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8B" w:rsidRPr="00120CB5" w:rsidRDefault="00424B8B" w:rsidP="00424B8B">
      <w:pPr>
        <w:autoSpaceDE w:val="0"/>
        <w:autoSpaceDN w:val="0"/>
        <w:rPr>
          <w:rFonts w:hint="eastAsia"/>
          <w:szCs w:val="21"/>
        </w:rPr>
      </w:pPr>
      <w:bookmarkStart w:id="0" w:name="_GoBack"/>
      <w:bookmarkEnd w:id="0"/>
      <w:r w:rsidRPr="00120CB5">
        <w:rPr>
          <w:rFonts w:hint="eastAsia"/>
          <w:szCs w:val="21"/>
        </w:rPr>
        <w:t>第13号様式（第12条関係）</w:t>
      </w:r>
    </w:p>
    <w:p w:rsidR="00C31F9D" w:rsidRPr="00120CB5" w:rsidRDefault="00C31F9D" w:rsidP="00424B8B">
      <w:pPr>
        <w:autoSpaceDE w:val="0"/>
        <w:autoSpaceDN w:val="0"/>
        <w:rPr>
          <w:rFonts w:hint="eastAsia"/>
          <w:szCs w:val="21"/>
        </w:rPr>
      </w:pPr>
    </w:p>
    <w:p w:rsidR="00424B8B" w:rsidRDefault="00424B8B" w:rsidP="00424B8B">
      <w:pPr>
        <w:jc w:val="center"/>
        <w:rPr>
          <w:rFonts w:hint="eastAsia"/>
          <w:sz w:val="24"/>
        </w:rPr>
      </w:pPr>
      <w:r w:rsidRPr="00120CB5">
        <w:rPr>
          <w:rFonts w:hint="eastAsia"/>
          <w:sz w:val="24"/>
        </w:rPr>
        <w:t>可燃性天然ガス濃度確認申請書</w:t>
      </w:r>
    </w:p>
    <w:p w:rsidR="00F5757B" w:rsidRPr="00120CB5" w:rsidRDefault="00F5757B" w:rsidP="00424B8B">
      <w:pPr>
        <w:jc w:val="center"/>
        <w:rPr>
          <w:rFonts w:hint="eastAsia"/>
          <w:sz w:val="24"/>
        </w:rPr>
      </w:pPr>
    </w:p>
    <w:p w:rsidR="00424B8B" w:rsidRPr="00120CB5" w:rsidRDefault="00424B8B" w:rsidP="00424B8B">
      <w:pPr>
        <w:pStyle w:val="a3"/>
        <w:tabs>
          <w:tab w:val="clear" w:pos="4252"/>
          <w:tab w:val="clear" w:pos="8504"/>
          <w:tab w:val="left" w:pos="8297"/>
        </w:tabs>
        <w:ind w:rightChars="171" w:right="359"/>
        <w:jc w:val="right"/>
        <w:rPr>
          <w:rFonts w:ascii="?l?r ??fc"/>
          <w:snapToGrid w:val="0"/>
        </w:rPr>
      </w:pPr>
      <w:r w:rsidRPr="00120CB5">
        <w:rPr>
          <w:rFonts w:hint="eastAsia"/>
          <w:snapToGrid w:val="0"/>
        </w:rPr>
        <w:t xml:space="preserve">  年　　月　　日</w:t>
      </w:r>
    </w:p>
    <w:p w:rsidR="00424B8B" w:rsidRPr="00120CB5" w:rsidRDefault="00424B8B" w:rsidP="00424B8B">
      <w:pPr>
        <w:pStyle w:val="a3"/>
        <w:tabs>
          <w:tab w:val="clear" w:pos="4252"/>
          <w:tab w:val="clear" w:pos="8504"/>
        </w:tabs>
        <w:rPr>
          <w:rFonts w:hint="eastAsia"/>
          <w:snapToGrid w:val="0"/>
        </w:rPr>
      </w:pPr>
      <w:r w:rsidRPr="00120CB5">
        <w:rPr>
          <w:rFonts w:hint="eastAsia"/>
          <w:snapToGrid w:val="0"/>
        </w:rPr>
        <w:t xml:space="preserve">　</w:t>
      </w:r>
      <w:r w:rsidR="00D87097" w:rsidRPr="00D87097">
        <w:rPr>
          <w:rFonts w:hint="eastAsia"/>
          <w:snapToGrid w:val="0"/>
          <w:spacing w:val="219"/>
          <w:kern w:val="0"/>
          <w:fitText w:val="4095" w:id="-902540544"/>
        </w:rPr>
        <w:t>神奈川県知事</w:t>
      </w:r>
      <w:r w:rsidR="00D87097" w:rsidRPr="00D87097">
        <w:rPr>
          <w:rFonts w:hint="eastAsia"/>
          <w:snapToGrid w:val="0"/>
          <w:spacing w:val="-1"/>
          <w:kern w:val="0"/>
          <w:fitText w:val="4095" w:id="-902540544"/>
        </w:rPr>
        <w:t>殿</w:t>
      </w:r>
    </w:p>
    <w:p w:rsidR="00424B8B" w:rsidRPr="00120CB5" w:rsidRDefault="00424B8B" w:rsidP="00424B8B">
      <w:pPr>
        <w:pStyle w:val="a3"/>
        <w:tabs>
          <w:tab w:val="clear" w:pos="4252"/>
          <w:tab w:val="clear" w:pos="8504"/>
        </w:tabs>
        <w:rPr>
          <w:rFonts w:hint="eastAsia"/>
          <w:snapToGrid w:val="0"/>
        </w:rPr>
      </w:pPr>
      <w:r w:rsidRPr="00120CB5">
        <w:rPr>
          <w:rFonts w:hint="eastAsia"/>
          <w:snapToGrid w:val="0"/>
        </w:rPr>
        <w:t xml:space="preserve">　</w:t>
      </w:r>
      <w:r w:rsidRPr="00120CB5">
        <w:rPr>
          <w:rFonts w:hint="eastAsia"/>
        </w:rPr>
        <w:t>（神奈川県　　　保健福祉事務所長）</w:t>
      </w:r>
    </w:p>
    <w:p w:rsidR="00424B8B" w:rsidRPr="00120CB5" w:rsidRDefault="00424B8B" w:rsidP="00424B8B">
      <w:pPr>
        <w:rPr>
          <w:rFonts w:hint="eastAsia"/>
          <w:szCs w:val="21"/>
        </w:rPr>
      </w:pPr>
    </w:p>
    <w:p w:rsidR="00424B8B" w:rsidRPr="00120CB5" w:rsidRDefault="00424B8B" w:rsidP="00424B8B">
      <w:pPr>
        <w:rPr>
          <w:rFonts w:hint="eastAsia"/>
          <w:szCs w:val="21"/>
        </w:rPr>
      </w:pPr>
      <w:r w:rsidRPr="00120CB5">
        <w:rPr>
          <w:rFonts w:hint="eastAsia"/>
          <w:szCs w:val="21"/>
        </w:rPr>
        <w:t xml:space="preserve">　</w:t>
      </w:r>
      <w:r w:rsidR="00492517" w:rsidRPr="00120CB5">
        <w:rPr>
          <w:rFonts w:hint="eastAsia"/>
          <w:szCs w:val="21"/>
        </w:rPr>
        <w:t xml:space="preserve">　　　　　　　　　　　　　 </w:t>
      </w:r>
      <w:r w:rsidRPr="00120CB5">
        <w:rPr>
          <w:rFonts w:hint="eastAsia"/>
          <w:szCs w:val="21"/>
        </w:rPr>
        <w:t>申請者　 住　　所</w:t>
      </w:r>
    </w:p>
    <w:p w:rsidR="00424B8B" w:rsidRPr="00120CB5" w:rsidRDefault="00424B8B" w:rsidP="00424B8B">
      <w:pPr>
        <w:rPr>
          <w:rFonts w:hint="eastAsia"/>
          <w:szCs w:val="21"/>
        </w:rPr>
      </w:pPr>
      <w:r w:rsidRPr="00120CB5">
        <w:rPr>
          <w:rFonts w:hint="eastAsia"/>
          <w:szCs w:val="21"/>
        </w:rPr>
        <w:t xml:space="preserve">　　　　　　　　　　　　　　　　　　　　　　 </w:t>
      </w:r>
    </w:p>
    <w:p w:rsidR="00424B8B" w:rsidRPr="00120CB5" w:rsidRDefault="00492517" w:rsidP="00424B8B">
      <w:pPr>
        <w:rPr>
          <w:rFonts w:hint="eastAsia"/>
        </w:rPr>
      </w:pPr>
      <w:r w:rsidRPr="00120CB5">
        <w:rPr>
          <w:rFonts w:hint="eastAsia"/>
          <w:noProof/>
          <w:szCs w:val="21"/>
        </w:rPr>
        <w:pict>
          <v:oval id="_x0000_s1027" style="position:absolute;left:0;text-align:left;margin-left:428.9pt;margin-top:0;width:13.85pt;height:14.85pt;z-index:1" filled="f">
            <v:textbox inset="5.85pt,.7pt,5.85pt,.7pt"/>
          </v:oval>
        </w:pict>
      </w:r>
      <w:r w:rsidR="00424B8B" w:rsidRPr="00120CB5">
        <w:rPr>
          <w:rFonts w:hint="eastAsia"/>
        </w:rPr>
        <w:t xml:space="preserve">　　　　　　　　　　　　　　　　　　　氏　　名</w:t>
      </w:r>
      <w:r w:rsidRPr="00120CB5">
        <w:rPr>
          <w:rFonts w:hint="eastAsia"/>
        </w:rPr>
        <w:t xml:space="preserve">　　　　　　　　　　　　　　　　　　印</w:t>
      </w:r>
    </w:p>
    <w:p w:rsidR="00424B8B" w:rsidRPr="00120CB5" w:rsidRDefault="00424B8B" w:rsidP="00424B8B">
      <w:pPr>
        <w:rPr>
          <w:rFonts w:ascii="?l?r ??fc"/>
          <w:snapToGrid w:val="0"/>
        </w:rPr>
      </w:pPr>
      <w:r w:rsidRPr="00120CB5">
        <w:rPr>
          <w:rFonts w:hint="eastAsia"/>
          <w:szCs w:val="21"/>
        </w:rPr>
        <w:t xml:space="preserve">　　　　　　　　　　　　　　　　　　　電話番号</w:t>
      </w:r>
      <w:r w:rsidRPr="00120CB5">
        <w:rPr>
          <w:rFonts w:hint="eastAsia"/>
        </w:rPr>
        <w:t xml:space="preserve">　　　　　　　　　　　　　　　　　　　　 　　</w:t>
      </w:r>
    </w:p>
    <w:p w:rsidR="00424B8B" w:rsidRPr="001A59B9" w:rsidRDefault="00492517" w:rsidP="00492517">
      <w:pPr>
        <w:pStyle w:val="a3"/>
        <w:tabs>
          <w:tab w:val="clear" w:pos="4252"/>
          <w:tab w:val="clear" w:pos="8504"/>
        </w:tabs>
        <w:ind w:leftChars="-2" w:left="-4" w:firstLineChars="1330" w:firstLine="2793"/>
        <w:rPr>
          <w:rFonts w:hint="eastAsia"/>
          <w:snapToGrid w:val="0"/>
          <w:vanish/>
        </w:rPr>
      </w:pPr>
      <w:r w:rsidRPr="001A59B9">
        <w:rPr>
          <w:rFonts w:hint="eastAsia"/>
          <w:snapToGrid w:val="0"/>
          <w:vanish/>
        </w:rPr>
        <w:t>（法人の場合は、主たる事務所の所在地、名称及び代表者の氏名）</w:t>
      </w:r>
    </w:p>
    <w:p w:rsidR="00C31F9D" w:rsidRPr="00120CB5" w:rsidRDefault="00C31F9D" w:rsidP="00424B8B">
      <w:pPr>
        <w:pStyle w:val="a3"/>
        <w:tabs>
          <w:tab w:val="clear" w:pos="4252"/>
          <w:tab w:val="clear" w:pos="8504"/>
        </w:tabs>
        <w:ind w:leftChars="-2" w:left="-4" w:firstLineChars="133" w:firstLine="279"/>
        <w:rPr>
          <w:rFonts w:hint="eastAsia"/>
          <w:snapToGrid w:val="0"/>
        </w:rPr>
      </w:pPr>
    </w:p>
    <w:p w:rsidR="00D90710" w:rsidRDefault="00424B8B" w:rsidP="00424B8B">
      <w:pPr>
        <w:pStyle w:val="a3"/>
        <w:tabs>
          <w:tab w:val="clear" w:pos="4252"/>
          <w:tab w:val="clear" w:pos="8504"/>
        </w:tabs>
        <w:ind w:leftChars="-2" w:left="-4" w:firstLineChars="100" w:firstLine="210"/>
        <w:rPr>
          <w:rFonts w:hint="eastAsia"/>
          <w:snapToGrid w:val="0"/>
        </w:rPr>
      </w:pPr>
      <w:r w:rsidRPr="00120CB5">
        <w:rPr>
          <w:rFonts w:hint="eastAsia"/>
          <w:snapToGrid w:val="0"/>
        </w:rPr>
        <w:t>温泉の採取の場所における可燃性天然ガスの濃度が可燃性天然ガスによる災害の防止のための</w:t>
      </w:r>
    </w:p>
    <w:p w:rsidR="00D90710" w:rsidRDefault="00424B8B" w:rsidP="00D90710">
      <w:pPr>
        <w:pStyle w:val="a3"/>
        <w:tabs>
          <w:tab w:val="clear" w:pos="4252"/>
          <w:tab w:val="clear" w:pos="8504"/>
        </w:tabs>
        <w:ind w:leftChars="-2" w:left="-4" w:firstLineChars="1" w:firstLine="2"/>
        <w:rPr>
          <w:rFonts w:hint="eastAsia"/>
          <w:snapToGrid w:val="0"/>
        </w:rPr>
      </w:pPr>
      <w:r w:rsidRPr="00120CB5">
        <w:rPr>
          <w:rFonts w:hint="eastAsia"/>
          <w:snapToGrid w:val="0"/>
        </w:rPr>
        <w:t>措置を必要としないものとして温泉法第14条の５第１項の環境省令で定める基準を超えないこと</w:t>
      </w:r>
    </w:p>
    <w:p w:rsidR="00424B8B" w:rsidRPr="00120CB5" w:rsidRDefault="00424B8B" w:rsidP="00D90710">
      <w:pPr>
        <w:pStyle w:val="a3"/>
        <w:tabs>
          <w:tab w:val="clear" w:pos="4252"/>
          <w:tab w:val="clear" w:pos="8504"/>
        </w:tabs>
        <w:ind w:leftChars="-2" w:left="-4" w:firstLineChars="1" w:firstLine="2"/>
        <w:rPr>
          <w:rFonts w:hint="eastAsia"/>
          <w:snapToGrid w:val="0"/>
        </w:rPr>
      </w:pPr>
      <w:r w:rsidRPr="00120CB5">
        <w:rPr>
          <w:rFonts w:hint="eastAsia"/>
          <w:snapToGrid w:val="0"/>
        </w:rPr>
        <w:t>について確認を受けたいので、同項の規定により申請します。</w:t>
      </w:r>
    </w:p>
    <w:tbl>
      <w:tblPr>
        <w:tblW w:w="894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9"/>
        <w:gridCol w:w="1332"/>
        <w:gridCol w:w="4852"/>
      </w:tblGrid>
      <w:tr w:rsidR="00424B8B" w:rsidRPr="00120CB5" w:rsidTr="00424B8B">
        <w:tblPrEx>
          <w:tblCellMar>
            <w:top w:w="0" w:type="dxa"/>
            <w:bottom w:w="0" w:type="dxa"/>
          </w:tblCellMar>
        </w:tblPrEx>
        <w:trPr>
          <w:cantSplit/>
          <w:trHeight w:val="797"/>
        </w:trPr>
        <w:tc>
          <w:tcPr>
            <w:tcW w:w="2759" w:type="dxa"/>
            <w:vAlign w:val="center"/>
          </w:tcPr>
          <w:p w:rsidR="00424B8B" w:rsidRPr="00120CB5" w:rsidRDefault="00424B8B" w:rsidP="00424B8B">
            <w:pPr>
              <w:pStyle w:val="a3"/>
              <w:tabs>
                <w:tab w:val="clear" w:pos="4252"/>
                <w:tab w:val="clear" w:pos="8504"/>
              </w:tabs>
              <w:spacing w:line="240" w:lineRule="exact"/>
              <w:jc w:val="distribute"/>
              <w:rPr>
                <w:rFonts w:ascii="?l?r ??fc"/>
                <w:snapToGrid w:val="0"/>
              </w:rPr>
            </w:pPr>
            <w:r w:rsidRPr="00120CB5">
              <w:rPr>
                <w:rFonts w:hint="eastAsia"/>
                <w:snapToGrid w:val="0"/>
              </w:rPr>
              <w:t>温泉の採取の場所</w:t>
            </w:r>
          </w:p>
        </w:tc>
        <w:tc>
          <w:tcPr>
            <w:tcW w:w="6184" w:type="dxa"/>
            <w:gridSpan w:val="2"/>
          </w:tcPr>
          <w:p w:rsidR="00424B8B" w:rsidRPr="00120CB5" w:rsidRDefault="00424B8B" w:rsidP="00424B8B">
            <w:pPr>
              <w:pStyle w:val="a3"/>
              <w:tabs>
                <w:tab w:val="clear" w:pos="4252"/>
                <w:tab w:val="clear" w:pos="8504"/>
              </w:tabs>
              <w:spacing w:line="240" w:lineRule="exact"/>
              <w:rPr>
                <w:rFonts w:ascii="?l?r ??fc"/>
                <w:snapToGrid w:val="0"/>
              </w:rPr>
            </w:pPr>
          </w:p>
        </w:tc>
      </w:tr>
      <w:tr w:rsidR="00424B8B" w:rsidRPr="00120CB5" w:rsidTr="00424B8B">
        <w:tblPrEx>
          <w:tblCellMar>
            <w:top w:w="0" w:type="dxa"/>
            <w:bottom w:w="0" w:type="dxa"/>
          </w:tblCellMar>
        </w:tblPrEx>
        <w:trPr>
          <w:cantSplit/>
          <w:trHeight w:val="788"/>
        </w:trPr>
        <w:tc>
          <w:tcPr>
            <w:tcW w:w="2759" w:type="dxa"/>
            <w:vAlign w:val="center"/>
          </w:tcPr>
          <w:p w:rsidR="00424B8B" w:rsidRPr="00120CB5" w:rsidRDefault="00424B8B" w:rsidP="00424B8B">
            <w:pPr>
              <w:pStyle w:val="a3"/>
              <w:tabs>
                <w:tab w:val="clear" w:pos="4252"/>
                <w:tab w:val="clear" w:pos="8504"/>
              </w:tabs>
              <w:spacing w:line="240" w:lineRule="exact"/>
              <w:jc w:val="distribute"/>
              <w:rPr>
                <w:rFonts w:hint="eastAsia"/>
                <w:snapToGrid w:val="0"/>
              </w:rPr>
            </w:pPr>
            <w:r w:rsidRPr="00120CB5">
              <w:rPr>
                <w:rFonts w:hint="eastAsia"/>
                <w:snapToGrid w:val="0"/>
              </w:rPr>
              <w:t>温泉の採取の開始の予定日</w:t>
            </w:r>
          </w:p>
        </w:tc>
        <w:tc>
          <w:tcPr>
            <w:tcW w:w="6184" w:type="dxa"/>
            <w:gridSpan w:val="2"/>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rPr>
              <w:t xml:space="preserve">　　　年　　　　　月　　　　　日</w:t>
            </w:r>
          </w:p>
        </w:tc>
      </w:tr>
      <w:tr w:rsidR="00424B8B" w:rsidRPr="00120CB5" w:rsidTr="00424B8B">
        <w:tblPrEx>
          <w:tblCellMar>
            <w:top w:w="0" w:type="dxa"/>
            <w:bottom w:w="0" w:type="dxa"/>
          </w:tblCellMar>
        </w:tblPrEx>
        <w:trPr>
          <w:cantSplit/>
          <w:trHeight w:val="472"/>
        </w:trPr>
        <w:tc>
          <w:tcPr>
            <w:tcW w:w="2759" w:type="dxa"/>
            <w:vMerge w:val="restart"/>
            <w:vAlign w:val="center"/>
          </w:tcPr>
          <w:p w:rsidR="00424B8B" w:rsidRPr="00120CB5" w:rsidRDefault="00424B8B" w:rsidP="00424B8B">
            <w:pPr>
              <w:pStyle w:val="a3"/>
              <w:tabs>
                <w:tab w:val="clear" w:pos="4252"/>
                <w:tab w:val="clear" w:pos="8504"/>
              </w:tabs>
              <w:spacing w:line="240" w:lineRule="exact"/>
              <w:jc w:val="distribute"/>
              <w:rPr>
                <w:rFonts w:ascii="?l?r ??fc" w:hint="eastAsia"/>
                <w:snapToGrid w:val="0"/>
              </w:rPr>
            </w:pPr>
            <w:r w:rsidRPr="00120CB5">
              <w:rPr>
                <w:rFonts w:ascii="?l?r ??fc" w:hint="eastAsia"/>
                <w:snapToGrid w:val="0"/>
              </w:rPr>
              <w:t>メタンの濃度に関する測</w:t>
            </w:r>
          </w:p>
          <w:p w:rsidR="00424B8B" w:rsidRPr="00120CB5" w:rsidRDefault="00424B8B" w:rsidP="00424B8B">
            <w:pPr>
              <w:pStyle w:val="a3"/>
              <w:tabs>
                <w:tab w:val="clear" w:pos="4252"/>
                <w:tab w:val="clear" w:pos="8504"/>
              </w:tabs>
              <w:spacing w:line="240" w:lineRule="exact"/>
              <w:jc w:val="distribute"/>
              <w:rPr>
                <w:rFonts w:ascii="?l?r ??fc" w:hint="eastAsia"/>
                <w:snapToGrid w:val="0"/>
              </w:rPr>
            </w:pPr>
            <w:r w:rsidRPr="00120CB5">
              <w:rPr>
                <w:rFonts w:ascii="?l?r ??fc" w:hint="eastAsia"/>
                <w:snapToGrid w:val="0"/>
              </w:rPr>
              <w:t>定の実施方法及び結果</w:t>
            </w:r>
          </w:p>
        </w:tc>
        <w:tc>
          <w:tcPr>
            <w:tcW w:w="133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spacing w:val="35"/>
                <w:kern w:val="0"/>
                <w:fitText w:val="1050" w:id="-909386750"/>
              </w:rPr>
              <w:t>測定場</w:t>
            </w:r>
            <w:r w:rsidRPr="00120CB5">
              <w:rPr>
                <w:rFonts w:ascii="?l?r ??fc" w:hint="eastAsia"/>
                <w:snapToGrid w:val="0"/>
                <w:kern w:val="0"/>
                <w:fitText w:val="1050" w:id="-909386750"/>
              </w:rPr>
              <w:t>所</w:t>
            </w:r>
          </w:p>
        </w:tc>
        <w:tc>
          <w:tcPr>
            <w:tcW w:w="4852" w:type="dxa"/>
          </w:tcPr>
          <w:p w:rsidR="00424B8B" w:rsidRPr="00120CB5" w:rsidRDefault="00424B8B" w:rsidP="00424B8B">
            <w:pPr>
              <w:pStyle w:val="a3"/>
              <w:tabs>
                <w:tab w:val="clear" w:pos="4252"/>
                <w:tab w:val="clear" w:pos="8504"/>
              </w:tabs>
              <w:spacing w:line="240" w:lineRule="exact"/>
              <w:rPr>
                <w:rFonts w:ascii="?l?r ??fc" w:hint="eastAsia"/>
                <w:snapToGrid w:val="0"/>
              </w:rPr>
            </w:pPr>
          </w:p>
        </w:tc>
      </w:tr>
      <w:tr w:rsidR="00424B8B" w:rsidRPr="00120CB5" w:rsidTr="00424B8B">
        <w:tblPrEx>
          <w:tblCellMar>
            <w:top w:w="0" w:type="dxa"/>
            <w:bottom w:w="0" w:type="dxa"/>
          </w:tblCellMar>
        </w:tblPrEx>
        <w:trPr>
          <w:cantSplit/>
          <w:trHeight w:hRule="exact" w:val="478"/>
        </w:trPr>
        <w:tc>
          <w:tcPr>
            <w:tcW w:w="2759" w:type="dxa"/>
            <w:vMerge/>
            <w:vAlign w:val="center"/>
          </w:tcPr>
          <w:p w:rsidR="00424B8B" w:rsidRPr="00120CB5" w:rsidRDefault="00424B8B" w:rsidP="00424B8B">
            <w:pPr>
              <w:pStyle w:val="a3"/>
              <w:tabs>
                <w:tab w:val="clear" w:pos="4252"/>
                <w:tab w:val="clear" w:pos="8504"/>
              </w:tabs>
              <w:spacing w:line="240" w:lineRule="exact"/>
              <w:jc w:val="distribute"/>
              <w:rPr>
                <w:rFonts w:ascii="?l?r ??fc" w:hint="eastAsia"/>
                <w:snapToGrid w:val="0"/>
              </w:rPr>
            </w:pPr>
          </w:p>
        </w:tc>
        <w:tc>
          <w:tcPr>
            <w:tcW w:w="133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rPr>
              <w:t>測定年月日</w:t>
            </w:r>
          </w:p>
        </w:tc>
        <w:tc>
          <w:tcPr>
            <w:tcW w:w="485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rPr>
              <w:t xml:space="preserve">　　　年　　　　月　　　　日</w:t>
            </w:r>
          </w:p>
        </w:tc>
      </w:tr>
      <w:tr w:rsidR="00424B8B" w:rsidRPr="00120CB5" w:rsidTr="00424B8B">
        <w:tblPrEx>
          <w:tblCellMar>
            <w:top w:w="0" w:type="dxa"/>
            <w:bottom w:w="0" w:type="dxa"/>
          </w:tblCellMar>
        </w:tblPrEx>
        <w:trPr>
          <w:cantSplit/>
          <w:trHeight w:hRule="exact" w:val="491"/>
        </w:trPr>
        <w:tc>
          <w:tcPr>
            <w:tcW w:w="2759" w:type="dxa"/>
            <w:vMerge/>
            <w:vAlign w:val="center"/>
          </w:tcPr>
          <w:p w:rsidR="00424B8B" w:rsidRPr="00120CB5" w:rsidRDefault="00424B8B" w:rsidP="00424B8B">
            <w:pPr>
              <w:pStyle w:val="a3"/>
              <w:tabs>
                <w:tab w:val="clear" w:pos="4252"/>
                <w:tab w:val="clear" w:pos="8504"/>
              </w:tabs>
              <w:spacing w:line="240" w:lineRule="exact"/>
              <w:jc w:val="distribute"/>
              <w:rPr>
                <w:rFonts w:ascii="?l?r ??fc" w:hint="eastAsia"/>
                <w:snapToGrid w:val="0"/>
              </w:rPr>
            </w:pPr>
          </w:p>
        </w:tc>
        <w:tc>
          <w:tcPr>
            <w:tcW w:w="133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spacing w:val="35"/>
                <w:kern w:val="0"/>
                <w:fitText w:val="1050" w:id="-909386749"/>
              </w:rPr>
              <w:t>測定方</w:t>
            </w:r>
            <w:r w:rsidRPr="00120CB5">
              <w:rPr>
                <w:rFonts w:ascii="?l?r ??fc" w:hint="eastAsia"/>
                <w:snapToGrid w:val="0"/>
                <w:kern w:val="0"/>
                <w:fitText w:val="1050" w:id="-909386749"/>
              </w:rPr>
              <w:t>法</w:t>
            </w:r>
          </w:p>
        </w:tc>
        <w:tc>
          <w:tcPr>
            <w:tcW w:w="4852" w:type="dxa"/>
          </w:tcPr>
          <w:p w:rsidR="00424B8B" w:rsidRPr="00120CB5" w:rsidRDefault="00424B8B" w:rsidP="00424B8B">
            <w:pPr>
              <w:pStyle w:val="a3"/>
              <w:tabs>
                <w:tab w:val="clear" w:pos="4252"/>
                <w:tab w:val="clear" w:pos="8504"/>
              </w:tabs>
              <w:spacing w:line="240" w:lineRule="exact"/>
              <w:rPr>
                <w:rFonts w:ascii="?l?r ??fc" w:hint="eastAsia"/>
                <w:snapToGrid w:val="0"/>
              </w:rPr>
            </w:pPr>
          </w:p>
        </w:tc>
      </w:tr>
      <w:tr w:rsidR="00424B8B" w:rsidRPr="00120CB5" w:rsidTr="00424B8B">
        <w:tblPrEx>
          <w:tblCellMar>
            <w:top w:w="0" w:type="dxa"/>
            <w:bottom w:w="0" w:type="dxa"/>
          </w:tblCellMar>
        </w:tblPrEx>
        <w:trPr>
          <w:cantSplit/>
          <w:trHeight w:hRule="exact" w:val="464"/>
        </w:trPr>
        <w:tc>
          <w:tcPr>
            <w:tcW w:w="2759" w:type="dxa"/>
            <w:vMerge/>
            <w:vAlign w:val="center"/>
          </w:tcPr>
          <w:p w:rsidR="00424B8B" w:rsidRPr="00120CB5" w:rsidRDefault="00424B8B" w:rsidP="00424B8B">
            <w:pPr>
              <w:pStyle w:val="a3"/>
              <w:tabs>
                <w:tab w:val="clear" w:pos="4252"/>
                <w:tab w:val="clear" w:pos="8504"/>
              </w:tabs>
              <w:spacing w:line="240" w:lineRule="exact"/>
              <w:jc w:val="distribute"/>
              <w:rPr>
                <w:rFonts w:ascii="?l?r ??fc" w:hint="eastAsia"/>
                <w:snapToGrid w:val="0"/>
              </w:rPr>
            </w:pPr>
          </w:p>
        </w:tc>
        <w:tc>
          <w:tcPr>
            <w:tcW w:w="133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spacing w:val="35"/>
                <w:kern w:val="0"/>
                <w:fitText w:val="1050" w:id="-909386748"/>
              </w:rPr>
              <w:t>測定結</w:t>
            </w:r>
            <w:r w:rsidRPr="00120CB5">
              <w:rPr>
                <w:rFonts w:ascii="?l?r ??fc" w:hint="eastAsia"/>
                <w:snapToGrid w:val="0"/>
                <w:kern w:val="0"/>
                <w:fitText w:val="1050" w:id="-909386748"/>
              </w:rPr>
              <w:t>果</w:t>
            </w:r>
          </w:p>
        </w:tc>
        <w:tc>
          <w:tcPr>
            <w:tcW w:w="4852" w:type="dxa"/>
          </w:tcPr>
          <w:p w:rsidR="00424B8B" w:rsidRPr="00120CB5" w:rsidRDefault="00424B8B" w:rsidP="00424B8B">
            <w:pPr>
              <w:pStyle w:val="a3"/>
              <w:tabs>
                <w:tab w:val="clear" w:pos="4252"/>
                <w:tab w:val="clear" w:pos="8504"/>
              </w:tabs>
              <w:spacing w:line="240" w:lineRule="exact"/>
              <w:rPr>
                <w:rFonts w:ascii="?l?r ??fc" w:hint="eastAsia"/>
                <w:snapToGrid w:val="0"/>
              </w:rPr>
            </w:pPr>
          </w:p>
        </w:tc>
      </w:tr>
      <w:tr w:rsidR="00424B8B" w:rsidRPr="00120CB5" w:rsidTr="00424B8B">
        <w:tblPrEx>
          <w:tblCellMar>
            <w:top w:w="0" w:type="dxa"/>
            <w:bottom w:w="0" w:type="dxa"/>
          </w:tblCellMar>
        </w:tblPrEx>
        <w:trPr>
          <w:cantSplit/>
          <w:trHeight w:hRule="exact" w:val="478"/>
        </w:trPr>
        <w:tc>
          <w:tcPr>
            <w:tcW w:w="2759" w:type="dxa"/>
            <w:vMerge/>
            <w:vAlign w:val="center"/>
          </w:tcPr>
          <w:p w:rsidR="00424B8B" w:rsidRPr="00120CB5" w:rsidRDefault="00424B8B" w:rsidP="00424B8B">
            <w:pPr>
              <w:pStyle w:val="a3"/>
              <w:tabs>
                <w:tab w:val="clear" w:pos="4252"/>
                <w:tab w:val="clear" w:pos="8504"/>
              </w:tabs>
              <w:spacing w:line="240" w:lineRule="exact"/>
              <w:jc w:val="distribute"/>
              <w:rPr>
                <w:rFonts w:ascii="?l?r ??fc" w:hint="eastAsia"/>
                <w:snapToGrid w:val="0"/>
              </w:rPr>
            </w:pPr>
          </w:p>
        </w:tc>
        <w:tc>
          <w:tcPr>
            <w:tcW w:w="1332" w:type="dxa"/>
            <w:vAlign w:val="center"/>
          </w:tcPr>
          <w:p w:rsidR="00424B8B" w:rsidRPr="00120CB5" w:rsidRDefault="00424B8B" w:rsidP="00424B8B">
            <w:pPr>
              <w:pStyle w:val="a3"/>
              <w:tabs>
                <w:tab w:val="clear" w:pos="4252"/>
                <w:tab w:val="clear" w:pos="8504"/>
              </w:tabs>
              <w:spacing w:line="240" w:lineRule="exact"/>
              <w:jc w:val="center"/>
              <w:rPr>
                <w:rFonts w:ascii="?l?r ??fc" w:hint="eastAsia"/>
                <w:snapToGrid w:val="0"/>
              </w:rPr>
            </w:pPr>
            <w:r w:rsidRPr="00120CB5">
              <w:rPr>
                <w:rFonts w:ascii="?l?r ??fc" w:hint="eastAsia"/>
                <w:snapToGrid w:val="0"/>
                <w:spacing w:val="105"/>
                <w:kern w:val="0"/>
                <w:fitText w:val="1050" w:id="-909386747"/>
              </w:rPr>
              <w:t>測定</w:t>
            </w:r>
            <w:r w:rsidRPr="00120CB5">
              <w:rPr>
                <w:rFonts w:ascii="?l?r ??fc" w:hint="eastAsia"/>
                <w:snapToGrid w:val="0"/>
                <w:kern w:val="0"/>
                <w:fitText w:val="1050" w:id="-909386747"/>
              </w:rPr>
              <w:t>者</w:t>
            </w:r>
          </w:p>
        </w:tc>
        <w:tc>
          <w:tcPr>
            <w:tcW w:w="4852" w:type="dxa"/>
          </w:tcPr>
          <w:p w:rsidR="00424B8B" w:rsidRPr="00120CB5" w:rsidRDefault="00424B8B" w:rsidP="00424B8B">
            <w:pPr>
              <w:pStyle w:val="a3"/>
              <w:tabs>
                <w:tab w:val="clear" w:pos="4252"/>
                <w:tab w:val="clear" w:pos="8504"/>
              </w:tabs>
              <w:spacing w:line="240" w:lineRule="exact"/>
              <w:rPr>
                <w:rFonts w:ascii="?l?r ??fc" w:hint="eastAsia"/>
                <w:snapToGrid w:val="0"/>
              </w:rPr>
            </w:pPr>
          </w:p>
        </w:tc>
      </w:tr>
    </w:tbl>
    <w:p w:rsidR="00424B8B" w:rsidRPr="00120CB5" w:rsidRDefault="00424B8B" w:rsidP="00424B8B">
      <w:pPr>
        <w:pStyle w:val="a3"/>
        <w:tabs>
          <w:tab w:val="clear" w:pos="4252"/>
          <w:tab w:val="clear" w:pos="8504"/>
        </w:tabs>
        <w:spacing w:before="80"/>
        <w:rPr>
          <w:rFonts w:ascii="?l?r ??fc"/>
          <w:snapToGrid w:val="0"/>
        </w:rPr>
      </w:pPr>
      <w:r w:rsidRPr="00120CB5">
        <w:rPr>
          <w:rFonts w:hint="eastAsia"/>
          <w:snapToGrid w:val="0"/>
        </w:rPr>
        <w:t>添付書類</w:t>
      </w:r>
    </w:p>
    <w:p w:rsidR="00424B8B" w:rsidRPr="00120CB5" w:rsidRDefault="00424B8B" w:rsidP="00424B8B">
      <w:pPr>
        <w:pStyle w:val="a3"/>
        <w:tabs>
          <w:tab w:val="clear" w:pos="4252"/>
          <w:tab w:val="clear" w:pos="8504"/>
        </w:tabs>
        <w:rPr>
          <w:rFonts w:hint="eastAsia"/>
          <w:snapToGrid w:val="0"/>
        </w:rPr>
      </w:pPr>
      <w:r w:rsidRPr="00120CB5">
        <w:rPr>
          <w:rFonts w:hint="eastAsia"/>
          <w:snapToGrid w:val="0"/>
        </w:rPr>
        <w:t xml:space="preserve">　１　温泉の採取の場所の状況を現した写真</w:t>
      </w:r>
    </w:p>
    <w:p w:rsidR="00424B8B" w:rsidRPr="00120CB5" w:rsidRDefault="00424B8B" w:rsidP="00424B8B">
      <w:pPr>
        <w:pStyle w:val="a3"/>
        <w:tabs>
          <w:tab w:val="clear" w:pos="4252"/>
          <w:tab w:val="clear" w:pos="8504"/>
        </w:tabs>
        <w:rPr>
          <w:rFonts w:ascii="?l?r ??fc"/>
          <w:snapToGrid w:val="0"/>
        </w:rPr>
      </w:pPr>
      <w:r w:rsidRPr="00120CB5">
        <w:rPr>
          <w:rFonts w:hint="eastAsia"/>
          <w:snapToGrid w:val="0"/>
        </w:rPr>
        <w:t xml:space="preserve">　２　メタンの濃度の測定の実施状況を現した写真</w:t>
      </w:r>
    </w:p>
    <w:p w:rsidR="00424B8B" w:rsidRPr="00120CB5" w:rsidRDefault="00424B8B" w:rsidP="00424B8B">
      <w:pPr>
        <w:pStyle w:val="a3"/>
        <w:tabs>
          <w:tab w:val="clear" w:pos="4252"/>
          <w:tab w:val="clear" w:pos="8504"/>
        </w:tabs>
        <w:rPr>
          <w:rFonts w:hint="eastAsia"/>
          <w:snapToGrid w:val="0"/>
        </w:rPr>
      </w:pPr>
      <w:r w:rsidRPr="00120CB5">
        <w:rPr>
          <w:rFonts w:hint="eastAsia"/>
          <w:snapToGrid w:val="0"/>
        </w:rPr>
        <w:t xml:space="preserve">　３　測定者から提出されたメタンの濃度の測定の結果を記載した書面の写し</w:t>
      </w:r>
    </w:p>
    <w:p w:rsidR="00424B8B" w:rsidRPr="00120CB5" w:rsidRDefault="00424B8B" w:rsidP="00424B8B">
      <w:pPr>
        <w:rPr>
          <w:rFonts w:hint="eastAsia"/>
          <w:color w:val="FF0000"/>
          <w:sz w:val="24"/>
        </w:rPr>
      </w:pPr>
      <w:r w:rsidRPr="00120CB5">
        <w:rPr>
          <w:rFonts w:hint="eastAsia"/>
          <w:snapToGrid w:val="0"/>
        </w:rPr>
        <w:t>備考　氏名を本人が自筆で記入したときは、押印を省略することができます。</w:t>
      </w:r>
    </w:p>
    <w:p w:rsidR="007C5F74" w:rsidRPr="00120CB5" w:rsidRDefault="007C5F74"/>
    <w:sectPr w:rsidR="007C5F74" w:rsidRPr="00120CB5" w:rsidSect="00C31F9D">
      <w:pgSz w:w="11906" w:h="16838"/>
      <w:pgMar w:top="1985" w:right="1360" w:bottom="1701" w:left="129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B8B"/>
    <w:rsid w:val="00120CB5"/>
    <w:rsid w:val="001A59B9"/>
    <w:rsid w:val="00424B8B"/>
    <w:rsid w:val="00492517"/>
    <w:rsid w:val="0066212D"/>
    <w:rsid w:val="007C5F74"/>
    <w:rsid w:val="00B75E1C"/>
    <w:rsid w:val="00C31F9D"/>
    <w:rsid w:val="00D87097"/>
    <w:rsid w:val="00D90710"/>
    <w:rsid w:val="00F105B5"/>
    <w:rsid w:val="00F5757B"/>
    <w:rsid w:val="00FF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D784F6B8-334B-448F-AA50-7D266164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8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24B8B"/>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第13号様式（第12条関係）（用紙　日本工業規格Ａ４縦長型）</vt:lpstr>
      <vt:lpstr>第13号様式（第12条関係）（用紙　日本工業規格Ａ４縦長型）</vt:lpstr>
    </vt:vector>
  </TitlesOfParts>
  <Company>神奈川県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第13号様式（第12条関係）（用紙　日本工業規格Ａ４縦長型）</dc:title>
  <dc:subject/>
  <dc:creator>user</dc:creator>
  <cp:keywords/>
  <dc:description/>
  <cp:lastModifiedBy>川崎市</cp:lastModifiedBy>
  <cp:revision>2</cp:revision>
  <dcterms:created xsi:type="dcterms:W3CDTF">2018-05-07T06:36:00Z</dcterms:created>
  <dcterms:modified xsi:type="dcterms:W3CDTF">2018-05-07T06:36:00Z</dcterms:modified>
</cp:coreProperties>
</file>