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865E9B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865E9B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犬蔵小学校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F22084">
      <w:pPr>
        <w:rPr>
          <w:rFonts w:hint="eastAsia"/>
          <w:color w:val="FF0000"/>
          <w:sz w:val="24"/>
        </w:rPr>
      </w:pPr>
    </w:p>
    <w:sectPr w:rsidR="00AC3573" w:rsidRPr="003372EA" w:rsidSect="00F22084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65E9B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22084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CA0F3C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3768-084F-411B-AF8D-92C37A96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2023-11-01T00:37:00Z</dcterms:modified>
</cp:coreProperties>
</file>