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81" w:rsidRPr="00093AD3" w:rsidRDefault="00251081" w:rsidP="00251081">
      <w:pPr>
        <w:wordWrap w:val="0"/>
        <w:spacing w:line="362" w:lineRule="exact"/>
        <w:ind w:right="-31"/>
        <w:jc w:val="right"/>
      </w:pPr>
      <w:r w:rsidRPr="00093AD3">
        <w:rPr>
          <w:rFonts w:hint="eastAsia"/>
        </w:rPr>
        <w:t>（第１号様式）</w:t>
      </w:r>
    </w:p>
    <w:p w:rsidR="00251081" w:rsidRPr="00093AD3" w:rsidRDefault="00251081" w:rsidP="00251081">
      <w:pPr>
        <w:wordWrap w:val="0"/>
        <w:spacing w:line="362" w:lineRule="exact"/>
        <w:ind w:right="-31"/>
      </w:pPr>
    </w:p>
    <w:p w:rsidR="00251081" w:rsidRPr="00093AD3" w:rsidRDefault="00251081" w:rsidP="00251081">
      <w:pPr>
        <w:spacing w:line="362" w:lineRule="exact"/>
        <w:ind w:right="-31"/>
        <w:jc w:val="center"/>
        <w:rPr>
          <w:sz w:val="28"/>
          <w:szCs w:val="28"/>
        </w:rPr>
      </w:pPr>
      <w:r w:rsidRPr="00093AD3">
        <w:rPr>
          <w:rFonts w:hint="eastAsia"/>
          <w:sz w:val="28"/>
          <w:szCs w:val="28"/>
        </w:rPr>
        <w:t>申請時通路維持管理承諾書</w:t>
      </w:r>
    </w:p>
    <w:p w:rsidR="00251081" w:rsidRPr="00093AD3" w:rsidRDefault="00251081" w:rsidP="00251081">
      <w:pPr>
        <w:wordWrap w:val="0"/>
        <w:spacing w:line="362" w:lineRule="exact"/>
        <w:ind w:right="-31"/>
        <w:jc w:val="right"/>
        <w:rPr>
          <w:szCs w:val="21"/>
        </w:rPr>
      </w:pPr>
      <w:r w:rsidRPr="00093AD3">
        <w:rPr>
          <w:rFonts w:hint="eastAsia"/>
          <w:szCs w:val="21"/>
        </w:rPr>
        <w:t xml:space="preserve">　　年　　月　　日</w:t>
      </w:r>
    </w:p>
    <w:p w:rsidR="00251081" w:rsidRPr="00093AD3" w:rsidRDefault="00251081" w:rsidP="00251081">
      <w:pPr>
        <w:wordWrap w:val="0"/>
        <w:spacing w:line="362" w:lineRule="exact"/>
        <w:ind w:right="-31"/>
        <w:rPr>
          <w:szCs w:val="21"/>
        </w:rPr>
      </w:pPr>
      <w:r w:rsidRPr="00093AD3">
        <w:rPr>
          <w:rFonts w:hint="eastAsia"/>
          <w:szCs w:val="21"/>
        </w:rPr>
        <w:t>川崎市長</w:t>
      </w:r>
    </w:p>
    <w:p w:rsidR="00251081" w:rsidRPr="00093AD3" w:rsidRDefault="00251081" w:rsidP="00251081">
      <w:pPr>
        <w:wordWrap w:val="0"/>
        <w:spacing w:line="362" w:lineRule="exact"/>
        <w:ind w:right="-31"/>
        <w:jc w:val="right"/>
        <w:rPr>
          <w:szCs w:val="21"/>
        </w:rPr>
      </w:pPr>
      <w:r w:rsidRPr="00093AD3">
        <w:rPr>
          <w:rFonts w:hint="eastAsia"/>
          <w:szCs w:val="21"/>
        </w:rPr>
        <w:t xml:space="preserve">申請者　　　　　　　　　　</w:t>
      </w:r>
      <w:r w:rsidR="00C45469">
        <w:rPr>
          <w:rFonts w:hint="eastAsia"/>
          <w:szCs w:val="21"/>
        </w:rPr>
        <w:t xml:space="preserve">　</w:t>
      </w:r>
    </w:p>
    <w:p w:rsidR="00251081" w:rsidRPr="00093AD3" w:rsidRDefault="00251081" w:rsidP="00251081">
      <w:pPr>
        <w:wordWrap w:val="0"/>
        <w:spacing w:line="480" w:lineRule="auto"/>
        <w:ind w:right="-31"/>
        <w:rPr>
          <w:szCs w:val="21"/>
        </w:rPr>
      </w:pPr>
    </w:p>
    <w:p w:rsidR="00251081" w:rsidRPr="00093AD3" w:rsidRDefault="00114BCB" w:rsidP="00251081">
      <w:pPr>
        <w:wordWrap w:val="0"/>
        <w:spacing w:line="480" w:lineRule="auto"/>
        <w:ind w:right="-31"/>
        <w:rPr>
          <w:szCs w:val="21"/>
        </w:rPr>
      </w:pPr>
      <w:r>
        <w:rPr>
          <w:rFonts w:hint="eastAsia"/>
        </w:rPr>
        <w:t>省令第１０条の３</w:t>
      </w:r>
      <w:r w:rsidR="009F6F41">
        <w:rPr>
          <w:rFonts w:hint="eastAsia"/>
        </w:rPr>
        <w:t>第４項</w:t>
      </w:r>
      <w:r w:rsidR="00251081" w:rsidRPr="00093AD3">
        <w:rPr>
          <w:rFonts w:hint="eastAsia"/>
        </w:rPr>
        <w:t>第３号に規定する通路</w:t>
      </w:r>
      <w:r w:rsidR="00251081" w:rsidRPr="00093AD3">
        <w:rPr>
          <w:rFonts w:hint="eastAsia"/>
          <w:szCs w:val="21"/>
        </w:rPr>
        <w:t>の所在地（地名地番）</w:t>
      </w:r>
    </w:p>
    <w:p w:rsidR="00251081" w:rsidRPr="00093AD3" w:rsidRDefault="00251081" w:rsidP="00251081">
      <w:pPr>
        <w:spacing w:line="480" w:lineRule="auto"/>
        <w:ind w:right="-31" w:firstLineChars="300" w:firstLine="630"/>
        <w:rPr>
          <w:szCs w:val="21"/>
          <w:u w:val="single"/>
        </w:rPr>
      </w:pPr>
      <w:r w:rsidRPr="00093AD3">
        <w:rPr>
          <w:rFonts w:hint="eastAsia"/>
          <w:szCs w:val="21"/>
          <w:u w:val="single"/>
        </w:rPr>
        <w:t xml:space="preserve">川崎市　　　　区　　　　　　　　　　　　　　　　　　　　　　</w:t>
      </w:r>
    </w:p>
    <w:p w:rsidR="00251081" w:rsidRPr="00093AD3" w:rsidRDefault="00251081" w:rsidP="00251081">
      <w:pPr>
        <w:wordWrap w:val="0"/>
        <w:spacing w:line="362" w:lineRule="exact"/>
        <w:ind w:right="-31"/>
        <w:rPr>
          <w:szCs w:val="21"/>
        </w:rPr>
      </w:pPr>
      <w:r w:rsidRPr="00093AD3">
        <w:rPr>
          <w:rFonts w:hint="eastAsia"/>
          <w:szCs w:val="21"/>
        </w:rPr>
        <w:t xml:space="preserve">　上記の通路について、次のとおり関係権利者の承諾を得ました。</w:t>
      </w:r>
    </w:p>
    <w:p w:rsidR="00251081" w:rsidRPr="00093AD3" w:rsidRDefault="00251081" w:rsidP="00CA4528">
      <w:pPr>
        <w:wordWrap w:val="0"/>
        <w:spacing w:line="280" w:lineRule="exact"/>
        <w:ind w:right="-28"/>
        <w:rPr>
          <w:szCs w:val="21"/>
        </w:rPr>
      </w:pPr>
    </w:p>
    <w:p w:rsidR="00251081" w:rsidRPr="00093AD3" w:rsidRDefault="00251081" w:rsidP="00251081">
      <w:pPr>
        <w:wordWrap w:val="0"/>
        <w:spacing w:line="362" w:lineRule="exact"/>
        <w:ind w:left="210" w:right="-31" w:hangingChars="100" w:hanging="210"/>
        <w:rPr>
          <w:szCs w:val="21"/>
        </w:rPr>
      </w:pPr>
      <w:r w:rsidRPr="00093AD3">
        <w:rPr>
          <w:rFonts w:hint="eastAsia"/>
          <w:szCs w:val="21"/>
        </w:rPr>
        <w:t>１　別添図面に示す通路の幅員</w:t>
      </w:r>
      <w:r w:rsidRPr="00093AD3">
        <w:rPr>
          <w:rFonts w:hint="eastAsia"/>
          <w:szCs w:val="21"/>
          <w:u w:val="single"/>
        </w:rPr>
        <w:t xml:space="preserve">　　　　</w:t>
      </w:r>
      <w:proofErr w:type="gramStart"/>
      <w:r w:rsidRPr="00093AD3">
        <w:rPr>
          <w:rFonts w:hint="eastAsia"/>
          <w:szCs w:val="21"/>
          <w:u w:val="single"/>
        </w:rPr>
        <w:t>ｍ</w:t>
      </w:r>
      <w:proofErr w:type="gramEnd"/>
      <w:r w:rsidRPr="00093AD3">
        <w:rPr>
          <w:rFonts w:hint="eastAsia"/>
          <w:szCs w:val="21"/>
        </w:rPr>
        <w:t>、奥行き</w:t>
      </w:r>
      <w:r w:rsidRPr="00093AD3">
        <w:rPr>
          <w:rFonts w:hint="eastAsia"/>
          <w:szCs w:val="21"/>
          <w:u w:val="single"/>
        </w:rPr>
        <w:t xml:space="preserve">　　　　</w:t>
      </w:r>
      <w:proofErr w:type="gramStart"/>
      <w:r w:rsidRPr="00093AD3">
        <w:rPr>
          <w:rFonts w:hint="eastAsia"/>
          <w:szCs w:val="21"/>
          <w:u w:val="single"/>
        </w:rPr>
        <w:t>ｍ</w:t>
      </w:r>
      <w:proofErr w:type="gramEnd"/>
      <w:r w:rsidRPr="00093AD3">
        <w:rPr>
          <w:rFonts w:hint="eastAsia"/>
          <w:szCs w:val="21"/>
        </w:rPr>
        <w:t>の部分について、建築物等（門、塀、生垣等通行に支障のある築造物を含む。）を築造せず、将来にわたり道路状に維持及び管理します。</w:t>
      </w:r>
    </w:p>
    <w:p w:rsidR="00251081" w:rsidRPr="00093AD3" w:rsidRDefault="00251081" w:rsidP="00CA4528">
      <w:pPr>
        <w:wordWrap w:val="0"/>
        <w:spacing w:line="280" w:lineRule="exact"/>
        <w:ind w:right="-28"/>
        <w:rPr>
          <w:szCs w:val="21"/>
        </w:rPr>
      </w:pPr>
    </w:p>
    <w:p w:rsidR="00251081" w:rsidRPr="00093AD3" w:rsidRDefault="00251081" w:rsidP="00251081">
      <w:pPr>
        <w:wordWrap w:val="0"/>
        <w:spacing w:line="362" w:lineRule="exact"/>
        <w:ind w:left="210" w:right="-31" w:hangingChars="100" w:hanging="210"/>
        <w:rPr>
          <w:szCs w:val="21"/>
        </w:rPr>
      </w:pPr>
      <w:r w:rsidRPr="00093AD3">
        <w:rPr>
          <w:rFonts w:hint="eastAsia"/>
          <w:szCs w:val="21"/>
        </w:rPr>
        <w:t xml:space="preserve">２　</w:t>
      </w:r>
      <w:r w:rsidR="00CA4528">
        <w:rPr>
          <w:rFonts w:hint="eastAsia"/>
          <w:szCs w:val="21"/>
        </w:rPr>
        <w:t>申請敷地</w:t>
      </w:r>
      <w:r w:rsidR="004F3448">
        <w:rPr>
          <w:rFonts w:hint="eastAsia"/>
          <w:szCs w:val="21"/>
        </w:rPr>
        <w:t>となる土地の所有権又は申請建築物の所有権を有する者</w:t>
      </w:r>
      <w:r w:rsidR="00CA4528">
        <w:rPr>
          <w:rFonts w:hint="eastAsia"/>
          <w:szCs w:val="21"/>
        </w:rPr>
        <w:t>にあっては、</w:t>
      </w:r>
      <w:r w:rsidRPr="00093AD3">
        <w:rPr>
          <w:rFonts w:hint="eastAsia"/>
          <w:szCs w:val="21"/>
        </w:rPr>
        <w:t>将来にわたり、当該通路を通路として確保し、</w:t>
      </w:r>
      <w:r w:rsidR="004F3448">
        <w:rPr>
          <w:rFonts w:hint="eastAsia"/>
          <w:szCs w:val="21"/>
        </w:rPr>
        <w:t>当該</w:t>
      </w:r>
      <w:r w:rsidRPr="00093AD3">
        <w:rPr>
          <w:rFonts w:hint="eastAsia"/>
          <w:szCs w:val="21"/>
        </w:rPr>
        <w:t>敷地及び</w:t>
      </w:r>
      <w:r w:rsidR="004F3448">
        <w:rPr>
          <w:rFonts w:hint="eastAsia"/>
          <w:szCs w:val="21"/>
        </w:rPr>
        <w:t>当該</w:t>
      </w:r>
      <w:r w:rsidRPr="00093AD3">
        <w:rPr>
          <w:rFonts w:hint="eastAsia"/>
          <w:szCs w:val="21"/>
        </w:rPr>
        <w:t>建築物</w:t>
      </w:r>
      <w:r w:rsidR="004F3448">
        <w:rPr>
          <w:rFonts w:hint="eastAsia"/>
          <w:szCs w:val="21"/>
        </w:rPr>
        <w:t>を</w:t>
      </w:r>
      <w:r w:rsidRPr="00093AD3">
        <w:rPr>
          <w:rFonts w:hint="eastAsia"/>
          <w:color w:val="000000" w:themeColor="text1"/>
        </w:rPr>
        <w:t>建築基準法第４３</w:t>
      </w:r>
      <w:r w:rsidR="00270535">
        <w:rPr>
          <w:rFonts w:hint="eastAsia"/>
          <w:color w:val="000000" w:themeColor="text1"/>
        </w:rPr>
        <w:t>条第２項第２号の規定に基づく許可の基準（建築基準法第４３条第２</w:t>
      </w:r>
      <w:r w:rsidRPr="00093AD3">
        <w:rPr>
          <w:rFonts w:hint="eastAsia"/>
          <w:color w:val="000000" w:themeColor="text1"/>
        </w:rPr>
        <w:t>項</w:t>
      </w:r>
      <w:r w:rsidR="00270535">
        <w:rPr>
          <w:rFonts w:hint="eastAsia"/>
          <w:color w:val="000000" w:themeColor="text1"/>
        </w:rPr>
        <w:t>第２号</w:t>
      </w:r>
      <w:r w:rsidRPr="00093AD3">
        <w:rPr>
          <w:rFonts w:hint="eastAsia"/>
          <w:color w:val="000000" w:themeColor="text1"/>
        </w:rPr>
        <w:t>許可に係る川崎市建築審査会包括同意基準</w:t>
      </w:r>
      <w:r w:rsidRPr="00093AD3">
        <w:rPr>
          <w:rFonts w:hint="eastAsia"/>
          <w:szCs w:val="21"/>
        </w:rPr>
        <w:t>）に従って維持、管理します。</w:t>
      </w:r>
    </w:p>
    <w:p w:rsidR="00251081" w:rsidRPr="00093AD3" w:rsidRDefault="00251081" w:rsidP="00CA4528">
      <w:pPr>
        <w:wordWrap w:val="0"/>
        <w:spacing w:line="280" w:lineRule="exact"/>
        <w:ind w:right="-28"/>
        <w:rPr>
          <w:szCs w:val="21"/>
        </w:rPr>
      </w:pPr>
    </w:p>
    <w:p w:rsidR="00251081" w:rsidRPr="00093AD3" w:rsidRDefault="00251081" w:rsidP="00251081">
      <w:pPr>
        <w:wordWrap w:val="0"/>
        <w:spacing w:line="362" w:lineRule="exact"/>
        <w:ind w:left="210" w:right="-31" w:hangingChars="100" w:hanging="210"/>
        <w:rPr>
          <w:szCs w:val="21"/>
        </w:rPr>
      </w:pPr>
      <w:r w:rsidRPr="00093AD3">
        <w:rPr>
          <w:rFonts w:hint="eastAsia"/>
          <w:szCs w:val="21"/>
        </w:rPr>
        <w:t>３　今後、当該通路を建築基準法第４２条に規定する道路として築造する場合にあっては、これに協力します。</w:t>
      </w:r>
    </w:p>
    <w:p w:rsidR="00251081" w:rsidRPr="00093AD3" w:rsidRDefault="00251081" w:rsidP="00CA4528">
      <w:pPr>
        <w:wordWrap w:val="0"/>
        <w:spacing w:line="280" w:lineRule="exact"/>
        <w:ind w:right="-28"/>
        <w:rPr>
          <w:szCs w:val="21"/>
        </w:rPr>
      </w:pPr>
    </w:p>
    <w:p w:rsidR="00251081" w:rsidRPr="00093AD3" w:rsidRDefault="00251081" w:rsidP="00251081">
      <w:pPr>
        <w:wordWrap w:val="0"/>
        <w:spacing w:line="362" w:lineRule="exact"/>
        <w:ind w:left="210" w:right="-31" w:hangingChars="100" w:hanging="210"/>
        <w:rPr>
          <w:szCs w:val="21"/>
        </w:rPr>
      </w:pPr>
      <w:r w:rsidRPr="00093AD3">
        <w:rPr>
          <w:rFonts w:hint="eastAsia"/>
          <w:szCs w:val="21"/>
        </w:rPr>
        <w:t>４　敷地、建築物又は当該通路部分を第三者に転売する場合にあっては、本承諾内容について継承します。</w:t>
      </w:r>
    </w:p>
    <w:p w:rsidR="00251081" w:rsidRPr="00093AD3" w:rsidRDefault="00251081" w:rsidP="00CA4528">
      <w:pPr>
        <w:wordWrap w:val="0"/>
        <w:spacing w:line="280" w:lineRule="exact"/>
        <w:ind w:left="210" w:right="-28" w:hangingChars="100" w:hanging="210"/>
        <w:rPr>
          <w:szCs w:val="21"/>
        </w:rPr>
      </w:pPr>
    </w:p>
    <w:tbl>
      <w:tblPr>
        <w:tblStyle w:val="a7"/>
        <w:tblW w:w="8930" w:type="dxa"/>
        <w:tblInd w:w="250" w:type="dxa"/>
        <w:tblLook w:val="04A0" w:firstRow="1" w:lastRow="0" w:firstColumn="1" w:lastColumn="0" w:noHBand="0" w:noVBand="1"/>
      </w:tblPr>
      <w:tblGrid>
        <w:gridCol w:w="3969"/>
        <w:gridCol w:w="3827"/>
        <w:gridCol w:w="1134"/>
      </w:tblGrid>
      <w:tr w:rsidR="00251081" w:rsidRPr="00093AD3" w:rsidTr="0086299E">
        <w:tc>
          <w:tcPr>
            <w:tcW w:w="3969" w:type="dxa"/>
            <w:vAlign w:val="center"/>
          </w:tcPr>
          <w:p w:rsidR="00251081" w:rsidRPr="00093AD3" w:rsidRDefault="00251081" w:rsidP="0086299E">
            <w:pPr>
              <w:wordWrap w:val="0"/>
              <w:spacing w:line="362" w:lineRule="exact"/>
              <w:ind w:right="-31"/>
              <w:jc w:val="center"/>
              <w:rPr>
                <w:sz w:val="20"/>
              </w:rPr>
            </w:pPr>
            <w:r w:rsidRPr="00093AD3">
              <w:rPr>
                <w:rFonts w:hint="eastAsia"/>
                <w:sz w:val="20"/>
              </w:rPr>
              <w:t>土地の所在地</w:t>
            </w:r>
          </w:p>
        </w:tc>
        <w:tc>
          <w:tcPr>
            <w:tcW w:w="3827" w:type="dxa"/>
            <w:vAlign w:val="center"/>
          </w:tcPr>
          <w:p w:rsidR="00251081" w:rsidRPr="00093AD3" w:rsidRDefault="00251081" w:rsidP="0086299E">
            <w:pPr>
              <w:wordWrap w:val="0"/>
              <w:spacing w:line="362" w:lineRule="exact"/>
              <w:ind w:right="-31"/>
              <w:jc w:val="center"/>
              <w:rPr>
                <w:sz w:val="20"/>
              </w:rPr>
            </w:pPr>
            <w:r w:rsidRPr="00093AD3">
              <w:rPr>
                <w:rFonts w:hint="eastAsia"/>
                <w:sz w:val="20"/>
              </w:rPr>
              <w:t>権利者住所氏名</w:t>
            </w:r>
          </w:p>
        </w:tc>
        <w:tc>
          <w:tcPr>
            <w:tcW w:w="1134" w:type="dxa"/>
            <w:vAlign w:val="center"/>
          </w:tcPr>
          <w:p w:rsidR="00251081" w:rsidRPr="00093AD3" w:rsidRDefault="00251081" w:rsidP="0086299E">
            <w:pPr>
              <w:wordWrap w:val="0"/>
              <w:spacing w:line="362" w:lineRule="exact"/>
              <w:ind w:right="-31"/>
              <w:jc w:val="center"/>
              <w:rPr>
                <w:sz w:val="20"/>
              </w:rPr>
            </w:pPr>
            <w:r w:rsidRPr="00093AD3">
              <w:rPr>
                <w:rFonts w:hint="eastAsia"/>
                <w:sz w:val="20"/>
              </w:rPr>
              <w:t>実印</w:t>
            </w:r>
          </w:p>
        </w:tc>
      </w:tr>
      <w:tr w:rsidR="00251081" w:rsidRPr="00093AD3" w:rsidTr="0086299E">
        <w:trPr>
          <w:trHeight w:val="680"/>
        </w:trPr>
        <w:tc>
          <w:tcPr>
            <w:tcW w:w="3969" w:type="dxa"/>
          </w:tcPr>
          <w:p w:rsidR="00251081" w:rsidRPr="00093AD3" w:rsidRDefault="00251081" w:rsidP="0086299E">
            <w:pPr>
              <w:wordWrap w:val="0"/>
              <w:spacing w:line="362" w:lineRule="exact"/>
              <w:ind w:right="-31"/>
              <w:rPr>
                <w:sz w:val="22"/>
              </w:rPr>
            </w:pPr>
          </w:p>
        </w:tc>
        <w:tc>
          <w:tcPr>
            <w:tcW w:w="3827" w:type="dxa"/>
          </w:tcPr>
          <w:p w:rsidR="00251081" w:rsidRPr="00093AD3" w:rsidRDefault="00251081" w:rsidP="0086299E">
            <w:pPr>
              <w:wordWrap w:val="0"/>
              <w:spacing w:line="362" w:lineRule="exact"/>
              <w:ind w:right="-31"/>
              <w:rPr>
                <w:sz w:val="22"/>
              </w:rPr>
            </w:pPr>
          </w:p>
        </w:tc>
        <w:tc>
          <w:tcPr>
            <w:tcW w:w="1134" w:type="dxa"/>
          </w:tcPr>
          <w:p w:rsidR="00251081" w:rsidRPr="00093AD3" w:rsidRDefault="00251081" w:rsidP="0086299E">
            <w:pPr>
              <w:wordWrap w:val="0"/>
              <w:spacing w:line="362" w:lineRule="exact"/>
              <w:ind w:right="-31"/>
              <w:rPr>
                <w:sz w:val="22"/>
              </w:rPr>
            </w:pPr>
          </w:p>
        </w:tc>
      </w:tr>
      <w:tr w:rsidR="00251081" w:rsidRPr="00093AD3" w:rsidTr="0086299E">
        <w:trPr>
          <w:trHeight w:val="680"/>
        </w:trPr>
        <w:tc>
          <w:tcPr>
            <w:tcW w:w="3969" w:type="dxa"/>
          </w:tcPr>
          <w:p w:rsidR="00251081" w:rsidRPr="00093AD3" w:rsidRDefault="00251081" w:rsidP="0086299E">
            <w:pPr>
              <w:wordWrap w:val="0"/>
              <w:spacing w:line="362" w:lineRule="exact"/>
              <w:ind w:right="-31"/>
              <w:rPr>
                <w:sz w:val="22"/>
              </w:rPr>
            </w:pPr>
          </w:p>
        </w:tc>
        <w:tc>
          <w:tcPr>
            <w:tcW w:w="3827" w:type="dxa"/>
          </w:tcPr>
          <w:p w:rsidR="00251081" w:rsidRPr="00093AD3" w:rsidRDefault="00251081" w:rsidP="0086299E">
            <w:pPr>
              <w:wordWrap w:val="0"/>
              <w:spacing w:line="362" w:lineRule="exact"/>
              <w:ind w:right="-31"/>
              <w:rPr>
                <w:sz w:val="22"/>
              </w:rPr>
            </w:pPr>
          </w:p>
        </w:tc>
        <w:tc>
          <w:tcPr>
            <w:tcW w:w="1134" w:type="dxa"/>
          </w:tcPr>
          <w:p w:rsidR="00251081" w:rsidRPr="00093AD3" w:rsidRDefault="00251081" w:rsidP="0086299E">
            <w:pPr>
              <w:wordWrap w:val="0"/>
              <w:spacing w:line="362" w:lineRule="exact"/>
              <w:ind w:right="-31"/>
              <w:rPr>
                <w:sz w:val="22"/>
              </w:rPr>
            </w:pPr>
          </w:p>
        </w:tc>
      </w:tr>
      <w:tr w:rsidR="00251081" w:rsidRPr="00093AD3" w:rsidTr="0086299E">
        <w:trPr>
          <w:trHeight w:val="680"/>
        </w:trPr>
        <w:tc>
          <w:tcPr>
            <w:tcW w:w="3969" w:type="dxa"/>
          </w:tcPr>
          <w:p w:rsidR="00251081" w:rsidRPr="00093AD3" w:rsidRDefault="00251081" w:rsidP="0086299E">
            <w:pPr>
              <w:wordWrap w:val="0"/>
              <w:spacing w:line="362" w:lineRule="exact"/>
              <w:ind w:right="-31"/>
              <w:rPr>
                <w:sz w:val="22"/>
              </w:rPr>
            </w:pPr>
          </w:p>
        </w:tc>
        <w:tc>
          <w:tcPr>
            <w:tcW w:w="3827" w:type="dxa"/>
          </w:tcPr>
          <w:p w:rsidR="00251081" w:rsidRPr="00093AD3" w:rsidRDefault="00251081" w:rsidP="0086299E">
            <w:pPr>
              <w:wordWrap w:val="0"/>
              <w:spacing w:line="362" w:lineRule="exact"/>
              <w:ind w:right="-31"/>
              <w:rPr>
                <w:sz w:val="22"/>
              </w:rPr>
            </w:pPr>
          </w:p>
        </w:tc>
        <w:tc>
          <w:tcPr>
            <w:tcW w:w="1134" w:type="dxa"/>
          </w:tcPr>
          <w:p w:rsidR="00251081" w:rsidRPr="00093AD3" w:rsidRDefault="00251081" w:rsidP="0086299E">
            <w:pPr>
              <w:wordWrap w:val="0"/>
              <w:spacing w:line="362" w:lineRule="exact"/>
              <w:ind w:right="-31"/>
              <w:rPr>
                <w:sz w:val="22"/>
              </w:rPr>
            </w:pPr>
          </w:p>
        </w:tc>
      </w:tr>
      <w:tr w:rsidR="00251081" w:rsidRPr="00093AD3" w:rsidTr="0086299E">
        <w:trPr>
          <w:trHeight w:val="680"/>
        </w:trPr>
        <w:tc>
          <w:tcPr>
            <w:tcW w:w="3969" w:type="dxa"/>
          </w:tcPr>
          <w:p w:rsidR="00251081" w:rsidRPr="00093AD3" w:rsidRDefault="00251081" w:rsidP="0086299E">
            <w:pPr>
              <w:wordWrap w:val="0"/>
              <w:spacing w:line="362" w:lineRule="exact"/>
              <w:ind w:right="-31"/>
              <w:rPr>
                <w:sz w:val="22"/>
              </w:rPr>
            </w:pPr>
          </w:p>
        </w:tc>
        <w:tc>
          <w:tcPr>
            <w:tcW w:w="3827" w:type="dxa"/>
          </w:tcPr>
          <w:p w:rsidR="00251081" w:rsidRPr="00093AD3" w:rsidRDefault="00251081" w:rsidP="0086299E">
            <w:pPr>
              <w:wordWrap w:val="0"/>
              <w:spacing w:line="362" w:lineRule="exact"/>
              <w:ind w:right="-31"/>
              <w:rPr>
                <w:sz w:val="22"/>
              </w:rPr>
            </w:pPr>
          </w:p>
        </w:tc>
        <w:tc>
          <w:tcPr>
            <w:tcW w:w="1134" w:type="dxa"/>
          </w:tcPr>
          <w:p w:rsidR="00251081" w:rsidRPr="00093AD3" w:rsidRDefault="00251081" w:rsidP="0086299E">
            <w:pPr>
              <w:wordWrap w:val="0"/>
              <w:spacing w:line="362" w:lineRule="exact"/>
              <w:ind w:right="-31"/>
              <w:rPr>
                <w:sz w:val="22"/>
              </w:rPr>
            </w:pPr>
          </w:p>
        </w:tc>
      </w:tr>
      <w:tr w:rsidR="00251081" w:rsidRPr="00093AD3" w:rsidTr="0086299E">
        <w:trPr>
          <w:trHeight w:val="680"/>
        </w:trPr>
        <w:tc>
          <w:tcPr>
            <w:tcW w:w="3969" w:type="dxa"/>
          </w:tcPr>
          <w:p w:rsidR="00251081" w:rsidRPr="00093AD3" w:rsidRDefault="00251081" w:rsidP="0086299E">
            <w:pPr>
              <w:wordWrap w:val="0"/>
              <w:spacing w:line="362" w:lineRule="exact"/>
              <w:ind w:right="-31"/>
              <w:rPr>
                <w:sz w:val="22"/>
              </w:rPr>
            </w:pPr>
          </w:p>
        </w:tc>
        <w:tc>
          <w:tcPr>
            <w:tcW w:w="3827" w:type="dxa"/>
          </w:tcPr>
          <w:p w:rsidR="00251081" w:rsidRPr="00093AD3" w:rsidRDefault="00251081" w:rsidP="0086299E">
            <w:pPr>
              <w:wordWrap w:val="0"/>
              <w:spacing w:line="362" w:lineRule="exact"/>
              <w:ind w:right="-31"/>
              <w:rPr>
                <w:sz w:val="22"/>
              </w:rPr>
            </w:pPr>
          </w:p>
        </w:tc>
        <w:tc>
          <w:tcPr>
            <w:tcW w:w="1134" w:type="dxa"/>
          </w:tcPr>
          <w:p w:rsidR="00251081" w:rsidRPr="00093AD3" w:rsidRDefault="00251081" w:rsidP="0086299E">
            <w:pPr>
              <w:wordWrap w:val="0"/>
              <w:spacing w:line="362" w:lineRule="exact"/>
              <w:ind w:right="-31"/>
              <w:rPr>
                <w:sz w:val="22"/>
              </w:rPr>
            </w:pPr>
          </w:p>
        </w:tc>
      </w:tr>
      <w:tr w:rsidR="00251081" w:rsidRPr="00093AD3" w:rsidTr="0086299E">
        <w:trPr>
          <w:trHeight w:val="680"/>
        </w:trPr>
        <w:tc>
          <w:tcPr>
            <w:tcW w:w="3969" w:type="dxa"/>
          </w:tcPr>
          <w:p w:rsidR="00251081" w:rsidRPr="00093AD3" w:rsidRDefault="00251081" w:rsidP="0086299E">
            <w:pPr>
              <w:wordWrap w:val="0"/>
              <w:spacing w:line="362" w:lineRule="exact"/>
              <w:ind w:right="-31"/>
              <w:rPr>
                <w:sz w:val="22"/>
              </w:rPr>
            </w:pPr>
          </w:p>
        </w:tc>
        <w:tc>
          <w:tcPr>
            <w:tcW w:w="3827" w:type="dxa"/>
          </w:tcPr>
          <w:p w:rsidR="00251081" w:rsidRPr="00093AD3" w:rsidRDefault="00251081" w:rsidP="0086299E">
            <w:pPr>
              <w:wordWrap w:val="0"/>
              <w:spacing w:line="362" w:lineRule="exact"/>
              <w:ind w:right="-31"/>
              <w:rPr>
                <w:sz w:val="22"/>
              </w:rPr>
            </w:pPr>
          </w:p>
        </w:tc>
        <w:tc>
          <w:tcPr>
            <w:tcW w:w="1134" w:type="dxa"/>
          </w:tcPr>
          <w:p w:rsidR="00251081" w:rsidRPr="00093AD3" w:rsidRDefault="00251081" w:rsidP="0086299E">
            <w:pPr>
              <w:wordWrap w:val="0"/>
              <w:spacing w:line="362" w:lineRule="exact"/>
              <w:ind w:right="-31"/>
              <w:rPr>
                <w:sz w:val="22"/>
              </w:rPr>
            </w:pPr>
          </w:p>
        </w:tc>
      </w:tr>
    </w:tbl>
    <w:p w:rsidR="000E0DD3" w:rsidRDefault="000E0DD3" w:rsidP="00BE1E33">
      <w:pPr>
        <w:tabs>
          <w:tab w:val="left" w:pos="6056"/>
        </w:tabs>
        <w:jc w:val="right"/>
        <w:rPr>
          <w:szCs w:val="21"/>
        </w:rPr>
      </w:pPr>
      <w:r w:rsidRPr="00511267">
        <w:rPr>
          <w:rFonts w:hint="eastAsia"/>
          <w:szCs w:val="21"/>
        </w:rPr>
        <w:lastRenderedPageBreak/>
        <w:t>（第２号様式）</w:t>
      </w:r>
    </w:p>
    <w:p w:rsidR="00114BCB" w:rsidRPr="00511267" w:rsidRDefault="00114BCB" w:rsidP="00114BCB">
      <w:pPr>
        <w:tabs>
          <w:tab w:val="left" w:pos="6056"/>
        </w:tabs>
        <w:ind w:right="420"/>
        <w:rPr>
          <w:szCs w:val="21"/>
        </w:rPr>
      </w:pPr>
    </w:p>
    <w:p w:rsidR="000E0DD3" w:rsidRPr="00511267" w:rsidRDefault="000E0DD3" w:rsidP="000E0DD3">
      <w:pPr>
        <w:jc w:val="center"/>
        <w:rPr>
          <w:sz w:val="28"/>
          <w:szCs w:val="28"/>
        </w:rPr>
      </w:pPr>
      <w:r w:rsidRPr="00511267">
        <w:rPr>
          <w:rFonts w:hint="eastAsia"/>
          <w:sz w:val="28"/>
          <w:szCs w:val="28"/>
        </w:rPr>
        <w:t>通路拡幅承諾書</w:t>
      </w:r>
    </w:p>
    <w:p w:rsidR="000E0DD3" w:rsidRPr="00511267" w:rsidRDefault="000E0DD3" w:rsidP="000E0DD3">
      <w:pPr>
        <w:wordWrap w:val="0"/>
        <w:ind w:rightChars="50" w:right="105"/>
        <w:jc w:val="right"/>
        <w:rPr>
          <w:szCs w:val="21"/>
        </w:rPr>
      </w:pPr>
      <w:r w:rsidRPr="00511267">
        <w:rPr>
          <w:rFonts w:hint="eastAsia"/>
          <w:szCs w:val="21"/>
        </w:rPr>
        <w:t xml:space="preserve">　　年　　月　　日</w:t>
      </w:r>
    </w:p>
    <w:p w:rsidR="000E0DD3" w:rsidRPr="00511267" w:rsidRDefault="000E0DD3" w:rsidP="000E0DD3">
      <w:pPr>
        <w:wordWrap w:val="0"/>
        <w:rPr>
          <w:szCs w:val="21"/>
        </w:rPr>
      </w:pPr>
      <w:r w:rsidRPr="00511267">
        <w:rPr>
          <w:rFonts w:hint="eastAsia"/>
          <w:szCs w:val="21"/>
        </w:rPr>
        <w:t>川崎市長</w:t>
      </w:r>
    </w:p>
    <w:p w:rsidR="000E0DD3" w:rsidRPr="00511267" w:rsidRDefault="000E0DD3" w:rsidP="000E0DD3">
      <w:pPr>
        <w:wordWrap w:val="0"/>
        <w:ind w:rightChars="50" w:right="105"/>
        <w:jc w:val="right"/>
        <w:rPr>
          <w:szCs w:val="21"/>
        </w:rPr>
      </w:pPr>
      <w:r w:rsidRPr="00511267">
        <w:rPr>
          <w:rFonts w:hint="eastAsia"/>
          <w:szCs w:val="21"/>
        </w:rPr>
        <w:t xml:space="preserve">申請者　　　　　　　　　　　</w:t>
      </w:r>
      <w:r w:rsidR="00C45469">
        <w:rPr>
          <w:rFonts w:hint="eastAsia"/>
          <w:szCs w:val="21"/>
        </w:rPr>
        <w:t xml:space="preserve">　</w:t>
      </w:r>
    </w:p>
    <w:p w:rsidR="000E0DD3" w:rsidRPr="00511267" w:rsidRDefault="000E0DD3" w:rsidP="000E0DD3">
      <w:pPr>
        <w:wordWrap w:val="0"/>
        <w:rPr>
          <w:szCs w:val="21"/>
        </w:rPr>
      </w:pPr>
    </w:p>
    <w:p w:rsidR="00114BCB" w:rsidRPr="00093AD3" w:rsidRDefault="00114BCB" w:rsidP="00114BCB">
      <w:pPr>
        <w:wordWrap w:val="0"/>
        <w:spacing w:line="480" w:lineRule="auto"/>
        <w:ind w:right="-31"/>
        <w:rPr>
          <w:szCs w:val="21"/>
        </w:rPr>
      </w:pPr>
      <w:r>
        <w:rPr>
          <w:rFonts w:hint="eastAsia"/>
        </w:rPr>
        <w:t>省令第１０条の３</w:t>
      </w:r>
      <w:r w:rsidR="009F6F41">
        <w:rPr>
          <w:rFonts w:hint="eastAsia"/>
        </w:rPr>
        <w:t>第４項</w:t>
      </w:r>
      <w:r w:rsidRPr="00093AD3">
        <w:rPr>
          <w:rFonts w:hint="eastAsia"/>
        </w:rPr>
        <w:t>第３号に規定する通路</w:t>
      </w:r>
      <w:r w:rsidRPr="00093AD3">
        <w:rPr>
          <w:rFonts w:hint="eastAsia"/>
          <w:szCs w:val="21"/>
        </w:rPr>
        <w:t>の所在地（地名地番）</w:t>
      </w:r>
    </w:p>
    <w:p w:rsidR="000E0DD3" w:rsidRPr="00511267" w:rsidRDefault="00114BCB" w:rsidP="00114BCB">
      <w:pPr>
        <w:spacing w:line="480" w:lineRule="auto"/>
        <w:ind w:rightChars="50" w:right="105" w:firstLineChars="300" w:firstLine="630"/>
        <w:rPr>
          <w:szCs w:val="21"/>
        </w:rPr>
      </w:pPr>
      <w:r w:rsidRPr="00093AD3">
        <w:rPr>
          <w:rFonts w:hint="eastAsia"/>
          <w:szCs w:val="21"/>
          <w:u w:val="single"/>
        </w:rPr>
        <w:t xml:space="preserve">川崎市　　　　区　　　　　　　　　　　　　　　　　　　　　　</w:t>
      </w:r>
    </w:p>
    <w:p w:rsidR="000E0DD3" w:rsidRPr="00511267" w:rsidRDefault="000E0DD3" w:rsidP="000E0DD3">
      <w:pPr>
        <w:wordWrap w:val="0"/>
        <w:ind w:rightChars="50" w:right="105"/>
        <w:rPr>
          <w:szCs w:val="21"/>
        </w:rPr>
      </w:pPr>
      <w:r w:rsidRPr="00511267">
        <w:rPr>
          <w:rFonts w:hint="eastAsia"/>
          <w:szCs w:val="21"/>
        </w:rPr>
        <w:t xml:space="preserve">　上記の通路について、次のとおり関係権利者の承諾を得ました。</w:t>
      </w:r>
    </w:p>
    <w:p w:rsidR="000E0DD3" w:rsidRPr="00511267" w:rsidRDefault="000E0DD3" w:rsidP="000E0DD3">
      <w:pPr>
        <w:wordWrap w:val="0"/>
        <w:rPr>
          <w:szCs w:val="21"/>
        </w:rPr>
      </w:pPr>
    </w:p>
    <w:p w:rsidR="000E0DD3" w:rsidRDefault="000E0DD3" w:rsidP="000E0DD3">
      <w:pPr>
        <w:wordWrap w:val="0"/>
        <w:ind w:left="210" w:rightChars="50" w:right="105" w:hangingChars="100" w:hanging="210"/>
        <w:rPr>
          <w:szCs w:val="21"/>
        </w:rPr>
      </w:pPr>
      <w:r w:rsidRPr="00511267">
        <w:rPr>
          <w:rFonts w:hint="eastAsia"/>
          <w:szCs w:val="21"/>
        </w:rPr>
        <w:t>１　別添図面に示す通路の部分幅員</w:t>
      </w:r>
      <w:r w:rsidRPr="00114BCB">
        <w:rPr>
          <w:rFonts w:hint="eastAsia"/>
          <w:szCs w:val="21"/>
          <w:u w:val="single"/>
        </w:rPr>
        <w:t xml:space="preserve">　　　　</w:t>
      </w:r>
      <w:proofErr w:type="gramStart"/>
      <w:r w:rsidRPr="00114BCB">
        <w:rPr>
          <w:rFonts w:hint="eastAsia"/>
          <w:szCs w:val="21"/>
          <w:u w:val="single"/>
        </w:rPr>
        <w:t>ｍ</w:t>
      </w:r>
      <w:proofErr w:type="gramEnd"/>
      <w:r w:rsidRPr="00511267">
        <w:rPr>
          <w:rFonts w:hint="eastAsia"/>
          <w:szCs w:val="21"/>
        </w:rPr>
        <w:t>、奥行き</w:t>
      </w:r>
      <w:r w:rsidRPr="00114BCB">
        <w:rPr>
          <w:rFonts w:hint="eastAsia"/>
          <w:szCs w:val="21"/>
          <w:u w:val="single"/>
        </w:rPr>
        <w:t xml:space="preserve">　　　　</w:t>
      </w:r>
      <w:proofErr w:type="gramStart"/>
      <w:r w:rsidRPr="00114BCB">
        <w:rPr>
          <w:rFonts w:hint="eastAsia"/>
          <w:szCs w:val="21"/>
          <w:u w:val="single"/>
        </w:rPr>
        <w:t>ｍ</w:t>
      </w:r>
      <w:proofErr w:type="gramEnd"/>
      <w:r w:rsidRPr="00511267">
        <w:rPr>
          <w:rFonts w:hint="eastAsia"/>
          <w:szCs w:val="21"/>
        </w:rPr>
        <w:t>について、道路に通ずるまで幅員４ｍとなるよう、新築・増築・改築・大規模な模様替えおよび解体の際には、建築物等（門、塀、生垣等通行に支障のある築造物を含む。）を築造せず、将来にわたり道路状に維持及び管理します。</w:t>
      </w:r>
    </w:p>
    <w:p w:rsidR="00251081" w:rsidRPr="00511267" w:rsidRDefault="00251081" w:rsidP="000E0DD3">
      <w:pPr>
        <w:wordWrap w:val="0"/>
        <w:ind w:left="210" w:rightChars="50" w:right="105" w:hangingChars="100" w:hanging="210"/>
        <w:rPr>
          <w:szCs w:val="21"/>
        </w:rPr>
      </w:pPr>
    </w:p>
    <w:p w:rsidR="000E0DD3" w:rsidRDefault="000E0DD3" w:rsidP="000E0DD3">
      <w:pPr>
        <w:wordWrap w:val="0"/>
        <w:ind w:left="210" w:rightChars="50" w:right="105" w:hangingChars="100" w:hanging="210"/>
        <w:rPr>
          <w:szCs w:val="21"/>
        </w:rPr>
      </w:pPr>
      <w:r w:rsidRPr="00511267">
        <w:rPr>
          <w:rFonts w:hint="eastAsia"/>
          <w:szCs w:val="21"/>
        </w:rPr>
        <w:t>２　今後、当該通路を建築基準法第４２条に規定する道路として築造する場合にあっては、これに協力します。</w:t>
      </w:r>
    </w:p>
    <w:p w:rsidR="00251081" w:rsidRPr="00511267" w:rsidRDefault="00251081" w:rsidP="000E0DD3">
      <w:pPr>
        <w:wordWrap w:val="0"/>
        <w:ind w:left="210" w:rightChars="50" w:right="105" w:hangingChars="100" w:hanging="210"/>
        <w:rPr>
          <w:szCs w:val="21"/>
        </w:rPr>
      </w:pPr>
    </w:p>
    <w:p w:rsidR="000E0DD3" w:rsidRPr="00511267" w:rsidRDefault="000E0DD3" w:rsidP="00F17E5E">
      <w:pPr>
        <w:wordWrap w:val="0"/>
        <w:ind w:left="210" w:rightChars="50" w:right="105" w:hangingChars="100" w:hanging="210"/>
        <w:rPr>
          <w:szCs w:val="21"/>
        </w:rPr>
      </w:pPr>
      <w:r w:rsidRPr="00511267">
        <w:rPr>
          <w:rFonts w:hint="eastAsia"/>
          <w:szCs w:val="21"/>
        </w:rPr>
        <w:t>３　敷地、建築物又は当該通路部分を第三者に転売する場合にあっては、本承諾内容について継承します。</w:t>
      </w:r>
    </w:p>
    <w:p w:rsidR="00601079" w:rsidRPr="00511267" w:rsidRDefault="00601079" w:rsidP="000E0DD3">
      <w:pPr>
        <w:wordWrap w:val="0"/>
        <w:ind w:rightChars="50" w:right="105"/>
        <w:rPr>
          <w:szCs w:val="21"/>
        </w:rPr>
      </w:pPr>
    </w:p>
    <w:tbl>
      <w:tblPr>
        <w:tblStyle w:val="a7"/>
        <w:tblW w:w="9356" w:type="dxa"/>
        <w:tblInd w:w="-34" w:type="dxa"/>
        <w:tblLook w:val="04A0" w:firstRow="1" w:lastRow="0" w:firstColumn="1" w:lastColumn="0" w:noHBand="0" w:noVBand="1"/>
      </w:tblPr>
      <w:tblGrid>
        <w:gridCol w:w="2694"/>
        <w:gridCol w:w="2977"/>
        <w:gridCol w:w="2704"/>
        <w:gridCol w:w="981"/>
      </w:tblGrid>
      <w:tr w:rsidR="00F3730E" w:rsidRPr="005E433C" w:rsidTr="006A3AB4">
        <w:tc>
          <w:tcPr>
            <w:tcW w:w="2694" w:type="dxa"/>
            <w:vAlign w:val="center"/>
          </w:tcPr>
          <w:p w:rsidR="00F3730E" w:rsidRPr="005E433C" w:rsidRDefault="00F3730E" w:rsidP="006A3AB4">
            <w:pPr>
              <w:wordWrap w:val="0"/>
              <w:spacing w:line="362" w:lineRule="exact"/>
              <w:ind w:right="-31"/>
              <w:jc w:val="center"/>
              <w:rPr>
                <w:sz w:val="20"/>
              </w:rPr>
            </w:pPr>
            <w:r w:rsidRPr="005E433C">
              <w:rPr>
                <w:rFonts w:hint="eastAsia"/>
                <w:sz w:val="20"/>
              </w:rPr>
              <w:t>当該通路に関係する</w:t>
            </w:r>
          </w:p>
          <w:p w:rsidR="00F3730E" w:rsidRPr="005E433C" w:rsidRDefault="00F3730E" w:rsidP="006A3AB4">
            <w:pPr>
              <w:wordWrap w:val="0"/>
              <w:spacing w:line="362" w:lineRule="exact"/>
              <w:ind w:right="-31"/>
              <w:jc w:val="center"/>
              <w:rPr>
                <w:sz w:val="20"/>
              </w:rPr>
            </w:pPr>
            <w:r w:rsidRPr="005E433C">
              <w:rPr>
                <w:rFonts w:hint="eastAsia"/>
                <w:sz w:val="20"/>
              </w:rPr>
              <w:t>権利の対象となる物件</w:t>
            </w:r>
          </w:p>
          <w:p w:rsidR="00F3730E" w:rsidRPr="005E433C" w:rsidRDefault="00F3730E" w:rsidP="006A3AB4">
            <w:pPr>
              <w:wordWrap w:val="0"/>
              <w:spacing w:line="362" w:lineRule="exact"/>
              <w:ind w:right="-31"/>
              <w:jc w:val="center"/>
              <w:rPr>
                <w:sz w:val="16"/>
                <w:szCs w:val="16"/>
              </w:rPr>
            </w:pPr>
            <w:r w:rsidRPr="005E433C">
              <w:rPr>
                <w:rFonts w:hint="eastAsia"/>
                <w:sz w:val="16"/>
                <w:szCs w:val="16"/>
              </w:rPr>
              <w:t>（土地、建築物、工作物の別）</w:t>
            </w:r>
          </w:p>
        </w:tc>
        <w:tc>
          <w:tcPr>
            <w:tcW w:w="2977" w:type="dxa"/>
            <w:vAlign w:val="center"/>
          </w:tcPr>
          <w:p w:rsidR="00F3730E" w:rsidRPr="005E433C" w:rsidRDefault="00F3730E" w:rsidP="006A3AB4">
            <w:pPr>
              <w:spacing w:line="362" w:lineRule="exact"/>
              <w:ind w:right="-31"/>
              <w:jc w:val="center"/>
              <w:rPr>
                <w:sz w:val="20"/>
              </w:rPr>
            </w:pPr>
            <w:r w:rsidRPr="005E433C">
              <w:rPr>
                <w:rFonts w:hint="eastAsia"/>
                <w:sz w:val="20"/>
              </w:rPr>
              <w:t>物件の所在地</w:t>
            </w:r>
          </w:p>
        </w:tc>
        <w:tc>
          <w:tcPr>
            <w:tcW w:w="2704" w:type="dxa"/>
            <w:vAlign w:val="center"/>
          </w:tcPr>
          <w:p w:rsidR="00F3730E" w:rsidRPr="005E433C" w:rsidRDefault="00F3730E" w:rsidP="006A3AB4">
            <w:pPr>
              <w:wordWrap w:val="0"/>
              <w:spacing w:line="362" w:lineRule="exact"/>
              <w:ind w:right="-31"/>
              <w:jc w:val="center"/>
              <w:rPr>
                <w:sz w:val="20"/>
              </w:rPr>
            </w:pPr>
            <w:r w:rsidRPr="005E433C">
              <w:rPr>
                <w:rFonts w:hint="eastAsia"/>
                <w:sz w:val="20"/>
              </w:rPr>
              <w:t>権利者住所氏名</w:t>
            </w:r>
          </w:p>
        </w:tc>
        <w:tc>
          <w:tcPr>
            <w:tcW w:w="981" w:type="dxa"/>
            <w:vAlign w:val="center"/>
          </w:tcPr>
          <w:p w:rsidR="00F3730E" w:rsidRPr="005E433C" w:rsidRDefault="00F3730E" w:rsidP="006A3AB4">
            <w:pPr>
              <w:wordWrap w:val="0"/>
              <w:spacing w:line="362" w:lineRule="exact"/>
              <w:ind w:right="-31"/>
              <w:jc w:val="center"/>
              <w:rPr>
                <w:sz w:val="20"/>
              </w:rPr>
            </w:pPr>
            <w:r w:rsidRPr="005E433C">
              <w:rPr>
                <w:rFonts w:hint="eastAsia"/>
                <w:sz w:val="20"/>
              </w:rPr>
              <w:t>実印</w:t>
            </w:r>
          </w:p>
        </w:tc>
      </w:tr>
      <w:tr w:rsidR="00F3730E" w:rsidRPr="005E433C" w:rsidTr="006A3AB4">
        <w:trPr>
          <w:trHeight w:val="680"/>
        </w:trPr>
        <w:tc>
          <w:tcPr>
            <w:tcW w:w="2694" w:type="dxa"/>
          </w:tcPr>
          <w:p w:rsidR="00F3730E" w:rsidRPr="005E433C" w:rsidRDefault="00F3730E" w:rsidP="006A3AB4">
            <w:pPr>
              <w:wordWrap w:val="0"/>
              <w:spacing w:line="362" w:lineRule="exact"/>
              <w:ind w:right="-31"/>
              <w:rPr>
                <w:sz w:val="22"/>
              </w:rPr>
            </w:pPr>
          </w:p>
        </w:tc>
        <w:tc>
          <w:tcPr>
            <w:tcW w:w="2977" w:type="dxa"/>
          </w:tcPr>
          <w:p w:rsidR="00F3730E" w:rsidRPr="005E433C" w:rsidRDefault="00F3730E" w:rsidP="006A3AB4">
            <w:pPr>
              <w:wordWrap w:val="0"/>
              <w:spacing w:line="362" w:lineRule="exact"/>
              <w:ind w:right="-31"/>
              <w:rPr>
                <w:sz w:val="22"/>
              </w:rPr>
            </w:pPr>
          </w:p>
        </w:tc>
        <w:tc>
          <w:tcPr>
            <w:tcW w:w="2704" w:type="dxa"/>
          </w:tcPr>
          <w:p w:rsidR="00F3730E" w:rsidRPr="005E433C" w:rsidRDefault="00F3730E" w:rsidP="006A3AB4">
            <w:pPr>
              <w:wordWrap w:val="0"/>
              <w:spacing w:line="362" w:lineRule="exact"/>
              <w:ind w:right="-31"/>
              <w:rPr>
                <w:sz w:val="22"/>
              </w:rPr>
            </w:pPr>
          </w:p>
        </w:tc>
        <w:tc>
          <w:tcPr>
            <w:tcW w:w="981"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2694" w:type="dxa"/>
          </w:tcPr>
          <w:p w:rsidR="00F3730E" w:rsidRPr="005E433C" w:rsidRDefault="00F3730E" w:rsidP="006A3AB4">
            <w:pPr>
              <w:wordWrap w:val="0"/>
              <w:spacing w:line="362" w:lineRule="exact"/>
              <w:ind w:right="-31"/>
              <w:rPr>
                <w:sz w:val="22"/>
              </w:rPr>
            </w:pPr>
          </w:p>
        </w:tc>
        <w:tc>
          <w:tcPr>
            <w:tcW w:w="2977" w:type="dxa"/>
          </w:tcPr>
          <w:p w:rsidR="00F3730E" w:rsidRPr="005E433C" w:rsidRDefault="00F3730E" w:rsidP="006A3AB4">
            <w:pPr>
              <w:wordWrap w:val="0"/>
              <w:spacing w:line="362" w:lineRule="exact"/>
              <w:ind w:right="-31"/>
              <w:rPr>
                <w:sz w:val="22"/>
              </w:rPr>
            </w:pPr>
          </w:p>
        </w:tc>
        <w:tc>
          <w:tcPr>
            <w:tcW w:w="2704" w:type="dxa"/>
          </w:tcPr>
          <w:p w:rsidR="00F3730E" w:rsidRPr="005E433C" w:rsidRDefault="00F3730E" w:rsidP="006A3AB4">
            <w:pPr>
              <w:wordWrap w:val="0"/>
              <w:spacing w:line="362" w:lineRule="exact"/>
              <w:ind w:right="-31"/>
              <w:rPr>
                <w:sz w:val="22"/>
              </w:rPr>
            </w:pPr>
          </w:p>
        </w:tc>
        <w:tc>
          <w:tcPr>
            <w:tcW w:w="981"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2694" w:type="dxa"/>
          </w:tcPr>
          <w:p w:rsidR="00F3730E" w:rsidRPr="005E433C" w:rsidRDefault="00F3730E" w:rsidP="006A3AB4">
            <w:pPr>
              <w:wordWrap w:val="0"/>
              <w:spacing w:line="362" w:lineRule="exact"/>
              <w:ind w:right="-31"/>
              <w:rPr>
                <w:sz w:val="22"/>
              </w:rPr>
            </w:pPr>
          </w:p>
        </w:tc>
        <w:tc>
          <w:tcPr>
            <w:tcW w:w="2977" w:type="dxa"/>
          </w:tcPr>
          <w:p w:rsidR="00F3730E" w:rsidRPr="005E433C" w:rsidRDefault="00F3730E" w:rsidP="006A3AB4">
            <w:pPr>
              <w:wordWrap w:val="0"/>
              <w:spacing w:line="362" w:lineRule="exact"/>
              <w:ind w:right="-31"/>
              <w:rPr>
                <w:sz w:val="22"/>
              </w:rPr>
            </w:pPr>
          </w:p>
        </w:tc>
        <w:tc>
          <w:tcPr>
            <w:tcW w:w="2704" w:type="dxa"/>
          </w:tcPr>
          <w:p w:rsidR="00F3730E" w:rsidRPr="005E433C" w:rsidRDefault="00F3730E" w:rsidP="006A3AB4">
            <w:pPr>
              <w:wordWrap w:val="0"/>
              <w:spacing w:line="362" w:lineRule="exact"/>
              <w:ind w:right="-31"/>
              <w:rPr>
                <w:sz w:val="22"/>
              </w:rPr>
            </w:pPr>
          </w:p>
        </w:tc>
        <w:tc>
          <w:tcPr>
            <w:tcW w:w="981"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2694" w:type="dxa"/>
          </w:tcPr>
          <w:p w:rsidR="00F3730E" w:rsidRPr="005E433C" w:rsidRDefault="00F3730E" w:rsidP="006A3AB4">
            <w:pPr>
              <w:wordWrap w:val="0"/>
              <w:spacing w:line="362" w:lineRule="exact"/>
              <w:ind w:right="-31"/>
              <w:rPr>
                <w:sz w:val="22"/>
              </w:rPr>
            </w:pPr>
          </w:p>
        </w:tc>
        <w:tc>
          <w:tcPr>
            <w:tcW w:w="2977" w:type="dxa"/>
          </w:tcPr>
          <w:p w:rsidR="00F3730E" w:rsidRPr="005E433C" w:rsidRDefault="00F3730E" w:rsidP="006A3AB4">
            <w:pPr>
              <w:wordWrap w:val="0"/>
              <w:spacing w:line="362" w:lineRule="exact"/>
              <w:ind w:right="-31"/>
              <w:rPr>
                <w:sz w:val="22"/>
              </w:rPr>
            </w:pPr>
          </w:p>
        </w:tc>
        <w:tc>
          <w:tcPr>
            <w:tcW w:w="2704" w:type="dxa"/>
          </w:tcPr>
          <w:p w:rsidR="00F3730E" w:rsidRPr="005E433C" w:rsidRDefault="00F3730E" w:rsidP="006A3AB4">
            <w:pPr>
              <w:wordWrap w:val="0"/>
              <w:spacing w:line="362" w:lineRule="exact"/>
              <w:ind w:right="-31"/>
              <w:rPr>
                <w:sz w:val="22"/>
              </w:rPr>
            </w:pPr>
          </w:p>
        </w:tc>
        <w:tc>
          <w:tcPr>
            <w:tcW w:w="981"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2694" w:type="dxa"/>
          </w:tcPr>
          <w:p w:rsidR="00F3730E" w:rsidRPr="005E433C" w:rsidRDefault="00F3730E" w:rsidP="006A3AB4">
            <w:pPr>
              <w:wordWrap w:val="0"/>
              <w:spacing w:line="362" w:lineRule="exact"/>
              <w:ind w:right="-31"/>
              <w:rPr>
                <w:sz w:val="22"/>
              </w:rPr>
            </w:pPr>
          </w:p>
        </w:tc>
        <w:tc>
          <w:tcPr>
            <w:tcW w:w="2977" w:type="dxa"/>
          </w:tcPr>
          <w:p w:rsidR="00F3730E" w:rsidRPr="005E433C" w:rsidRDefault="00F3730E" w:rsidP="006A3AB4">
            <w:pPr>
              <w:wordWrap w:val="0"/>
              <w:spacing w:line="362" w:lineRule="exact"/>
              <w:ind w:right="-31"/>
              <w:rPr>
                <w:sz w:val="22"/>
              </w:rPr>
            </w:pPr>
          </w:p>
        </w:tc>
        <w:tc>
          <w:tcPr>
            <w:tcW w:w="2704" w:type="dxa"/>
          </w:tcPr>
          <w:p w:rsidR="00F3730E" w:rsidRPr="005E433C" w:rsidRDefault="00F3730E" w:rsidP="006A3AB4">
            <w:pPr>
              <w:wordWrap w:val="0"/>
              <w:spacing w:line="362" w:lineRule="exact"/>
              <w:ind w:right="-31"/>
              <w:rPr>
                <w:sz w:val="22"/>
              </w:rPr>
            </w:pPr>
          </w:p>
        </w:tc>
        <w:tc>
          <w:tcPr>
            <w:tcW w:w="981" w:type="dxa"/>
          </w:tcPr>
          <w:p w:rsidR="00F3730E" w:rsidRPr="005E433C" w:rsidRDefault="00F3730E" w:rsidP="006A3AB4">
            <w:pPr>
              <w:wordWrap w:val="0"/>
              <w:spacing w:line="362" w:lineRule="exact"/>
              <w:ind w:right="-31"/>
              <w:rPr>
                <w:sz w:val="22"/>
              </w:rPr>
            </w:pPr>
          </w:p>
        </w:tc>
      </w:tr>
    </w:tbl>
    <w:p w:rsidR="000E0DD3" w:rsidRPr="00511267" w:rsidRDefault="000E0DD3" w:rsidP="000E0DD3">
      <w:pPr>
        <w:rPr>
          <w:szCs w:val="21"/>
        </w:rPr>
      </w:pPr>
    </w:p>
    <w:p w:rsidR="00BE1E33" w:rsidRPr="00511267" w:rsidRDefault="00BE1E33" w:rsidP="000E0DD3">
      <w:pPr>
        <w:ind w:rightChars="50" w:right="105"/>
        <w:jc w:val="right"/>
        <w:rPr>
          <w:szCs w:val="21"/>
        </w:rPr>
      </w:pPr>
    </w:p>
    <w:p w:rsidR="00BE1E33" w:rsidRPr="00511267" w:rsidRDefault="00BE1E33" w:rsidP="000E0DD3">
      <w:pPr>
        <w:ind w:rightChars="50" w:right="105"/>
        <w:jc w:val="right"/>
        <w:rPr>
          <w:szCs w:val="21"/>
        </w:rPr>
      </w:pPr>
    </w:p>
    <w:p w:rsidR="00114BCB" w:rsidRPr="00093AD3" w:rsidRDefault="00114BCB" w:rsidP="00114BCB">
      <w:pPr>
        <w:spacing w:line="362" w:lineRule="exact"/>
        <w:ind w:right="-31"/>
        <w:jc w:val="right"/>
      </w:pPr>
      <w:r w:rsidRPr="00093AD3">
        <w:rPr>
          <w:rFonts w:hint="eastAsia"/>
        </w:rPr>
        <w:lastRenderedPageBreak/>
        <w:t>（第３号様式）</w:t>
      </w:r>
    </w:p>
    <w:p w:rsidR="00114BCB" w:rsidRPr="00093AD3" w:rsidRDefault="00114BCB" w:rsidP="00114BCB">
      <w:pPr>
        <w:wordWrap w:val="0"/>
        <w:spacing w:line="362" w:lineRule="exact"/>
        <w:ind w:right="-31"/>
      </w:pPr>
    </w:p>
    <w:p w:rsidR="00114BCB" w:rsidRPr="00093AD3" w:rsidRDefault="00114BCB" w:rsidP="00114BCB">
      <w:pPr>
        <w:spacing w:line="362" w:lineRule="exact"/>
        <w:ind w:right="-31"/>
        <w:jc w:val="center"/>
        <w:rPr>
          <w:sz w:val="28"/>
          <w:szCs w:val="28"/>
        </w:rPr>
      </w:pPr>
      <w:r w:rsidRPr="00093AD3">
        <w:rPr>
          <w:rFonts w:hint="eastAsia"/>
          <w:sz w:val="28"/>
          <w:szCs w:val="28"/>
        </w:rPr>
        <w:t>建築物不使用承諾書</w:t>
      </w:r>
    </w:p>
    <w:p w:rsidR="00114BCB" w:rsidRPr="00093AD3" w:rsidRDefault="00114BCB" w:rsidP="00114BCB">
      <w:pPr>
        <w:wordWrap w:val="0"/>
        <w:spacing w:line="362" w:lineRule="exact"/>
        <w:ind w:right="-31"/>
        <w:jc w:val="right"/>
        <w:rPr>
          <w:szCs w:val="21"/>
        </w:rPr>
      </w:pPr>
      <w:r w:rsidRPr="00093AD3">
        <w:rPr>
          <w:rFonts w:hint="eastAsia"/>
          <w:szCs w:val="21"/>
        </w:rPr>
        <w:t xml:space="preserve">　　年　　月　　日</w:t>
      </w:r>
    </w:p>
    <w:p w:rsidR="00114BCB" w:rsidRPr="00093AD3" w:rsidRDefault="00114BCB" w:rsidP="00114BCB">
      <w:pPr>
        <w:wordWrap w:val="0"/>
        <w:spacing w:line="362" w:lineRule="exact"/>
        <w:ind w:right="-31"/>
        <w:rPr>
          <w:szCs w:val="21"/>
        </w:rPr>
      </w:pPr>
      <w:r w:rsidRPr="00093AD3">
        <w:rPr>
          <w:rFonts w:hint="eastAsia"/>
          <w:szCs w:val="21"/>
        </w:rPr>
        <w:t>川崎市長</w:t>
      </w:r>
    </w:p>
    <w:p w:rsidR="00114BCB" w:rsidRPr="00093AD3" w:rsidRDefault="00114BCB" w:rsidP="00114BCB">
      <w:pPr>
        <w:wordWrap w:val="0"/>
        <w:spacing w:line="362" w:lineRule="exact"/>
        <w:ind w:right="-31"/>
        <w:jc w:val="right"/>
        <w:rPr>
          <w:szCs w:val="21"/>
        </w:rPr>
      </w:pPr>
      <w:r w:rsidRPr="00093AD3">
        <w:rPr>
          <w:rFonts w:hint="eastAsia"/>
          <w:szCs w:val="21"/>
        </w:rPr>
        <w:t xml:space="preserve">申請者　　　　　　　　　　　</w:t>
      </w:r>
      <w:r w:rsidR="00C45469">
        <w:rPr>
          <w:rFonts w:hint="eastAsia"/>
          <w:szCs w:val="21"/>
        </w:rPr>
        <w:t xml:space="preserve">　</w:t>
      </w:r>
    </w:p>
    <w:p w:rsidR="00114BCB" w:rsidRPr="00093AD3" w:rsidRDefault="00114BCB" w:rsidP="00114BCB">
      <w:pPr>
        <w:wordWrap w:val="0"/>
        <w:spacing w:line="480" w:lineRule="auto"/>
        <w:ind w:right="-31"/>
        <w:rPr>
          <w:szCs w:val="21"/>
        </w:rPr>
      </w:pPr>
    </w:p>
    <w:p w:rsidR="00114BCB" w:rsidRPr="00093AD3" w:rsidRDefault="00114BCB" w:rsidP="00114BCB">
      <w:pPr>
        <w:wordWrap w:val="0"/>
        <w:spacing w:line="480" w:lineRule="auto"/>
        <w:ind w:right="-31"/>
        <w:rPr>
          <w:szCs w:val="21"/>
        </w:rPr>
      </w:pPr>
      <w:r w:rsidRPr="00093AD3">
        <w:rPr>
          <w:rFonts w:hint="eastAsia"/>
        </w:rPr>
        <w:t>予定建築物所在地</w:t>
      </w:r>
    </w:p>
    <w:p w:rsidR="00114BCB" w:rsidRPr="00093AD3" w:rsidRDefault="00114BCB" w:rsidP="00114BCB">
      <w:pPr>
        <w:spacing w:line="480" w:lineRule="auto"/>
        <w:ind w:right="-31" w:firstLineChars="300" w:firstLine="630"/>
        <w:rPr>
          <w:szCs w:val="21"/>
          <w:u w:val="single"/>
        </w:rPr>
      </w:pPr>
      <w:r w:rsidRPr="00093AD3">
        <w:rPr>
          <w:rFonts w:hint="eastAsia"/>
          <w:szCs w:val="21"/>
          <w:u w:val="single"/>
        </w:rPr>
        <w:t xml:space="preserve">川崎市　　　　区　　　　　　　　　　　　　　　　　　　　　　</w:t>
      </w:r>
    </w:p>
    <w:p w:rsidR="00114BCB" w:rsidRPr="00093AD3" w:rsidRDefault="00114BCB" w:rsidP="00114BCB">
      <w:pPr>
        <w:wordWrap w:val="0"/>
        <w:spacing w:line="362" w:lineRule="exact"/>
        <w:ind w:right="-31"/>
        <w:rPr>
          <w:szCs w:val="21"/>
        </w:rPr>
      </w:pPr>
      <w:r w:rsidRPr="00093AD3">
        <w:rPr>
          <w:rFonts w:hint="eastAsia"/>
          <w:szCs w:val="21"/>
        </w:rPr>
        <w:t xml:space="preserve">　上記の建築物について、次のとおり承諾をします。</w:t>
      </w:r>
    </w:p>
    <w:p w:rsidR="00114BCB" w:rsidRPr="00093AD3" w:rsidRDefault="00114BCB" w:rsidP="00114BCB">
      <w:pPr>
        <w:wordWrap w:val="0"/>
        <w:spacing w:line="362" w:lineRule="exact"/>
        <w:ind w:right="-31"/>
        <w:rPr>
          <w:szCs w:val="21"/>
        </w:rPr>
      </w:pPr>
    </w:p>
    <w:p w:rsidR="00114BCB" w:rsidRPr="00093AD3" w:rsidRDefault="00270535" w:rsidP="00114BCB">
      <w:pPr>
        <w:wordWrap w:val="0"/>
        <w:spacing w:line="362" w:lineRule="exact"/>
        <w:ind w:left="210" w:right="-31" w:hangingChars="100" w:hanging="210"/>
        <w:rPr>
          <w:szCs w:val="21"/>
          <w:u w:val="single"/>
        </w:rPr>
      </w:pPr>
      <w:r>
        <w:rPr>
          <w:rFonts w:hint="eastAsia"/>
          <w:szCs w:val="21"/>
        </w:rPr>
        <w:t>１　建築基準法第４３条第２</w:t>
      </w:r>
      <w:r w:rsidR="00114BCB" w:rsidRPr="00093AD3">
        <w:rPr>
          <w:rFonts w:hint="eastAsia"/>
          <w:szCs w:val="21"/>
        </w:rPr>
        <w:t>項</w:t>
      </w:r>
      <w:r>
        <w:rPr>
          <w:rFonts w:hint="eastAsia"/>
          <w:szCs w:val="21"/>
        </w:rPr>
        <w:t>第２号</w:t>
      </w:r>
      <w:r w:rsidR="00114BCB" w:rsidRPr="00093AD3">
        <w:rPr>
          <w:rFonts w:hint="eastAsia"/>
          <w:szCs w:val="21"/>
        </w:rPr>
        <w:t>の規定に基づく許可基準第６条第２号又は包括同意許可基準第６条第２号に規定する予定道路の築造完了まで当該建築物を使用しないこと。</w:t>
      </w:r>
    </w:p>
    <w:p w:rsidR="00114BCB" w:rsidRPr="00093AD3" w:rsidRDefault="00114BCB" w:rsidP="00114BCB">
      <w:pPr>
        <w:wordWrap w:val="0"/>
        <w:spacing w:line="362" w:lineRule="exact"/>
        <w:ind w:right="-31"/>
        <w:rPr>
          <w:szCs w:val="21"/>
        </w:rPr>
      </w:pPr>
    </w:p>
    <w:p w:rsidR="00114BCB" w:rsidRPr="00093AD3" w:rsidRDefault="00114BCB" w:rsidP="00114BCB">
      <w:pPr>
        <w:wordWrap w:val="0"/>
        <w:spacing w:line="362" w:lineRule="exact"/>
        <w:ind w:left="210" w:right="-31" w:hangingChars="100" w:hanging="210"/>
        <w:rPr>
          <w:szCs w:val="21"/>
        </w:rPr>
      </w:pPr>
      <w:r w:rsidRPr="00093AD3">
        <w:rPr>
          <w:rFonts w:hint="eastAsia"/>
          <w:szCs w:val="21"/>
        </w:rPr>
        <w:t>２　上記の建築物を第三者に転売する場合にあっては、本承諾内容について継承します。</w:t>
      </w:r>
    </w:p>
    <w:p w:rsidR="00114BCB" w:rsidRPr="00093AD3" w:rsidRDefault="00114BCB" w:rsidP="00114BCB">
      <w:pPr>
        <w:wordWrap w:val="0"/>
        <w:spacing w:line="362" w:lineRule="exact"/>
        <w:ind w:right="-31"/>
        <w:rPr>
          <w:sz w:val="22"/>
        </w:rPr>
      </w:pPr>
    </w:p>
    <w:p w:rsidR="00114BCB" w:rsidRPr="00093AD3" w:rsidRDefault="00114BCB" w:rsidP="00114BCB">
      <w:pPr>
        <w:wordWrap w:val="0"/>
        <w:spacing w:line="362" w:lineRule="exact"/>
        <w:ind w:right="-31"/>
        <w:rPr>
          <w:sz w:val="22"/>
        </w:rPr>
      </w:pPr>
    </w:p>
    <w:p w:rsidR="000E0DD3" w:rsidRPr="00114BCB" w:rsidRDefault="000E0DD3" w:rsidP="000E0DD3">
      <w:pPr>
        <w:rPr>
          <w:szCs w:val="21"/>
        </w:rPr>
      </w:pPr>
    </w:p>
    <w:p w:rsidR="000E0DD3" w:rsidRPr="00511267" w:rsidRDefault="000E0DD3" w:rsidP="000E0DD3">
      <w:pPr>
        <w:rPr>
          <w:szCs w:val="21"/>
        </w:rPr>
      </w:pPr>
    </w:p>
    <w:p w:rsidR="000E0DD3" w:rsidRPr="00511267" w:rsidRDefault="000E0DD3" w:rsidP="000E0DD3">
      <w:pPr>
        <w:rPr>
          <w:szCs w:val="21"/>
        </w:rPr>
      </w:pPr>
    </w:p>
    <w:p w:rsidR="000E0DD3" w:rsidRPr="00511267" w:rsidRDefault="000E0DD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Pr="00511267" w:rsidRDefault="00BE1E33" w:rsidP="000E0DD3">
      <w:pPr>
        <w:rPr>
          <w:szCs w:val="21"/>
        </w:rPr>
      </w:pPr>
    </w:p>
    <w:p w:rsidR="00BE1E33" w:rsidRDefault="00BE1E33" w:rsidP="000E0DD3">
      <w:pPr>
        <w:rPr>
          <w:szCs w:val="21"/>
        </w:rPr>
      </w:pPr>
    </w:p>
    <w:p w:rsidR="00251081" w:rsidRDefault="00251081" w:rsidP="000E0DD3">
      <w:pPr>
        <w:rPr>
          <w:szCs w:val="21"/>
        </w:rPr>
      </w:pPr>
    </w:p>
    <w:p w:rsidR="00251081" w:rsidRDefault="00251081" w:rsidP="000E0DD3">
      <w:pPr>
        <w:rPr>
          <w:szCs w:val="21"/>
        </w:rPr>
      </w:pPr>
    </w:p>
    <w:p w:rsidR="00251081" w:rsidRDefault="00251081" w:rsidP="000E0DD3">
      <w:pPr>
        <w:rPr>
          <w:szCs w:val="21"/>
        </w:rPr>
      </w:pPr>
    </w:p>
    <w:p w:rsidR="000E0DD3" w:rsidRPr="00511267" w:rsidRDefault="000E0DD3" w:rsidP="000E0DD3">
      <w:pPr>
        <w:rPr>
          <w:szCs w:val="21"/>
        </w:rPr>
      </w:pPr>
    </w:p>
    <w:p w:rsidR="000E0DD3" w:rsidRPr="00511267" w:rsidRDefault="000E0DD3" w:rsidP="000E0DD3">
      <w:pPr>
        <w:rPr>
          <w:szCs w:val="21"/>
        </w:rPr>
      </w:pPr>
    </w:p>
    <w:p w:rsidR="000E0DD3" w:rsidRPr="00511267" w:rsidRDefault="000E0DD3" w:rsidP="000E0DD3">
      <w:pPr>
        <w:ind w:rightChars="50" w:right="105"/>
        <w:jc w:val="right"/>
        <w:rPr>
          <w:szCs w:val="21"/>
        </w:rPr>
      </w:pPr>
      <w:r w:rsidRPr="00511267">
        <w:rPr>
          <w:rFonts w:hint="eastAsia"/>
          <w:szCs w:val="21"/>
        </w:rPr>
        <w:t>（第４号様式）</w:t>
      </w:r>
    </w:p>
    <w:p w:rsidR="000E0DD3" w:rsidRPr="00511267" w:rsidRDefault="000E0DD3" w:rsidP="000E0DD3">
      <w:pPr>
        <w:wordWrap w:val="0"/>
        <w:rPr>
          <w:szCs w:val="21"/>
        </w:rPr>
      </w:pPr>
    </w:p>
    <w:p w:rsidR="000E0DD3" w:rsidRPr="00511267" w:rsidRDefault="000E0DD3" w:rsidP="000E0DD3">
      <w:pPr>
        <w:jc w:val="center"/>
        <w:rPr>
          <w:sz w:val="28"/>
          <w:szCs w:val="28"/>
        </w:rPr>
      </w:pPr>
      <w:r w:rsidRPr="00511267">
        <w:rPr>
          <w:rFonts w:hint="eastAsia"/>
          <w:sz w:val="28"/>
          <w:szCs w:val="28"/>
        </w:rPr>
        <w:t>専用通路等維持管理承諾書</w:t>
      </w:r>
    </w:p>
    <w:p w:rsidR="000E0DD3" w:rsidRPr="00511267" w:rsidRDefault="000E0DD3" w:rsidP="000E0DD3">
      <w:pPr>
        <w:wordWrap w:val="0"/>
        <w:ind w:rightChars="50" w:right="105"/>
        <w:jc w:val="right"/>
        <w:rPr>
          <w:szCs w:val="21"/>
        </w:rPr>
      </w:pPr>
      <w:r w:rsidRPr="00511267">
        <w:rPr>
          <w:rFonts w:hint="eastAsia"/>
          <w:szCs w:val="21"/>
        </w:rPr>
        <w:t xml:space="preserve">　　年　　月　　日</w:t>
      </w:r>
    </w:p>
    <w:p w:rsidR="000E0DD3" w:rsidRPr="00511267" w:rsidRDefault="000E0DD3" w:rsidP="000E0DD3">
      <w:pPr>
        <w:wordWrap w:val="0"/>
        <w:rPr>
          <w:szCs w:val="21"/>
        </w:rPr>
      </w:pPr>
      <w:r w:rsidRPr="00511267">
        <w:rPr>
          <w:rFonts w:hint="eastAsia"/>
          <w:szCs w:val="21"/>
        </w:rPr>
        <w:t>川崎市長</w:t>
      </w:r>
    </w:p>
    <w:p w:rsidR="000E0DD3" w:rsidRPr="00511267" w:rsidRDefault="000E0DD3" w:rsidP="000E0DD3">
      <w:pPr>
        <w:wordWrap w:val="0"/>
        <w:ind w:rightChars="50" w:right="105"/>
        <w:jc w:val="right"/>
        <w:rPr>
          <w:szCs w:val="21"/>
        </w:rPr>
      </w:pPr>
      <w:r w:rsidRPr="00511267">
        <w:rPr>
          <w:rFonts w:hint="eastAsia"/>
          <w:szCs w:val="21"/>
        </w:rPr>
        <w:t xml:space="preserve">申請者　　　　　　　　　　　</w:t>
      </w:r>
      <w:r w:rsidR="00C45469">
        <w:rPr>
          <w:rFonts w:hint="eastAsia"/>
          <w:szCs w:val="21"/>
        </w:rPr>
        <w:t xml:space="preserve">　</w:t>
      </w:r>
    </w:p>
    <w:p w:rsidR="000E0DD3" w:rsidRPr="00511267" w:rsidRDefault="000E0DD3" w:rsidP="000E0DD3">
      <w:pPr>
        <w:wordWrap w:val="0"/>
        <w:rPr>
          <w:szCs w:val="21"/>
        </w:rPr>
      </w:pPr>
    </w:p>
    <w:p w:rsidR="00114BCB" w:rsidRPr="00093AD3" w:rsidRDefault="00114BCB" w:rsidP="00114BCB">
      <w:pPr>
        <w:wordWrap w:val="0"/>
        <w:spacing w:line="480" w:lineRule="auto"/>
        <w:ind w:right="-31"/>
        <w:rPr>
          <w:szCs w:val="21"/>
        </w:rPr>
      </w:pPr>
      <w:r>
        <w:rPr>
          <w:rFonts w:hint="eastAsia"/>
        </w:rPr>
        <w:t>省令第１０条の３</w:t>
      </w:r>
      <w:r w:rsidR="009F6F41">
        <w:rPr>
          <w:rFonts w:hint="eastAsia"/>
        </w:rPr>
        <w:t>第４項</w:t>
      </w:r>
      <w:r w:rsidRPr="00093AD3">
        <w:rPr>
          <w:rFonts w:hint="eastAsia"/>
        </w:rPr>
        <w:t>第３号に規定する通路</w:t>
      </w:r>
      <w:r w:rsidRPr="00093AD3">
        <w:rPr>
          <w:rFonts w:hint="eastAsia"/>
          <w:szCs w:val="21"/>
        </w:rPr>
        <w:t>の所在地（地名地番）</w:t>
      </w:r>
    </w:p>
    <w:p w:rsidR="000E0DD3" w:rsidRPr="00511267" w:rsidRDefault="00114BCB" w:rsidP="00BA7020">
      <w:pPr>
        <w:spacing w:line="480" w:lineRule="auto"/>
        <w:ind w:rightChars="50" w:right="105" w:firstLineChars="300" w:firstLine="630"/>
        <w:rPr>
          <w:szCs w:val="21"/>
        </w:rPr>
      </w:pPr>
      <w:r w:rsidRPr="00093AD3">
        <w:rPr>
          <w:rFonts w:hint="eastAsia"/>
          <w:szCs w:val="21"/>
          <w:u w:val="single"/>
        </w:rPr>
        <w:t xml:space="preserve">川崎市　　　　区　　　　　　　　　　　　　　　　　　　　　　</w:t>
      </w:r>
    </w:p>
    <w:p w:rsidR="000E0DD3" w:rsidRPr="00511267" w:rsidRDefault="000E0DD3" w:rsidP="000E0DD3">
      <w:pPr>
        <w:wordWrap w:val="0"/>
        <w:ind w:rightChars="50" w:right="105"/>
        <w:rPr>
          <w:szCs w:val="21"/>
        </w:rPr>
      </w:pPr>
      <w:r w:rsidRPr="00511267">
        <w:rPr>
          <w:rFonts w:hint="eastAsia"/>
          <w:szCs w:val="21"/>
        </w:rPr>
        <w:t xml:space="preserve">　上記の通路について、次のとおり関係権利者の承諾を得ました。</w:t>
      </w:r>
    </w:p>
    <w:p w:rsidR="000E0DD3" w:rsidRPr="00511267" w:rsidRDefault="000E0DD3" w:rsidP="000E0DD3">
      <w:pPr>
        <w:wordWrap w:val="0"/>
        <w:rPr>
          <w:szCs w:val="21"/>
        </w:rPr>
      </w:pPr>
    </w:p>
    <w:p w:rsidR="000E0DD3" w:rsidRPr="00511267" w:rsidRDefault="000E0DD3" w:rsidP="000E0DD3">
      <w:pPr>
        <w:wordWrap w:val="0"/>
        <w:ind w:left="210" w:rightChars="50" w:right="105" w:hangingChars="100" w:hanging="210"/>
        <w:rPr>
          <w:szCs w:val="21"/>
        </w:rPr>
      </w:pPr>
      <w:r w:rsidRPr="00511267">
        <w:rPr>
          <w:rFonts w:hint="eastAsia"/>
          <w:szCs w:val="21"/>
        </w:rPr>
        <w:t>１　別添図面に示す通路の部分幅員</w:t>
      </w:r>
      <w:r w:rsidRPr="00114BCB">
        <w:rPr>
          <w:rFonts w:hint="eastAsia"/>
          <w:szCs w:val="21"/>
          <w:u w:val="single"/>
        </w:rPr>
        <w:t xml:space="preserve">　　　　</w:t>
      </w:r>
      <w:proofErr w:type="gramStart"/>
      <w:r w:rsidRPr="00114BCB">
        <w:rPr>
          <w:rFonts w:hint="eastAsia"/>
          <w:szCs w:val="21"/>
          <w:u w:val="single"/>
        </w:rPr>
        <w:t>ｍ</w:t>
      </w:r>
      <w:proofErr w:type="gramEnd"/>
      <w:r w:rsidRPr="00511267">
        <w:rPr>
          <w:rFonts w:hint="eastAsia"/>
          <w:szCs w:val="21"/>
        </w:rPr>
        <w:t>、奥行き</w:t>
      </w:r>
      <w:r w:rsidRPr="00114BCB">
        <w:rPr>
          <w:rFonts w:hint="eastAsia"/>
          <w:szCs w:val="21"/>
          <w:u w:val="single"/>
        </w:rPr>
        <w:t xml:space="preserve">　　　　</w:t>
      </w:r>
      <w:proofErr w:type="gramStart"/>
      <w:r w:rsidRPr="00114BCB">
        <w:rPr>
          <w:rFonts w:hint="eastAsia"/>
          <w:szCs w:val="21"/>
          <w:u w:val="single"/>
        </w:rPr>
        <w:t>ｍ</w:t>
      </w:r>
      <w:proofErr w:type="gramEnd"/>
      <w:r w:rsidRPr="00511267">
        <w:rPr>
          <w:rFonts w:hint="eastAsia"/>
          <w:szCs w:val="21"/>
        </w:rPr>
        <w:t>について、申請者</w:t>
      </w:r>
      <w:r w:rsidR="00114BCB" w:rsidRPr="00FF302F">
        <w:rPr>
          <w:rFonts w:hint="eastAsia"/>
          <w:szCs w:val="21"/>
          <w:u w:val="single"/>
        </w:rPr>
        <w:t xml:space="preserve">　　</w:t>
      </w:r>
      <w:r w:rsidRPr="00FF302F">
        <w:rPr>
          <w:rFonts w:hint="eastAsia"/>
          <w:szCs w:val="21"/>
          <w:u w:val="single"/>
        </w:rPr>
        <w:t xml:space="preserve">　　</w:t>
      </w:r>
      <w:r w:rsidR="00114BCB" w:rsidRPr="00FF302F">
        <w:rPr>
          <w:rFonts w:hint="eastAsia"/>
          <w:szCs w:val="21"/>
          <w:u w:val="single"/>
        </w:rPr>
        <w:t xml:space="preserve">　　</w:t>
      </w:r>
      <w:r w:rsidRPr="00FF302F">
        <w:rPr>
          <w:rFonts w:hint="eastAsia"/>
          <w:szCs w:val="21"/>
          <w:u w:val="single"/>
        </w:rPr>
        <w:t xml:space="preserve">　　　</w:t>
      </w:r>
      <w:r w:rsidRPr="00114BCB">
        <w:rPr>
          <w:rFonts w:hint="eastAsia"/>
          <w:szCs w:val="21"/>
        </w:rPr>
        <w:t>の建築敷地の専用通路等または避難経路として使用できるよう、建築物等</w:t>
      </w:r>
      <w:r w:rsidRPr="00511267">
        <w:rPr>
          <w:rFonts w:hint="eastAsia"/>
          <w:szCs w:val="21"/>
        </w:rPr>
        <w:t>（門、塀、生垣等通行に支障のある築造物を含む。）を築造せず、また将来にわたり維持及び管理します。</w:t>
      </w:r>
    </w:p>
    <w:p w:rsidR="000E0DD3" w:rsidRPr="00511267" w:rsidRDefault="000E0DD3" w:rsidP="000E0DD3">
      <w:pPr>
        <w:wordWrap w:val="0"/>
        <w:rPr>
          <w:szCs w:val="21"/>
        </w:rPr>
      </w:pPr>
    </w:p>
    <w:p w:rsidR="000E0DD3" w:rsidRPr="00511267" w:rsidRDefault="000E0DD3" w:rsidP="00F17E5E">
      <w:pPr>
        <w:wordWrap w:val="0"/>
        <w:ind w:left="210" w:rightChars="50" w:right="105" w:hangingChars="100" w:hanging="210"/>
        <w:rPr>
          <w:szCs w:val="21"/>
        </w:rPr>
      </w:pPr>
      <w:r w:rsidRPr="00511267">
        <w:rPr>
          <w:rFonts w:hint="eastAsia"/>
          <w:szCs w:val="21"/>
        </w:rPr>
        <w:t>２　敷地、建築物又は当該通路部分を第三者に転売する場合にあっては、本承諾内容について継承します。</w:t>
      </w:r>
    </w:p>
    <w:p w:rsidR="000E0DD3" w:rsidRPr="00511267" w:rsidRDefault="000E0DD3" w:rsidP="000E0DD3">
      <w:pPr>
        <w:rPr>
          <w:szCs w:val="21"/>
        </w:rPr>
      </w:pPr>
    </w:p>
    <w:tbl>
      <w:tblPr>
        <w:tblStyle w:val="a7"/>
        <w:tblW w:w="9214" w:type="dxa"/>
        <w:tblInd w:w="108" w:type="dxa"/>
        <w:tblLook w:val="04A0" w:firstRow="1" w:lastRow="0" w:firstColumn="1" w:lastColumn="0" w:noHBand="0" w:noVBand="1"/>
      </w:tblPr>
      <w:tblGrid>
        <w:gridCol w:w="3544"/>
        <w:gridCol w:w="4536"/>
        <w:gridCol w:w="1134"/>
      </w:tblGrid>
      <w:tr w:rsidR="00F3730E" w:rsidRPr="005E433C" w:rsidTr="006A3AB4">
        <w:tc>
          <w:tcPr>
            <w:tcW w:w="3544" w:type="dxa"/>
            <w:vAlign w:val="center"/>
          </w:tcPr>
          <w:p w:rsidR="00F3730E" w:rsidRPr="005E433C" w:rsidRDefault="00F3730E" w:rsidP="006A3AB4">
            <w:pPr>
              <w:wordWrap w:val="0"/>
              <w:spacing w:line="362" w:lineRule="exact"/>
              <w:ind w:right="-31"/>
              <w:jc w:val="center"/>
              <w:rPr>
                <w:sz w:val="20"/>
              </w:rPr>
            </w:pPr>
            <w:r w:rsidRPr="005E433C">
              <w:rPr>
                <w:rFonts w:hint="eastAsia"/>
                <w:sz w:val="20"/>
              </w:rPr>
              <w:t>土地の所在地</w:t>
            </w:r>
          </w:p>
        </w:tc>
        <w:tc>
          <w:tcPr>
            <w:tcW w:w="4536" w:type="dxa"/>
            <w:vAlign w:val="center"/>
          </w:tcPr>
          <w:p w:rsidR="00F3730E" w:rsidRPr="005E433C" w:rsidRDefault="00F3730E" w:rsidP="006A3AB4">
            <w:pPr>
              <w:wordWrap w:val="0"/>
              <w:spacing w:line="362" w:lineRule="exact"/>
              <w:ind w:right="-31"/>
              <w:jc w:val="center"/>
              <w:rPr>
                <w:sz w:val="20"/>
              </w:rPr>
            </w:pPr>
            <w:r w:rsidRPr="005E433C">
              <w:rPr>
                <w:rFonts w:hint="eastAsia"/>
                <w:sz w:val="20"/>
              </w:rPr>
              <w:t>権利者住所氏名</w:t>
            </w:r>
          </w:p>
        </w:tc>
        <w:tc>
          <w:tcPr>
            <w:tcW w:w="1134" w:type="dxa"/>
            <w:vAlign w:val="center"/>
          </w:tcPr>
          <w:p w:rsidR="00F3730E" w:rsidRPr="005E433C" w:rsidRDefault="00F3730E" w:rsidP="006A3AB4">
            <w:pPr>
              <w:wordWrap w:val="0"/>
              <w:spacing w:line="362" w:lineRule="exact"/>
              <w:ind w:right="-31"/>
              <w:jc w:val="center"/>
              <w:rPr>
                <w:sz w:val="20"/>
              </w:rPr>
            </w:pPr>
            <w:r w:rsidRPr="005E433C">
              <w:rPr>
                <w:rFonts w:hint="eastAsia"/>
                <w:sz w:val="20"/>
              </w:rPr>
              <w:t>実印</w:t>
            </w:r>
          </w:p>
        </w:tc>
      </w:tr>
      <w:tr w:rsidR="00F3730E" w:rsidRPr="005E433C" w:rsidTr="006A3AB4">
        <w:trPr>
          <w:trHeight w:val="680"/>
        </w:trPr>
        <w:tc>
          <w:tcPr>
            <w:tcW w:w="3544" w:type="dxa"/>
          </w:tcPr>
          <w:p w:rsidR="00F3730E" w:rsidRPr="005E433C" w:rsidRDefault="00F3730E" w:rsidP="006A3AB4">
            <w:pPr>
              <w:wordWrap w:val="0"/>
              <w:spacing w:line="362" w:lineRule="exact"/>
              <w:ind w:right="-31"/>
              <w:rPr>
                <w:sz w:val="22"/>
              </w:rPr>
            </w:pPr>
          </w:p>
        </w:tc>
        <w:tc>
          <w:tcPr>
            <w:tcW w:w="4536" w:type="dxa"/>
          </w:tcPr>
          <w:p w:rsidR="00F3730E" w:rsidRPr="005E433C" w:rsidRDefault="00F3730E" w:rsidP="006A3AB4">
            <w:pPr>
              <w:wordWrap w:val="0"/>
              <w:spacing w:line="362" w:lineRule="exact"/>
              <w:ind w:right="-31"/>
              <w:rPr>
                <w:sz w:val="22"/>
              </w:rPr>
            </w:pPr>
          </w:p>
        </w:tc>
        <w:tc>
          <w:tcPr>
            <w:tcW w:w="1134"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3544" w:type="dxa"/>
          </w:tcPr>
          <w:p w:rsidR="00F3730E" w:rsidRPr="005E433C" w:rsidRDefault="00F3730E" w:rsidP="006A3AB4">
            <w:pPr>
              <w:wordWrap w:val="0"/>
              <w:spacing w:line="362" w:lineRule="exact"/>
              <w:ind w:right="-31"/>
              <w:rPr>
                <w:sz w:val="22"/>
              </w:rPr>
            </w:pPr>
          </w:p>
        </w:tc>
        <w:tc>
          <w:tcPr>
            <w:tcW w:w="4536" w:type="dxa"/>
          </w:tcPr>
          <w:p w:rsidR="00F3730E" w:rsidRPr="005E433C" w:rsidRDefault="00F3730E" w:rsidP="006A3AB4">
            <w:pPr>
              <w:wordWrap w:val="0"/>
              <w:spacing w:line="362" w:lineRule="exact"/>
              <w:ind w:right="-31"/>
              <w:rPr>
                <w:sz w:val="22"/>
              </w:rPr>
            </w:pPr>
          </w:p>
        </w:tc>
        <w:tc>
          <w:tcPr>
            <w:tcW w:w="1134"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3544" w:type="dxa"/>
          </w:tcPr>
          <w:p w:rsidR="00F3730E" w:rsidRPr="005E433C" w:rsidRDefault="00F3730E" w:rsidP="006A3AB4">
            <w:pPr>
              <w:wordWrap w:val="0"/>
              <w:spacing w:line="362" w:lineRule="exact"/>
              <w:ind w:right="-31"/>
              <w:rPr>
                <w:sz w:val="22"/>
              </w:rPr>
            </w:pPr>
          </w:p>
        </w:tc>
        <w:tc>
          <w:tcPr>
            <w:tcW w:w="4536" w:type="dxa"/>
          </w:tcPr>
          <w:p w:rsidR="00F3730E" w:rsidRPr="005E433C" w:rsidRDefault="00F3730E" w:rsidP="006A3AB4">
            <w:pPr>
              <w:wordWrap w:val="0"/>
              <w:spacing w:line="362" w:lineRule="exact"/>
              <w:ind w:right="-31"/>
              <w:rPr>
                <w:sz w:val="22"/>
              </w:rPr>
            </w:pPr>
          </w:p>
        </w:tc>
        <w:tc>
          <w:tcPr>
            <w:tcW w:w="1134"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3544" w:type="dxa"/>
          </w:tcPr>
          <w:p w:rsidR="00F3730E" w:rsidRPr="005E433C" w:rsidRDefault="00F3730E" w:rsidP="006A3AB4">
            <w:pPr>
              <w:wordWrap w:val="0"/>
              <w:spacing w:line="362" w:lineRule="exact"/>
              <w:ind w:right="-31"/>
              <w:rPr>
                <w:sz w:val="22"/>
              </w:rPr>
            </w:pPr>
          </w:p>
        </w:tc>
        <w:tc>
          <w:tcPr>
            <w:tcW w:w="4536" w:type="dxa"/>
          </w:tcPr>
          <w:p w:rsidR="00F3730E" w:rsidRPr="005E433C" w:rsidRDefault="00F3730E" w:rsidP="006A3AB4">
            <w:pPr>
              <w:wordWrap w:val="0"/>
              <w:spacing w:line="362" w:lineRule="exact"/>
              <w:ind w:right="-31"/>
              <w:rPr>
                <w:sz w:val="22"/>
              </w:rPr>
            </w:pPr>
          </w:p>
        </w:tc>
        <w:tc>
          <w:tcPr>
            <w:tcW w:w="1134" w:type="dxa"/>
          </w:tcPr>
          <w:p w:rsidR="00F3730E" w:rsidRPr="005E433C" w:rsidRDefault="00F3730E" w:rsidP="006A3AB4">
            <w:pPr>
              <w:wordWrap w:val="0"/>
              <w:spacing w:line="362" w:lineRule="exact"/>
              <w:ind w:right="-31"/>
              <w:rPr>
                <w:sz w:val="22"/>
              </w:rPr>
            </w:pPr>
          </w:p>
        </w:tc>
      </w:tr>
      <w:tr w:rsidR="00F3730E" w:rsidRPr="005E433C" w:rsidTr="006A3AB4">
        <w:trPr>
          <w:trHeight w:val="680"/>
        </w:trPr>
        <w:tc>
          <w:tcPr>
            <w:tcW w:w="3544" w:type="dxa"/>
          </w:tcPr>
          <w:p w:rsidR="00F3730E" w:rsidRPr="005E433C" w:rsidRDefault="00F3730E" w:rsidP="006A3AB4">
            <w:pPr>
              <w:wordWrap w:val="0"/>
              <w:spacing w:line="362" w:lineRule="exact"/>
              <w:ind w:right="-31"/>
              <w:rPr>
                <w:sz w:val="22"/>
              </w:rPr>
            </w:pPr>
          </w:p>
        </w:tc>
        <w:tc>
          <w:tcPr>
            <w:tcW w:w="4536" w:type="dxa"/>
          </w:tcPr>
          <w:p w:rsidR="00F3730E" w:rsidRPr="005E433C" w:rsidRDefault="00F3730E" w:rsidP="006A3AB4">
            <w:pPr>
              <w:wordWrap w:val="0"/>
              <w:spacing w:line="362" w:lineRule="exact"/>
              <w:ind w:right="-31"/>
              <w:rPr>
                <w:sz w:val="22"/>
              </w:rPr>
            </w:pPr>
          </w:p>
        </w:tc>
        <w:tc>
          <w:tcPr>
            <w:tcW w:w="1134" w:type="dxa"/>
          </w:tcPr>
          <w:p w:rsidR="00F3730E" w:rsidRPr="005E433C" w:rsidRDefault="00F3730E" w:rsidP="006A3AB4">
            <w:pPr>
              <w:wordWrap w:val="0"/>
              <w:spacing w:line="362" w:lineRule="exact"/>
              <w:ind w:right="-31"/>
              <w:rPr>
                <w:sz w:val="22"/>
              </w:rPr>
            </w:pPr>
          </w:p>
        </w:tc>
      </w:tr>
    </w:tbl>
    <w:p w:rsidR="000E0DD3" w:rsidRPr="00511267" w:rsidRDefault="000E0DD3" w:rsidP="000E0DD3">
      <w:pPr>
        <w:rPr>
          <w:szCs w:val="21"/>
        </w:rPr>
      </w:pPr>
    </w:p>
    <w:p w:rsidR="000E0DD3" w:rsidRDefault="000E0DD3" w:rsidP="000E0DD3">
      <w:pPr>
        <w:rPr>
          <w:szCs w:val="21"/>
        </w:rPr>
      </w:pPr>
    </w:p>
    <w:p w:rsidR="00251081" w:rsidRDefault="00251081" w:rsidP="000E0DD3">
      <w:pPr>
        <w:rPr>
          <w:szCs w:val="21"/>
        </w:rPr>
      </w:pPr>
    </w:p>
    <w:p w:rsidR="00251081" w:rsidRDefault="00251081" w:rsidP="000E0DD3">
      <w:pPr>
        <w:rPr>
          <w:szCs w:val="21"/>
        </w:rPr>
      </w:pPr>
    </w:p>
    <w:p w:rsidR="00251081" w:rsidRDefault="00251081" w:rsidP="000E0DD3">
      <w:pPr>
        <w:rPr>
          <w:szCs w:val="21"/>
        </w:rPr>
      </w:pPr>
    </w:p>
    <w:p w:rsidR="00A52D99" w:rsidRDefault="00A52D99" w:rsidP="000E0DD3">
      <w:pPr>
        <w:rPr>
          <w:szCs w:val="21"/>
        </w:rPr>
      </w:pPr>
    </w:p>
    <w:p w:rsidR="00A52D99" w:rsidRDefault="00A52D99" w:rsidP="000E0DD3">
      <w:pPr>
        <w:rPr>
          <w:szCs w:val="21"/>
        </w:rPr>
      </w:pPr>
    </w:p>
    <w:p w:rsidR="00BE1E33" w:rsidRDefault="00BE1E33" w:rsidP="000E0DD3">
      <w:pPr>
        <w:ind w:right="107"/>
        <w:jc w:val="right"/>
        <w:rPr>
          <w:szCs w:val="21"/>
        </w:rPr>
      </w:pPr>
    </w:p>
    <w:p w:rsidR="00BE1E33" w:rsidRPr="00511267" w:rsidRDefault="00BE1E33" w:rsidP="000E0DD3">
      <w:pPr>
        <w:ind w:right="107"/>
        <w:jc w:val="right"/>
        <w:rPr>
          <w:szCs w:val="21"/>
        </w:rPr>
      </w:pPr>
    </w:p>
    <w:p w:rsidR="000E0DD3" w:rsidRPr="00511267" w:rsidRDefault="000E0DD3" w:rsidP="000E0DD3">
      <w:pPr>
        <w:ind w:right="107"/>
        <w:jc w:val="right"/>
        <w:rPr>
          <w:szCs w:val="21"/>
        </w:rPr>
      </w:pPr>
      <w:r w:rsidRPr="00511267">
        <w:rPr>
          <w:rFonts w:hint="eastAsia"/>
          <w:szCs w:val="21"/>
        </w:rPr>
        <w:t>（第５号様式）</w:t>
      </w:r>
    </w:p>
    <w:p w:rsidR="000E0DD3" w:rsidRPr="00511267" w:rsidRDefault="000E0DD3" w:rsidP="000E0DD3">
      <w:pPr>
        <w:ind w:right="-31"/>
        <w:jc w:val="center"/>
        <w:rPr>
          <w:sz w:val="28"/>
          <w:szCs w:val="28"/>
        </w:rPr>
      </w:pPr>
      <w:r w:rsidRPr="00511267">
        <w:rPr>
          <w:rFonts w:hint="eastAsia"/>
          <w:sz w:val="28"/>
          <w:szCs w:val="28"/>
        </w:rPr>
        <w:t>土地使用承諾書</w:t>
      </w:r>
    </w:p>
    <w:p w:rsidR="00FF302F" w:rsidRPr="00511267" w:rsidRDefault="00FF302F" w:rsidP="00FF302F">
      <w:pPr>
        <w:wordWrap w:val="0"/>
        <w:ind w:rightChars="50" w:right="105"/>
        <w:jc w:val="right"/>
        <w:rPr>
          <w:szCs w:val="21"/>
        </w:rPr>
      </w:pPr>
      <w:r w:rsidRPr="00511267">
        <w:rPr>
          <w:rFonts w:hint="eastAsia"/>
          <w:szCs w:val="21"/>
        </w:rPr>
        <w:t xml:space="preserve">　　年　　月　　日</w:t>
      </w:r>
    </w:p>
    <w:p w:rsidR="00FF302F" w:rsidRPr="00511267" w:rsidRDefault="00FF302F" w:rsidP="00FF302F">
      <w:pPr>
        <w:wordWrap w:val="0"/>
        <w:rPr>
          <w:szCs w:val="21"/>
        </w:rPr>
      </w:pPr>
      <w:r w:rsidRPr="00511267">
        <w:rPr>
          <w:rFonts w:hint="eastAsia"/>
          <w:szCs w:val="21"/>
        </w:rPr>
        <w:t>川崎市長</w:t>
      </w:r>
    </w:p>
    <w:p w:rsidR="00FF302F" w:rsidRPr="00511267" w:rsidRDefault="00FF302F" w:rsidP="00FF302F">
      <w:pPr>
        <w:wordWrap w:val="0"/>
        <w:ind w:rightChars="50" w:right="105"/>
        <w:jc w:val="right"/>
        <w:rPr>
          <w:szCs w:val="21"/>
        </w:rPr>
      </w:pPr>
      <w:r w:rsidRPr="00511267">
        <w:rPr>
          <w:rFonts w:hint="eastAsia"/>
          <w:szCs w:val="21"/>
        </w:rPr>
        <w:t xml:space="preserve">申請者　　　　　　　　　　　</w:t>
      </w:r>
      <w:r w:rsidR="00C45469">
        <w:rPr>
          <w:rFonts w:hint="eastAsia"/>
          <w:szCs w:val="21"/>
        </w:rPr>
        <w:t xml:space="preserve">　</w:t>
      </w:r>
      <w:bookmarkStart w:id="0" w:name="_GoBack"/>
      <w:bookmarkEnd w:id="0"/>
    </w:p>
    <w:p w:rsidR="00FF302F" w:rsidRPr="00511267" w:rsidRDefault="00FF302F" w:rsidP="00FF302F">
      <w:pPr>
        <w:wordWrap w:val="0"/>
        <w:rPr>
          <w:szCs w:val="21"/>
        </w:rPr>
      </w:pPr>
    </w:p>
    <w:p w:rsidR="00FF302F" w:rsidRPr="00093AD3" w:rsidRDefault="00DB5C9E" w:rsidP="00FF302F">
      <w:pPr>
        <w:wordWrap w:val="0"/>
        <w:spacing w:line="480" w:lineRule="auto"/>
        <w:ind w:right="-31"/>
        <w:rPr>
          <w:szCs w:val="21"/>
        </w:rPr>
      </w:pPr>
      <w:r>
        <w:rPr>
          <w:rFonts w:hint="eastAsia"/>
        </w:rPr>
        <w:t>申請敷地</w:t>
      </w:r>
      <w:r w:rsidR="00FF302F" w:rsidRPr="00093AD3">
        <w:rPr>
          <w:rFonts w:hint="eastAsia"/>
          <w:szCs w:val="21"/>
        </w:rPr>
        <w:t>の所在地（地名地番）</w:t>
      </w:r>
    </w:p>
    <w:p w:rsidR="00FF302F" w:rsidRPr="00511267" w:rsidRDefault="00FF302F" w:rsidP="00FC1B71">
      <w:pPr>
        <w:spacing w:line="480" w:lineRule="auto"/>
        <w:ind w:rightChars="50" w:right="105" w:firstLineChars="300" w:firstLine="630"/>
        <w:rPr>
          <w:szCs w:val="21"/>
        </w:rPr>
      </w:pPr>
      <w:r w:rsidRPr="00093AD3">
        <w:rPr>
          <w:rFonts w:hint="eastAsia"/>
          <w:szCs w:val="21"/>
          <w:u w:val="single"/>
        </w:rPr>
        <w:t xml:space="preserve">川崎市　　　　区　　　　　　　　　　　　　　　　　　　　　　</w:t>
      </w:r>
    </w:p>
    <w:p w:rsidR="00FF302F" w:rsidRPr="00511267" w:rsidRDefault="00FF302F" w:rsidP="00FF302F">
      <w:pPr>
        <w:wordWrap w:val="0"/>
        <w:ind w:rightChars="50" w:right="105"/>
        <w:rPr>
          <w:szCs w:val="21"/>
        </w:rPr>
      </w:pPr>
      <w:r w:rsidRPr="00511267">
        <w:rPr>
          <w:rFonts w:hint="eastAsia"/>
          <w:szCs w:val="21"/>
        </w:rPr>
        <w:t xml:space="preserve">　上記の通路について、次のとおり関係権利者の承諾を得ました。</w:t>
      </w:r>
    </w:p>
    <w:p w:rsidR="00FF302F" w:rsidRPr="00511267" w:rsidRDefault="00FF302F" w:rsidP="00FF302F">
      <w:pPr>
        <w:wordWrap w:val="0"/>
        <w:rPr>
          <w:szCs w:val="21"/>
        </w:rPr>
      </w:pPr>
    </w:p>
    <w:p w:rsidR="000E0DD3" w:rsidRPr="00511267" w:rsidRDefault="000E0DD3" w:rsidP="000E0DD3">
      <w:pPr>
        <w:wordWrap w:val="0"/>
        <w:ind w:left="210" w:right="107" w:hangingChars="100" w:hanging="210"/>
        <w:rPr>
          <w:szCs w:val="21"/>
        </w:rPr>
      </w:pPr>
      <w:r w:rsidRPr="00511267">
        <w:rPr>
          <w:rFonts w:hint="eastAsia"/>
          <w:szCs w:val="21"/>
        </w:rPr>
        <w:t>１　別添図面に示す敷地の部分幅員</w:t>
      </w:r>
      <w:r w:rsidRPr="00FC1B71">
        <w:rPr>
          <w:rFonts w:hint="eastAsia"/>
          <w:szCs w:val="21"/>
          <w:u w:val="single"/>
        </w:rPr>
        <w:t xml:space="preserve">　　　　</w:t>
      </w:r>
      <w:proofErr w:type="gramStart"/>
      <w:r w:rsidRPr="00FC1B71">
        <w:rPr>
          <w:rFonts w:hint="eastAsia"/>
          <w:szCs w:val="21"/>
          <w:u w:val="single"/>
        </w:rPr>
        <w:t>ｍ</w:t>
      </w:r>
      <w:proofErr w:type="gramEnd"/>
      <w:r w:rsidRPr="00511267">
        <w:rPr>
          <w:rFonts w:hint="eastAsia"/>
          <w:szCs w:val="21"/>
        </w:rPr>
        <w:t>、奥行き</w:t>
      </w:r>
      <w:r w:rsidRPr="00FC1B71">
        <w:rPr>
          <w:rFonts w:hint="eastAsia"/>
          <w:szCs w:val="21"/>
          <w:u w:val="single"/>
        </w:rPr>
        <w:t xml:space="preserve">　　　　</w:t>
      </w:r>
      <w:proofErr w:type="gramStart"/>
      <w:r w:rsidRPr="00FC1B71">
        <w:rPr>
          <w:rFonts w:hint="eastAsia"/>
          <w:szCs w:val="21"/>
          <w:u w:val="single"/>
        </w:rPr>
        <w:t>ｍ</w:t>
      </w:r>
      <w:proofErr w:type="gramEnd"/>
      <w:r w:rsidRPr="00511267">
        <w:rPr>
          <w:rFonts w:hint="eastAsia"/>
          <w:szCs w:val="21"/>
        </w:rPr>
        <w:t>について、申請者</w:t>
      </w:r>
      <w:r w:rsidRPr="00FC1B71">
        <w:rPr>
          <w:rFonts w:hint="eastAsia"/>
          <w:szCs w:val="21"/>
          <w:u w:val="single"/>
        </w:rPr>
        <w:t xml:space="preserve">　　　　　　　　　</w:t>
      </w:r>
      <w:r w:rsidR="00270535">
        <w:rPr>
          <w:rFonts w:hint="eastAsia"/>
          <w:szCs w:val="21"/>
        </w:rPr>
        <w:t>が建築敷地の一部として使用し、建築基準法第４３条第２</w:t>
      </w:r>
      <w:r w:rsidRPr="00511267">
        <w:rPr>
          <w:rFonts w:hint="eastAsia"/>
          <w:szCs w:val="21"/>
        </w:rPr>
        <w:t>項</w:t>
      </w:r>
      <w:r w:rsidR="00270535">
        <w:rPr>
          <w:rFonts w:hint="eastAsia"/>
          <w:szCs w:val="21"/>
        </w:rPr>
        <w:t>第２号</w:t>
      </w:r>
      <w:r w:rsidRPr="00511267">
        <w:rPr>
          <w:rFonts w:hint="eastAsia"/>
          <w:szCs w:val="21"/>
        </w:rPr>
        <w:t>の</w:t>
      </w:r>
      <w:r w:rsidR="00FC1B71">
        <w:rPr>
          <w:rFonts w:hint="eastAsia"/>
          <w:szCs w:val="21"/>
        </w:rPr>
        <w:t>規定に基づく許可</w:t>
      </w:r>
      <w:r w:rsidRPr="00511267">
        <w:rPr>
          <w:rFonts w:hint="eastAsia"/>
          <w:szCs w:val="21"/>
        </w:rPr>
        <w:t>を取得することを承諾します。</w:t>
      </w:r>
    </w:p>
    <w:p w:rsidR="000E0DD3" w:rsidRPr="00511267" w:rsidRDefault="000E0DD3" w:rsidP="000E0DD3">
      <w:pPr>
        <w:wordWrap w:val="0"/>
        <w:ind w:right="-31"/>
        <w:rPr>
          <w:szCs w:val="21"/>
        </w:rPr>
      </w:pPr>
    </w:p>
    <w:p w:rsidR="000E0DD3" w:rsidRPr="00511267" w:rsidRDefault="000E0DD3" w:rsidP="00F17E5E">
      <w:pPr>
        <w:ind w:left="210" w:rightChars="50" w:right="105" w:hangingChars="100" w:hanging="210"/>
        <w:rPr>
          <w:szCs w:val="21"/>
        </w:rPr>
      </w:pPr>
      <w:r w:rsidRPr="00511267">
        <w:rPr>
          <w:rFonts w:hint="eastAsia"/>
          <w:szCs w:val="21"/>
        </w:rPr>
        <w:t>２　敷地、建築物又は当該通路部分を第三者に転売する場合にあっては、本承諾内容について継承します。</w:t>
      </w:r>
    </w:p>
    <w:p w:rsidR="000E0DD3" w:rsidRPr="00511267" w:rsidRDefault="000E0DD3" w:rsidP="000E0DD3">
      <w:pPr>
        <w:rPr>
          <w:szCs w:val="21"/>
        </w:rPr>
      </w:pPr>
    </w:p>
    <w:tbl>
      <w:tblPr>
        <w:tblStyle w:val="a7"/>
        <w:tblW w:w="9214" w:type="dxa"/>
        <w:tblInd w:w="108" w:type="dxa"/>
        <w:tblLook w:val="04A0" w:firstRow="1" w:lastRow="0" w:firstColumn="1" w:lastColumn="0" w:noHBand="0" w:noVBand="1"/>
      </w:tblPr>
      <w:tblGrid>
        <w:gridCol w:w="3544"/>
        <w:gridCol w:w="4536"/>
        <w:gridCol w:w="1134"/>
      </w:tblGrid>
      <w:tr w:rsidR="00F3730E" w:rsidRPr="000D0627" w:rsidTr="006A3AB4">
        <w:tc>
          <w:tcPr>
            <w:tcW w:w="3544" w:type="dxa"/>
            <w:vAlign w:val="center"/>
          </w:tcPr>
          <w:p w:rsidR="00F3730E" w:rsidRPr="000D0627" w:rsidRDefault="00F3730E" w:rsidP="006A3AB4">
            <w:pPr>
              <w:wordWrap w:val="0"/>
              <w:spacing w:line="362" w:lineRule="exact"/>
              <w:ind w:right="-31"/>
              <w:jc w:val="center"/>
              <w:rPr>
                <w:color w:val="FF0000"/>
                <w:sz w:val="20"/>
              </w:rPr>
            </w:pPr>
            <w:r w:rsidRPr="009B70BB">
              <w:rPr>
                <w:rFonts w:hint="eastAsia"/>
                <w:sz w:val="20"/>
              </w:rPr>
              <w:t>申請敷地に含む</w:t>
            </w:r>
            <w:r w:rsidRPr="00C57C48">
              <w:rPr>
                <w:rFonts w:hint="eastAsia"/>
                <w:sz w:val="20"/>
              </w:rPr>
              <w:t>土地の所在地</w:t>
            </w:r>
          </w:p>
        </w:tc>
        <w:tc>
          <w:tcPr>
            <w:tcW w:w="4536" w:type="dxa"/>
            <w:vAlign w:val="center"/>
          </w:tcPr>
          <w:p w:rsidR="00F3730E" w:rsidRPr="00C57C48" w:rsidRDefault="00F3730E" w:rsidP="006A3AB4">
            <w:pPr>
              <w:wordWrap w:val="0"/>
              <w:spacing w:line="362" w:lineRule="exact"/>
              <w:ind w:right="-31"/>
              <w:jc w:val="center"/>
              <w:rPr>
                <w:sz w:val="20"/>
              </w:rPr>
            </w:pPr>
            <w:r w:rsidRPr="00C57C48">
              <w:rPr>
                <w:rFonts w:hint="eastAsia"/>
                <w:sz w:val="20"/>
              </w:rPr>
              <w:t>権利者住所氏名</w:t>
            </w:r>
          </w:p>
        </w:tc>
        <w:tc>
          <w:tcPr>
            <w:tcW w:w="1134" w:type="dxa"/>
            <w:vAlign w:val="center"/>
          </w:tcPr>
          <w:p w:rsidR="00F3730E" w:rsidRPr="00C57C48" w:rsidRDefault="00F3730E" w:rsidP="006A3AB4">
            <w:pPr>
              <w:wordWrap w:val="0"/>
              <w:spacing w:line="362" w:lineRule="exact"/>
              <w:ind w:right="-31"/>
              <w:jc w:val="center"/>
              <w:rPr>
                <w:sz w:val="20"/>
              </w:rPr>
            </w:pPr>
            <w:r w:rsidRPr="00C57C48">
              <w:rPr>
                <w:rFonts w:hint="eastAsia"/>
                <w:sz w:val="20"/>
              </w:rPr>
              <w:t>実印</w:t>
            </w:r>
          </w:p>
        </w:tc>
      </w:tr>
      <w:tr w:rsidR="00F3730E" w:rsidRPr="000D0627" w:rsidTr="006A3AB4">
        <w:trPr>
          <w:trHeight w:val="680"/>
        </w:trPr>
        <w:tc>
          <w:tcPr>
            <w:tcW w:w="3544" w:type="dxa"/>
          </w:tcPr>
          <w:p w:rsidR="00F3730E" w:rsidRPr="000D0627" w:rsidRDefault="00F3730E" w:rsidP="006A3AB4">
            <w:pPr>
              <w:wordWrap w:val="0"/>
              <w:spacing w:line="362" w:lineRule="exact"/>
              <w:ind w:right="-31"/>
              <w:rPr>
                <w:color w:val="FF0000"/>
                <w:sz w:val="22"/>
              </w:rPr>
            </w:pPr>
          </w:p>
        </w:tc>
        <w:tc>
          <w:tcPr>
            <w:tcW w:w="4536" w:type="dxa"/>
          </w:tcPr>
          <w:p w:rsidR="00F3730E" w:rsidRPr="000D0627" w:rsidRDefault="00F3730E" w:rsidP="006A3AB4">
            <w:pPr>
              <w:wordWrap w:val="0"/>
              <w:spacing w:line="362" w:lineRule="exact"/>
              <w:ind w:right="-31"/>
              <w:rPr>
                <w:color w:val="FF0000"/>
                <w:sz w:val="22"/>
              </w:rPr>
            </w:pPr>
          </w:p>
        </w:tc>
        <w:tc>
          <w:tcPr>
            <w:tcW w:w="1134" w:type="dxa"/>
          </w:tcPr>
          <w:p w:rsidR="00F3730E" w:rsidRPr="000D0627" w:rsidRDefault="00F3730E" w:rsidP="006A3AB4">
            <w:pPr>
              <w:wordWrap w:val="0"/>
              <w:spacing w:line="362" w:lineRule="exact"/>
              <w:ind w:right="-31"/>
              <w:rPr>
                <w:color w:val="FF0000"/>
                <w:sz w:val="22"/>
              </w:rPr>
            </w:pPr>
          </w:p>
        </w:tc>
      </w:tr>
      <w:tr w:rsidR="00F3730E" w:rsidRPr="000D0627" w:rsidTr="006A3AB4">
        <w:trPr>
          <w:trHeight w:val="680"/>
        </w:trPr>
        <w:tc>
          <w:tcPr>
            <w:tcW w:w="3544" w:type="dxa"/>
          </w:tcPr>
          <w:p w:rsidR="00F3730E" w:rsidRPr="000D0627" w:rsidRDefault="00F3730E" w:rsidP="006A3AB4">
            <w:pPr>
              <w:wordWrap w:val="0"/>
              <w:spacing w:line="362" w:lineRule="exact"/>
              <w:ind w:right="-31"/>
              <w:rPr>
                <w:color w:val="FF0000"/>
                <w:sz w:val="22"/>
              </w:rPr>
            </w:pPr>
          </w:p>
        </w:tc>
        <w:tc>
          <w:tcPr>
            <w:tcW w:w="4536" w:type="dxa"/>
          </w:tcPr>
          <w:p w:rsidR="00F3730E" w:rsidRPr="000D0627" w:rsidRDefault="00F3730E" w:rsidP="006A3AB4">
            <w:pPr>
              <w:wordWrap w:val="0"/>
              <w:spacing w:line="362" w:lineRule="exact"/>
              <w:ind w:right="-31"/>
              <w:rPr>
                <w:color w:val="FF0000"/>
                <w:sz w:val="22"/>
              </w:rPr>
            </w:pPr>
          </w:p>
        </w:tc>
        <w:tc>
          <w:tcPr>
            <w:tcW w:w="1134" w:type="dxa"/>
          </w:tcPr>
          <w:p w:rsidR="00F3730E" w:rsidRPr="000D0627" w:rsidRDefault="00F3730E" w:rsidP="006A3AB4">
            <w:pPr>
              <w:wordWrap w:val="0"/>
              <w:spacing w:line="362" w:lineRule="exact"/>
              <w:ind w:right="-31"/>
              <w:rPr>
                <w:color w:val="FF0000"/>
                <w:sz w:val="22"/>
              </w:rPr>
            </w:pPr>
          </w:p>
        </w:tc>
      </w:tr>
      <w:tr w:rsidR="00F3730E" w:rsidRPr="000D0627" w:rsidTr="006A3AB4">
        <w:trPr>
          <w:trHeight w:val="680"/>
        </w:trPr>
        <w:tc>
          <w:tcPr>
            <w:tcW w:w="3544" w:type="dxa"/>
          </w:tcPr>
          <w:p w:rsidR="00F3730E" w:rsidRPr="000D0627" w:rsidRDefault="00F3730E" w:rsidP="006A3AB4">
            <w:pPr>
              <w:wordWrap w:val="0"/>
              <w:spacing w:line="362" w:lineRule="exact"/>
              <w:ind w:right="-31"/>
              <w:rPr>
                <w:color w:val="FF0000"/>
                <w:sz w:val="22"/>
              </w:rPr>
            </w:pPr>
          </w:p>
        </w:tc>
        <w:tc>
          <w:tcPr>
            <w:tcW w:w="4536" w:type="dxa"/>
          </w:tcPr>
          <w:p w:rsidR="00F3730E" w:rsidRPr="000D0627" w:rsidRDefault="00F3730E" w:rsidP="006A3AB4">
            <w:pPr>
              <w:wordWrap w:val="0"/>
              <w:spacing w:line="362" w:lineRule="exact"/>
              <w:ind w:right="-31"/>
              <w:rPr>
                <w:color w:val="FF0000"/>
                <w:sz w:val="22"/>
              </w:rPr>
            </w:pPr>
          </w:p>
        </w:tc>
        <w:tc>
          <w:tcPr>
            <w:tcW w:w="1134" w:type="dxa"/>
          </w:tcPr>
          <w:p w:rsidR="00F3730E" w:rsidRPr="000D0627" w:rsidRDefault="00F3730E" w:rsidP="006A3AB4">
            <w:pPr>
              <w:wordWrap w:val="0"/>
              <w:spacing w:line="362" w:lineRule="exact"/>
              <w:ind w:right="-31"/>
              <w:rPr>
                <w:color w:val="FF0000"/>
                <w:sz w:val="22"/>
              </w:rPr>
            </w:pPr>
          </w:p>
        </w:tc>
      </w:tr>
      <w:tr w:rsidR="00F3730E" w:rsidRPr="000D0627" w:rsidTr="006A3AB4">
        <w:trPr>
          <w:trHeight w:val="680"/>
        </w:trPr>
        <w:tc>
          <w:tcPr>
            <w:tcW w:w="3544" w:type="dxa"/>
          </w:tcPr>
          <w:p w:rsidR="00F3730E" w:rsidRPr="000D0627" w:rsidRDefault="00F3730E" w:rsidP="006A3AB4">
            <w:pPr>
              <w:wordWrap w:val="0"/>
              <w:spacing w:line="362" w:lineRule="exact"/>
              <w:ind w:right="-31"/>
              <w:rPr>
                <w:color w:val="FF0000"/>
                <w:sz w:val="22"/>
              </w:rPr>
            </w:pPr>
          </w:p>
        </w:tc>
        <w:tc>
          <w:tcPr>
            <w:tcW w:w="4536" w:type="dxa"/>
          </w:tcPr>
          <w:p w:rsidR="00F3730E" w:rsidRPr="000D0627" w:rsidRDefault="00F3730E" w:rsidP="006A3AB4">
            <w:pPr>
              <w:wordWrap w:val="0"/>
              <w:spacing w:line="362" w:lineRule="exact"/>
              <w:ind w:right="-31"/>
              <w:rPr>
                <w:color w:val="FF0000"/>
                <w:sz w:val="22"/>
              </w:rPr>
            </w:pPr>
          </w:p>
        </w:tc>
        <w:tc>
          <w:tcPr>
            <w:tcW w:w="1134" w:type="dxa"/>
          </w:tcPr>
          <w:p w:rsidR="00F3730E" w:rsidRPr="000D0627" w:rsidRDefault="00F3730E" w:rsidP="006A3AB4">
            <w:pPr>
              <w:wordWrap w:val="0"/>
              <w:spacing w:line="362" w:lineRule="exact"/>
              <w:ind w:right="-31"/>
              <w:rPr>
                <w:color w:val="FF0000"/>
                <w:sz w:val="22"/>
              </w:rPr>
            </w:pPr>
          </w:p>
        </w:tc>
      </w:tr>
      <w:tr w:rsidR="00F3730E" w:rsidRPr="000D0627" w:rsidTr="006A3AB4">
        <w:trPr>
          <w:trHeight w:val="680"/>
        </w:trPr>
        <w:tc>
          <w:tcPr>
            <w:tcW w:w="3544" w:type="dxa"/>
          </w:tcPr>
          <w:p w:rsidR="00F3730E" w:rsidRPr="000D0627" w:rsidRDefault="00F3730E" w:rsidP="006A3AB4">
            <w:pPr>
              <w:wordWrap w:val="0"/>
              <w:spacing w:line="362" w:lineRule="exact"/>
              <w:ind w:right="-31"/>
              <w:rPr>
                <w:color w:val="FF0000"/>
                <w:sz w:val="22"/>
              </w:rPr>
            </w:pPr>
          </w:p>
        </w:tc>
        <w:tc>
          <w:tcPr>
            <w:tcW w:w="4536" w:type="dxa"/>
          </w:tcPr>
          <w:p w:rsidR="00F3730E" w:rsidRPr="000D0627" w:rsidRDefault="00F3730E" w:rsidP="006A3AB4">
            <w:pPr>
              <w:wordWrap w:val="0"/>
              <w:spacing w:line="362" w:lineRule="exact"/>
              <w:ind w:right="-31"/>
              <w:rPr>
                <w:color w:val="FF0000"/>
                <w:sz w:val="22"/>
              </w:rPr>
            </w:pPr>
          </w:p>
        </w:tc>
        <w:tc>
          <w:tcPr>
            <w:tcW w:w="1134" w:type="dxa"/>
          </w:tcPr>
          <w:p w:rsidR="00F3730E" w:rsidRPr="000D0627" w:rsidRDefault="00F3730E" w:rsidP="006A3AB4">
            <w:pPr>
              <w:wordWrap w:val="0"/>
              <w:spacing w:line="362" w:lineRule="exact"/>
              <w:ind w:right="-31"/>
              <w:rPr>
                <w:color w:val="FF0000"/>
                <w:sz w:val="22"/>
              </w:rPr>
            </w:pPr>
          </w:p>
        </w:tc>
      </w:tr>
    </w:tbl>
    <w:p w:rsidR="00E5348E" w:rsidRPr="00511267" w:rsidRDefault="00E5348E" w:rsidP="00F3730E">
      <w:pPr>
        <w:kinsoku w:val="0"/>
        <w:overflowPunct w:val="0"/>
        <w:adjustRightInd w:val="0"/>
        <w:spacing w:line="360" w:lineRule="exact"/>
        <w:ind w:right="215"/>
        <w:rPr>
          <w:rFonts w:hAnsi="ＭＳ 明朝"/>
          <w:sz w:val="32"/>
          <w:szCs w:val="32"/>
        </w:rPr>
      </w:pPr>
    </w:p>
    <w:p w:rsidR="0033107F" w:rsidRPr="00511267" w:rsidRDefault="0033107F"/>
    <w:sectPr w:rsidR="0033107F" w:rsidRPr="00511267" w:rsidSect="00A52D99">
      <w:footerReference w:type="default" r:id="rId7"/>
      <w:pgSz w:w="11906" w:h="16838"/>
      <w:pgMar w:top="1134" w:right="1304" w:bottom="964" w:left="1418" w:header="142" w:footer="1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8E" w:rsidRDefault="00E5348E" w:rsidP="00E5348E">
      <w:r>
        <w:separator/>
      </w:r>
    </w:p>
  </w:endnote>
  <w:endnote w:type="continuationSeparator" w:id="0">
    <w:p w:rsidR="00E5348E" w:rsidRDefault="00E5348E" w:rsidP="00E5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27353"/>
      <w:docPartObj>
        <w:docPartGallery w:val="Page Numbers (Bottom of Page)"/>
        <w:docPartUnique/>
      </w:docPartObj>
    </w:sdtPr>
    <w:sdtEndPr/>
    <w:sdtContent>
      <w:p w:rsidR="008A2E1D" w:rsidRDefault="008A2E1D">
        <w:pPr>
          <w:pStyle w:val="a5"/>
          <w:jc w:val="center"/>
        </w:pPr>
        <w:r>
          <w:fldChar w:fldCharType="begin"/>
        </w:r>
        <w:r>
          <w:instrText>PAGE   \* MERGEFORMAT</w:instrText>
        </w:r>
        <w:r>
          <w:fldChar w:fldCharType="separate"/>
        </w:r>
        <w:r w:rsidR="00C45469" w:rsidRPr="00C45469">
          <w:rPr>
            <w:noProof/>
            <w:lang w:val="ja-JP"/>
          </w:rPr>
          <w:t>5</w:t>
        </w:r>
        <w:r>
          <w:fldChar w:fldCharType="end"/>
        </w:r>
      </w:p>
    </w:sdtContent>
  </w:sdt>
  <w:p w:rsidR="008A2E1D" w:rsidRDefault="008A2E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8E" w:rsidRDefault="00E5348E" w:rsidP="00E5348E">
      <w:r>
        <w:separator/>
      </w:r>
    </w:p>
  </w:footnote>
  <w:footnote w:type="continuationSeparator" w:id="0">
    <w:p w:rsidR="00E5348E" w:rsidRDefault="00E5348E" w:rsidP="00E53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7D"/>
    <w:rsid w:val="000514B7"/>
    <w:rsid w:val="000C4B3D"/>
    <w:rsid w:val="000E0DD3"/>
    <w:rsid w:val="000F30D6"/>
    <w:rsid w:val="00104292"/>
    <w:rsid w:val="00114BCB"/>
    <w:rsid w:val="00231FC2"/>
    <w:rsid w:val="002453C3"/>
    <w:rsid w:val="00251081"/>
    <w:rsid w:val="00270535"/>
    <w:rsid w:val="0033107F"/>
    <w:rsid w:val="003828BB"/>
    <w:rsid w:val="003A0723"/>
    <w:rsid w:val="003D4D52"/>
    <w:rsid w:val="004B0178"/>
    <w:rsid w:val="004F3448"/>
    <w:rsid w:val="00511267"/>
    <w:rsid w:val="0059662D"/>
    <w:rsid w:val="00601079"/>
    <w:rsid w:val="0069735B"/>
    <w:rsid w:val="00860696"/>
    <w:rsid w:val="008A2E1D"/>
    <w:rsid w:val="009B5BDC"/>
    <w:rsid w:val="009C7607"/>
    <w:rsid w:val="009F6F41"/>
    <w:rsid w:val="00A52D99"/>
    <w:rsid w:val="00A9207D"/>
    <w:rsid w:val="00B911DD"/>
    <w:rsid w:val="00BA7020"/>
    <w:rsid w:val="00BB53D5"/>
    <w:rsid w:val="00BE1E33"/>
    <w:rsid w:val="00C45469"/>
    <w:rsid w:val="00CA4528"/>
    <w:rsid w:val="00CB4126"/>
    <w:rsid w:val="00CC3C07"/>
    <w:rsid w:val="00D41755"/>
    <w:rsid w:val="00D60FCD"/>
    <w:rsid w:val="00DA03C6"/>
    <w:rsid w:val="00DB5C9E"/>
    <w:rsid w:val="00DE30DA"/>
    <w:rsid w:val="00E5348E"/>
    <w:rsid w:val="00E57BAF"/>
    <w:rsid w:val="00E61252"/>
    <w:rsid w:val="00E76090"/>
    <w:rsid w:val="00F17E5E"/>
    <w:rsid w:val="00F3730E"/>
    <w:rsid w:val="00F467A8"/>
    <w:rsid w:val="00FC1B71"/>
    <w:rsid w:val="00FF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5AA90"/>
  <w15:chartTrackingRefBased/>
  <w15:docId w15:val="{26A31CFF-4B92-4B14-AC21-0807BD7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8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5348E"/>
  </w:style>
  <w:style w:type="paragraph" w:styleId="a5">
    <w:name w:val="footer"/>
    <w:basedOn w:val="a"/>
    <w:link w:val="a6"/>
    <w:uiPriority w:val="99"/>
    <w:unhideWhenUsed/>
    <w:rsid w:val="00E5348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5348E"/>
  </w:style>
  <w:style w:type="table" w:styleId="a7">
    <w:name w:val="Table Grid"/>
    <w:basedOn w:val="a1"/>
    <w:rsid w:val="000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14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060E-4DF1-4AFC-B7BC-424E367A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3</cp:revision>
  <cp:lastPrinted>2018-07-24T06:23:00Z</cp:lastPrinted>
  <dcterms:created xsi:type="dcterms:W3CDTF">2021-02-25T07:57:00Z</dcterms:created>
  <dcterms:modified xsi:type="dcterms:W3CDTF">2021-02-25T07:58:00Z</dcterms:modified>
</cp:coreProperties>
</file>