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66D94665" w:rsidR="00443376" w:rsidRDefault="00A255B1">
      <w:pPr>
        <w:jc w:val="right"/>
      </w:pPr>
      <w:r>
        <w:rPr>
          <w:rFonts w:hint="eastAsia"/>
        </w:rPr>
        <w:t>様式２</w:t>
      </w:r>
      <w:r w:rsidR="004F127F">
        <w:rPr>
          <w:rFonts w:hint="eastAsia"/>
        </w:rPr>
        <w:t>－</w:t>
      </w:r>
      <w:r w:rsidR="00DC07E0">
        <w:rPr>
          <w:rFonts w:hint="eastAsia"/>
        </w:rPr>
        <w:t>３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5681E678" w:rsidR="00443376" w:rsidRDefault="00E4668F" w:rsidP="00E4668F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</w:t>
            </w:r>
            <w:r w:rsidR="004F127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－</w:t>
            </w:r>
            <w:r w:rsidR="00DC07E0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３</w:t>
            </w:r>
            <w:r w:rsidR="00D27829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DC07E0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鑑賞</w:t>
            </w:r>
            <w:r w:rsidRPr="00E4668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事業</w:t>
            </w:r>
            <w:r w:rsidR="006D1A1F" w:rsidRPr="006D1A1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について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22D0D" w14:textId="0836E873" w:rsidR="006D1A1F" w:rsidRPr="008D5DA9" w:rsidRDefault="008A1148" w:rsidP="008A1148">
            <w:pPr>
              <w:pStyle w:val="a3"/>
              <w:rPr>
                <w:rFonts w:eastAsia="ＭＳ ゴシック"/>
                <w:sz w:val="18"/>
              </w:rPr>
            </w:pPr>
            <w:r w:rsidRPr="008D5DA9">
              <w:rPr>
                <w:rFonts w:eastAsia="ＭＳ ゴシック" w:hint="eastAsia"/>
                <w:sz w:val="18"/>
              </w:rPr>
              <w:t>①</w:t>
            </w:r>
            <w:r w:rsidR="00DC07E0" w:rsidRPr="008D5DA9">
              <w:rPr>
                <w:rFonts w:eastAsia="ＭＳ ゴシック" w:hint="eastAsia"/>
                <w:sz w:val="18"/>
              </w:rPr>
              <w:t>鑑賞</w:t>
            </w:r>
            <w:r w:rsidRPr="008D5DA9">
              <w:rPr>
                <w:rFonts w:eastAsia="ＭＳ ゴシック" w:hint="eastAsia"/>
                <w:sz w:val="18"/>
              </w:rPr>
              <w:t>事業について、基本的な考え方を提示してください。</w:t>
            </w:r>
          </w:p>
          <w:p w14:paraId="1C454746" w14:textId="7E166530" w:rsidR="008A1148" w:rsidRPr="008D5DA9" w:rsidRDefault="008A1148" w:rsidP="008A1148">
            <w:pPr>
              <w:pStyle w:val="a3"/>
              <w:rPr>
                <w:rFonts w:eastAsia="ＭＳ ゴシック"/>
                <w:sz w:val="18"/>
              </w:rPr>
            </w:pPr>
            <w:r w:rsidRPr="008D5DA9">
              <w:rPr>
                <w:rFonts w:eastAsia="ＭＳ ゴシック" w:hint="eastAsia"/>
                <w:sz w:val="18"/>
              </w:rPr>
              <w:t>②</w:t>
            </w:r>
            <w:r w:rsidR="00630501" w:rsidRPr="008D5DA9">
              <w:rPr>
                <w:rFonts w:eastAsia="ＭＳ ゴシック" w:hint="eastAsia"/>
                <w:sz w:val="18"/>
              </w:rPr>
              <w:t>仕様書「７指定管理業務の基準（１）</w:t>
            </w:r>
            <w:r w:rsidR="00DC07E0" w:rsidRPr="008D5DA9">
              <w:rPr>
                <w:rFonts w:eastAsia="ＭＳ ゴシック" w:hint="eastAsia"/>
                <w:sz w:val="18"/>
              </w:rPr>
              <w:t>イ鑑賞</w:t>
            </w:r>
            <w:r w:rsidR="00630501" w:rsidRPr="008D5DA9">
              <w:rPr>
                <w:rFonts w:eastAsia="ＭＳ ゴシック" w:hint="eastAsia"/>
                <w:sz w:val="18"/>
              </w:rPr>
              <w:t>事業（ア）</w:t>
            </w:r>
            <w:r w:rsidR="004F127F">
              <w:rPr>
                <w:rFonts w:eastAsia="ＭＳ ゴシック" w:hint="eastAsia"/>
                <w:sz w:val="18"/>
              </w:rPr>
              <w:t>」</w:t>
            </w:r>
            <w:r w:rsidR="00630501" w:rsidRPr="008D5DA9">
              <w:rPr>
                <w:rFonts w:eastAsia="ＭＳ ゴシック" w:hint="eastAsia"/>
                <w:sz w:val="18"/>
              </w:rPr>
              <w:t>について、</w:t>
            </w:r>
            <w:r w:rsidR="00DC07E0" w:rsidRPr="008D5DA9">
              <w:rPr>
                <w:rFonts w:eastAsia="ＭＳ ゴシック" w:hint="eastAsia"/>
                <w:sz w:val="18"/>
              </w:rPr>
              <w:t>市及び近隣の文化芸術団体との連携に</w:t>
            </w:r>
            <w:r w:rsidR="009F7023" w:rsidRPr="008D5DA9">
              <w:rPr>
                <w:rFonts w:eastAsia="ＭＳ ゴシック" w:hint="eastAsia"/>
                <w:sz w:val="18"/>
              </w:rPr>
              <w:t>向けた取組</w:t>
            </w:r>
            <w:r w:rsidR="00DC07E0" w:rsidRPr="008D5DA9">
              <w:rPr>
                <w:rFonts w:eastAsia="ＭＳ ゴシック" w:hint="eastAsia"/>
                <w:sz w:val="18"/>
              </w:rPr>
              <w:t>、貸館</w:t>
            </w:r>
            <w:r w:rsidR="009F7023" w:rsidRPr="008D5DA9">
              <w:rPr>
                <w:rFonts w:eastAsia="ＭＳ ゴシック" w:hint="eastAsia"/>
                <w:sz w:val="18"/>
              </w:rPr>
              <w:t>による</w:t>
            </w:r>
            <w:r w:rsidR="00DC07E0" w:rsidRPr="008D5DA9">
              <w:rPr>
                <w:rFonts w:eastAsia="ＭＳ ゴシック" w:hint="eastAsia"/>
                <w:sz w:val="18"/>
              </w:rPr>
              <w:t>公演</w:t>
            </w:r>
            <w:r w:rsidR="009F7023" w:rsidRPr="008D5DA9">
              <w:rPr>
                <w:rFonts w:eastAsia="ＭＳ ゴシック" w:hint="eastAsia"/>
                <w:sz w:val="18"/>
              </w:rPr>
              <w:t>の考え方を</w:t>
            </w:r>
            <w:r w:rsidR="00630501" w:rsidRPr="008D5DA9">
              <w:rPr>
                <w:rFonts w:eastAsia="ＭＳ ゴシック" w:hint="eastAsia"/>
                <w:sz w:val="18"/>
              </w:rPr>
              <w:t>提示してください。</w:t>
            </w:r>
          </w:p>
          <w:p w14:paraId="207F71DB" w14:textId="655295EC" w:rsidR="00DC07E0" w:rsidRPr="008D5DA9" w:rsidRDefault="00DC07E0" w:rsidP="008A1148">
            <w:pPr>
              <w:pStyle w:val="a3"/>
              <w:rPr>
                <w:rFonts w:eastAsia="ＭＳ ゴシック"/>
                <w:sz w:val="18"/>
              </w:rPr>
            </w:pPr>
            <w:r w:rsidRPr="008D5DA9">
              <w:rPr>
                <w:rFonts w:eastAsia="ＭＳ ゴシック" w:hint="eastAsia"/>
                <w:sz w:val="18"/>
              </w:rPr>
              <w:t>③仕様書「７指定管理業務の基準（１）イ</w:t>
            </w:r>
            <w:r w:rsidR="009F7023" w:rsidRPr="008D5DA9">
              <w:rPr>
                <w:rFonts w:eastAsia="ＭＳ ゴシック" w:hint="eastAsia"/>
                <w:sz w:val="18"/>
              </w:rPr>
              <w:t>鑑</w:t>
            </w:r>
            <w:r w:rsidRPr="008D5DA9">
              <w:rPr>
                <w:rFonts w:eastAsia="ＭＳ ゴシック" w:hint="eastAsia"/>
                <w:sz w:val="18"/>
              </w:rPr>
              <w:t>賞事業（イ）</w:t>
            </w:r>
            <w:r w:rsidR="004F127F">
              <w:rPr>
                <w:rFonts w:eastAsia="ＭＳ ゴシック" w:hint="eastAsia"/>
                <w:sz w:val="18"/>
              </w:rPr>
              <w:t>」</w:t>
            </w:r>
            <w:r w:rsidRPr="008D5DA9">
              <w:rPr>
                <w:rFonts w:eastAsia="ＭＳ ゴシック" w:hint="eastAsia"/>
                <w:sz w:val="18"/>
              </w:rPr>
              <w:t>について、上映事業における上映作品の選定の方針、選定のプロセス、上映回数等について、提示してください。また、上映と合わせた企画について</w:t>
            </w:r>
            <w:r w:rsidR="004F127F">
              <w:rPr>
                <w:rFonts w:eastAsia="ＭＳ ゴシック" w:hint="eastAsia"/>
                <w:sz w:val="18"/>
              </w:rPr>
              <w:t>、基本的な方針を</w:t>
            </w:r>
            <w:r w:rsidRPr="008D5DA9">
              <w:rPr>
                <w:rFonts w:eastAsia="ＭＳ ゴシック" w:hint="eastAsia"/>
                <w:sz w:val="18"/>
              </w:rPr>
              <w:t>提示してください。</w:t>
            </w:r>
          </w:p>
          <w:p w14:paraId="6E1E3AB8" w14:textId="50737BA2" w:rsidR="00DC07E0" w:rsidRPr="008D5DA9" w:rsidRDefault="00DC07E0" w:rsidP="008A1148">
            <w:pPr>
              <w:pStyle w:val="a3"/>
              <w:rPr>
                <w:rFonts w:eastAsia="ＭＳ ゴシック"/>
                <w:sz w:val="18"/>
              </w:rPr>
            </w:pPr>
            <w:r w:rsidRPr="008D5DA9">
              <w:rPr>
                <w:rFonts w:eastAsia="ＭＳ ゴシック" w:hint="eastAsia"/>
                <w:sz w:val="18"/>
              </w:rPr>
              <w:t>④仕様書「７指定管理業務の基準</w:t>
            </w:r>
            <w:r w:rsidR="004F127F">
              <w:rPr>
                <w:rFonts w:eastAsia="ＭＳ ゴシック" w:hint="eastAsia"/>
                <w:sz w:val="18"/>
              </w:rPr>
              <w:t>（</w:t>
            </w:r>
            <w:r w:rsidRPr="008D5DA9">
              <w:rPr>
                <w:rFonts w:eastAsia="ＭＳ ゴシック" w:hint="eastAsia"/>
                <w:sz w:val="18"/>
              </w:rPr>
              <w:t>１）イ鑑賞事業の（ウ）～（オ）</w:t>
            </w:r>
            <w:r w:rsidR="004F127F">
              <w:rPr>
                <w:rFonts w:eastAsia="ＭＳ ゴシック" w:hint="eastAsia"/>
                <w:sz w:val="18"/>
              </w:rPr>
              <w:t>」</w:t>
            </w:r>
            <w:r w:rsidRPr="008D5DA9">
              <w:rPr>
                <w:rFonts w:eastAsia="ＭＳ ゴシック" w:hint="eastAsia"/>
                <w:sz w:val="18"/>
              </w:rPr>
              <w:t>について、基本的な</w:t>
            </w:r>
            <w:r w:rsidR="004F127F">
              <w:rPr>
                <w:rFonts w:eastAsia="ＭＳ ゴシック" w:hint="eastAsia"/>
                <w:sz w:val="18"/>
              </w:rPr>
              <w:t>方針を</w:t>
            </w:r>
            <w:r w:rsidRPr="008D5DA9">
              <w:rPr>
                <w:rFonts w:eastAsia="ＭＳ ゴシック" w:hint="eastAsia"/>
                <w:sz w:val="18"/>
              </w:rPr>
              <w:t>提示してください。</w:t>
            </w:r>
          </w:p>
          <w:p w14:paraId="7C11998B" w14:textId="4C2936F2" w:rsidR="00630501" w:rsidRPr="008D5DA9" w:rsidRDefault="00DC07E0" w:rsidP="008A1148">
            <w:pPr>
              <w:pStyle w:val="a3"/>
              <w:rPr>
                <w:rFonts w:eastAsia="ＭＳ ゴシック"/>
                <w:sz w:val="18"/>
              </w:rPr>
            </w:pPr>
            <w:r w:rsidRPr="008D5DA9">
              <w:rPr>
                <w:rFonts w:eastAsia="ＭＳ ゴシック" w:hint="eastAsia"/>
                <w:sz w:val="18"/>
              </w:rPr>
              <w:t>⑤</w:t>
            </w:r>
            <w:r w:rsidR="00630501" w:rsidRPr="008D5DA9">
              <w:rPr>
                <w:rFonts w:eastAsia="ＭＳ ゴシック" w:hint="eastAsia"/>
                <w:sz w:val="18"/>
              </w:rPr>
              <w:t>本事業についての達成目標を提示してください。</w:t>
            </w:r>
          </w:p>
          <w:p w14:paraId="42CB71F2" w14:textId="77777777" w:rsidR="00443376" w:rsidRPr="008D5DA9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1DF28C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92D432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875DA4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C42B418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603FDA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2277A3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8760F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79F182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792E2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8FBD27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C6955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05D2B70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1583DE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14CAFE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05D01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80DF182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9F6BD3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9C5377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DEE170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1F5CA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D59CC0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56CA496" w14:textId="77777777" w:rsidR="006F1DB3" w:rsidRDefault="006F1DB3">
            <w:pPr>
              <w:pStyle w:val="a3"/>
              <w:rPr>
                <w:rFonts w:eastAsia="ＭＳ ゴシック"/>
                <w:sz w:val="18"/>
              </w:rPr>
            </w:pPr>
          </w:p>
          <w:p w14:paraId="23F2D51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22A63D8" w14:textId="77777777" w:rsidR="00630501" w:rsidRDefault="00630501">
            <w:pPr>
              <w:pStyle w:val="a3"/>
              <w:rPr>
                <w:rFonts w:eastAsia="ＭＳ ゴシック"/>
                <w:sz w:val="18"/>
              </w:rPr>
            </w:pPr>
          </w:p>
          <w:p w14:paraId="2A043497" w14:textId="77777777" w:rsidR="00630501" w:rsidRDefault="00630501">
            <w:pPr>
              <w:pStyle w:val="a3"/>
              <w:rPr>
                <w:rFonts w:eastAsia="ＭＳ ゴシック"/>
                <w:sz w:val="18"/>
              </w:rPr>
            </w:pPr>
          </w:p>
          <w:p w14:paraId="35E517C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</w:tc>
      </w:tr>
    </w:tbl>
    <w:p w14:paraId="79E0A925" w14:textId="046120BF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630501">
        <w:rPr>
          <w:rFonts w:ascii="ＭＳ 明朝" w:hAnsi="ＭＳ 明朝" w:hint="eastAsia"/>
        </w:rPr>
        <w:t>枚数制限なし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22402"/>
    <w:rsid w:val="0005126E"/>
    <w:rsid w:val="00356FF4"/>
    <w:rsid w:val="00443376"/>
    <w:rsid w:val="00443DA3"/>
    <w:rsid w:val="004502C0"/>
    <w:rsid w:val="004F127F"/>
    <w:rsid w:val="00531F03"/>
    <w:rsid w:val="00630501"/>
    <w:rsid w:val="006762EF"/>
    <w:rsid w:val="006D1A1F"/>
    <w:rsid w:val="006F1DB3"/>
    <w:rsid w:val="007939F5"/>
    <w:rsid w:val="008A1148"/>
    <w:rsid w:val="008D5DA9"/>
    <w:rsid w:val="008F2BA6"/>
    <w:rsid w:val="009B22B7"/>
    <w:rsid w:val="009F7023"/>
    <w:rsid w:val="00A255B1"/>
    <w:rsid w:val="00A2780E"/>
    <w:rsid w:val="00B5369E"/>
    <w:rsid w:val="00C73F04"/>
    <w:rsid w:val="00D04DCC"/>
    <w:rsid w:val="00D16D56"/>
    <w:rsid w:val="00D27829"/>
    <w:rsid w:val="00DC07E0"/>
    <w:rsid w:val="00E2130E"/>
    <w:rsid w:val="00E4668F"/>
    <w:rsid w:val="00F133CD"/>
    <w:rsid w:val="00F8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319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16</cp:revision>
  <cp:lastPrinted>2025-10-27T14:02:00Z</cp:lastPrinted>
  <dcterms:created xsi:type="dcterms:W3CDTF">2020-10-07T10:10:00Z</dcterms:created>
  <dcterms:modified xsi:type="dcterms:W3CDTF">2025-10-29T14:05:00Z</dcterms:modified>
</cp:coreProperties>
</file>