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C0" w:rsidRDefault="002D19D2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3C0E54">
        <w:rPr>
          <w:rFonts w:ascii="ＭＳ 明朝" w:eastAsia="ＭＳ 明朝" w:hAnsi="ＭＳ 明朝" w:hint="eastAsia"/>
        </w:rPr>
        <w:t>９</w:t>
      </w:r>
    </w:p>
    <w:tbl>
      <w:tblPr>
        <w:tblStyle w:val="a3"/>
        <w:tblW w:w="0" w:type="auto"/>
        <w:tblInd w:w="5935" w:type="dxa"/>
        <w:tblLook w:val="04A0" w:firstRow="1" w:lastRow="0" w:firstColumn="1" w:lastColumn="0" w:noHBand="0" w:noVBand="1"/>
      </w:tblPr>
      <w:tblGrid>
        <w:gridCol w:w="3240"/>
      </w:tblGrid>
      <w:tr w:rsidR="00D47125" w:rsidTr="005E503B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47125" w:rsidRDefault="00D47125" w:rsidP="005E503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D47125" w:rsidRDefault="00D47125" w:rsidP="00D47125">
      <w:pPr>
        <w:rPr>
          <w:rFonts w:ascii="ＭＳ 明朝" w:eastAsia="ＭＳ 明朝" w:hAnsi="ＭＳ 明朝"/>
        </w:rPr>
      </w:pPr>
    </w:p>
    <w:p w:rsidR="00D47125" w:rsidRPr="0032557A" w:rsidRDefault="00D47125" w:rsidP="00D47125">
      <w:pPr>
        <w:jc w:val="center"/>
        <w:rPr>
          <w:rFonts w:ascii="ＭＳ 明朝" w:eastAsia="ＭＳ 明朝" w:hAnsi="ＭＳ 明朝"/>
          <w:sz w:val="24"/>
        </w:rPr>
      </w:pPr>
      <w:r w:rsidRPr="0032557A">
        <w:rPr>
          <w:rFonts w:ascii="ＭＳ 明朝" w:eastAsia="ＭＳ 明朝" w:hAnsi="ＭＳ 明朝" w:hint="eastAsia"/>
          <w:sz w:val="24"/>
        </w:rPr>
        <w:t>川崎市商店街施設整備</w:t>
      </w:r>
      <w:r>
        <w:rPr>
          <w:rFonts w:ascii="ＭＳ 明朝" w:eastAsia="ＭＳ 明朝" w:hAnsi="ＭＳ 明朝" w:hint="eastAsia"/>
          <w:sz w:val="24"/>
        </w:rPr>
        <w:t>事業完了届</w:t>
      </w:r>
    </w:p>
    <w:p w:rsidR="00D47125" w:rsidRDefault="00D47125" w:rsidP="00D47125">
      <w:pPr>
        <w:rPr>
          <w:rFonts w:ascii="ＭＳ 明朝" w:eastAsia="ＭＳ 明朝" w:hAnsi="ＭＳ 明朝"/>
        </w:rPr>
      </w:pPr>
    </w:p>
    <w:p w:rsidR="009F540C" w:rsidRDefault="00D47125" w:rsidP="009F54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（宛先）川崎市長</w:t>
      </w:r>
    </w:p>
    <w:p w:rsidR="009F540C" w:rsidRDefault="009F540C" w:rsidP="009F54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（申請団体）</w:t>
      </w:r>
    </w:p>
    <w:tbl>
      <w:tblPr>
        <w:tblStyle w:val="a3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140"/>
      </w:tblGrid>
      <w:tr w:rsidR="009F540C" w:rsidTr="00D459F8">
        <w:tc>
          <w:tcPr>
            <w:tcW w:w="1620" w:type="dxa"/>
          </w:tcPr>
          <w:p w:rsidR="009F540C" w:rsidRDefault="009F540C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40" w:type="dxa"/>
          </w:tcPr>
          <w:p w:rsidR="009F540C" w:rsidRDefault="009F540C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9F540C" w:rsidTr="00D459F8">
        <w:tc>
          <w:tcPr>
            <w:tcW w:w="1620" w:type="dxa"/>
          </w:tcPr>
          <w:p w:rsidR="009F540C" w:rsidRDefault="009F540C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4140" w:type="dxa"/>
          </w:tcPr>
          <w:p w:rsidR="009F540C" w:rsidRDefault="009F540C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9F540C" w:rsidTr="00D459F8">
        <w:tc>
          <w:tcPr>
            <w:tcW w:w="1620" w:type="dxa"/>
          </w:tcPr>
          <w:p w:rsidR="009F540C" w:rsidRDefault="009F540C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4140" w:type="dxa"/>
          </w:tcPr>
          <w:p w:rsidR="009F540C" w:rsidRDefault="009F540C" w:rsidP="00D459F8">
            <w:pPr>
              <w:rPr>
                <w:rFonts w:ascii="ＭＳ 明朝" w:eastAsia="ＭＳ 明朝" w:hAnsi="ＭＳ 明朝"/>
              </w:rPr>
            </w:pPr>
          </w:p>
        </w:tc>
      </w:tr>
    </w:tbl>
    <w:p w:rsidR="009F540C" w:rsidRDefault="009F540C" w:rsidP="009F540C">
      <w:pPr>
        <w:rPr>
          <w:rFonts w:ascii="ＭＳ 明朝" w:eastAsia="ＭＳ 明朝" w:hAnsi="ＭＳ 明朝"/>
        </w:rPr>
      </w:pPr>
    </w:p>
    <w:p w:rsidR="002D19D2" w:rsidRDefault="00D47125" w:rsidP="009F54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川崎市商店街施設整備事業補助金交付要綱により</w:t>
      </w:r>
      <w:r w:rsidR="00217BE8">
        <w:rPr>
          <w:rFonts w:ascii="ＭＳ 明朝" w:eastAsia="ＭＳ 明朝" w:hAnsi="ＭＳ 明朝" w:hint="eastAsia"/>
        </w:rPr>
        <w:t>交付決定を受けた</w:t>
      </w:r>
      <w:r>
        <w:rPr>
          <w:rFonts w:ascii="ＭＳ 明朝" w:eastAsia="ＭＳ 明朝" w:hAnsi="ＭＳ 明朝" w:hint="eastAsia"/>
        </w:rPr>
        <w:t>施設整備事業について、整備及び代金の支払いを完了しましたので、次の書類を添えて報告します。</w:t>
      </w:r>
    </w:p>
    <w:p w:rsidR="00D47125" w:rsidRDefault="00D4712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700"/>
        <w:gridCol w:w="2700"/>
        <w:gridCol w:w="2207"/>
      </w:tblGrid>
      <w:tr w:rsidR="00D47125" w:rsidTr="00117F6E">
        <w:trPr>
          <w:trHeight w:val="531"/>
        </w:trPr>
        <w:tc>
          <w:tcPr>
            <w:tcW w:w="9402" w:type="dxa"/>
            <w:gridSpan w:val="4"/>
            <w:shd w:val="clear" w:color="auto" w:fill="D9D9D9" w:themeFill="background1" w:themeFillShade="D9"/>
            <w:vAlign w:val="center"/>
          </w:tcPr>
          <w:p w:rsidR="00D47125" w:rsidRPr="00117F6E" w:rsidRDefault="00D47125">
            <w:pPr>
              <w:rPr>
                <w:rFonts w:ascii="Meiryo UI" w:eastAsia="Meiryo UI" w:hAnsi="Meiryo UI"/>
                <w:b/>
              </w:rPr>
            </w:pPr>
            <w:r w:rsidRPr="00117F6E">
              <w:rPr>
                <w:rFonts w:ascii="Meiryo UI" w:eastAsia="Meiryo UI" w:hAnsi="Meiryo UI" w:hint="eastAsia"/>
                <w:b/>
              </w:rPr>
              <w:t>整備事業の内容</w:t>
            </w:r>
          </w:p>
        </w:tc>
      </w:tr>
      <w:tr w:rsidR="00D47125" w:rsidTr="00195308">
        <w:trPr>
          <w:trHeight w:val="526"/>
        </w:trPr>
        <w:tc>
          <w:tcPr>
            <w:tcW w:w="1795" w:type="dxa"/>
            <w:vAlign w:val="center"/>
          </w:tcPr>
          <w:p w:rsidR="00D47125" w:rsidRPr="00117F6E" w:rsidRDefault="00D47125" w:rsidP="00117F6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17F6E">
              <w:rPr>
                <w:rFonts w:ascii="ＭＳ ゴシック" w:eastAsia="ＭＳ ゴシック" w:hAnsi="ＭＳ ゴシック" w:hint="eastAsia"/>
              </w:rPr>
              <w:t>交付決定通知</w:t>
            </w:r>
          </w:p>
        </w:tc>
        <w:tc>
          <w:tcPr>
            <w:tcW w:w="7607" w:type="dxa"/>
            <w:gridSpan w:val="3"/>
            <w:vAlign w:val="center"/>
          </w:tcPr>
          <w:p w:rsidR="00D47125" w:rsidRDefault="00D47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D637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　　月　　日付け川崎市指令経　第　　　号</w:t>
            </w:r>
          </w:p>
        </w:tc>
      </w:tr>
      <w:tr w:rsidR="00E36049" w:rsidTr="005763CD">
        <w:trPr>
          <w:trHeight w:val="715"/>
        </w:trPr>
        <w:tc>
          <w:tcPr>
            <w:tcW w:w="1795" w:type="dxa"/>
            <w:vMerge w:val="restart"/>
            <w:vAlign w:val="center"/>
          </w:tcPr>
          <w:p w:rsidR="00E36049" w:rsidRPr="00117F6E" w:rsidRDefault="00E36049" w:rsidP="00E3604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事業実施期間</w:t>
            </w:r>
          </w:p>
        </w:tc>
        <w:tc>
          <w:tcPr>
            <w:tcW w:w="2700" w:type="dxa"/>
            <w:tcBorders>
              <w:bottom w:val="dashed" w:sz="4" w:space="0" w:color="auto"/>
              <w:right w:val="nil"/>
            </w:tcBorders>
            <w:vAlign w:val="center"/>
          </w:tcPr>
          <w:p w:rsidR="00E36049" w:rsidRDefault="00195308" w:rsidP="00E360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契約日又は</w:t>
            </w:r>
            <w:r w:rsidR="0097274B">
              <w:rPr>
                <w:rFonts w:ascii="ＭＳ 明朝" w:eastAsia="ＭＳ 明朝" w:hAnsi="ＭＳ 明朝" w:hint="eastAsia"/>
              </w:rPr>
              <w:t>着手</w:t>
            </w:r>
            <w:r w:rsidR="00E3604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70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36049" w:rsidRDefault="00E36049" w:rsidP="00E3604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07" w:type="dxa"/>
            <w:tcBorders>
              <w:left w:val="nil"/>
              <w:bottom w:val="dashed" w:sz="4" w:space="0" w:color="auto"/>
            </w:tcBorders>
            <w:vAlign w:val="center"/>
          </w:tcPr>
          <w:p w:rsidR="00E36049" w:rsidRDefault="00E36049" w:rsidP="00E36049">
            <w:pPr>
              <w:rPr>
                <w:rFonts w:ascii="ＭＳ 明朝" w:eastAsia="ＭＳ 明朝" w:hAnsi="ＭＳ 明朝"/>
              </w:rPr>
            </w:pPr>
          </w:p>
        </w:tc>
      </w:tr>
      <w:tr w:rsidR="00E36049" w:rsidTr="005763CD">
        <w:trPr>
          <w:trHeight w:val="525"/>
        </w:trPr>
        <w:tc>
          <w:tcPr>
            <w:tcW w:w="1795" w:type="dxa"/>
            <w:vMerge/>
            <w:vAlign w:val="center"/>
          </w:tcPr>
          <w:p w:rsidR="00E36049" w:rsidRPr="00117F6E" w:rsidRDefault="00E36049" w:rsidP="00E3604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95308" w:rsidRDefault="0097274B" w:rsidP="00E360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整備</w:t>
            </w:r>
            <w:r w:rsidR="00E36049">
              <w:rPr>
                <w:rFonts w:ascii="ＭＳ 明朝" w:eastAsia="ＭＳ 明朝" w:hAnsi="ＭＳ 明朝" w:hint="eastAsia"/>
              </w:rPr>
              <w:t>完了日</w:t>
            </w:r>
          </w:p>
          <w:p w:rsidR="00E36049" w:rsidRDefault="00195308" w:rsidP="00E36049">
            <w:pPr>
              <w:rPr>
                <w:rFonts w:ascii="ＭＳ 明朝" w:eastAsia="ＭＳ 明朝" w:hAnsi="ＭＳ 明朝"/>
              </w:rPr>
            </w:pPr>
            <w:r w:rsidRPr="00FC2232">
              <w:rPr>
                <w:rFonts w:ascii="ＭＳ 明朝" w:eastAsia="ＭＳ 明朝" w:hAnsi="ＭＳ 明朝" w:hint="eastAsia"/>
                <w:sz w:val="18"/>
                <w:szCs w:val="16"/>
              </w:rPr>
              <w:t>（</w:t>
            </w:r>
            <w:r w:rsidR="005763CD">
              <w:rPr>
                <w:rFonts w:ascii="ＭＳ 明朝" w:eastAsia="ＭＳ 明朝" w:hAnsi="ＭＳ 明朝" w:hint="eastAsia"/>
                <w:sz w:val="18"/>
                <w:szCs w:val="16"/>
              </w:rPr>
              <w:t>工事</w:t>
            </w:r>
            <w:r w:rsidRPr="00FC2232">
              <w:rPr>
                <w:rFonts w:ascii="ＭＳ 明朝" w:eastAsia="ＭＳ 明朝" w:hAnsi="ＭＳ 明朝" w:hint="eastAsia"/>
                <w:sz w:val="18"/>
                <w:szCs w:val="16"/>
              </w:rPr>
              <w:t>完了検査書を渡した日）</w:t>
            </w:r>
          </w:p>
        </w:tc>
        <w:tc>
          <w:tcPr>
            <w:tcW w:w="27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36049" w:rsidRDefault="00E36049" w:rsidP="00E3604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07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E36049" w:rsidRPr="00195308" w:rsidRDefault="00E36049" w:rsidP="00E3604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6049" w:rsidTr="005763CD">
        <w:trPr>
          <w:trHeight w:val="687"/>
        </w:trPr>
        <w:tc>
          <w:tcPr>
            <w:tcW w:w="1795" w:type="dxa"/>
            <w:vMerge/>
            <w:vAlign w:val="center"/>
          </w:tcPr>
          <w:p w:rsidR="00E36049" w:rsidRPr="00117F6E" w:rsidRDefault="00E36049" w:rsidP="00E3604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dashed" w:sz="4" w:space="0" w:color="auto"/>
              <w:right w:val="nil"/>
            </w:tcBorders>
            <w:vAlign w:val="center"/>
          </w:tcPr>
          <w:p w:rsidR="00E36049" w:rsidRDefault="00E36049" w:rsidP="00E360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代金支払い日</w:t>
            </w:r>
          </w:p>
        </w:tc>
        <w:tc>
          <w:tcPr>
            <w:tcW w:w="270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E36049" w:rsidRDefault="00E36049" w:rsidP="00E3604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07" w:type="dxa"/>
            <w:tcBorders>
              <w:top w:val="dashed" w:sz="4" w:space="0" w:color="auto"/>
              <w:left w:val="nil"/>
            </w:tcBorders>
            <w:vAlign w:val="center"/>
          </w:tcPr>
          <w:p w:rsidR="00E36049" w:rsidRDefault="00E36049" w:rsidP="00E36049">
            <w:pPr>
              <w:rPr>
                <w:rFonts w:ascii="ＭＳ 明朝" w:eastAsia="ＭＳ 明朝" w:hAnsi="ＭＳ 明朝"/>
              </w:rPr>
            </w:pPr>
          </w:p>
        </w:tc>
      </w:tr>
      <w:tr w:rsidR="005F48F1" w:rsidTr="00195308">
        <w:trPr>
          <w:trHeight w:val="542"/>
        </w:trPr>
        <w:tc>
          <w:tcPr>
            <w:tcW w:w="1795" w:type="dxa"/>
            <w:vAlign w:val="center"/>
          </w:tcPr>
          <w:p w:rsidR="005F48F1" w:rsidRPr="00117F6E" w:rsidRDefault="005F48F1" w:rsidP="00E360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17F6E">
              <w:rPr>
                <w:rFonts w:ascii="ＭＳ ゴシック" w:eastAsia="ＭＳ ゴシック" w:hAnsi="ＭＳ ゴシック" w:hint="eastAsia"/>
              </w:rPr>
              <w:t>整備費総額</w:t>
            </w:r>
          </w:p>
        </w:tc>
        <w:tc>
          <w:tcPr>
            <w:tcW w:w="7607" w:type="dxa"/>
            <w:gridSpan w:val="3"/>
            <w:vAlign w:val="center"/>
          </w:tcPr>
          <w:p w:rsidR="005F48F1" w:rsidRDefault="005F48F1" w:rsidP="00E360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</w:t>
            </w:r>
            <w:r w:rsidR="005763CD">
              <w:rPr>
                <w:rFonts w:ascii="ＭＳ 明朝" w:eastAsia="ＭＳ 明朝" w:hAnsi="ＭＳ 明朝" w:hint="eastAsia"/>
              </w:rPr>
              <w:t>精算書</w:t>
            </w:r>
            <w:r>
              <w:rPr>
                <w:rFonts w:ascii="ＭＳ 明朝" w:eastAsia="ＭＳ 明朝" w:hAnsi="ＭＳ 明朝" w:hint="eastAsia"/>
              </w:rPr>
              <w:t>のとおり</w:t>
            </w:r>
          </w:p>
        </w:tc>
      </w:tr>
      <w:tr w:rsidR="00E36049" w:rsidTr="00195308">
        <w:tc>
          <w:tcPr>
            <w:tcW w:w="1795" w:type="dxa"/>
            <w:vAlign w:val="center"/>
          </w:tcPr>
          <w:p w:rsidR="00E36049" w:rsidRPr="00117F6E" w:rsidRDefault="00E36049" w:rsidP="00E360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17F6E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607" w:type="dxa"/>
            <w:gridSpan w:val="3"/>
            <w:vAlign w:val="center"/>
          </w:tcPr>
          <w:p w:rsidR="00E36049" w:rsidRDefault="009F540C" w:rsidP="00E360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精算</w:t>
            </w:r>
            <w:r w:rsidR="00EC3A59">
              <w:rPr>
                <w:rFonts w:ascii="ＭＳ 明朝" w:eastAsia="ＭＳ 明朝" w:hAnsi="ＭＳ 明朝" w:hint="eastAsia"/>
              </w:rPr>
              <w:t>書（様式第</w:t>
            </w:r>
            <w:r w:rsidR="003C0E54">
              <w:rPr>
                <w:rFonts w:ascii="ＭＳ 明朝" w:eastAsia="ＭＳ 明朝" w:hAnsi="ＭＳ 明朝" w:hint="eastAsia"/>
              </w:rPr>
              <w:t>９</w:t>
            </w:r>
            <w:r w:rsidR="00E36049">
              <w:rPr>
                <w:rFonts w:ascii="ＭＳ 明朝" w:eastAsia="ＭＳ 明朝" w:hAnsi="ＭＳ 明朝" w:hint="eastAsia"/>
              </w:rPr>
              <w:t>－２）</w:t>
            </w:r>
          </w:p>
          <w:p w:rsidR="00E36049" w:rsidRDefault="00E36049" w:rsidP="00E360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契約書の写し</w:t>
            </w:r>
          </w:p>
          <w:p w:rsidR="00E36049" w:rsidRDefault="00E36049" w:rsidP="00E360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施設の写真（工事過程・完了時）</w:t>
            </w:r>
          </w:p>
          <w:p w:rsidR="00E36049" w:rsidRDefault="00E36049" w:rsidP="00E360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配置図</w:t>
            </w:r>
          </w:p>
          <w:p w:rsidR="00E36049" w:rsidRDefault="00E36049" w:rsidP="00E360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工事完了報告書の写し又は納品書の写し</w:t>
            </w:r>
          </w:p>
          <w:p w:rsidR="00E36049" w:rsidRDefault="00E36049" w:rsidP="00E360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工事完了検査書の写し</w:t>
            </w:r>
          </w:p>
          <w:p w:rsidR="00E36049" w:rsidRDefault="00E36049" w:rsidP="00E360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　資金経路が確認できる書類の写し</w:t>
            </w:r>
          </w:p>
          <w:p w:rsidR="00E36049" w:rsidRDefault="00E36049" w:rsidP="00E360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　その他</w:t>
            </w:r>
          </w:p>
        </w:tc>
      </w:tr>
    </w:tbl>
    <w:p w:rsidR="00D47125" w:rsidRPr="00D47125" w:rsidRDefault="00D47125">
      <w:pPr>
        <w:rPr>
          <w:rFonts w:ascii="ＭＳ 明朝" w:eastAsia="ＭＳ 明朝" w:hAnsi="ＭＳ 明朝"/>
        </w:rPr>
      </w:pPr>
    </w:p>
    <w:p w:rsidR="002D19D2" w:rsidRDefault="002D19D2">
      <w:pPr>
        <w:rPr>
          <w:rFonts w:ascii="ＭＳ 明朝" w:eastAsia="ＭＳ 明朝" w:hAnsi="ＭＳ 明朝"/>
        </w:rPr>
      </w:pPr>
    </w:p>
    <w:p w:rsidR="002D19D2" w:rsidRPr="002D19D2" w:rsidRDefault="002D19D2">
      <w:pPr>
        <w:rPr>
          <w:rFonts w:ascii="ＭＳ 明朝" w:eastAsia="ＭＳ 明朝" w:hAnsi="ＭＳ 明朝"/>
        </w:rPr>
      </w:pPr>
    </w:p>
    <w:sectPr w:rsidR="002D19D2" w:rsidRPr="002D19D2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1B" w:rsidRDefault="00FA731B" w:rsidP="00FA731B">
      <w:r>
        <w:separator/>
      </w:r>
    </w:p>
  </w:endnote>
  <w:endnote w:type="continuationSeparator" w:id="0">
    <w:p w:rsidR="00FA731B" w:rsidRDefault="00FA731B" w:rsidP="00FA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1B" w:rsidRDefault="00FA731B" w:rsidP="00FA731B">
      <w:r>
        <w:separator/>
      </w:r>
    </w:p>
  </w:footnote>
  <w:footnote w:type="continuationSeparator" w:id="0">
    <w:p w:rsidR="00FA731B" w:rsidRDefault="00FA731B" w:rsidP="00FA7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117F6E"/>
    <w:rsid w:val="00166C0A"/>
    <w:rsid w:val="00195308"/>
    <w:rsid w:val="00217BE8"/>
    <w:rsid w:val="002D19D2"/>
    <w:rsid w:val="002E55A3"/>
    <w:rsid w:val="0034333D"/>
    <w:rsid w:val="003A7089"/>
    <w:rsid w:val="003C0E54"/>
    <w:rsid w:val="003E22BD"/>
    <w:rsid w:val="004428C0"/>
    <w:rsid w:val="005763CD"/>
    <w:rsid w:val="005F48F1"/>
    <w:rsid w:val="0067089B"/>
    <w:rsid w:val="0077480F"/>
    <w:rsid w:val="007A7133"/>
    <w:rsid w:val="007F6AF7"/>
    <w:rsid w:val="00833A26"/>
    <w:rsid w:val="008D6375"/>
    <w:rsid w:val="008E235D"/>
    <w:rsid w:val="009227DC"/>
    <w:rsid w:val="0097274B"/>
    <w:rsid w:val="009C52C9"/>
    <w:rsid w:val="009C7DEF"/>
    <w:rsid w:val="009F540C"/>
    <w:rsid w:val="00CB298D"/>
    <w:rsid w:val="00D47125"/>
    <w:rsid w:val="00D813A0"/>
    <w:rsid w:val="00E36049"/>
    <w:rsid w:val="00EC3A59"/>
    <w:rsid w:val="00FA731B"/>
    <w:rsid w:val="00F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31B"/>
  </w:style>
  <w:style w:type="paragraph" w:styleId="a6">
    <w:name w:val="footer"/>
    <w:basedOn w:val="a"/>
    <w:link w:val="a7"/>
    <w:uiPriority w:val="99"/>
    <w:unhideWhenUsed/>
    <w:rsid w:val="00FA7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9F4DD-2BC2-4581-BB26-A4F6500F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2022-01-18T05:40:00Z</cp:lastPrinted>
  <dcterms:created xsi:type="dcterms:W3CDTF">2022-04-14T08:01:00Z</dcterms:created>
  <dcterms:modified xsi:type="dcterms:W3CDTF">2022-04-14T08:01:00Z</dcterms:modified>
</cp:coreProperties>
</file>