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F52" w:rsidRPr="001109EB" w:rsidRDefault="00A241FB">
      <w:pPr>
        <w:rPr>
          <w:b/>
        </w:rPr>
      </w:pPr>
      <w:r w:rsidRPr="001109EB">
        <w:rPr>
          <w:rFonts w:hint="eastAsia"/>
          <w:b/>
          <w:sz w:val="40"/>
        </w:rPr>
        <w:t>令和６年度商店街アンケート</w:t>
      </w:r>
    </w:p>
    <w:p w:rsidR="00C15A0C" w:rsidRDefault="00C15A0C"/>
    <w:p w:rsidR="00A241FB" w:rsidRDefault="00A241FB">
      <w:pPr>
        <w:rPr>
          <w:sz w:val="22"/>
        </w:rPr>
      </w:pPr>
      <w:r w:rsidRPr="001109EB">
        <w:rPr>
          <w:rFonts w:hint="eastAsia"/>
          <w:sz w:val="22"/>
        </w:rPr>
        <w:t xml:space="preserve">　川崎市では商店街の活性化を目的に商店街の支援を行っています。今後の商店街施策の検討や商店街の現状把握を目的として、以下アンケートへの回答をお願いします。</w:t>
      </w:r>
    </w:p>
    <w:p w:rsidR="00C15A0C" w:rsidRPr="001109EB" w:rsidRDefault="00C15A0C">
      <w:pPr>
        <w:rPr>
          <w:sz w:val="22"/>
        </w:rPr>
      </w:pPr>
    </w:p>
    <w:p w:rsidR="00A241FB" w:rsidRPr="001109EB" w:rsidRDefault="00F62810">
      <w:pPr>
        <w:rPr>
          <w:rFonts w:ascii="HGSｺﾞｼｯｸM" w:eastAsia="HGSｺﾞｼｯｸM" w:hAnsi="ＭＳ 明朝" w:cs="ＭＳ 明朝"/>
          <w:b/>
          <w:sz w:val="22"/>
        </w:rPr>
      </w:pPr>
      <w:r>
        <w:rPr>
          <w:rFonts w:ascii="HGSｺﾞｼｯｸM" w:eastAsia="HGSｺﾞｼｯｸM" w:hAnsi="ＭＳ 明朝" w:cs="ＭＳ 明朝" w:hint="eastAsia"/>
          <w:b/>
          <w:noProof/>
          <w:sz w:val="22"/>
        </w:rPr>
        <w:drawing>
          <wp:anchor distT="0" distB="0" distL="114300" distR="114300" simplePos="0" relativeHeight="251670528" behindDoc="0" locked="0" layoutInCell="1" allowOverlap="1">
            <wp:simplePos x="0" y="0"/>
            <wp:positionH relativeFrom="column">
              <wp:posOffset>5133975</wp:posOffset>
            </wp:positionH>
            <wp:positionV relativeFrom="paragraph">
              <wp:posOffset>38100</wp:posOffset>
            </wp:positionV>
            <wp:extent cx="1028700" cy="1028700"/>
            <wp:effectExtent l="0" t="0" r="0" b="0"/>
            <wp:wrapNone/>
            <wp:docPr id="12" name="図 12" descr="C:\Users\02014521\AppData\Local\Microsoft\Windows\INetCache\Content.MSO\12F75E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2014521\AppData\Local\Microsoft\Windows\INetCache\Content.MSO\12F75EC8.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241FB" w:rsidRPr="001109EB">
        <w:rPr>
          <w:rFonts w:ascii="HGSｺﾞｼｯｸM" w:eastAsia="HGSｺﾞｼｯｸM" w:hAnsi="ＭＳ 明朝" w:cs="ＭＳ 明朝" w:hint="eastAsia"/>
          <w:b/>
          <w:sz w:val="22"/>
        </w:rPr>
        <w:t>※アンケートは、以下のいずれかで</w:t>
      </w:r>
      <w:r w:rsidR="00CC72F9">
        <w:rPr>
          <w:rFonts w:ascii="HGSｺﾞｼｯｸM" w:eastAsia="HGSｺﾞｼｯｸM" w:hAnsi="ＭＳ 明朝" w:cs="ＭＳ 明朝" w:hint="eastAsia"/>
          <w:b/>
          <w:sz w:val="22"/>
        </w:rPr>
        <w:t>必ず</w:t>
      </w:r>
      <w:r w:rsidR="00A241FB" w:rsidRPr="001109EB">
        <w:rPr>
          <w:rFonts w:ascii="HGSｺﾞｼｯｸM" w:eastAsia="HGSｺﾞｼｯｸM" w:hAnsi="ＭＳ 明朝" w:cs="ＭＳ 明朝" w:hint="eastAsia"/>
          <w:b/>
          <w:sz w:val="22"/>
        </w:rPr>
        <w:t>御回答ください。</w:t>
      </w:r>
    </w:p>
    <w:p w:rsidR="00A241FB" w:rsidRPr="001109EB" w:rsidRDefault="00A241FB">
      <w:pPr>
        <w:rPr>
          <w:rFonts w:ascii="HGSｺﾞｼｯｸM" w:eastAsia="HGSｺﾞｼｯｸM" w:hAnsi="ＭＳ 明朝" w:cs="ＭＳ 明朝"/>
          <w:b/>
          <w:sz w:val="22"/>
        </w:rPr>
      </w:pPr>
      <w:r w:rsidRPr="001109EB">
        <w:rPr>
          <w:rFonts w:ascii="ＭＳ 明朝" w:hAnsi="ＭＳ 明朝" w:cs="ＭＳ 明朝" w:hint="eastAsia"/>
          <w:sz w:val="22"/>
        </w:rPr>
        <w:t xml:space="preserve">　</w:t>
      </w:r>
      <w:r w:rsidRPr="001109EB">
        <w:rPr>
          <w:rFonts w:ascii="HGSｺﾞｼｯｸM" w:eastAsia="HGSｺﾞｼｯｸM" w:hAnsi="ＭＳ 明朝" w:cs="ＭＳ 明朝" w:hint="eastAsia"/>
          <w:b/>
          <w:sz w:val="22"/>
        </w:rPr>
        <w:t>■</w:t>
      </w:r>
      <w:r w:rsidRPr="00F14E61">
        <w:rPr>
          <w:rFonts w:ascii="HGSｺﾞｼｯｸM" w:eastAsia="HGSｺﾞｼｯｸM" w:hAnsi="ＭＳ 明朝" w:cs="ＭＳ 明朝" w:hint="eastAsia"/>
          <w:b/>
          <w:spacing w:val="2"/>
          <w:w w:val="83"/>
          <w:kern w:val="0"/>
          <w:sz w:val="22"/>
          <w:fitText w:val="1105" w:id="-988543229"/>
        </w:rPr>
        <w:t>ＰＣ・スマ</w:t>
      </w:r>
      <w:r w:rsidRPr="00F14E61">
        <w:rPr>
          <w:rFonts w:ascii="HGSｺﾞｼｯｸM" w:eastAsia="HGSｺﾞｼｯｸM" w:hAnsi="ＭＳ 明朝" w:cs="ＭＳ 明朝" w:hint="eastAsia"/>
          <w:b/>
          <w:spacing w:val="-10"/>
          <w:w w:val="83"/>
          <w:kern w:val="0"/>
          <w:sz w:val="22"/>
          <w:fitText w:val="1105" w:id="-988543229"/>
        </w:rPr>
        <w:t>ホ</w:t>
      </w:r>
      <w:r w:rsidR="001109EB">
        <w:rPr>
          <w:rFonts w:ascii="HGSｺﾞｼｯｸM" w:eastAsia="HGSｺﾞｼｯｸM" w:hAnsi="ＭＳ 明朝" w:cs="ＭＳ 明朝" w:hint="eastAsia"/>
          <w:b/>
          <w:sz w:val="22"/>
        </w:rPr>
        <w:t xml:space="preserve">　</w:t>
      </w:r>
      <w:r w:rsidRPr="001109EB">
        <w:rPr>
          <w:rFonts w:ascii="HGSｺﾞｼｯｸM" w:eastAsia="HGSｺﾞｼｯｸM" w:hAnsi="ＭＳ 明朝" w:cs="ＭＳ 明朝" w:hint="eastAsia"/>
          <w:b/>
          <w:sz w:val="22"/>
        </w:rPr>
        <w:t>右の二次元コードからアクセスできます。</w:t>
      </w:r>
    </w:p>
    <w:p w:rsidR="00A241FB" w:rsidRPr="001109EB" w:rsidRDefault="00A241FB">
      <w:pPr>
        <w:rPr>
          <w:rFonts w:ascii="HGSｺﾞｼｯｸM" w:eastAsia="HGSｺﾞｼｯｸM" w:hAnsi="ＭＳ 明朝" w:cs="ＭＳ 明朝"/>
          <w:b/>
          <w:sz w:val="22"/>
        </w:rPr>
      </w:pPr>
      <w:r w:rsidRPr="001109EB">
        <w:rPr>
          <w:rFonts w:ascii="HGSｺﾞｼｯｸM" w:eastAsia="HGSｺﾞｼｯｸM" w:hAnsi="ＭＳ 明朝" w:cs="ＭＳ 明朝" w:hint="eastAsia"/>
          <w:b/>
          <w:sz w:val="22"/>
        </w:rPr>
        <w:t xml:space="preserve">　■</w:t>
      </w:r>
      <w:r w:rsidRPr="00C15A0C">
        <w:rPr>
          <w:rFonts w:ascii="HGSｺﾞｼｯｸM" w:eastAsia="HGSｺﾞｼｯｸM" w:hAnsi="ＭＳ 明朝" w:cs="ＭＳ 明朝" w:hint="eastAsia"/>
          <w:b/>
          <w:spacing w:val="110"/>
          <w:kern w:val="0"/>
          <w:sz w:val="22"/>
          <w:fitText w:val="1105" w:id="-988543230"/>
        </w:rPr>
        <w:t xml:space="preserve">郵　</w:t>
      </w:r>
      <w:r w:rsidRPr="00C15A0C">
        <w:rPr>
          <w:rFonts w:ascii="HGSｺﾞｼｯｸM" w:eastAsia="HGSｺﾞｼｯｸM" w:hAnsi="ＭＳ 明朝" w:cs="ＭＳ 明朝" w:hint="eastAsia"/>
          <w:b/>
          <w:spacing w:val="1"/>
          <w:kern w:val="0"/>
          <w:sz w:val="22"/>
          <w:fitText w:val="1105" w:id="-988543230"/>
        </w:rPr>
        <w:t>送</w:t>
      </w:r>
      <w:r w:rsidRPr="001109EB">
        <w:rPr>
          <w:rFonts w:ascii="HGSｺﾞｼｯｸM" w:eastAsia="HGSｺﾞｼｯｸM" w:hAnsi="ＭＳ 明朝" w:cs="ＭＳ 明朝" w:hint="eastAsia"/>
          <w:b/>
          <w:sz w:val="22"/>
        </w:rPr>
        <w:t xml:space="preserve">　〒210-8577　川崎市川崎区宮本町１</w:t>
      </w:r>
    </w:p>
    <w:p w:rsidR="00152C75" w:rsidRDefault="00A241FB">
      <w:pPr>
        <w:rPr>
          <w:rFonts w:ascii="HGSｺﾞｼｯｸM" w:eastAsia="HGSｺﾞｼｯｸM" w:hAnsi="ＭＳ 明朝" w:cs="ＭＳ 明朝"/>
          <w:b/>
          <w:sz w:val="22"/>
        </w:rPr>
      </w:pPr>
      <w:r w:rsidRPr="001109EB">
        <w:rPr>
          <w:rFonts w:ascii="HGSｺﾞｼｯｸM" w:eastAsia="HGSｺﾞｼｯｸM" w:hAnsi="ＭＳ 明朝" w:cs="ＭＳ 明朝" w:hint="eastAsia"/>
          <w:b/>
          <w:sz w:val="22"/>
        </w:rPr>
        <w:t xml:space="preserve">　　　　　　　</w:t>
      </w:r>
      <w:r w:rsidR="00C15A0C">
        <w:rPr>
          <w:rFonts w:ascii="HGSｺﾞｼｯｸM" w:eastAsia="HGSｺﾞｼｯｸM" w:hAnsi="ＭＳ 明朝" w:cs="ＭＳ 明朝" w:hint="eastAsia"/>
          <w:b/>
          <w:sz w:val="22"/>
        </w:rPr>
        <w:t xml:space="preserve"> </w:t>
      </w:r>
      <w:r w:rsidR="00C15A0C">
        <w:rPr>
          <w:rFonts w:ascii="HGSｺﾞｼｯｸM" w:eastAsia="HGSｺﾞｼｯｸM" w:hAnsi="ＭＳ 明朝" w:cs="ＭＳ 明朝"/>
          <w:b/>
          <w:sz w:val="22"/>
        </w:rPr>
        <w:t xml:space="preserve">   </w:t>
      </w:r>
      <w:r w:rsidRPr="001109EB">
        <w:rPr>
          <w:rFonts w:ascii="HGSｺﾞｼｯｸM" w:eastAsia="HGSｺﾞｼｯｸM" w:hAnsi="ＭＳ 明朝" w:cs="ＭＳ 明朝" w:hint="eastAsia"/>
          <w:b/>
          <w:sz w:val="22"/>
        </w:rPr>
        <w:t>川崎市経済労働局 観光・地域活力推進部</w:t>
      </w:r>
    </w:p>
    <w:p w:rsidR="00A241FB" w:rsidRPr="001109EB" w:rsidRDefault="00A241FB" w:rsidP="00152C75">
      <w:pPr>
        <w:ind w:firstLineChars="1200" w:firstLine="2650"/>
        <w:rPr>
          <w:rFonts w:ascii="HGSｺﾞｼｯｸM" w:eastAsia="HGSｺﾞｼｯｸM" w:hAnsi="ＭＳ 明朝" w:cs="ＭＳ 明朝"/>
          <w:b/>
          <w:sz w:val="22"/>
        </w:rPr>
      </w:pPr>
      <w:r w:rsidRPr="001109EB">
        <w:rPr>
          <w:rFonts w:ascii="HGSｺﾞｼｯｸM" w:eastAsia="HGSｺﾞｼｯｸM" w:hAnsi="ＭＳ 明朝" w:cs="ＭＳ 明朝" w:hint="eastAsia"/>
          <w:b/>
          <w:sz w:val="22"/>
        </w:rPr>
        <w:t>商業・サービス業振興担当　宛て</w:t>
      </w:r>
    </w:p>
    <w:p w:rsidR="00A241FB" w:rsidRPr="001109EB" w:rsidRDefault="00A241FB">
      <w:pPr>
        <w:rPr>
          <w:rFonts w:ascii="HGSｺﾞｼｯｸM" w:eastAsia="HGSｺﾞｼｯｸM" w:hAnsi="ＭＳ 明朝" w:cs="ＭＳ 明朝"/>
          <w:b/>
          <w:sz w:val="22"/>
        </w:rPr>
      </w:pPr>
      <w:r w:rsidRPr="001109EB">
        <w:rPr>
          <w:rFonts w:ascii="HGSｺﾞｼｯｸM" w:eastAsia="HGSｺﾞｼｯｸM" w:hAnsi="ＭＳ 明朝" w:cs="ＭＳ 明朝" w:hint="eastAsia"/>
          <w:b/>
          <w:sz w:val="22"/>
        </w:rPr>
        <w:t xml:space="preserve">　■</w:t>
      </w:r>
      <w:r w:rsidRPr="00C15A0C">
        <w:rPr>
          <w:rFonts w:ascii="HGSｺﾞｼｯｸM" w:eastAsia="HGSｺﾞｼｯｸM" w:hAnsi="ＭＳ 明朝" w:cs="ＭＳ 明朝" w:hint="eastAsia"/>
          <w:b/>
          <w:spacing w:val="110"/>
          <w:kern w:val="0"/>
          <w:sz w:val="22"/>
          <w:fitText w:val="1105" w:id="-988543231"/>
        </w:rPr>
        <w:t>ＦＡ</w:t>
      </w:r>
      <w:r w:rsidRPr="00C15A0C">
        <w:rPr>
          <w:rFonts w:ascii="HGSｺﾞｼｯｸM" w:eastAsia="HGSｺﾞｼｯｸM" w:hAnsi="ＭＳ 明朝" w:cs="ＭＳ 明朝" w:hint="eastAsia"/>
          <w:b/>
          <w:spacing w:val="1"/>
          <w:kern w:val="0"/>
          <w:sz w:val="22"/>
          <w:fitText w:val="1105" w:id="-988543231"/>
        </w:rPr>
        <w:t>Ｘ</w:t>
      </w:r>
      <w:r w:rsidR="001109EB">
        <w:rPr>
          <w:rFonts w:ascii="HGSｺﾞｼｯｸM" w:eastAsia="HGSｺﾞｼｯｸM" w:hAnsi="ＭＳ 明朝" w:cs="ＭＳ 明朝" w:hint="eastAsia"/>
          <w:b/>
          <w:sz w:val="22"/>
        </w:rPr>
        <w:t xml:space="preserve">　</w:t>
      </w:r>
      <w:r w:rsidRPr="001109EB">
        <w:rPr>
          <w:rFonts w:ascii="HGSｺﾞｼｯｸM" w:eastAsia="HGSｺﾞｼｯｸM" w:hAnsi="ＭＳ 明朝" w:cs="ＭＳ 明朝" w:hint="eastAsia"/>
          <w:b/>
          <w:sz w:val="22"/>
        </w:rPr>
        <w:t>044－200-3920（かけ間違いに御注意ください）</w:t>
      </w:r>
    </w:p>
    <w:p w:rsidR="00A241FB" w:rsidRPr="00D82CFE" w:rsidRDefault="00A241FB">
      <w:pPr>
        <w:rPr>
          <w:rFonts w:ascii="ＭＳ 明朝" w:hAnsi="ＭＳ 明朝" w:cs="ＭＳ 明朝"/>
          <w:sz w:val="22"/>
        </w:rPr>
      </w:pPr>
      <w:r w:rsidRPr="001109EB">
        <w:rPr>
          <w:rFonts w:ascii="HGSｺﾞｼｯｸM" w:eastAsia="HGSｺﾞｼｯｸM" w:hAnsi="ＭＳ 明朝" w:cs="ＭＳ 明朝" w:hint="eastAsia"/>
          <w:b/>
          <w:sz w:val="22"/>
        </w:rPr>
        <w:t xml:space="preserve">　■</w:t>
      </w:r>
      <w:r w:rsidRPr="00C15A0C">
        <w:rPr>
          <w:rFonts w:ascii="HGSｺﾞｼｯｸM" w:eastAsia="HGSｺﾞｼｯｸM" w:hAnsi="ＭＳ 明朝" w:cs="ＭＳ 明朝" w:hint="eastAsia"/>
          <w:b/>
          <w:spacing w:val="110"/>
          <w:kern w:val="0"/>
          <w:sz w:val="22"/>
          <w:fitText w:val="1105" w:id="-988543232"/>
        </w:rPr>
        <w:t>メー</w:t>
      </w:r>
      <w:r w:rsidRPr="00C15A0C">
        <w:rPr>
          <w:rFonts w:ascii="HGSｺﾞｼｯｸM" w:eastAsia="HGSｺﾞｼｯｸM" w:hAnsi="ＭＳ 明朝" w:cs="ＭＳ 明朝" w:hint="eastAsia"/>
          <w:b/>
          <w:spacing w:val="1"/>
          <w:kern w:val="0"/>
          <w:sz w:val="22"/>
          <w:fitText w:val="1105" w:id="-988543232"/>
        </w:rPr>
        <w:t>ル</w:t>
      </w:r>
      <w:r w:rsidRPr="001109EB">
        <w:rPr>
          <w:rFonts w:ascii="HGSｺﾞｼｯｸM" w:eastAsia="HGSｺﾞｼｯｸM" w:hAnsi="ＭＳ 明朝" w:cs="ＭＳ 明朝" w:hint="eastAsia"/>
          <w:b/>
          <w:sz w:val="22"/>
        </w:rPr>
        <w:t xml:space="preserve">　</w:t>
      </w:r>
      <w:hyperlink r:id="rId8" w:history="1">
        <w:r w:rsidRPr="001109EB">
          <w:rPr>
            <w:rStyle w:val="a3"/>
            <w:rFonts w:ascii="HGSｺﾞｼｯｸM" w:eastAsia="HGSｺﾞｼｯｸM" w:hAnsi="ＭＳ 明朝" w:cs="ＭＳ 明朝" w:hint="eastAsia"/>
            <w:b/>
            <w:sz w:val="22"/>
          </w:rPr>
          <w:t>28syogyo@city.kawasaki.jp</w:t>
        </w:r>
      </w:hyperlink>
    </w:p>
    <w:p w:rsidR="00C15A0C" w:rsidRDefault="00C15A0C">
      <w:pPr>
        <w:rPr>
          <w:rFonts w:ascii="ＭＳ 明朝" w:hAnsi="ＭＳ 明朝" w:cs="ＭＳ 明朝"/>
        </w:rPr>
      </w:pPr>
    </w:p>
    <w:p w:rsidR="00A241FB" w:rsidRDefault="00A241FB">
      <w:pPr>
        <w:rPr>
          <w:rFonts w:ascii="ＭＳ 明朝" w:hAnsi="ＭＳ 明朝" w:cs="ＭＳ 明朝"/>
        </w:rPr>
      </w:pPr>
      <w:r w:rsidRPr="001109EB">
        <w:rPr>
          <w:rFonts w:ascii="HGSｺﾞｼｯｸM" w:eastAsia="HGSｺﾞｼｯｸM" w:hAnsi="ＭＳ 明朝" w:cs="ＭＳ 明朝" w:hint="eastAsia"/>
          <w:b/>
        </w:rPr>
        <w:t>１．商店街の概要</w:t>
      </w:r>
      <w:r>
        <w:rPr>
          <w:rFonts w:ascii="ＭＳ 明朝" w:hAnsi="ＭＳ 明朝" w:cs="ＭＳ 明朝" w:hint="eastAsia"/>
        </w:rPr>
        <w:t xml:space="preserve">　</w:t>
      </w:r>
      <w:r w:rsidRPr="001109EB">
        <w:rPr>
          <w:rFonts w:ascii="ＭＳ 明朝" w:hAnsi="ＭＳ 明朝" w:cs="ＭＳ 明朝" w:hint="eastAsia"/>
          <w:u w:val="single"/>
        </w:rPr>
        <w:t>令和６年７月</w:t>
      </w:r>
      <w:r w:rsidR="00F14E61">
        <w:rPr>
          <w:rFonts w:ascii="ＭＳ 明朝" w:hAnsi="ＭＳ 明朝" w:cs="ＭＳ 明朝" w:hint="eastAsia"/>
          <w:u w:val="single"/>
        </w:rPr>
        <w:t>１６</w:t>
      </w:r>
      <w:bookmarkStart w:id="0" w:name="_GoBack"/>
      <w:bookmarkEnd w:id="0"/>
      <w:r w:rsidRPr="001109EB">
        <w:rPr>
          <w:rFonts w:ascii="ＭＳ 明朝" w:hAnsi="ＭＳ 明朝" w:cs="ＭＳ 明朝" w:hint="eastAsia"/>
          <w:u w:val="single"/>
        </w:rPr>
        <w:t>日時点の情報を御記入ください。</w:t>
      </w:r>
    </w:p>
    <w:p w:rsidR="000D450F" w:rsidRDefault="0077026F" w:rsidP="00013459">
      <w:pPr>
        <w:ind w:left="210" w:hangingChars="100" w:hanging="210"/>
        <w:rPr>
          <w:rFonts w:ascii="ＭＳ 明朝" w:hAnsi="ＭＳ 明朝" w:cs="ＭＳ 明朝"/>
        </w:rPr>
      </w:pPr>
      <w:r>
        <w:rPr>
          <w:rFonts w:ascii="ＭＳ 明朝" w:hAnsi="ＭＳ 明朝" w:cs="ＭＳ 明朝" w:hint="eastAsia"/>
        </w:rPr>
        <w:t xml:space="preserve">　□</w:t>
      </w:r>
      <w:r>
        <w:rPr>
          <w:rFonts w:ascii="ＭＳ 明朝" w:hAnsi="ＭＳ 明朝" w:cs="ＭＳ 明朝"/>
        </w:rPr>
        <w:t xml:space="preserve"> </w:t>
      </w:r>
      <w:r>
        <w:rPr>
          <w:rFonts w:ascii="ＭＳ 明朝" w:hAnsi="ＭＳ 明朝" w:cs="ＭＳ 明朝" w:hint="eastAsia"/>
        </w:rPr>
        <w:t>解散している</w:t>
      </w:r>
      <w:r w:rsidR="00013459">
        <w:rPr>
          <w:rFonts w:ascii="ＭＳ 明朝" w:hAnsi="ＭＳ 明朝" w:cs="ＭＳ 明朝" w:hint="eastAsia"/>
        </w:rPr>
        <w:t xml:space="preserve">　　</w:t>
      </w:r>
      <w:r w:rsidR="000D450F">
        <w:rPr>
          <w:rFonts w:ascii="ＭＳ 明朝" w:hAnsi="ＭＳ 明朝" w:cs="ＭＳ 明朝" w:hint="eastAsia"/>
        </w:rPr>
        <w:t>□ 活動している（解散していない）</w:t>
      </w:r>
    </w:p>
    <w:tbl>
      <w:tblPr>
        <w:tblStyle w:val="a4"/>
        <w:tblW w:w="0" w:type="auto"/>
        <w:tblInd w:w="210" w:type="dxa"/>
        <w:tblLook w:val="04A0" w:firstRow="1" w:lastRow="0" w:firstColumn="1" w:lastColumn="0" w:noHBand="0" w:noVBand="1"/>
      </w:tblPr>
      <w:tblGrid>
        <w:gridCol w:w="1146"/>
        <w:gridCol w:w="2734"/>
        <w:gridCol w:w="849"/>
        <w:gridCol w:w="282"/>
        <w:gridCol w:w="1793"/>
        <w:gridCol w:w="1056"/>
        <w:gridCol w:w="2350"/>
      </w:tblGrid>
      <w:tr w:rsidR="00A77626" w:rsidTr="00C15A0C">
        <w:trPr>
          <w:trHeight w:val="444"/>
        </w:trPr>
        <w:tc>
          <w:tcPr>
            <w:tcW w:w="1150" w:type="dxa"/>
            <w:vMerge w:val="restart"/>
            <w:tcBorders>
              <w:top w:val="single" w:sz="18" w:space="0" w:color="auto"/>
              <w:left w:val="single" w:sz="18" w:space="0" w:color="auto"/>
            </w:tcBorders>
            <w:shd w:val="clear" w:color="auto" w:fill="FFF2CC" w:themeFill="accent4" w:themeFillTint="33"/>
            <w:vAlign w:val="center"/>
          </w:tcPr>
          <w:p w:rsidR="00A77626" w:rsidRDefault="00A77626" w:rsidP="00A241FB">
            <w:pPr>
              <w:jc w:val="center"/>
            </w:pPr>
            <w:r>
              <w:rPr>
                <w:rFonts w:hint="eastAsia"/>
              </w:rPr>
              <w:t>商店街名</w:t>
            </w:r>
          </w:p>
        </w:tc>
        <w:tc>
          <w:tcPr>
            <w:tcW w:w="2746" w:type="dxa"/>
            <w:vMerge w:val="restart"/>
            <w:tcBorders>
              <w:top w:val="single" w:sz="18" w:space="0" w:color="auto"/>
            </w:tcBorders>
            <w:vAlign w:val="center"/>
          </w:tcPr>
          <w:p w:rsidR="00A77626" w:rsidRDefault="00A77626" w:rsidP="00A241FB">
            <w:pPr>
              <w:jc w:val="center"/>
            </w:pPr>
          </w:p>
        </w:tc>
        <w:tc>
          <w:tcPr>
            <w:tcW w:w="851" w:type="dxa"/>
            <w:vMerge w:val="restart"/>
            <w:tcBorders>
              <w:top w:val="single" w:sz="18" w:space="0" w:color="auto"/>
            </w:tcBorders>
            <w:shd w:val="clear" w:color="auto" w:fill="FFF2CC" w:themeFill="accent4" w:themeFillTint="33"/>
            <w:vAlign w:val="center"/>
          </w:tcPr>
          <w:p w:rsidR="00A77626" w:rsidRDefault="00A77626" w:rsidP="00A241FB">
            <w:pPr>
              <w:jc w:val="center"/>
            </w:pPr>
            <w:r>
              <w:rPr>
                <w:rFonts w:hint="eastAsia"/>
              </w:rPr>
              <w:t>商店街</w:t>
            </w:r>
          </w:p>
          <w:p w:rsidR="00A77626" w:rsidRDefault="00A77626" w:rsidP="00A241FB">
            <w:pPr>
              <w:jc w:val="center"/>
            </w:pPr>
            <w:r>
              <w:rPr>
                <w:rFonts w:hint="eastAsia"/>
              </w:rPr>
              <w:t>店舗数</w:t>
            </w:r>
          </w:p>
        </w:tc>
        <w:tc>
          <w:tcPr>
            <w:tcW w:w="2083" w:type="dxa"/>
            <w:gridSpan w:val="2"/>
            <w:tcBorders>
              <w:top w:val="single" w:sz="18" w:space="0" w:color="auto"/>
              <w:bottom w:val="nil"/>
            </w:tcBorders>
            <w:vAlign w:val="center"/>
          </w:tcPr>
          <w:p w:rsidR="00A77626" w:rsidRDefault="00A77626" w:rsidP="00A77626">
            <w:r>
              <w:rPr>
                <w:rFonts w:hint="eastAsia"/>
              </w:rPr>
              <w:t>加　盟</w:t>
            </w:r>
            <w:r w:rsidRPr="00A77626">
              <w:rPr>
                <w:rFonts w:hint="eastAsia"/>
                <w:u w:val="single"/>
              </w:rPr>
              <w:t xml:space="preserve">　　　　</w:t>
            </w:r>
            <w:r>
              <w:rPr>
                <w:rFonts w:hint="eastAsia"/>
              </w:rPr>
              <w:t>店</w:t>
            </w:r>
          </w:p>
        </w:tc>
        <w:tc>
          <w:tcPr>
            <w:tcW w:w="1056" w:type="dxa"/>
            <w:vMerge w:val="restart"/>
            <w:tcBorders>
              <w:top w:val="single" w:sz="18" w:space="0" w:color="auto"/>
            </w:tcBorders>
            <w:shd w:val="clear" w:color="auto" w:fill="FFF2CC" w:themeFill="accent4" w:themeFillTint="33"/>
            <w:vAlign w:val="center"/>
          </w:tcPr>
          <w:p w:rsidR="00A77626" w:rsidRDefault="00A77626" w:rsidP="00A241FB">
            <w:pPr>
              <w:jc w:val="center"/>
            </w:pPr>
            <w:r>
              <w:ruby>
                <w:rubyPr>
                  <w:rubyAlign w:val="distributeSpace"/>
                  <w:hps w:val="10"/>
                  <w:hpsRaise w:val="18"/>
                  <w:hpsBaseText w:val="21"/>
                  <w:lid w:val="ja-JP"/>
                </w:rubyPr>
                <w:rt>
                  <w:r w:rsidR="00A77626" w:rsidRPr="00A77626">
                    <w:rPr>
                      <w:rFonts w:ascii="ＭＳ 明朝" w:hAnsi="ＭＳ 明朝" w:hint="eastAsia"/>
                      <w:sz w:val="10"/>
                    </w:rPr>
                    <w:t>フリガナ</w:t>
                  </w:r>
                </w:rt>
                <w:rubyBase>
                  <w:r w:rsidR="00A77626">
                    <w:rPr>
                      <w:rFonts w:hint="eastAsia"/>
                    </w:rPr>
                    <w:t>代表者名</w:t>
                  </w:r>
                </w:rubyBase>
              </w:ruby>
            </w:r>
          </w:p>
        </w:tc>
        <w:tc>
          <w:tcPr>
            <w:tcW w:w="2360" w:type="dxa"/>
            <w:vMerge w:val="restart"/>
            <w:tcBorders>
              <w:top w:val="single" w:sz="18" w:space="0" w:color="auto"/>
              <w:right w:val="single" w:sz="18" w:space="0" w:color="auto"/>
            </w:tcBorders>
            <w:vAlign w:val="center"/>
          </w:tcPr>
          <w:p w:rsidR="00A77626" w:rsidRDefault="00A77626" w:rsidP="00A241FB">
            <w:pPr>
              <w:jc w:val="center"/>
            </w:pPr>
          </w:p>
        </w:tc>
      </w:tr>
      <w:tr w:rsidR="00A77626" w:rsidTr="00C15A0C">
        <w:trPr>
          <w:trHeight w:val="444"/>
        </w:trPr>
        <w:tc>
          <w:tcPr>
            <w:tcW w:w="1150" w:type="dxa"/>
            <w:vMerge/>
            <w:tcBorders>
              <w:left w:val="single" w:sz="18" w:space="0" w:color="auto"/>
            </w:tcBorders>
            <w:shd w:val="clear" w:color="auto" w:fill="FFF2CC" w:themeFill="accent4" w:themeFillTint="33"/>
            <w:vAlign w:val="center"/>
          </w:tcPr>
          <w:p w:rsidR="00A77626" w:rsidRDefault="00A77626" w:rsidP="00A241FB">
            <w:pPr>
              <w:jc w:val="center"/>
            </w:pPr>
          </w:p>
        </w:tc>
        <w:tc>
          <w:tcPr>
            <w:tcW w:w="2746" w:type="dxa"/>
            <w:vMerge/>
            <w:vAlign w:val="center"/>
          </w:tcPr>
          <w:p w:rsidR="00A77626" w:rsidRDefault="00A77626" w:rsidP="00A241FB">
            <w:pPr>
              <w:jc w:val="center"/>
            </w:pPr>
          </w:p>
        </w:tc>
        <w:tc>
          <w:tcPr>
            <w:tcW w:w="851" w:type="dxa"/>
            <w:vMerge/>
            <w:shd w:val="clear" w:color="auto" w:fill="FFF2CC" w:themeFill="accent4" w:themeFillTint="33"/>
            <w:vAlign w:val="center"/>
          </w:tcPr>
          <w:p w:rsidR="00A77626" w:rsidRDefault="00A77626" w:rsidP="00A241FB">
            <w:pPr>
              <w:jc w:val="center"/>
            </w:pPr>
          </w:p>
        </w:tc>
        <w:tc>
          <w:tcPr>
            <w:tcW w:w="2083" w:type="dxa"/>
            <w:gridSpan w:val="2"/>
            <w:tcBorders>
              <w:top w:val="nil"/>
            </w:tcBorders>
            <w:vAlign w:val="center"/>
          </w:tcPr>
          <w:p w:rsidR="00A77626" w:rsidRDefault="00A77626" w:rsidP="00A77626">
            <w:r>
              <w:rPr>
                <w:rFonts w:hint="eastAsia"/>
              </w:rPr>
              <w:t>非加盟</w:t>
            </w:r>
            <w:r w:rsidRPr="00A77626">
              <w:rPr>
                <w:rFonts w:hint="eastAsia"/>
                <w:u w:val="single"/>
              </w:rPr>
              <w:t xml:space="preserve">　　　　</w:t>
            </w:r>
            <w:r>
              <w:rPr>
                <w:rFonts w:hint="eastAsia"/>
              </w:rPr>
              <w:t>店</w:t>
            </w:r>
          </w:p>
        </w:tc>
        <w:tc>
          <w:tcPr>
            <w:tcW w:w="1056" w:type="dxa"/>
            <w:vMerge/>
            <w:shd w:val="clear" w:color="auto" w:fill="FFF2CC" w:themeFill="accent4" w:themeFillTint="33"/>
            <w:vAlign w:val="center"/>
          </w:tcPr>
          <w:p w:rsidR="00A77626" w:rsidRDefault="00A77626" w:rsidP="00A241FB">
            <w:pPr>
              <w:jc w:val="center"/>
            </w:pPr>
          </w:p>
        </w:tc>
        <w:tc>
          <w:tcPr>
            <w:tcW w:w="2360" w:type="dxa"/>
            <w:vMerge/>
            <w:tcBorders>
              <w:right w:val="single" w:sz="18" w:space="0" w:color="auto"/>
            </w:tcBorders>
            <w:vAlign w:val="center"/>
          </w:tcPr>
          <w:p w:rsidR="00A77626" w:rsidRDefault="00A77626" w:rsidP="00A241FB">
            <w:pPr>
              <w:jc w:val="center"/>
            </w:pPr>
          </w:p>
        </w:tc>
      </w:tr>
      <w:tr w:rsidR="00A77626" w:rsidTr="00C15A0C">
        <w:trPr>
          <w:trHeight w:val="554"/>
        </w:trPr>
        <w:tc>
          <w:tcPr>
            <w:tcW w:w="1150" w:type="dxa"/>
            <w:vMerge w:val="restart"/>
            <w:tcBorders>
              <w:left w:val="single" w:sz="18" w:space="0" w:color="auto"/>
            </w:tcBorders>
            <w:shd w:val="clear" w:color="auto" w:fill="FFF2CC" w:themeFill="accent4" w:themeFillTint="33"/>
            <w:vAlign w:val="center"/>
          </w:tcPr>
          <w:p w:rsidR="00A77626" w:rsidRDefault="00A77626" w:rsidP="00A241FB">
            <w:pPr>
              <w:jc w:val="center"/>
            </w:pPr>
            <w:r>
              <w:rPr>
                <w:rFonts w:hint="eastAsia"/>
              </w:rPr>
              <w:t>代表者</w:t>
            </w:r>
          </w:p>
          <w:p w:rsidR="00A77626" w:rsidRDefault="00A77626" w:rsidP="00A241FB">
            <w:pPr>
              <w:jc w:val="center"/>
            </w:pPr>
            <w:r>
              <w:rPr>
                <w:rFonts w:hint="eastAsia"/>
              </w:rPr>
              <w:t>住所</w:t>
            </w:r>
          </w:p>
        </w:tc>
        <w:tc>
          <w:tcPr>
            <w:tcW w:w="3880" w:type="dxa"/>
            <w:gridSpan w:val="3"/>
            <w:tcBorders>
              <w:bottom w:val="nil"/>
              <w:right w:val="nil"/>
            </w:tcBorders>
            <w:vAlign w:val="center"/>
          </w:tcPr>
          <w:p w:rsidR="00A77626" w:rsidRDefault="00A77626" w:rsidP="00A77626">
            <w:r>
              <w:rPr>
                <w:rFonts w:hint="eastAsia"/>
              </w:rPr>
              <w:t>〒</w:t>
            </w:r>
          </w:p>
        </w:tc>
        <w:tc>
          <w:tcPr>
            <w:tcW w:w="5216" w:type="dxa"/>
            <w:gridSpan w:val="3"/>
            <w:tcBorders>
              <w:left w:val="nil"/>
              <w:bottom w:val="nil"/>
              <w:right w:val="single" w:sz="18" w:space="0" w:color="auto"/>
            </w:tcBorders>
            <w:vAlign w:val="bottom"/>
          </w:tcPr>
          <w:p w:rsidR="00A77626" w:rsidRDefault="00A77626" w:rsidP="00A77626">
            <w:r w:rsidRPr="00A77626">
              <w:rPr>
                <w:rFonts w:hint="eastAsia"/>
                <w:sz w:val="14"/>
              </w:rPr>
              <w:t>（店舗名・マンション名）</w:t>
            </w:r>
          </w:p>
        </w:tc>
      </w:tr>
      <w:tr w:rsidR="00A77626" w:rsidTr="00C15A0C">
        <w:trPr>
          <w:trHeight w:val="554"/>
        </w:trPr>
        <w:tc>
          <w:tcPr>
            <w:tcW w:w="1150" w:type="dxa"/>
            <w:vMerge/>
            <w:tcBorders>
              <w:left w:val="single" w:sz="18" w:space="0" w:color="auto"/>
            </w:tcBorders>
            <w:shd w:val="clear" w:color="auto" w:fill="FFF2CC" w:themeFill="accent4" w:themeFillTint="33"/>
            <w:vAlign w:val="center"/>
          </w:tcPr>
          <w:p w:rsidR="00A77626" w:rsidRDefault="00A77626" w:rsidP="00A241FB">
            <w:pPr>
              <w:jc w:val="center"/>
            </w:pPr>
          </w:p>
        </w:tc>
        <w:tc>
          <w:tcPr>
            <w:tcW w:w="9096" w:type="dxa"/>
            <w:gridSpan w:val="6"/>
            <w:tcBorders>
              <w:top w:val="nil"/>
              <w:right w:val="single" w:sz="18" w:space="0" w:color="auto"/>
            </w:tcBorders>
            <w:vAlign w:val="center"/>
          </w:tcPr>
          <w:p w:rsidR="00A77626" w:rsidRDefault="00A77626" w:rsidP="00A77626">
            <w:r>
              <w:rPr>
                <w:rFonts w:hint="eastAsia"/>
              </w:rPr>
              <w:t>川崎市</w:t>
            </w:r>
          </w:p>
        </w:tc>
      </w:tr>
      <w:tr w:rsidR="00A77626" w:rsidTr="00C15A0C">
        <w:trPr>
          <w:trHeight w:val="554"/>
        </w:trPr>
        <w:tc>
          <w:tcPr>
            <w:tcW w:w="1150" w:type="dxa"/>
            <w:vMerge w:val="restart"/>
            <w:tcBorders>
              <w:left w:val="single" w:sz="18" w:space="0" w:color="auto"/>
            </w:tcBorders>
            <w:shd w:val="clear" w:color="auto" w:fill="FFF2CC" w:themeFill="accent4" w:themeFillTint="33"/>
            <w:vAlign w:val="center"/>
          </w:tcPr>
          <w:p w:rsidR="00A77626" w:rsidRDefault="00A77626" w:rsidP="00A241FB">
            <w:pPr>
              <w:jc w:val="center"/>
            </w:pPr>
            <w:r>
              <w:rPr>
                <w:rFonts w:hint="eastAsia"/>
              </w:rPr>
              <w:t>代表者</w:t>
            </w:r>
          </w:p>
          <w:p w:rsidR="00A77626" w:rsidRDefault="00A77626" w:rsidP="00A241FB">
            <w:pPr>
              <w:jc w:val="center"/>
            </w:pPr>
            <w:r>
              <w:rPr>
                <w:rFonts w:hint="eastAsia"/>
              </w:rPr>
              <w:t>連絡先</w:t>
            </w:r>
          </w:p>
        </w:tc>
        <w:tc>
          <w:tcPr>
            <w:tcW w:w="9096" w:type="dxa"/>
            <w:gridSpan w:val="6"/>
            <w:tcBorders>
              <w:right w:val="single" w:sz="18" w:space="0" w:color="auto"/>
            </w:tcBorders>
            <w:vAlign w:val="center"/>
          </w:tcPr>
          <w:p w:rsidR="00A77626" w:rsidRDefault="00A77626" w:rsidP="00A77626">
            <w:r>
              <w:rPr>
                <w:rFonts w:hint="eastAsia"/>
              </w:rPr>
              <w:t xml:space="preserve">電話（携帯可）　　　　　　　　　　　　　　　</w:t>
            </w:r>
            <w:r>
              <w:rPr>
                <w:rFonts w:hint="eastAsia"/>
              </w:rPr>
              <w:t>FAX</w:t>
            </w:r>
          </w:p>
        </w:tc>
      </w:tr>
      <w:tr w:rsidR="00A77626" w:rsidTr="00C15A0C">
        <w:trPr>
          <w:trHeight w:val="554"/>
        </w:trPr>
        <w:tc>
          <w:tcPr>
            <w:tcW w:w="1150" w:type="dxa"/>
            <w:vMerge/>
            <w:tcBorders>
              <w:left w:val="single" w:sz="18" w:space="0" w:color="auto"/>
              <w:bottom w:val="single" w:sz="18" w:space="0" w:color="auto"/>
            </w:tcBorders>
            <w:shd w:val="clear" w:color="auto" w:fill="FFF2CC" w:themeFill="accent4" w:themeFillTint="33"/>
            <w:vAlign w:val="center"/>
          </w:tcPr>
          <w:p w:rsidR="00A77626" w:rsidRDefault="00A77626" w:rsidP="00A241FB">
            <w:pPr>
              <w:jc w:val="center"/>
            </w:pPr>
          </w:p>
        </w:tc>
        <w:tc>
          <w:tcPr>
            <w:tcW w:w="9096" w:type="dxa"/>
            <w:gridSpan w:val="6"/>
            <w:tcBorders>
              <w:bottom w:val="single" w:sz="18" w:space="0" w:color="auto"/>
              <w:right w:val="single" w:sz="18" w:space="0" w:color="auto"/>
            </w:tcBorders>
            <w:vAlign w:val="center"/>
          </w:tcPr>
          <w:p w:rsidR="00A77626" w:rsidRDefault="00A77626" w:rsidP="00A77626">
            <w:r>
              <w:rPr>
                <w:rFonts w:hint="eastAsia"/>
              </w:rPr>
              <w:t>メール</w:t>
            </w:r>
          </w:p>
        </w:tc>
      </w:tr>
    </w:tbl>
    <w:p w:rsidR="00A241FB" w:rsidRDefault="00A77626" w:rsidP="00A241FB">
      <w:pPr>
        <w:ind w:left="210" w:hangingChars="100" w:hanging="210"/>
      </w:pPr>
      <w:r>
        <w:rPr>
          <w:rFonts w:hint="eastAsia"/>
        </w:rPr>
        <w:t xml:space="preserve">　</w:t>
      </w:r>
      <w:r w:rsidRPr="001109EB">
        <w:rPr>
          <w:rFonts w:ascii="HGSｺﾞｼｯｸM" w:eastAsia="HGSｺﾞｼｯｸM" w:hint="eastAsia"/>
          <w:b/>
        </w:rPr>
        <w:t>連絡担当者</w:t>
      </w:r>
      <w:r>
        <w:rPr>
          <w:rFonts w:hint="eastAsia"/>
        </w:rPr>
        <w:t xml:space="preserve">　※代表者と別の方がいる場合のみ記入</w:t>
      </w:r>
    </w:p>
    <w:tbl>
      <w:tblPr>
        <w:tblStyle w:val="a4"/>
        <w:tblW w:w="0" w:type="auto"/>
        <w:tblInd w:w="210" w:type="dxa"/>
        <w:tblLook w:val="04A0" w:firstRow="1" w:lastRow="0" w:firstColumn="1" w:lastColumn="0" w:noHBand="0" w:noVBand="1"/>
      </w:tblPr>
      <w:tblGrid>
        <w:gridCol w:w="1202"/>
        <w:gridCol w:w="2687"/>
        <w:gridCol w:w="850"/>
        <w:gridCol w:w="5487"/>
      </w:tblGrid>
      <w:tr w:rsidR="00A77626" w:rsidTr="00152C75">
        <w:trPr>
          <w:trHeight w:val="556"/>
        </w:trPr>
        <w:tc>
          <w:tcPr>
            <w:tcW w:w="1203" w:type="dxa"/>
            <w:vMerge w:val="restart"/>
            <w:tcBorders>
              <w:top w:val="double" w:sz="4" w:space="0" w:color="auto"/>
              <w:left w:val="double" w:sz="4" w:space="0" w:color="auto"/>
            </w:tcBorders>
            <w:shd w:val="clear" w:color="auto" w:fill="FFF2CC" w:themeFill="accent4" w:themeFillTint="33"/>
            <w:vAlign w:val="center"/>
          </w:tcPr>
          <w:p w:rsidR="00A77626" w:rsidRDefault="00A77626" w:rsidP="00A77626">
            <w:pPr>
              <w:ind w:firstLineChars="100" w:firstLine="210"/>
            </w:pPr>
            <w:r>
              <w:ruby>
                <w:rubyPr>
                  <w:rubyAlign w:val="distributeSpace"/>
                  <w:hps w:val="10"/>
                  <w:hpsRaise w:val="18"/>
                  <w:hpsBaseText w:val="21"/>
                  <w:lid w:val="ja-JP"/>
                </w:rubyPr>
                <w:rt>
                  <w:r w:rsidR="00A77626" w:rsidRPr="00A77626">
                    <w:rPr>
                      <w:rFonts w:ascii="ＭＳ 明朝" w:hAnsi="ＭＳ 明朝" w:hint="eastAsia"/>
                      <w:sz w:val="10"/>
                    </w:rPr>
                    <w:t>フリガナ</w:t>
                  </w:r>
                </w:rt>
                <w:rubyBase>
                  <w:r w:rsidR="00A77626">
                    <w:rPr>
                      <w:rFonts w:hint="eastAsia"/>
                    </w:rPr>
                    <w:t>氏名</w:t>
                  </w:r>
                </w:rubyBase>
              </w:ruby>
            </w:r>
          </w:p>
        </w:tc>
        <w:tc>
          <w:tcPr>
            <w:tcW w:w="2693" w:type="dxa"/>
            <w:vMerge w:val="restart"/>
            <w:tcBorders>
              <w:top w:val="double" w:sz="4" w:space="0" w:color="auto"/>
            </w:tcBorders>
            <w:vAlign w:val="center"/>
          </w:tcPr>
          <w:p w:rsidR="00A77626" w:rsidRDefault="00A77626" w:rsidP="00A77626"/>
        </w:tc>
        <w:tc>
          <w:tcPr>
            <w:tcW w:w="851" w:type="dxa"/>
            <w:vMerge w:val="restart"/>
            <w:tcBorders>
              <w:top w:val="double" w:sz="4" w:space="0" w:color="auto"/>
            </w:tcBorders>
            <w:shd w:val="clear" w:color="auto" w:fill="FFF2CC" w:themeFill="accent4" w:themeFillTint="33"/>
            <w:vAlign w:val="center"/>
          </w:tcPr>
          <w:p w:rsidR="00A77626" w:rsidRDefault="00A77626" w:rsidP="00A77626">
            <w:r>
              <w:rPr>
                <w:rFonts w:hint="eastAsia"/>
              </w:rPr>
              <w:t>連絡先</w:t>
            </w:r>
          </w:p>
        </w:tc>
        <w:tc>
          <w:tcPr>
            <w:tcW w:w="5499" w:type="dxa"/>
            <w:tcBorders>
              <w:top w:val="double" w:sz="4" w:space="0" w:color="auto"/>
              <w:right w:val="double" w:sz="4" w:space="0" w:color="auto"/>
            </w:tcBorders>
            <w:vAlign w:val="center"/>
          </w:tcPr>
          <w:p w:rsidR="00A77626" w:rsidRDefault="00A77626" w:rsidP="00A77626">
            <w:r>
              <w:rPr>
                <w:rFonts w:hint="eastAsia"/>
              </w:rPr>
              <w:t>電話（携帯可）</w:t>
            </w:r>
          </w:p>
        </w:tc>
      </w:tr>
      <w:tr w:rsidR="00A77626" w:rsidTr="00152C75">
        <w:trPr>
          <w:trHeight w:val="556"/>
        </w:trPr>
        <w:tc>
          <w:tcPr>
            <w:tcW w:w="1203" w:type="dxa"/>
            <w:vMerge/>
            <w:tcBorders>
              <w:left w:val="double" w:sz="4" w:space="0" w:color="auto"/>
              <w:bottom w:val="double" w:sz="4" w:space="0" w:color="auto"/>
            </w:tcBorders>
            <w:shd w:val="clear" w:color="auto" w:fill="FFF2CC" w:themeFill="accent4" w:themeFillTint="33"/>
            <w:vAlign w:val="center"/>
          </w:tcPr>
          <w:p w:rsidR="00A77626" w:rsidRDefault="00A77626" w:rsidP="00A77626"/>
        </w:tc>
        <w:tc>
          <w:tcPr>
            <w:tcW w:w="2693" w:type="dxa"/>
            <w:vMerge/>
            <w:tcBorders>
              <w:bottom w:val="double" w:sz="4" w:space="0" w:color="auto"/>
            </w:tcBorders>
            <w:vAlign w:val="center"/>
          </w:tcPr>
          <w:p w:rsidR="00A77626" w:rsidRDefault="00A77626" w:rsidP="00A77626"/>
        </w:tc>
        <w:tc>
          <w:tcPr>
            <w:tcW w:w="851" w:type="dxa"/>
            <w:vMerge/>
            <w:tcBorders>
              <w:bottom w:val="double" w:sz="4" w:space="0" w:color="auto"/>
            </w:tcBorders>
            <w:shd w:val="clear" w:color="auto" w:fill="FFF2CC" w:themeFill="accent4" w:themeFillTint="33"/>
            <w:vAlign w:val="center"/>
          </w:tcPr>
          <w:p w:rsidR="00A77626" w:rsidRDefault="00A77626" w:rsidP="00A77626"/>
        </w:tc>
        <w:tc>
          <w:tcPr>
            <w:tcW w:w="5499" w:type="dxa"/>
            <w:tcBorders>
              <w:bottom w:val="double" w:sz="4" w:space="0" w:color="auto"/>
              <w:right w:val="double" w:sz="4" w:space="0" w:color="auto"/>
            </w:tcBorders>
            <w:vAlign w:val="center"/>
          </w:tcPr>
          <w:p w:rsidR="00A77626" w:rsidRDefault="00A77626" w:rsidP="00A77626">
            <w:r>
              <w:rPr>
                <w:rFonts w:hint="eastAsia"/>
              </w:rPr>
              <w:t>メール</w:t>
            </w:r>
          </w:p>
        </w:tc>
      </w:tr>
    </w:tbl>
    <w:p w:rsidR="00A77626" w:rsidRDefault="00A77626" w:rsidP="00A241FB">
      <w:pPr>
        <w:ind w:left="210" w:hangingChars="100" w:hanging="210"/>
      </w:pPr>
      <w:r>
        <w:rPr>
          <w:rFonts w:hint="eastAsia"/>
        </w:rPr>
        <w:t xml:space="preserve">　</w:t>
      </w:r>
      <w:r w:rsidRPr="001109EB">
        <w:rPr>
          <w:rFonts w:ascii="HGSｺﾞｼｯｸM" w:eastAsia="HGSｺﾞｼｯｸM" w:hint="eastAsia"/>
          <w:b/>
        </w:rPr>
        <w:t>書類送付先</w:t>
      </w:r>
      <w:r>
        <w:rPr>
          <w:rFonts w:hint="eastAsia"/>
        </w:rPr>
        <w:t xml:space="preserve">　※事務所など、代表者の住所と別の場所に送付を希望する場合のみ記入</w:t>
      </w:r>
    </w:p>
    <w:tbl>
      <w:tblPr>
        <w:tblStyle w:val="a4"/>
        <w:tblW w:w="0" w:type="auto"/>
        <w:tblInd w:w="210" w:type="dxa"/>
        <w:tblLook w:val="04A0" w:firstRow="1" w:lastRow="0" w:firstColumn="1" w:lastColumn="0" w:noHBand="0" w:noVBand="1"/>
      </w:tblPr>
      <w:tblGrid>
        <w:gridCol w:w="1149"/>
        <w:gridCol w:w="3872"/>
        <w:gridCol w:w="5205"/>
      </w:tblGrid>
      <w:tr w:rsidR="00AE562D" w:rsidTr="00152C75">
        <w:trPr>
          <w:trHeight w:val="554"/>
        </w:trPr>
        <w:tc>
          <w:tcPr>
            <w:tcW w:w="1150" w:type="dxa"/>
            <w:vMerge w:val="restart"/>
            <w:tcBorders>
              <w:top w:val="double" w:sz="4" w:space="0" w:color="auto"/>
              <w:left w:val="double" w:sz="4" w:space="0" w:color="auto"/>
            </w:tcBorders>
            <w:shd w:val="clear" w:color="auto" w:fill="FFF2CC" w:themeFill="accent4" w:themeFillTint="33"/>
            <w:vAlign w:val="center"/>
          </w:tcPr>
          <w:p w:rsidR="00AE562D" w:rsidRDefault="00AE562D" w:rsidP="00A70F52">
            <w:pPr>
              <w:jc w:val="center"/>
            </w:pPr>
            <w:r>
              <w:rPr>
                <w:rFonts w:hint="eastAsia"/>
              </w:rPr>
              <w:t>送付先</w:t>
            </w:r>
          </w:p>
          <w:p w:rsidR="00AE562D" w:rsidRDefault="00AE562D" w:rsidP="00A70F52">
            <w:pPr>
              <w:jc w:val="center"/>
            </w:pPr>
            <w:r>
              <w:rPr>
                <w:rFonts w:hint="eastAsia"/>
              </w:rPr>
              <w:t>住所</w:t>
            </w:r>
          </w:p>
        </w:tc>
        <w:tc>
          <w:tcPr>
            <w:tcW w:w="3880" w:type="dxa"/>
            <w:tcBorders>
              <w:top w:val="double" w:sz="4" w:space="0" w:color="auto"/>
              <w:bottom w:val="nil"/>
              <w:right w:val="nil"/>
            </w:tcBorders>
            <w:vAlign w:val="center"/>
          </w:tcPr>
          <w:p w:rsidR="00AE562D" w:rsidRDefault="00AE562D" w:rsidP="00A70F52">
            <w:r>
              <w:rPr>
                <w:rFonts w:hint="eastAsia"/>
              </w:rPr>
              <w:t>〒</w:t>
            </w:r>
          </w:p>
        </w:tc>
        <w:tc>
          <w:tcPr>
            <w:tcW w:w="5216" w:type="dxa"/>
            <w:tcBorders>
              <w:top w:val="double" w:sz="4" w:space="0" w:color="auto"/>
              <w:left w:val="nil"/>
              <w:bottom w:val="nil"/>
              <w:right w:val="double" w:sz="4" w:space="0" w:color="auto"/>
            </w:tcBorders>
            <w:vAlign w:val="bottom"/>
          </w:tcPr>
          <w:p w:rsidR="00AE562D" w:rsidRDefault="00AE562D" w:rsidP="00A70F52">
            <w:r w:rsidRPr="00A77626">
              <w:rPr>
                <w:rFonts w:hint="eastAsia"/>
                <w:sz w:val="14"/>
              </w:rPr>
              <w:t>（店舗名・マンション名）</w:t>
            </w:r>
          </w:p>
        </w:tc>
      </w:tr>
      <w:tr w:rsidR="00AE562D" w:rsidTr="00152C75">
        <w:trPr>
          <w:trHeight w:val="554"/>
        </w:trPr>
        <w:tc>
          <w:tcPr>
            <w:tcW w:w="1150" w:type="dxa"/>
            <w:vMerge/>
            <w:tcBorders>
              <w:left w:val="double" w:sz="4" w:space="0" w:color="auto"/>
              <w:bottom w:val="double" w:sz="4" w:space="0" w:color="auto"/>
            </w:tcBorders>
            <w:shd w:val="clear" w:color="auto" w:fill="FFF2CC" w:themeFill="accent4" w:themeFillTint="33"/>
            <w:vAlign w:val="center"/>
          </w:tcPr>
          <w:p w:rsidR="00AE562D" w:rsidRDefault="00AE562D" w:rsidP="00A70F52">
            <w:pPr>
              <w:jc w:val="center"/>
            </w:pPr>
          </w:p>
        </w:tc>
        <w:tc>
          <w:tcPr>
            <w:tcW w:w="9096" w:type="dxa"/>
            <w:gridSpan w:val="2"/>
            <w:tcBorders>
              <w:top w:val="nil"/>
              <w:bottom w:val="double" w:sz="4" w:space="0" w:color="auto"/>
              <w:right w:val="double" w:sz="4" w:space="0" w:color="auto"/>
            </w:tcBorders>
            <w:vAlign w:val="center"/>
          </w:tcPr>
          <w:p w:rsidR="00AE562D" w:rsidRDefault="00AE562D" w:rsidP="00A70F52">
            <w:r>
              <w:rPr>
                <w:rFonts w:hint="eastAsia"/>
              </w:rPr>
              <w:t>川崎市</w:t>
            </w:r>
          </w:p>
        </w:tc>
      </w:tr>
    </w:tbl>
    <w:p w:rsidR="00A70F52" w:rsidRDefault="00A70F52" w:rsidP="00A241FB">
      <w:pPr>
        <w:ind w:left="211" w:hangingChars="100" w:hanging="211"/>
        <w:rPr>
          <w:rFonts w:ascii="HGSｺﾞｼｯｸM" w:eastAsia="HGSｺﾞｼｯｸM"/>
          <w:b/>
        </w:rPr>
      </w:pPr>
    </w:p>
    <w:p w:rsidR="00A70F52" w:rsidRDefault="00C15A0C" w:rsidP="00A241FB">
      <w:pPr>
        <w:ind w:left="210" w:hangingChars="100" w:hanging="210"/>
        <w:rPr>
          <w:rFonts w:ascii="ＭＳ 明朝" w:hAnsi="ＭＳ 明朝" w:cs="ＭＳ 明朝"/>
        </w:rPr>
      </w:pPr>
      <w:r>
        <w:rPr>
          <w:rFonts w:ascii="ＭＳ 明朝" w:hAnsi="ＭＳ 明朝" w:cs="ＭＳ 明朝" w:hint="eastAsia"/>
        </w:rPr>
        <w:t>※</w:t>
      </w:r>
      <w:r w:rsidRPr="00C4010E">
        <w:rPr>
          <w:rFonts w:ascii="ＭＳ 明朝" w:hAnsi="ＭＳ 明朝" w:cs="ＭＳ 明朝" w:hint="eastAsia"/>
          <w:b/>
          <w:sz w:val="24"/>
          <w:u w:val="single"/>
        </w:rPr>
        <w:t>既に解散されている場合</w:t>
      </w:r>
      <w:r>
        <w:rPr>
          <w:rFonts w:ascii="ＭＳ 明朝" w:hAnsi="ＭＳ 明朝" w:cs="ＭＳ 明朝" w:hint="eastAsia"/>
        </w:rPr>
        <w:t>は、お手数ですが</w:t>
      </w:r>
      <w:r w:rsidR="00CC72F9">
        <w:rPr>
          <w:rFonts w:ascii="ＭＳ 明朝" w:hAnsi="ＭＳ 明朝" w:cs="ＭＳ 明朝" w:hint="eastAsia"/>
        </w:rPr>
        <w:t>太枠左</w:t>
      </w:r>
      <w:r>
        <w:rPr>
          <w:rFonts w:ascii="ＭＳ 明朝" w:hAnsi="ＭＳ 明朝" w:cs="ＭＳ 明朝" w:hint="eastAsia"/>
        </w:rPr>
        <w:t>上の「解散している」に</w:t>
      </w:r>
      <w:r w:rsidR="0077026F" w:rsidRPr="0077026F">
        <w:rPr>
          <w:rFonts w:ascii="ＭＳ 明朝" w:hAnsi="ＭＳ 明朝" w:cs="ＭＳ 明朝" w:hint="eastAsia"/>
        </w:rPr>
        <w:t>チェック</w:t>
      </w:r>
      <w:r w:rsidR="009F4D81" w:rsidRPr="00152C75">
        <w:rPr>
          <w:rFonts w:ascii="ＭＳ 明朝" w:hAnsi="ＭＳ 明朝" w:cs="ＭＳ 明朝" w:hint="eastAsia"/>
          <w:bdr w:val="single" w:sz="4" w:space="0" w:color="auto"/>
        </w:rPr>
        <w:t>✔</w:t>
      </w:r>
      <w:r w:rsidR="0077026F">
        <w:rPr>
          <w:rFonts w:ascii="ＭＳ 明朝" w:hAnsi="ＭＳ 明朝" w:cs="ＭＳ 明朝" w:hint="eastAsia"/>
        </w:rPr>
        <w:t>していただき、</w:t>
      </w:r>
      <w:r w:rsidR="00401EA6">
        <w:rPr>
          <w:rFonts w:ascii="ＭＳ 明朝" w:hAnsi="ＭＳ 明朝" w:cs="ＭＳ 明朝" w:hint="eastAsia"/>
        </w:rPr>
        <w:t>太枠内の</w:t>
      </w:r>
      <w:r>
        <w:rPr>
          <w:rFonts w:ascii="ＭＳ 明朝" w:hAnsi="ＭＳ 明朝" w:cs="ＭＳ 明朝" w:hint="eastAsia"/>
        </w:rPr>
        <w:t>「商店街名」「代表者名」「代表者住所」「代表者連絡先」について御記入いただき御返送ください。</w:t>
      </w:r>
    </w:p>
    <w:p w:rsidR="009B4886" w:rsidRDefault="009B4886" w:rsidP="00A241FB">
      <w:pPr>
        <w:ind w:left="210" w:hangingChars="100" w:hanging="210"/>
        <w:rPr>
          <w:rFonts w:ascii="HGSｺﾞｼｯｸM" w:eastAsia="HGSｺﾞｼｯｸM"/>
          <w:b/>
        </w:rPr>
      </w:pPr>
      <w:r>
        <w:rPr>
          <w:rFonts w:ascii="ＭＳ 明朝" w:hAnsi="ＭＳ 明朝" w:cs="ＭＳ 明朝" w:hint="eastAsia"/>
        </w:rPr>
        <w:t xml:space="preserve">　２ページ目以降の記入は不要です。</w:t>
      </w:r>
    </w:p>
    <w:p w:rsidR="00C15A0C" w:rsidRPr="00C15A0C" w:rsidRDefault="009B4886" w:rsidP="00A241FB">
      <w:pPr>
        <w:ind w:left="210" w:hangingChars="100" w:hanging="210"/>
        <w:rPr>
          <w:rFonts w:ascii="ＭＳ 明朝" w:hAnsi="ＭＳ 明朝"/>
        </w:rPr>
      </w:pPr>
      <w:r w:rsidRPr="009B4886">
        <w:rPr>
          <w:rFonts w:ascii="HGSｺﾞｼｯｸM" w:eastAsia="HGSｺﾞｼｯｸM" w:hint="eastAsia"/>
        </w:rPr>
        <w:t>※</w:t>
      </w:r>
      <w:r w:rsidR="00C15A0C">
        <w:rPr>
          <w:rFonts w:ascii="ＭＳ 明朝" w:hAnsi="ＭＳ 明朝" w:hint="eastAsia"/>
        </w:rPr>
        <w:t>解散された商店街につきましては、</w:t>
      </w:r>
      <w:r>
        <w:rPr>
          <w:rFonts w:ascii="ＭＳ 明朝" w:hAnsi="ＭＳ 明朝" w:hint="eastAsia"/>
        </w:rPr>
        <w:t>確認のうえ、</w:t>
      </w:r>
      <w:r w:rsidR="00C15A0C">
        <w:rPr>
          <w:rFonts w:ascii="ＭＳ 明朝" w:hAnsi="ＭＳ 明朝" w:hint="eastAsia"/>
        </w:rPr>
        <w:t>商業・サービス業振興担当で作成している名簿から削除し、郵送物等の発送を停止</w:t>
      </w:r>
      <w:r w:rsidR="00401EA6">
        <w:rPr>
          <w:rFonts w:ascii="ＭＳ 明朝" w:hAnsi="ＭＳ 明朝" w:hint="eastAsia"/>
        </w:rPr>
        <w:t>いた</w:t>
      </w:r>
      <w:r w:rsidR="00C15A0C">
        <w:rPr>
          <w:rFonts w:ascii="ＭＳ 明朝" w:hAnsi="ＭＳ 明朝" w:hint="eastAsia"/>
        </w:rPr>
        <w:t>します。</w:t>
      </w:r>
      <w:r w:rsidR="00C27B47">
        <w:rPr>
          <w:rFonts w:ascii="ＭＳ 明朝" w:hAnsi="ＭＳ 明朝" w:hint="eastAsia"/>
        </w:rPr>
        <w:t>御返送いただいてから１週間程度は行き違いで発送することがあります。</w:t>
      </w:r>
    </w:p>
    <w:p w:rsidR="00CC72F9" w:rsidRDefault="00FC3ECC" w:rsidP="00A241FB">
      <w:pPr>
        <w:ind w:left="211" w:hangingChars="100" w:hanging="211"/>
        <w:rPr>
          <w:rFonts w:ascii="HGSｺﾞｼｯｸM" w:eastAsia="HGSｺﾞｼｯｸM"/>
          <w:b/>
        </w:rPr>
      </w:pPr>
      <w:r>
        <w:rPr>
          <w:rFonts w:ascii="HGSｺﾞｼｯｸM" w:eastAsia="HGSｺﾞｼｯｸM"/>
          <w:b/>
          <w:noProof/>
        </w:rPr>
        <mc:AlternateContent>
          <mc:Choice Requires="wps">
            <w:drawing>
              <wp:anchor distT="0" distB="0" distL="114300" distR="114300" simplePos="0" relativeHeight="251667456" behindDoc="0" locked="0" layoutInCell="1" allowOverlap="1">
                <wp:simplePos x="0" y="0"/>
                <wp:positionH relativeFrom="column">
                  <wp:posOffset>2000250</wp:posOffset>
                </wp:positionH>
                <wp:positionV relativeFrom="paragraph">
                  <wp:posOffset>175260</wp:posOffset>
                </wp:positionV>
                <wp:extent cx="2962275" cy="485775"/>
                <wp:effectExtent l="0" t="0" r="9525" b="9525"/>
                <wp:wrapNone/>
                <wp:docPr id="9" name="テキスト ボックス 9"/>
                <wp:cNvGraphicFramePr/>
                <a:graphic xmlns:a="http://schemas.openxmlformats.org/drawingml/2006/main">
                  <a:graphicData uri="http://schemas.microsoft.com/office/word/2010/wordprocessingShape">
                    <wps:wsp>
                      <wps:cNvSpPr txBox="1"/>
                      <wps:spPr>
                        <a:xfrm>
                          <a:off x="0" y="0"/>
                          <a:ext cx="2962275" cy="485775"/>
                        </a:xfrm>
                        <a:prstGeom prst="rect">
                          <a:avLst/>
                        </a:prstGeom>
                        <a:solidFill>
                          <a:schemeClr val="lt1"/>
                        </a:solidFill>
                        <a:ln w="6350">
                          <a:noFill/>
                        </a:ln>
                      </wps:spPr>
                      <wps:txbx>
                        <w:txbxContent>
                          <w:p w:rsidR="00FC3ECC" w:rsidRPr="00FC3ECC" w:rsidRDefault="00FC3ECC" w:rsidP="00FC3ECC">
                            <w:pPr>
                              <w:jc w:val="center"/>
                              <w:rPr>
                                <w:rFonts w:ascii="HG丸ｺﾞｼｯｸM-PRO" w:eastAsia="HG丸ｺﾞｼｯｸM-PRO" w:hAnsi="HG丸ｺﾞｼｯｸM-PRO"/>
                                <w:sz w:val="36"/>
                              </w:rPr>
                            </w:pPr>
                            <w:r w:rsidRPr="00FC3ECC">
                              <w:rPr>
                                <w:rFonts w:ascii="HG丸ｺﾞｼｯｸM-PRO" w:eastAsia="HG丸ｺﾞｼｯｸM-PRO" w:hAnsi="HG丸ｺﾞｼｯｸM-PRO" w:hint="eastAsia"/>
                                <w:sz w:val="36"/>
                              </w:rPr>
                              <w:t>裏面も</w:t>
                            </w:r>
                            <w:r w:rsidRPr="00FC3ECC">
                              <w:rPr>
                                <w:rFonts w:ascii="HG丸ｺﾞｼｯｸM-PRO" w:eastAsia="HG丸ｺﾞｼｯｸM-PRO" w:hAnsi="HG丸ｺﾞｼｯｸM-PRO"/>
                                <w:sz w:val="36"/>
                              </w:rPr>
                              <w:t>ご</w:t>
                            </w:r>
                            <w:r w:rsidRPr="00FC3ECC">
                              <w:rPr>
                                <w:rFonts w:ascii="HG丸ｺﾞｼｯｸM-PRO" w:eastAsia="HG丸ｺﾞｼｯｸM-PRO" w:hAnsi="HG丸ｺﾞｼｯｸM-PRO" w:hint="eastAsia"/>
                                <w:sz w:val="36"/>
                              </w:rPr>
                              <w:t>記入</w:t>
                            </w:r>
                            <w:r w:rsidRPr="00FC3ECC">
                              <w:rPr>
                                <w:rFonts w:ascii="HG丸ｺﾞｼｯｸM-PRO" w:eastAsia="HG丸ｺﾞｼｯｸM-PRO" w:hAnsi="HG丸ｺﾞｼｯｸM-PRO"/>
                                <w:sz w:val="36"/>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157.5pt;margin-top:13.8pt;width:233.2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C89YgIAAIoEAAAOAAAAZHJzL2Uyb0RvYy54bWysVM2O2jAQvlfqO1i+lwDlZ4kIK8qKqhLa&#10;XYmt9mwcByI5Htc2JPS4SFUfoq9Q9dznyYt07ABLtz1VvTgznh/PfN9MxtdVIclOGJuDSmin1aZE&#10;KA5prtYJ/fgwf3NFiXVMpUyCEgndC0uvJ69fjUsdiy5sQKbCEEyibFzqhG6c03EUWb4RBbMt0EKh&#10;MQNTMIeqWUepYSVmL2TUbbcHUQkm1Qa4sBZvbxojnYT8WSa4u8syKxyRCcXaXDhNOFf+jCZjFq8N&#10;05ucH8tg/1BFwXKFj55T3TDHyNbkf6Qqcm7AQuZaHIoIsiznIvSA3XTaL7pZbpgWoRcEx+ozTPb/&#10;peW3u3tD8jShI0oUK5Ci+vClfvpeP/2sD19JffhWHw710w/UycjDVWobY9RSY5yr3kGFtJ/uLV56&#10;FKrMFP6L/RG0I/D7M9iicoTjZXc06HaHfUo42npX/SHKmD56jtbGuvcCCuKFhBokM2DMdgvrGteT&#10;i3/MgszTeS5lUPwAiZk0ZMeQeulCjZj8Ny+pSJnQwdt+OyRW4MObzFJhLb7XpicvuWpVHQFYQbrH&#10;/g00A2U1n+dY5IJZd88MThC2jFvh7vDIJOAjcJQo2YD5/Ld774/EopWSEicyofbTlhlBifygkPJR&#10;p9fzIxyUXn/YRcVcWlaXFrUtZoCdd3D/NA+i93fyJGYGikdcnql/FU1McXw7oe4kzlyzJ7h8XEyn&#10;wQmHVjO3UEvNfWqPtKfgoXpkRh95csjwLZxml8Uv6Gp8faSC6dZBlgcuPcANqkfcceDDNByX02/U&#10;pR68nn8hk18AAAD//wMAUEsDBBQABgAIAAAAIQCB9x0U4QAAAAoBAAAPAAAAZHJzL2Rvd25yZXYu&#10;eG1sTI/LToRAEEX3Jv5Dp0zcGKdhkGGCNBNjfCTuHHzEXQ9dApGuJnQP4N9brnRZqZN7zy12i+3F&#10;hKPvHCmIVxEIpNqZjhoFL9X95RaED5qM7h2hgm/0sCtPTwqdGzfTM0770AgOIZ9rBW0IQy6lr1u0&#10;2q/cgMS/TzdaHfgcG2lGPXO47eU6ijbS6o64odUD3rZYf+2PVsHHRfP+5JeH1zlJk+HucaqyN1Mp&#10;dX623FyDCLiEPxh+9VkdSnY6uCMZL3oFSZzylqBgnW1AMJBt4xTEgcnoKgZZFvL/hPIHAAD//wMA&#10;UEsBAi0AFAAGAAgAAAAhALaDOJL+AAAA4QEAABMAAAAAAAAAAAAAAAAAAAAAAFtDb250ZW50X1R5&#10;cGVzXS54bWxQSwECLQAUAAYACAAAACEAOP0h/9YAAACUAQAACwAAAAAAAAAAAAAAAAAvAQAAX3Jl&#10;bHMvLnJlbHNQSwECLQAUAAYACAAAACEAV5wvPWICAACKBAAADgAAAAAAAAAAAAAAAAAuAgAAZHJz&#10;L2Uyb0RvYy54bWxQSwECLQAUAAYACAAAACEAgfcdFOEAAAAKAQAADwAAAAAAAAAAAAAAAAC8BAAA&#10;ZHJzL2Rvd25yZXYueG1sUEsFBgAAAAAEAAQA8wAAAMoFAAAAAA==&#10;" fillcolor="white [3201]" stroked="f" strokeweight=".5pt">
                <v:textbox>
                  <w:txbxContent>
                    <w:p w:rsidR="00FC3ECC" w:rsidRPr="00FC3ECC" w:rsidRDefault="00FC3ECC" w:rsidP="00FC3ECC">
                      <w:pPr>
                        <w:jc w:val="center"/>
                        <w:rPr>
                          <w:rFonts w:ascii="HG丸ｺﾞｼｯｸM-PRO" w:eastAsia="HG丸ｺﾞｼｯｸM-PRO" w:hAnsi="HG丸ｺﾞｼｯｸM-PRO" w:hint="eastAsia"/>
                          <w:sz w:val="36"/>
                        </w:rPr>
                      </w:pPr>
                      <w:r w:rsidRPr="00FC3ECC">
                        <w:rPr>
                          <w:rFonts w:ascii="HG丸ｺﾞｼｯｸM-PRO" w:eastAsia="HG丸ｺﾞｼｯｸM-PRO" w:hAnsi="HG丸ｺﾞｼｯｸM-PRO" w:hint="eastAsia"/>
                          <w:sz w:val="36"/>
                        </w:rPr>
                        <w:t>裏面も</w:t>
                      </w:r>
                      <w:r w:rsidRPr="00FC3ECC">
                        <w:rPr>
                          <w:rFonts w:ascii="HG丸ｺﾞｼｯｸM-PRO" w:eastAsia="HG丸ｺﾞｼｯｸM-PRO" w:hAnsi="HG丸ｺﾞｼｯｸM-PRO"/>
                          <w:sz w:val="36"/>
                        </w:rPr>
                        <w:t>ご</w:t>
                      </w:r>
                      <w:r w:rsidRPr="00FC3ECC">
                        <w:rPr>
                          <w:rFonts w:ascii="HG丸ｺﾞｼｯｸM-PRO" w:eastAsia="HG丸ｺﾞｼｯｸM-PRO" w:hAnsi="HG丸ｺﾞｼｯｸM-PRO" w:hint="eastAsia"/>
                          <w:sz w:val="36"/>
                        </w:rPr>
                        <w:t>記入</w:t>
                      </w:r>
                      <w:r w:rsidRPr="00FC3ECC">
                        <w:rPr>
                          <w:rFonts w:ascii="HG丸ｺﾞｼｯｸM-PRO" w:eastAsia="HG丸ｺﾞｼｯｸM-PRO" w:hAnsi="HG丸ｺﾞｼｯｸM-PRO"/>
                          <w:sz w:val="36"/>
                        </w:rPr>
                        <w:t>ください。</w:t>
                      </w:r>
                    </w:p>
                  </w:txbxContent>
                </v:textbox>
              </v:shape>
            </w:pict>
          </mc:Fallback>
        </mc:AlternateContent>
      </w:r>
    </w:p>
    <w:p w:rsidR="00013459" w:rsidRPr="00C15A0C" w:rsidRDefault="00013459" w:rsidP="00A241FB">
      <w:pPr>
        <w:ind w:left="211" w:hangingChars="100" w:hanging="211"/>
        <w:rPr>
          <w:rFonts w:ascii="HGSｺﾞｼｯｸM" w:eastAsia="HGSｺﾞｼｯｸM"/>
          <w:b/>
        </w:rPr>
      </w:pPr>
    </w:p>
    <w:p w:rsidR="00A77626" w:rsidRPr="001109EB" w:rsidRDefault="00AE562D" w:rsidP="00A241FB">
      <w:pPr>
        <w:ind w:left="211" w:hangingChars="100" w:hanging="211"/>
        <w:rPr>
          <w:rFonts w:ascii="HGSｺﾞｼｯｸM" w:eastAsia="HGSｺﾞｼｯｸM"/>
          <w:b/>
        </w:rPr>
      </w:pPr>
      <w:r w:rsidRPr="001109EB">
        <w:rPr>
          <w:rFonts w:ascii="HGSｺﾞｼｯｸM" w:eastAsia="HGSｺﾞｼｯｸM" w:hint="eastAsia"/>
          <w:b/>
        </w:rPr>
        <w:lastRenderedPageBreak/>
        <w:t>２</w:t>
      </w:r>
      <w:r w:rsidR="00A13C24">
        <w:rPr>
          <w:rFonts w:ascii="HGSｺﾞｼｯｸM" w:eastAsia="HGSｺﾞｼｯｸM" w:hint="eastAsia"/>
          <w:b/>
        </w:rPr>
        <w:t>―１</w:t>
      </w:r>
      <w:r w:rsidRPr="001109EB">
        <w:rPr>
          <w:rFonts w:ascii="HGSｺﾞｼｯｸM" w:eastAsia="HGSｺﾞｼｯｸM" w:hint="eastAsia"/>
          <w:b/>
        </w:rPr>
        <w:t>．商店街の来客状況について、当てはまる番号を〇で囲んでください。</w:t>
      </w:r>
    </w:p>
    <w:tbl>
      <w:tblPr>
        <w:tblStyle w:val="a4"/>
        <w:tblW w:w="0" w:type="auto"/>
        <w:tblInd w:w="210"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205"/>
      </w:tblGrid>
      <w:tr w:rsidR="00E43F83" w:rsidTr="00152C75">
        <w:trPr>
          <w:trHeight w:val="2268"/>
        </w:trPr>
        <w:tc>
          <w:tcPr>
            <w:tcW w:w="10205" w:type="dxa"/>
            <w:vAlign w:val="center"/>
          </w:tcPr>
          <w:p w:rsidR="00E43F83" w:rsidRDefault="00E43F83" w:rsidP="00A70F52">
            <w:r>
              <w:rPr>
                <w:rFonts w:hint="eastAsia"/>
              </w:rPr>
              <w:t>（ア）昨年（</w:t>
            </w:r>
            <w:r>
              <w:rPr>
                <w:rFonts w:hint="eastAsia"/>
              </w:rPr>
              <w:t>2023</w:t>
            </w:r>
            <w:r>
              <w:rPr>
                <w:rFonts w:hint="eastAsia"/>
              </w:rPr>
              <w:t>年）と比較した来客者の増減を教えてください。</w:t>
            </w:r>
          </w:p>
          <w:p w:rsidR="00E43F83" w:rsidRDefault="00E43F83" w:rsidP="00A70F52">
            <w:r>
              <w:rPr>
                <w:rFonts w:hint="eastAsia"/>
              </w:rPr>
              <w:t xml:space="preserve">　　　</w:t>
            </w:r>
            <w:r w:rsidR="007E6F5C">
              <w:rPr>
                <w:rFonts w:hint="eastAsia"/>
              </w:rPr>
              <w:t>１</w:t>
            </w:r>
            <w:r w:rsidR="007E6F5C">
              <w:rPr>
                <w:rFonts w:hint="eastAsia"/>
              </w:rPr>
              <w:t xml:space="preserve"> </w:t>
            </w:r>
            <w:r>
              <w:rPr>
                <w:rFonts w:hint="eastAsia"/>
              </w:rPr>
              <w:t xml:space="preserve">増加した　　　　</w:t>
            </w:r>
            <w:r w:rsidR="007E6F5C">
              <w:rPr>
                <w:rFonts w:hint="eastAsia"/>
              </w:rPr>
              <w:t>２</w:t>
            </w:r>
            <w:r w:rsidR="007E6F5C">
              <w:rPr>
                <w:rFonts w:hint="eastAsia"/>
              </w:rPr>
              <w:t xml:space="preserve"> </w:t>
            </w:r>
            <w:r>
              <w:rPr>
                <w:rFonts w:hint="eastAsia"/>
              </w:rPr>
              <w:t xml:space="preserve">変わらない　　　　</w:t>
            </w:r>
            <w:r w:rsidR="007E6F5C">
              <w:rPr>
                <w:rFonts w:hint="eastAsia"/>
              </w:rPr>
              <w:t>３</w:t>
            </w:r>
            <w:r w:rsidR="007E6F5C">
              <w:rPr>
                <w:rFonts w:hint="eastAsia"/>
              </w:rPr>
              <w:t xml:space="preserve"> </w:t>
            </w:r>
            <w:r>
              <w:rPr>
                <w:rFonts w:hint="eastAsia"/>
              </w:rPr>
              <w:t>減少した</w:t>
            </w:r>
          </w:p>
          <w:p w:rsidR="00E43F83" w:rsidRDefault="00E43F83" w:rsidP="00A70F52">
            <w:r>
              <w:rPr>
                <w:rFonts w:hint="eastAsia"/>
              </w:rPr>
              <w:t>（イ）コロナ渦前（</w:t>
            </w:r>
            <w:r>
              <w:rPr>
                <w:rFonts w:hint="eastAsia"/>
              </w:rPr>
              <w:t>2019</w:t>
            </w:r>
            <w:r w:rsidR="000648B9">
              <w:rPr>
                <w:rFonts w:hint="eastAsia"/>
              </w:rPr>
              <w:t>年）と比較して、来客者</w:t>
            </w:r>
            <w:r>
              <w:rPr>
                <w:rFonts w:hint="eastAsia"/>
              </w:rPr>
              <w:t>の増減を教えてください。</w:t>
            </w:r>
          </w:p>
          <w:p w:rsidR="00E43F83" w:rsidRPr="00E43F83" w:rsidRDefault="00E43F83" w:rsidP="00A70F52">
            <w:pPr>
              <w:ind w:firstLineChars="300" w:firstLine="630"/>
            </w:pPr>
            <w:r>
              <w:rPr>
                <w:rFonts w:hint="eastAsia"/>
              </w:rPr>
              <w:t>１</w:t>
            </w:r>
            <w:r w:rsidR="007E6F5C">
              <w:rPr>
                <w:rFonts w:hint="eastAsia"/>
              </w:rPr>
              <w:t xml:space="preserve"> </w:t>
            </w:r>
            <w:r>
              <w:rPr>
                <w:rFonts w:hint="eastAsia"/>
              </w:rPr>
              <w:t>増加した　　　　２</w:t>
            </w:r>
            <w:r w:rsidR="007E6F5C">
              <w:rPr>
                <w:rFonts w:hint="eastAsia"/>
              </w:rPr>
              <w:t xml:space="preserve"> </w:t>
            </w:r>
            <w:r>
              <w:rPr>
                <w:rFonts w:hint="eastAsia"/>
              </w:rPr>
              <w:t>変わらない　　　　３</w:t>
            </w:r>
            <w:r w:rsidR="007E6F5C">
              <w:rPr>
                <w:rFonts w:hint="eastAsia"/>
              </w:rPr>
              <w:t xml:space="preserve"> </w:t>
            </w:r>
            <w:r>
              <w:rPr>
                <w:rFonts w:hint="eastAsia"/>
              </w:rPr>
              <w:t>減少した</w:t>
            </w:r>
          </w:p>
          <w:p w:rsidR="00E43F83" w:rsidRDefault="00E43F83" w:rsidP="00A70F52">
            <w:r>
              <w:rPr>
                <w:rFonts w:hint="eastAsia"/>
              </w:rPr>
              <w:t>（ウ）商店街の来客者の傾向について教えてください。</w:t>
            </w:r>
          </w:p>
          <w:p w:rsidR="00E43F83" w:rsidRDefault="00E43F83" w:rsidP="00A70F52">
            <w:pPr>
              <w:ind w:firstLineChars="300" w:firstLine="630"/>
            </w:pPr>
            <w:r>
              <w:rPr>
                <w:rFonts w:hint="eastAsia"/>
              </w:rPr>
              <w:t>１</w:t>
            </w:r>
            <w:r w:rsidR="007E6F5C">
              <w:rPr>
                <w:rFonts w:hint="eastAsia"/>
              </w:rPr>
              <w:t xml:space="preserve"> </w:t>
            </w:r>
            <w:r>
              <w:rPr>
                <w:rFonts w:hint="eastAsia"/>
              </w:rPr>
              <w:t xml:space="preserve">古くからの住民がほとんど　　　</w:t>
            </w:r>
            <w:r w:rsidR="007E6F5C">
              <w:rPr>
                <w:rFonts w:hint="eastAsia"/>
              </w:rPr>
              <w:t xml:space="preserve">　　</w:t>
            </w:r>
            <w:r>
              <w:rPr>
                <w:rFonts w:hint="eastAsia"/>
              </w:rPr>
              <w:t>２</w:t>
            </w:r>
            <w:r w:rsidR="007E6F5C">
              <w:rPr>
                <w:rFonts w:hint="eastAsia"/>
              </w:rPr>
              <w:t xml:space="preserve"> </w:t>
            </w:r>
            <w:r>
              <w:rPr>
                <w:rFonts w:hint="eastAsia"/>
              </w:rPr>
              <w:t xml:space="preserve">新しい客層が多い　</w:t>
            </w:r>
            <w:r w:rsidR="007E6F5C">
              <w:rPr>
                <w:rFonts w:hint="eastAsia"/>
              </w:rPr>
              <w:t xml:space="preserve">　</w:t>
            </w:r>
            <w:r>
              <w:rPr>
                <w:rFonts w:hint="eastAsia"/>
              </w:rPr>
              <w:t xml:space="preserve">　　</w:t>
            </w:r>
            <w:r w:rsidR="007E6F5C">
              <w:rPr>
                <w:rFonts w:hint="eastAsia"/>
              </w:rPr>
              <w:t xml:space="preserve">　</w:t>
            </w:r>
            <w:r>
              <w:rPr>
                <w:rFonts w:hint="eastAsia"/>
              </w:rPr>
              <w:t>３</w:t>
            </w:r>
            <w:r w:rsidR="007E6F5C">
              <w:rPr>
                <w:rFonts w:hint="eastAsia"/>
              </w:rPr>
              <w:t xml:space="preserve"> </w:t>
            </w:r>
            <w:r>
              <w:rPr>
                <w:rFonts w:hint="eastAsia"/>
              </w:rPr>
              <w:t>分からない</w:t>
            </w:r>
          </w:p>
        </w:tc>
      </w:tr>
    </w:tbl>
    <w:p w:rsidR="00A70F52" w:rsidRDefault="00A70F52" w:rsidP="00A241FB">
      <w:pPr>
        <w:ind w:left="211" w:hangingChars="100" w:hanging="211"/>
        <w:rPr>
          <w:rFonts w:ascii="HGSｺﾞｼｯｸM" w:eastAsia="HGSｺﾞｼｯｸM"/>
          <w:b/>
        </w:rPr>
      </w:pPr>
    </w:p>
    <w:p w:rsidR="00A13C24" w:rsidRPr="001109EB" w:rsidRDefault="00A13C24" w:rsidP="00A13C24">
      <w:pPr>
        <w:ind w:left="211" w:hangingChars="100" w:hanging="211"/>
        <w:rPr>
          <w:rFonts w:ascii="HGSｺﾞｼｯｸM" w:eastAsia="HGSｺﾞｼｯｸM"/>
          <w:b/>
        </w:rPr>
      </w:pPr>
      <w:r w:rsidRPr="001109EB">
        <w:rPr>
          <w:rFonts w:ascii="HGSｺﾞｼｯｸM" w:eastAsia="HGSｺﾞｼｯｸM" w:hint="eastAsia"/>
          <w:b/>
        </w:rPr>
        <w:t>２</w:t>
      </w:r>
      <w:r>
        <w:rPr>
          <w:rFonts w:ascii="HGSｺﾞｼｯｸM" w:eastAsia="HGSｺﾞｼｯｸM" w:hint="eastAsia"/>
          <w:b/>
        </w:rPr>
        <w:t>―２．商店街に来てほしいターゲット層について、期待が大きい順に１～３位まで記号を記入してください</w:t>
      </w:r>
      <w:r w:rsidRPr="001109EB">
        <w:rPr>
          <w:rFonts w:ascii="HGSｺﾞｼｯｸM" w:eastAsia="HGSｺﾞｼｯｸM" w:hint="eastAsia"/>
          <w:b/>
        </w:rPr>
        <w:t>。</w:t>
      </w:r>
    </w:p>
    <w:tbl>
      <w:tblPr>
        <w:tblStyle w:val="a4"/>
        <w:tblW w:w="0" w:type="auto"/>
        <w:tblInd w:w="211" w:type="dxa"/>
        <w:tblLook w:val="04A0" w:firstRow="1" w:lastRow="0" w:firstColumn="1" w:lastColumn="0" w:noHBand="0" w:noVBand="1"/>
      </w:tblPr>
      <w:tblGrid>
        <w:gridCol w:w="1704"/>
        <w:gridCol w:w="1704"/>
        <w:gridCol w:w="1704"/>
        <w:gridCol w:w="1704"/>
        <w:gridCol w:w="1704"/>
        <w:gridCol w:w="1705"/>
      </w:tblGrid>
      <w:tr w:rsidR="00A13C24" w:rsidTr="00A13C24">
        <w:tc>
          <w:tcPr>
            <w:tcW w:w="10225" w:type="dxa"/>
            <w:gridSpan w:val="6"/>
            <w:tcBorders>
              <w:top w:val="double" w:sz="4" w:space="0" w:color="auto"/>
              <w:left w:val="double" w:sz="4" w:space="0" w:color="auto"/>
              <w:bottom w:val="double" w:sz="4" w:space="0" w:color="auto"/>
              <w:right w:val="double" w:sz="4" w:space="0" w:color="auto"/>
            </w:tcBorders>
          </w:tcPr>
          <w:p w:rsidR="00A13C24" w:rsidRDefault="00A13C24" w:rsidP="00A241FB">
            <w:pPr>
              <w:rPr>
                <w:rFonts w:ascii="HGSｺﾞｼｯｸM" w:eastAsia="HGSｺﾞｼｯｸM"/>
              </w:rPr>
            </w:pPr>
            <w:r>
              <w:rPr>
                <w:rFonts w:ascii="HGSｺﾞｼｯｸM" w:eastAsia="HGSｺﾞｼｯｸM" w:hint="eastAsia"/>
                <w:b/>
              </w:rPr>
              <w:t xml:space="preserve">　</w:t>
            </w:r>
            <w:r w:rsidRPr="00A13C24">
              <w:rPr>
                <w:rFonts w:ascii="HGSｺﾞｼｯｸM" w:eastAsia="HGSｺﾞｼｯｸM" w:hint="eastAsia"/>
              </w:rPr>
              <w:t>Ａ.</w:t>
            </w:r>
            <w:r>
              <w:rPr>
                <w:rFonts w:ascii="HGSｺﾞｼｯｸM" w:eastAsia="HGSｺﾞｼｯｸM" w:hint="eastAsia"/>
              </w:rPr>
              <w:t xml:space="preserve">学生・若者　　</w:t>
            </w:r>
            <w:r w:rsidRPr="00A13C24">
              <w:rPr>
                <w:rFonts w:ascii="HGSｺﾞｼｯｸM" w:eastAsia="HGSｺﾞｼｯｸM" w:hint="eastAsia"/>
              </w:rPr>
              <w:t>Ｂ.</w:t>
            </w:r>
            <w:r>
              <w:rPr>
                <w:rFonts w:ascii="HGSｺﾞｼｯｸM" w:eastAsia="HGSｺﾞｼｯｸM" w:hint="eastAsia"/>
              </w:rPr>
              <w:t xml:space="preserve">夫婦・カップル　　</w:t>
            </w:r>
            <w:r w:rsidRPr="00A13C24">
              <w:rPr>
                <w:rFonts w:ascii="HGSｺﾞｼｯｸM" w:eastAsia="HGSｺﾞｼｯｸM" w:hint="eastAsia"/>
              </w:rPr>
              <w:t>Ｃ.</w:t>
            </w:r>
            <w:r>
              <w:rPr>
                <w:rFonts w:ascii="HGSｺﾞｼｯｸM" w:eastAsia="HGSｺﾞｼｯｸM" w:hint="eastAsia"/>
              </w:rPr>
              <w:t xml:space="preserve">親と子（２世代）　　</w:t>
            </w:r>
            <w:r w:rsidRPr="00A13C24">
              <w:rPr>
                <w:rFonts w:ascii="HGSｺﾞｼｯｸM" w:eastAsia="HGSｺﾞｼｯｸM" w:hint="eastAsia"/>
              </w:rPr>
              <w:t>Ｄ.</w:t>
            </w:r>
            <w:r>
              <w:rPr>
                <w:rFonts w:ascii="HGSｺﾞｼｯｸM" w:eastAsia="HGSｺﾞｼｯｸM" w:hint="eastAsia"/>
              </w:rPr>
              <w:t xml:space="preserve">会社員　　</w:t>
            </w:r>
            <w:r w:rsidRPr="00A13C24">
              <w:rPr>
                <w:rFonts w:ascii="HGSｺﾞｼｯｸM" w:eastAsia="HGSｺﾞｼｯｸM" w:hint="eastAsia"/>
              </w:rPr>
              <w:t>Ｅ.</w:t>
            </w:r>
            <w:r>
              <w:rPr>
                <w:rFonts w:ascii="HGSｺﾞｼｯｸM" w:eastAsia="HGSｺﾞｼｯｸM" w:hint="eastAsia"/>
              </w:rPr>
              <w:t xml:space="preserve">高齢者　</w:t>
            </w:r>
          </w:p>
          <w:p w:rsidR="00A13C24" w:rsidRPr="00A13C24" w:rsidRDefault="00A13C24" w:rsidP="00B429DA">
            <w:pPr>
              <w:ind w:firstLineChars="100" w:firstLine="210"/>
              <w:rPr>
                <w:rFonts w:ascii="HGSｺﾞｼｯｸM" w:eastAsia="HGSｺﾞｼｯｸM"/>
              </w:rPr>
            </w:pPr>
            <w:r w:rsidRPr="00A13C24">
              <w:rPr>
                <w:rFonts w:ascii="HGSｺﾞｼｯｸM" w:eastAsia="HGSｺﾞｼｯｸM" w:hint="eastAsia"/>
              </w:rPr>
              <w:t>Ｆ.</w:t>
            </w:r>
            <w:r>
              <w:rPr>
                <w:rFonts w:ascii="HGSｺﾞｼｯｸM" w:eastAsia="HGSｺﾞｼｯｸM" w:hint="eastAsia"/>
              </w:rPr>
              <w:t xml:space="preserve">観光客（国内）　</w:t>
            </w:r>
            <w:r w:rsidRPr="00A13C24">
              <w:rPr>
                <w:rFonts w:ascii="HGSｺﾞｼｯｸM" w:eastAsia="HGSｺﾞｼｯｸM" w:hint="eastAsia"/>
              </w:rPr>
              <w:t>Ｇ.</w:t>
            </w:r>
            <w:r>
              <w:rPr>
                <w:rFonts w:ascii="HGSｺﾞｼｯｸM" w:eastAsia="HGSｺﾞｼｯｸM" w:hint="eastAsia"/>
              </w:rPr>
              <w:t xml:space="preserve">観光客（海外）　</w:t>
            </w:r>
            <w:r w:rsidRPr="00A13C24">
              <w:rPr>
                <w:rFonts w:ascii="HGSｺﾞｼｯｸM" w:eastAsia="HGSｺﾞｼｯｸM" w:hint="eastAsia"/>
              </w:rPr>
              <w:t>Ｈ.</w:t>
            </w:r>
            <w:r>
              <w:rPr>
                <w:rFonts w:ascii="HGSｺﾞｼｯｸM" w:eastAsia="HGSｺﾞｼｯｸM" w:hint="eastAsia"/>
              </w:rPr>
              <w:t xml:space="preserve">その他（　　　　　　　　　）　</w:t>
            </w:r>
            <w:r w:rsidRPr="00A13C24">
              <w:rPr>
                <w:rFonts w:ascii="HGSｺﾞｼｯｸM" w:eastAsia="HGSｺﾞｼｯｸM" w:hint="eastAsia"/>
              </w:rPr>
              <w:t>Ｉ.</w:t>
            </w:r>
            <w:r>
              <w:rPr>
                <w:rFonts w:ascii="HGSｺﾞｼｯｸM" w:eastAsia="HGSｺﾞｼｯｸM" w:hint="eastAsia"/>
              </w:rPr>
              <w:t>分からない</w:t>
            </w:r>
          </w:p>
        </w:tc>
      </w:tr>
      <w:tr w:rsidR="00A13C24" w:rsidTr="00A13C24">
        <w:tc>
          <w:tcPr>
            <w:tcW w:w="1704" w:type="dxa"/>
            <w:tcBorders>
              <w:top w:val="double" w:sz="4" w:space="0" w:color="auto"/>
              <w:left w:val="double" w:sz="4" w:space="0" w:color="auto"/>
              <w:bottom w:val="double" w:sz="4" w:space="0" w:color="auto"/>
              <w:right w:val="double" w:sz="4" w:space="0" w:color="auto"/>
            </w:tcBorders>
            <w:shd w:val="clear" w:color="auto" w:fill="FFF2CC" w:themeFill="accent4" w:themeFillTint="33"/>
          </w:tcPr>
          <w:p w:rsidR="00A13C24" w:rsidRPr="00A13C24" w:rsidRDefault="00A13C24" w:rsidP="00A13C24">
            <w:pPr>
              <w:jc w:val="center"/>
              <w:rPr>
                <w:rFonts w:ascii="HGSｺﾞｼｯｸM" w:eastAsia="HGSｺﾞｼｯｸM"/>
              </w:rPr>
            </w:pPr>
            <w:r>
              <w:rPr>
                <w:rFonts w:ascii="HGSｺﾞｼｯｸM" w:eastAsia="HGSｺﾞｼｯｸM" w:hint="eastAsia"/>
              </w:rPr>
              <w:t>１位</w:t>
            </w:r>
          </w:p>
        </w:tc>
        <w:tc>
          <w:tcPr>
            <w:tcW w:w="1704" w:type="dxa"/>
            <w:tcBorders>
              <w:top w:val="double" w:sz="4" w:space="0" w:color="auto"/>
              <w:left w:val="double" w:sz="4" w:space="0" w:color="auto"/>
              <w:bottom w:val="double" w:sz="4" w:space="0" w:color="auto"/>
              <w:right w:val="double" w:sz="4" w:space="0" w:color="auto"/>
            </w:tcBorders>
          </w:tcPr>
          <w:p w:rsidR="00A13C24" w:rsidRPr="00A13C24" w:rsidRDefault="00A13C24" w:rsidP="00A241FB">
            <w:pPr>
              <w:rPr>
                <w:rFonts w:ascii="HGSｺﾞｼｯｸM" w:eastAsia="HGSｺﾞｼｯｸM"/>
              </w:rPr>
            </w:pPr>
          </w:p>
        </w:tc>
        <w:tc>
          <w:tcPr>
            <w:tcW w:w="1704" w:type="dxa"/>
            <w:tcBorders>
              <w:top w:val="double" w:sz="4" w:space="0" w:color="auto"/>
              <w:left w:val="double" w:sz="4" w:space="0" w:color="auto"/>
              <w:bottom w:val="double" w:sz="4" w:space="0" w:color="auto"/>
              <w:right w:val="double" w:sz="4" w:space="0" w:color="auto"/>
            </w:tcBorders>
            <w:shd w:val="clear" w:color="auto" w:fill="FFF2CC" w:themeFill="accent4" w:themeFillTint="33"/>
          </w:tcPr>
          <w:p w:rsidR="00A13C24" w:rsidRPr="00A13C24" w:rsidRDefault="00A13C24" w:rsidP="00A13C24">
            <w:pPr>
              <w:jc w:val="center"/>
              <w:rPr>
                <w:rFonts w:ascii="HGSｺﾞｼｯｸM" w:eastAsia="HGSｺﾞｼｯｸM"/>
              </w:rPr>
            </w:pPr>
            <w:r>
              <w:rPr>
                <w:rFonts w:ascii="HGSｺﾞｼｯｸM" w:eastAsia="HGSｺﾞｼｯｸM" w:hint="eastAsia"/>
              </w:rPr>
              <w:t>２位</w:t>
            </w:r>
          </w:p>
        </w:tc>
        <w:tc>
          <w:tcPr>
            <w:tcW w:w="1704" w:type="dxa"/>
            <w:tcBorders>
              <w:top w:val="double" w:sz="4" w:space="0" w:color="auto"/>
              <w:left w:val="double" w:sz="4" w:space="0" w:color="auto"/>
              <w:bottom w:val="double" w:sz="4" w:space="0" w:color="auto"/>
              <w:right w:val="double" w:sz="4" w:space="0" w:color="auto"/>
            </w:tcBorders>
          </w:tcPr>
          <w:p w:rsidR="00A13C24" w:rsidRPr="00A13C24" w:rsidRDefault="00A13C24" w:rsidP="00A241FB">
            <w:pPr>
              <w:rPr>
                <w:rFonts w:ascii="HGSｺﾞｼｯｸM" w:eastAsia="HGSｺﾞｼｯｸM"/>
              </w:rPr>
            </w:pPr>
          </w:p>
        </w:tc>
        <w:tc>
          <w:tcPr>
            <w:tcW w:w="1704" w:type="dxa"/>
            <w:tcBorders>
              <w:top w:val="double" w:sz="4" w:space="0" w:color="auto"/>
              <w:left w:val="double" w:sz="4" w:space="0" w:color="auto"/>
              <w:bottom w:val="double" w:sz="4" w:space="0" w:color="auto"/>
              <w:right w:val="double" w:sz="4" w:space="0" w:color="auto"/>
            </w:tcBorders>
            <w:shd w:val="clear" w:color="auto" w:fill="FFF2CC" w:themeFill="accent4" w:themeFillTint="33"/>
          </w:tcPr>
          <w:p w:rsidR="00A13C24" w:rsidRPr="00A13C24" w:rsidRDefault="00A13C24" w:rsidP="00A13C24">
            <w:pPr>
              <w:jc w:val="center"/>
              <w:rPr>
                <w:rFonts w:ascii="HGSｺﾞｼｯｸM" w:eastAsia="HGSｺﾞｼｯｸM"/>
              </w:rPr>
            </w:pPr>
            <w:r>
              <w:rPr>
                <w:rFonts w:ascii="HGSｺﾞｼｯｸM" w:eastAsia="HGSｺﾞｼｯｸM" w:hint="eastAsia"/>
              </w:rPr>
              <w:t>３位</w:t>
            </w:r>
          </w:p>
        </w:tc>
        <w:tc>
          <w:tcPr>
            <w:tcW w:w="1705" w:type="dxa"/>
            <w:tcBorders>
              <w:top w:val="double" w:sz="4" w:space="0" w:color="auto"/>
              <w:left w:val="double" w:sz="4" w:space="0" w:color="auto"/>
              <w:bottom w:val="double" w:sz="4" w:space="0" w:color="auto"/>
              <w:right w:val="double" w:sz="4" w:space="0" w:color="auto"/>
            </w:tcBorders>
          </w:tcPr>
          <w:p w:rsidR="00A13C24" w:rsidRPr="00A13C24" w:rsidRDefault="00A13C24" w:rsidP="00A241FB">
            <w:pPr>
              <w:rPr>
                <w:rFonts w:ascii="HGSｺﾞｼｯｸM" w:eastAsia="HGSｺﾞｼｯｸM"/>
              </w:rPr>
            </w:pPr>
          </w:p>
        </w:tc>
      </w:tr>
    </w:tbl>
    <w:p w:rsidR="00A13C24" w:rsidRDefault="00A13C24" w:rsidP="00A241FB">
      <w:pPr>
        <w:ind w:left="211" w:hangingChars="100" w:hanging="211"/>
        <w:rPr>
          <w:rFonts w:ascii="HGSｺﾞｼｯｸM" w:eastAsia="HGSｺﾞｼｯｸM"/>
          <w:b/>
        </w:rPr>
      </w:pPr>
    </w:p>
    <w:p w:rsidR="002354B7" w:rsidRDefault="00A13C24" w:rsidP="00C27B47">
      <w:pPr>
        <w:ind w:left="843" w:hangingChars="400" w:hanging="843"/>
        <w:rPr>
          <w:rFonts w:ascii="HGSｺﾞｼｯｸM" w:eastAsia="HGSｺﾞｼｯｸM"/>
          <w:b/>
        </w:rPr>
      </w:pPr>
      <w:r w:rsidRPr="001109EB">
        <w:rPr>
          <w:rFonts w:ascii="HGSｺﾞｼｯｸM" w:eastAsia="HGSｺﾞｼｯｸM" w:hint="eastAsia"/>
          <w:b/>
        </w:rPr>
        <w:t>２</w:t>
      </w:r>
      <w:r>
        <w:rPr>
          <w:rFonts w:ascii="HGSｺﾞｼｯｸM" w:eastAsia="HGSｺﾞｼｯｸM" w:hint="eastAsia"/>
          <w:b/>
        </w:rPr>
        <w:t>―３．実際</w:t>
      </w:r>
      <w:r w:rsidR="00C27B47">
        <w:rPr>
          <w:rFonts w:ascii="HGSｺﾞｼｯｸM" w:eastAsia="HGSｺﾞｼｯｸM" w:hint="eastAsia"/>
          <w:b/>
        </w:rPr>
        <w:t>に</w:t>
      </w:r>
      <w:r>
        <w:rPr>
          <w:rFonts w:ascii="HGSｺﾞｼｯｸM" w:eastAsia="HGSｺﾞｼｯｸM" w:hint="eastAsia"/>
          <w:b/>
        </w:rPr>
        <w:t>商店街に来ている客層について、多い順に１～３位まで</w:t>
      </w:r>
      <w:r w:rsidR="00C27B47">
        <w:rPr>
          <w:rFonts w:ascii="HGSｺﾞｼｯｸM" w:eastAsia="HGSｺﾞｼｯｸM" w:hint="eastAsia"/>
          <w:b/>
        </w:rPr>
        <w:t>上記のＡ～Ｉまでの</w:t>
      </w:r>
      <w:r>
        <w:rPr>
          <w:rFonts w:ascii="HGSｺﾞｼｯｸM" w:eastAsia="HGSｺﾞｼｯｸM" w:hint="eastAsia"/>
          <w:b/>
        </w:rPr>
        <w:t>記号を記入してくだ</w:t>
      </w:r>
    </w:p>
    <w:p w:rsidR="00A13C24" w:rsidRPr="001109EB" w:rsidRDefault="00A13C24" w:rsidP="002354B7">
      <w:pPr>
        <w:ind w:leftChars="350" w:left="840" w:hangingChars="50" w:hanging="105"/>
        <w:rPr>
          <w:rFonts w:ascii="HGSｺﾞｼｯｸM" w:eastAsia="HGSｺﾞｼｯｸM"/>
          <w:b/>
        </w:rPr>
      </w:pPr>
      <w:r>
        <w:rPr>
          <w:rFonts w:ascii="HGSｺﾞｼｯｸM" w:eastAsia="HGSｺﾞｼｯｸM" w:hint="eastAsia"/>
          <w:b/>
        </w:rPr>
        <w:t>さい</w:t>
      </w:r>
      <w:r w:rsidRPr="001109EB">
        <w:rPr>
          <w:rFonts w:ascii="HGSｺﾞｼｯｸM" w:eastAsia="HGSｺﾞｼｯｸM" w:hint="eastAsia"/>
          <w:b/>
        </w:rPr>
        <w:t>。</w:t>
      </w:r>
    </w:p>
    <w:tbl>
      <w:tblPr>
        <w:tblStyle w:val="a4"/>
        <w:tblW w:w="0" w:type="auto"/>
        <w:tblInd w:w="211" w:type="dxa"/>
        <w:tblLook w:val="04A0" w:firstRow="1" w:lastRow="0" w:firstColumn="1" w:lastColumn="0" w:noHBand="0" w:noVBand="1"/>
      </w:tblPr>
      <w:tblGrid>
        <w:gridCol w:w="1704"/>
        <w:gridCol w:w="1704"/>
        <w:gridCol w:w="1704"/>
        <w:gridCol w:w="1704"/>
        <w:gridCol w:w="1704"/>
        <w:gridCol w:w="1705"/>
      </w:tblGrid>
      <w:tr w:rsidR="00C27B47" w:rsidTr="00F47A87">
        <w:tc>
          <w:tcPr>
            <w:tcW w:w="1704" w:type="dxa"/>
            <w:tcBorders>
              <w:top w:val="double" w:sz="4" w:space="0" w:color="auto"/>
              <w:left w:val="double" w:sz="4" w:space="0" w:color="auto"/>
              <w:bottom w:val="double" w:sz="4" w:space="0" w:color="auto"/>
              <w:right w:val="double" w:sz="4" w:space="0" w:color="auto"/>
            </w:tcBorders>
            <w:shd w:val="clear" w:color="auto" w:fill="FFF2CC" w:themeFill="accent4" w:themeFillTint="33"/>
          </w:tcPr>
          <w:p w:rsidR="00C27B47" w:rsidRPr="00A13C24" w:rsidRDefault="00C27B47" w:rsidP="00F47A87">
            <w:pPr>
              <w:jc w:val="center"/>
              <w:rPr>
                <w:rFonts w:ascii="HGSｺﾞｼｯｸM" w:eastAsia="HGSｺﾞｼｯｸM"/>
              </w:rPr>
            </w:pPr>
            <w:r>
              <w:rPr>
                <w:rFonts w:ascii="HGSｺﾞｼｯｸM" w:eastAsia="HGSｺﾞｼｯｸM" w:hint="eastAsia"/>
              </w:rPr>
              <w:t>１位</w:t>
            </w:r>
          </w:p>
        </w:tc>
        <w:tc>
          <w:tcPr>
            <w:tcW w:w="1704" w:type="dxa"/>
            <w:tcBorders>
              <w:top w:val="double" w:sz="4" w:space="0" w:color="auto"/>
              <w:left w:val="double" w:sz="4" w:space="0" w:color="auto"/>
              <w:bottom w:val="double" w:sz="4" w:space="0" w:color="auto"/>
              <w:right w:val="double" w:sz="4" w:space="0" w:color="auto"/>
            </w:tcBorders>
          </w:tcPr>
          <w:p w:rsidR="00C27B47" w:rsidRPr="00A13C24" w:rsidRDefault="00C27B47" w:rsidP="00F47A87">
            <w:pPr>
              <w:rPr>
                <w:rFonts w:ascii="HGSｺﾞｼｯｸM" w:eastAsia="HGSｺﾞｼｯｸM"/>
              </w:rPr>
            </w:pPr>
          </w:p>
        </w:tc>
        <w:tc>
          <w:tcPr>
            <w:tcW w:w="1704" w:type="dxa"/>
            <w:tcBorders>
              <w:top w:val="double" w:sz="4" w:space="0" w:color="auto"/>
              <w:left w:val="double" w:sz="4" w:space="0" w:color="auto"/>
              <w:bottom w:val="double" w:sz="4" w:space="0" w:color="auto"/>
              <w:right w:val="double" w:sz="4" w:space="0" w:color="auto"/>
            </w:tcBorders>
            <w:shd w:val="clear" w:color="auto" w:fill="FFF2CC" w:themeFill="accent4" w:themeFillTint="33"/>
          </w:tcPr>
          <w:p w:rsidR="00C27B47" w:rsidRPr="00A13C24" w:rsidRDefault="00C27B47" w:rsidP="00F47A87">
            <w:pPr>
              <w:jc w:val="center"/>
              <w:rPr>
                <w:rFonts w:ascii="HGSｺﾞｼｯｸM" w:eastAsia="HGSｺﾞｼｯｸM"/>
              </w:rPr>
            </w:pPr>
            <w:r>
              <w:rPr>
                <w:rFonts w:ascii="HGSｺﾞｼｯｸM" w:eastAsia="HGSｺﾞｼｯｸM" w:hint="eastAsia"/>
              </w:rPr>
              <w:t>２位</w:t>
            </w:r>
          </w:p>
        </w:tc>
        <w:tc>
          <w:tcPr>
            <w:tcW w:w="1704" w:type="dxa"/>
            <w:tcBorders>
              <w:top w:val="double" w:sz="4" w:space="0" w:color="auto"/>
              <w:left w:val="double" w:sz="4" w:space="0" w:color="auto"/>
              <w:bottom w:val="double" w:sz="4" w:space="0" w:color="auto"/>
              <w:right w:val="double" w:sz="4" w:space="0" w:color="auto"/>
            </w:tcBorders>
          </w:tcPr>
          <w:p w:rsidR="00C27B47" w:rsidRPr="00A13C24" w:rsidRDefault="00C27B47" w:rsidP="00F47A87">
            <w:pPr>
              <w:rPr>
                <w:rFonts w:ascii="HGSｺﾞｼｯｸM" w:eastAsia="HGSｺﾞｼｯｸM"/>
              </w:rPr>
            </w:pPr>
          </w:p>
        </w:tc>
        <w:tc>
          <w:tcPr>
            <w:tcW w:w="1704" w:type="dxa"/>
            <w:tcBorders>
              <w:top w:val="double" w:sz="4" w:space="0" w:color="auto"/>
              <w:left w:val="double" w:sz="4" w:space="0" w:color="auto"/>
              <w:bottom w:val="double" w:sz="4" w:space="0" w:color="auto"/>
              <w:right w:val="double" w:sz="4" w:space="0" w:color="auto"/>
            </w:tcBorders>
            <w:shd w:val="clear" w:color="auto" w:fill="FFF2CC" w:themeFill="accent4" w:themeFillTint="33"/>
          </w:tcPr>
          <w:p w:rsidR="00C27B47" w:rsidRPr="00A13C24" w:rsidRDefault="00C27B47" w:rsidP="00F47A87">
            <w:pPr>
              <w:jc w:val="center"/>
              <w:rPr>
                <w:rFonts w:ascii="HGSｺﾞｼｯｸM" w:eastAsia="HGSｺﾞｼｯｸM"/>
              </w:rPr>
            </w:pPr>
            <w:r>
              <w:rPr>
                <w:rFonts w:ascii="HGSｺﾞｼｯｸM" w:eastAsia="HGSｺﾞｼｯｸM" w:hint="eastAsia"/>
              </w:rPr>
              <w:t>３位</w:t>
            </w:r>
          </w:p>
        </w:tc>
        <w:tc>
          <w:tcPr>
            <w:tcW w:w="1705" w:type="dxa"/>
            <w:tcBorders>
              <w:top w:val="double" w:sz="4" w:space="0" w:color="auto"/>
              <w:left w:val="double" w:sz="4" w:space="0" w:color="auto"/>
              <w:bottom w:val="double" w:sz="4" w:space="0" w:color="auto"/>
              <w:right w:val="double" w:sz="4" w:space="0" w:color="auto"/>
            </w:tcBorders>
          </w:tcPr>
          <w:p w:rsidR="00C27B47" w:rsidRPr="00A13C24" w:rsidRDefault="00C27B47" w:rsidP="00F47A87">
            <w:pPr>
              <w:rPr>
                <w:rFonts w:ascii="HGSｺﾞｼｯｸM" w:eastAsia="HGSｺﾞｼｯｸM"/>
              </w:rPr>
            </w:pPr>
          </w:p>
        </w:tc>
      </w:tr>
    </w:tbl>
    <w:p w:rsidR="00A13C24" w:rsidRDefault="00A13C24" w:rsidP="00A241FB">
      <w:pPr>
        <w:ind w:left="211" w:hangingChars="100" w:hanging="211"/>
        <w:rPr>
          <w:rFonts w:ascii="HGSｺﾞｼｯｸM" w:eastAsia="HGSｺﾞｼｯｸM"/>
          <w:b/>
        </w:rPr>
      </w:pPr>
    </w:p>
    <w:p w:rsidR="00013459" w:rsidRPr="00A13C24" w:rsidRDefault="00013459" w:rsidP="00A241FB">
      <w:pPr>
        <w:ind w:left="211" w:hangingChars="100" w:hanging="211"/>
        <w:rPr>
          <w:rFonts w:ascii="HGSｺﾞｼｯｸM" w:eastAsia="HGSｺﾞｼｯｸM"/>
          <w:b/>
        </w:rPr>
      </w:pPr>
    </w:p>
    <w:p w:rsidR="00AE562D" w:rsidRPr="001109EB" w:rsidRDefault="00AE562D" w:rsidP="00A241FB">
      <w:pPr>
        <w:ind w:left="211" w:hangingChars="100" w:hanging="211"/>
        <w:rPr>
          <w:rFonts w:ascii="HGSｺﾞｼｯｸM" w:eastAsia="HGSｺﾞｼｯｸM"/>
          <w:b/>
        </w:rPr>
      </w:pPr>
      <w:r w:rsidRPr="001109EB">
        <w:rPr>
          <w:rFonts w:ascii="HGSｺﾞｼｯｸM" w:eastAsia="HGSｺﾞｼｯｸM" w:hint="eastAsia"/>
          <w:b/>
        </w:rPr>
        <w:t>３－１．お祭りやまちバル、セールなど、商店街としてのイベントの取り組み状況について、あてはまる番号を</w:t>
      </w:r>
    </w:p>
    <w:p w:rsidR="00AE562D" w:rsidRDefault="00AE562D" w:rsidP="00AE562D">
      <w:pPr>
        <w:ind w:leftChars="100" w:left="210" w:firstLineChars="300" w:firstLine="632"/>
      </w:pPr>
      <w:r w:rsidRPr="001109EB">
        <w:rPr>
          <w:rFonts w:ascii="HGSｺﾞｼｯｸM" w:eastAsia="HGSｺﾞｼｯｸM" w:hint="eastAsia"/>
          <w:b/>
        </w:rPr>
        <w:t>〇で囲んでください。</w:t>
      </w:r>
    </w:p>
    <w:tbl>
      <w:tblPr>
        <w:tblStyle w:val="a4"/>
        <w:tblW w:w="0" w:type="auto"/>
        <w:tblInd w:w="210"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205"/>
      </w:tblGrid>
      <w:tr w:rsidR="007E6F5C" w:rsidTr="00C15A0C">
        <w:trPr>
          <w:trHeight w:val="567"/>
        </w:trPr>
        <w:tc>
          <w:tcPr>
            <w:tcW w:w="10205" w:type="dxa"/>
            <w:vAlign w:val="center"/>
          </w:tcPr>
          <w:p w:rsidR="007E6F5C" w:rsidRDefault="007E6F5C" w:rsidP="007E6F5C">
            <w:pPr>
              <w:ind w:firstLineChars="100" w:firstLine="210"/>
            </w:pPr>
            <w:r>
              <w:rPr>
                <w:rFonts w:hint="eastAsia"/>
              </w:rPr>
              <w:t>１</w:t>
            </w:r>
            <w:r>
              <w:rPr>
                <w:rFonts w:hint="eastAsia"/>
              </w:rPr>
              <w:t xml:space="preserve"> </w:t>
            </w:r>
            <w:r>
              <w:rPr>
                <w:rFonts w:hint="eastAsia"/>
              </w:rPr>
              <w:t>定期的に実施している　　　　　２</w:t>
            </w:r>
            <w:r>
              <w:rPr>
                <w:rFonts w:hint="eastAsia"/>
              </w:rPr>
              <w:t xml:space="preserve"> </w:t>
            </w:r>
            <w:r>
              <w:rPr>
                <w:rFonts w:hint="eastAsia"/>
              </w:rPr>
              <w:t>実施を検討している　　　　　３</w:t>
            </w:r>
            <w:r>
              <w:rPr>
                <w:rFonts w:hint="eastAsia"/>
              </w:rPr>
              <w:t xml:space="preserve"> </w:t>
            </w:r>
            <w:r>
              <w:rPr>
                <w:rFonts w:hint="eastAsia"/>
              </w:rPr>
              <w:t>実施していない</w:t>
            </w:r>
          </w:p>
        </w:tc>
      </w:tr>
    </w:tbl>
    <w:p w:rsidR="00A70F52" w:rsidRDefault="00A70F52" w:rsidP="00AE562D">
      <w:pPr>
        <w:rPr>
          <w:rFonts w:ascii="HGSｺﾞｼｯｸM" w:eastAsia="HGSｺﾞｼｯｸM"/>
          <w:b/>
        </w:rPr>
      </w:pPr>
    </w:p>
    <w:p w:rsidR="00152C75" w:rsidRPr="001109EB" w:rsidRDefault="009F4D81" w:rsidP="00AF012F">
      <w:pPr>
        <w:ind w:left="843" w:hangingChars="400" w:hanging="843"/>
        <w:rPr>
          <w:rFonts w:ascii="HGSｺﾞｼｯｸM" w:eastAsia="HGSｺﾞｼｯｸM"/>
          <w:b/>
        </w:rPr>
      </w:pPr>
      <w:r>
        <w:rPr>
          <w:rFonts w:ascii="HGSｺﾞｼｯｸM" w:eastAsia="HGSｺﾞｼｯｸM" w:hint="eastAsia"/>
          <w:b/>
        </w:rPr>
        <w:t>３－２．川崎市では、商店街が行う</w:t>
      </w:r>
      <w:r w:rsidR="00AE562D" w:rsidRPr="001109EB">
        <w:rPr>
          <w:rFonts w:ascii="HGSｺﾞｼｯｸM" w:eastAsia="HGSｺﾞｼｯｸM" w:hint="eastAsia"/>
          <w:b/>
        </w:rPr>
        <w:t>イベント実施を支援する「川崎駅周辺商業活性化事業」に</w:t>
      </w:r>
      <w:r w:rsidR="00AF012F">
        <w:rPr>
          <w:rFonts w:ascii="HGSｺﾞｼｯｸM" w:eastAsia="HGSｺﾞｼｯｸM" w:hint="eastAsia"/>
          <w:b/>
        </w:rPr>
        <w:t>取り組んでいます。</w:t>
      </w:r>
      <w:r w:rsidR="00152C75">
        <w:rPr>
          <w:rFonts w:ascii="HGSｺﾞｼｯｸM" w:eastAsia="HGSｺﾞｼｯｸM" w:hint="eastAsia"/>
          <w:b/>
        </w:rPr>
        <w:t>また、商店街と地域団体とが連携・協力し、課題解決をする取</w:t>
      </w:r>
      <w:r w:rsidR="00152C75" w:rsidRPr="001109EB">
        <w:rPr>
          <w:rFonts w:ascii="HGSｺﾞｼｯｸM" w:eastAsia="HGSｺﾞｼｯｸM" w:hint="eastAsia"/>
          <w:b/>
        </w:rPr>
        <w:t>組みを支援する「商店街課題対応事業」に取り組んでいます。制度について案内を希望する場合は</w:t>
      </w:r>
      <w:r w:rsidR="00152C75">
        <w:rPr>
          <w:rFonts w:ascii="HGSｺﾞｼｯｸM" w:eastAsia="HGSｺﾞｼｯｸM" w:hint="eastAsia"/>
          <w:b/>
        </w:rPr>
        <w:t>それぞれに</w:t>
      </w:r>
      <w:r w:rsidR="00152C75" w:rsidRPr="001109EB">
        <w:rPr>
          <w:rFonts w:ascii="HGSｺﾞｼｯｸM" w:eastAsia="HGSｺﾞｼｯｸM" w:hint="eastAsia"/>
          <w:b/>
        </w:rPr>
        <w:t>チェック</w:t>
      </w:r>
      <w:r w:rsidR="00152C75" w:rsidRPr="001109EB">
        <w:rPr>
          <w:rFonts w:ascii="ＭＳ 明朝" w:hAnsi="ＭＳ 明朝" w:cs="ＭＳ 明朝" w:hint="eastAsia"/>
          <w:b/>
          <w:bdr w:val="single" w:sz="4" w:space="0" w:color="auto"/>
        </w:rPr>
        <w:t>✔</w:t>
      </w:r>
      <w:r w:rsidR="00152C75" w:rsidRPr="001109EB">
        <w:rPr>
          <w:rFonts w:ascii="HGSｺﾞｼｯｸM" w:eastAsia="HGSｺﾞｼｯｸM" w:hint="eastAsia"/>
          <w:b/>
        </w:rPr>
        <w:t>をしてください。</w:t>
      </w:r>
    </w:p>
    <w:tbl>
      <w:tblPr>
        <w:tblStyle w:val="a4"/>
        <w:tblW w:w="10206" w:type="dxa"/>
        <w:tblInd w:w="269"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206"/>
      </w:tblGrid>
      <w:tr w:rsidR="007E6F5C" w:rsidRPr="00C15A0C" w:rsidTr="00152C75">
        <w:trPr>
          <w:trHeight w:val="737"/>
        </w:trPr>
        <w:tc>
          <w:tcPr>
            <w:tcW w:w="10206" w:type="dxa"/>
            <w:vAlign w:val="center"/>
          </w:tcPr>
          <w:p w:rsidR="007E6F5C" w:rsidRDefault="0029451C" w:rsidP="00D52DCD">
            <w:pPr>
              <w:pStyle w:val="a9"/>
              <w:numPr>
                <w:ilvl w:val="0"/>
                <w:numId w:val="1"/>
              </w:numPr>
              <w:ind w:leftChars="0"/>
              <w:jc w:val="left"/>
            </w:pPr>
            <w:r>
              <w:rPr>
                <w:rFonts w:ascii="HGSｺﾞｼｯｸM" w:eastAsia="HGSｺﾞｼｯｸM"/>
                <w:b/>
                <w:noProof/>
              </w:rPr>
              <mc:AlternateContent>
                <mc:Choice Requires="wps">
                  <w:drawing>
                    <wp:anchor distT="0" distB="0" distL="114300" distR="114300" simplePos="0" relativeHeight="251666432" behindDoc="0" locked="0" layoutInCell="1" allowOverlap="1">
                      <wp:simplePos x="0" y="0"/>
                      <wp:positionH relativeFrom="column">
                        <wp:posOffset>1666875</wp:posOffset>
                      </wp:positionH>
                      <wp:positionV relativeFrom="paragraph">
                        <wp:posOffset>67945</wp:posOffset>
                      </wp:positionV>
                      <wp:extent cx="423545" cy="397510"/>
                      <wp:effectExtent l="0" t="0" r="0" b="2540"/>
                      <wp:wrapNone/>
                      <wp:docPr id="15" name="テキスト ボックス 15"/>
                      <wp:cNvGraphicFramePr/>
                      <a:graphic xmlns:a="http://schemas.openxmlformats.org/drawingml/2006/main">
                        <a:graphicData uri="http://schemas.microsoft.com/office/word/2010/wordprocessingShape">
                          <wps:wsp>
                            <wps:cNvSpPr txBox="1"/>
                            <wps:spPr>
                              <a:xfrm>
                                <a:off x="0" y="0"/>
                                <a:ext cx="423545" cy="397510"/>
                              </a:xfrm>
                              <a:prstGeom prst="rect">
                                <a:avLst/>
                              </a:prstGeom>
                              <a:noFill/>
                              <a:ln w="6350">
                                <a:noFill/>
                              </a:ln>
                            </wps:spPr>
                            <wps:txbx>
                              <w:txbxContent>
                                <w:p w:rsidR="002354B7" w:rsidRPr="002354B7" w:rsidRDefault="002354B7">
                                  <w:pPr>
                                    <w:rPr>
                                      <w:sz w:val="14"/>
                                    </w:rPr>
                                  </w:pPr>
                                  <w:r w:rsidRPr="002354B7">
                                    <w:rPr>
                                      <w:rFonts w:hint="eastAsia"/>
                                      <w:sz w:val="14"/>
                                    </w:rPr>
                                    <w:t>※</w:t>
                                  </w:r>
                                  <w:r w:rsidRPr="002354B7">
                                    <w:rPr>
                                      <w:sz w:val="1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7" type="#_x0000_t202" style="position:absolute;left:0;text-align:left;margin-left:131.25pt;margin-top:5.35pt;width:33.35pt;height:3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c1TgIAAGoEAAAOAAAAZHJzL2Uyb0RvYy54bWysVEtu2zAQ3RfoHQjuG/mbNEbkwE2QokCQ&#10;BHCKrGmKsgVIHJakI6XLGAh6iF6h6Lrn0UX6SNlOkHZVdEMNOf/3ZnRy2lQlu1fWFaRT3j/ocaa0&#10;pKzQy5R/vr14954z54XORElapfxBOX46ffvmpDYTNaAVlZmyDEG0m9Qm5SvvzSRJnFypSrgDMkpD&#10;mZOthMfVLpPMihrRqzIZ9HqHSU02M5akcg6v552ST2P8PFfSX+e5U56VKUdtPp42notwJtMTMVla&#10;YVaF3JYh/qGKShQaSfehzoUXbG2LP0JVhbTkKPcHkqqE8ryQKvaAbvq9V93MV8Ko2AvAcWYPk/t/&#10;YeXV/Y1lRQbuxpxpUYGjdvPUPv5oH3+1m2+s3XxvN5v28SfuDDYArDZuAr+5gadvPlAD5927w2PA&#10;ocltFb7okEEP6B/2cKvGM4nH0WA4HiGrhGp4fDTuRzqSZ2djnf+oqGJBSLkFmxFkcX/pPAqB6c4k&#10;5NJ0UZRlZLTUrE754XDciw57DTxKDcfQQldqkHyzaDoMdm0sKHtAd5a6gXFGXhSo4VI4fyMsJgQN&#10;Yer9NY68JOSircTZiuzXv70HexAHLWc1Ji7l7staWMVZ+UmD0uP+aBRGNF5G46MBLvalZvFSo9fV&#10;GWGo+9gvI6MY7H25E3NL1R2WYxayQiW0RO6U+5145rs9wHJJNZtFIwylEf5Sz40MoQOqAeHb5k5Y&#10;s6XBg78r2s2mmLxio7Pt+JitPeVFpCrg3KG6hR8DHRncLl/YmJf3aPX8i5j+BgAA//8DAFBLAwQU&#10;AAYACAAAACEATgyvYOEAAAAJAQAADwAAAGRycy9kb3ducmV2LnhtbEyPy07DMBBF90j8gzVI7KiD&#10;oz4IcaoqUoWEYNHSDbtJPE0i4nGI3Tbw9ZgVLEf36N4z+XqyvTjT6DvHGu5nCQji2pmOGw2Ht+3d&#10;CoQPyAZ7x6Thizysi+urHDPjLryj8z40Ipawz1BDG8KQSenrliz6mRuIY3Z0o8UQz7GRZsRLLLe9&#10;VEmykBY7jgstDlS2VH/sT1bDc7l9xV2l7Oq7L59ejpvh8/A+1/r2Zto8ggg0hT8YfvWjOhTRqXIn&#10;Nl70GtRCzSMag2QJIgKpelAgKg3LNAVZ5PL/B8UPAAAA//8DAFBLAQItABQABgAIAAAAIQC2gziS&#10;/gAAAOEBAAATAAAAAAAAAAAAAAAAAAAAAABbQ29udGVudF9UeXBlc10ueG1sUEsBAi0AFAAGAAgA&#10;AAAhADj9If/WAAAAlAEAAAsAAAAAAAAAAAAAAAAALwEAAF9yZWxzLy5yZWxzUEsBAi0AFAAGAAgA&#10;AAAhAAZbBzVOAgAAagQAAA4AAAAAAAAAAAAAAAAALgIAAGRycy9lMm9Eb2MueG1sUEsBAi0AFAAG&#10;AAgAAAAhAE4Mr2DhAAAACQEAAA8AAAAAAAAAAAAAAAAAqAQAAGRycy9kb3ducmV2LnhtbFBLBQYA&#10;AAAABAAEAPMAAAC2BQAAAAA=&#10;" filled="f" stroked="f" strokeweight=".5pt">
                      <v:textbox>
                        <w:txbxContent>
                          <w:p w:rsidR="002354B7" w:rsidRPr="002354B7" w:rsidRDefault="002354B7">
                            <w:pPr>
                              <w:rPr>
                                <w:sz w:val="14"/>
                              </w:rPr>
                            </w:pPr>
                            <w:r w:rsidRPr="002354B7">
                              <w:rPr>
                                <w:rFonts w:hint="eastAsia"/>
                                <w:sz w:val="14"/>
                              </w:rPr>
                              <w:t>※</w:t>
                            </w:r>
                            <w:r w:rsidRPr="002354B7">
                              <w:rPr>
                                <w:sz w:val="14"/>
                              </w:rPr>
                              <w:t>１</w:t>
                            </w:r>
                          </w:p>
                        </w:txbxContent>
                      </v:textbox>
                    </v:shape>
                  </w:pict>
                </mc:Fallback>
              </mc:AlternateContent>
            </w:r>
            <w:r w:rsidR="007E6F5C" w:rsidRPr="00A70F52">
              <w:rPr>
                <w:rFonts w:ascii="BIZ UDPゴシック" w:eastAsia="BIZ UDPゴシック" w:hAnsi="BIZ UDPゴシック" w:hint="eastAsia"/>
              </w:rPr>
              <w:t>川崎駅周辺商業活性化事業</w:t>
            </w:r>
            <w:r w:rsidR="007E6F5C">
              <w:rPr>
                <w:rFonts w:hint="eastAsia"/>
              </w:rPr>
              <w:t>：</w:t>
            </w:r>
            <w:r w:rsidR="00975C05">
              <w:rPr>
                <w:rFonts w:ascii="Arial" w:hAnsi="Arial" w:cs="Arial"/>
                <w:color w:val="000000"/>
                <w:spacing w:val="24"/>
              </w:rPr>
              <w:t>川崎駅周辺への集客や回遊性の向上、賑わいの創出のために実施するイベント事業を支援</w:t>
            </w:r>
            <w:r w:rsidR="00975C05">
              <w:rPr>
                <w:rFonts w:ascii="Arial" w:hAnsi="Arial" w:cs="Arial" w:hint="eastAsia"/>
                <w:color w:val="000000"/>
                <w:spacing w:val="24"/>
              </w:rPr>
              <w:t>するもの</w:t>
            </w:r>
            <w:r w:rsidR="007E6F5C">
              <w:rPr>
                <w:rFonts w:hint="eastAsia"/>
              </w:rPr>
              <w:t>。</w:t>
            </w:r>
          </w:p>
          <w:p w:rsidR="00152C75" w:rsidRDefault="00152C75" w:rsidP="00A70F52">
            <w:pPr>
              <w:pStyle w:val="a9"/>
              <w:numPr>
                <w:ilvl w:val="0"/>
                <w:numId w:val="1"/>
              </w:numPr>
              <w:ind w:leftChars="0"/>
            </w:pPr>
            <w:r w:rsidRPr="00A70F52">
              <w:rPr>
                <w:rFonts w:ascii="BIZ UDPゴシック" w:eastAsia="BIZ UDPゴシック" w:hAnsi="BIZ UDPゴシック" w:hint="eastAsia"/>
              </w:rPr>
              <w:t>商店街課題対応事業</w:t>
            </w:r>
            <w:r>
              <w:rPr>
                <w:rFonts w:hint="eastAsia"/>
              </w:rPr>
              <w:t>：商店街等の抱える課題解決のため、地域団体等と連携した新たな取組を支援するもの。</w:t>
            </w:r>
          </w:p>
        </w:tc>
      </w:tr>
    </w:tbl>
    <w:p w:rsidR="00C27B47" w:rsidRDefault="007E6F5C" w:rsidP="00013459">
      <w:pPr>
        <w:ind w:firstLineChars="300" w:firstLine="630"/>
      </w:pPr>
      <w:r>
        <w:rPr>
          <w:rFonts w:hint="eastAsia"/>
        </w:rPr>
        <w:t>※</w:t>
      </w:r>
      <w:r w:rsidR="002354B7">
        <w:rPr>
          <w:rFonts w:hint="eastAsia"/>
        </w:rPr>
        <w:t xml:space="preserve">１　</w:t>
      </w:r>
      <w:r>
        <w:rPr>
          <w:rFonts w:hint="eastAsia"/>
        </w:rPr>
        <w:t>制度の利用には事前エントリーが必要です。エントリーした場合、来年度の利用となります。</w:t>
      </w:r>
    </w:p>
    <w:p w:rsidR="00AF012F" w:rsidRDefault="00AF012F" w:rsidP="00013459">
      <w:pPr>
        <w:ind w:firstLineChars="300" w:firstLine="630"/>
      </w:pPr>
    </w:p>
    <w:p w:rsidR="00AF012F" w:rsidRDefault="00AF012F" w:rsidP="00013459">
      <w:pPr>
        <w:ind w:firstLineChars="300" w:firstLine="630"/>
      </w:pPr>
    </w:p>
    <w:p w:rsidR="00E43F83" w:rsidRPr="001109EB" w:rsidRDefault="000648B9" w:rsidP="000648B9">
      <w:pPr>
        <w:rPr>
          <w:rFonts w:ascii="HGSｺﾞｼｯｸM" w:eastAsia="HGSｺﾞｼｯｸM"/>
          <w:b/>
        </w:rPr>
      </w:pPr>
      <w:r>
        <w:rPr>
          <w:rFonts w:ascii="HGSｺﾞｼｯｸM" w:eastAsia="HGSｺﾞｼｯｸM" w:hint="eastAsia"/>
          <w:b/>
        </w:rPr>
        <w:t>４―１．商店街としてのキャッシュレス</w:t>
      </w:r>
      <w:r w:rsidR="00E43F83" w:rsidRPr="001109EB">
        <w:rPr>
          <w:rFonts w:ascii="HGSｺﾞｼｯｸM" w:eastAsia="HGSｺﾞｼｯｸM" w:hint="eastAsia"/>
          <w:b/>
        </w:rPr>
        <w:t>化の取り組みについて、あてはまる番号を〇で囲んでください。</w:t>
      </w:r>
    </w:p>
    <w:tbl>
      <w:tblPr>
        <w:tblStyle w:val="a4"/>
        <w:tblW w:w="10205" w:type="dxa"/>
        <w:tblInd w:w="269"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205"/>
      </w:tblGrid>
      <w:tr w:rsidR="007E6F5C" w:rsidTr="00C27B47">
        <w:trPr>
          <w:trHeight w:val="794"/>
        </w:trPr>
        <w:tc>
          <w:tcPr>
            <w:tcW w:w="10205" w:type="dxa"/>
            <w:tcBorders>
              <w:bottom w:val="double" w:sz="4" w:space="0" w:color="auto"/>
            </w:tcBorders>
            <w:vAlign w:val="center"/>
          </w:tcPr>
          <w:p w:rsidR="007E6F5C" w:rsidRDefault="007E6F5C" w:rsidP="00A70F52">
            <w:pPr>
              <w:ind w:firstLineChars="100" w:firstLine="210"/>
            </w:pPr>
            <w:r>
              <w:rPr>
                <w:rFonts w:hint="eastAsia"/>
              </w:rPr>
              <w:t>１</w:t>
            </w:r>
            <w:r>
              <w:rPr>
                <w:rFonts w:hint="eastAsia"/>
              </w:rPr>
              <w:t xml:space="preserve"> </w:t>
            </w:r>
            <w:r>
              <w:rPr>
                <w:rFonts w:hint="eastAsia"/>
              </w:rPr>
              <w:t>既に導入・活用済みである　　　　　２</w:t>
            </w:r>
            <w:r>
              <w:rPr>
                <w:rFonts w:hint="eastAsia"/>
              </w:rPr>
              <w:t xml:space="preserve"> </w:t>
            </w:r>
            <w:r>
              <w:rPr>
                <w:rFonts w:hint="eastAsia"/>
              </w:rPr>
              <w:t>商店街として会員に導入・活用を誘導している</w:t>
            </w:r>
          </w:p>
          <w:p w:rsidR="007E6F5C" w:rsidRDefault="007E6F5C" w:rsidP="00A70F52">
            <w:pPr>
              <w:ind w:firstLineChars="100" w:firstLine="210"/>
            </w:pPr>
            <w:r>
              <w:rPr>
                <w:rFonts w:hint="eastAsia"/>
              </w:rPr>
              <w:t>３</w:t>
            </w:r>
            <w:r>
              <w:rPr>
                <w:rFonts w:hint="eastAsia"/>
              </w:rPr>
              <w:t xml:space="preserve"> </w:t>
            </w:r>
            <w:r>
              <w:rPr>
                <w:rFonts w:hint="eastAsia"/>
              </w:rPr>
              <w:t>導入・活用を検討している　　　　　４</w:t>
            </w:r>
            <w:r>
              <w:rPr>
                <w:rFonts w:hint="eastAsia"/>
              </w:rPr>
              <w:t xml:space="preserve"> </w:t>
            </w:r>
            <w:r>
              <w:rPr>
                <w:rFonts w:hint="eastAsia"/>
              </w:rPr>
              <w:t>商店街として会員への導入・活用の誘導はしない</w:t>
            </w:r>
          </w:p>
        </w:tc>
      </w:tr>
    </w:tbl>
    <w:p w:rsidR="00013459" w:rsidRDefault="00013459" w:rsidP="00C27B47">
      <w:pPr>
        <w:rPr>
          <w:rFonts w:ascii="HGSｺﾞｼｯｸM" w:eastAsia="HGSｺﾞｼｯｸM"/>
          <w:b/>
        </w:rPr>
      </w:pPr>
    </w:p>
    <w:p w:rsidR="000648B9" w:rsidRPr="001109EB" w:rsidRDefault="000648B9" w:rsidP="000648B9">
      <w:pPr>
        <w:rPr>
          <w:rFonts w:ascii="HGSｺﾞｼｯｸM" w:eastAsia="HGSｺﾞｼｯｸM"/>
          <w:b/>
        </w:rPr>
      </w:pPr>
      <w:r>
        <w:rPr>
          <w:rFonts w:ascii="HGSｺﾞｼｯｸM" w:eastAsia="HGSｺﾞｼｯｸM" w:hint="eastAsia"/>
          <w:b/>
        </w:rPr>
        <w:t>４―２．商店街としてのSNS活用</w:t>
      </w:r>
      <w:r w:rsidRPr="001109EB">
        <w:rPr>
          <w:rFonts w:ascii="HGSｺﾞｼｯｸM" w:eastAsia="HGSｺﾞｼｯｸM" w:hint="eastAsia"/>
          <w:b/>
        </w:rPr>
        <w:t>の取り組みについて、あてはまる番号を〇で囲んでください。</w:t>
      </w:r>
    </w:p>
    <w:tbl>
      <w:tblPr>
        <w:tblStyle w:val="a4"/>
        <w:tblW w:w="10205" w:type="dxa"/>
        <w:tblInd w:w="269"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205"/>
      </w:tblGrid>
      <w:tr w:rsidR="000648B9" w:rsidTr="003B13BC">
        <w:trPr>
          <w:trHeight w:val="794"/>
        </w:trPr>
        <w:tc>
          <w:tcPr>
            <w:tcW w:w="10205" w:type="dxa"/>
            <w:tcBorders>
              <w:bottom w:val="double" w:sz="4" w:space="0" w:color="auto"/>
            </w:tcBorders>
            <w:vAlign w:val="center"/>
          </w:tcPr>
          <w:p w:rsidR="000648B9" w:rsidRDefault="000648B9" w:rsidP="003B13BC">
            <w:pPr>
              <w:ind w:firstLineChars="100" w:firstLine="210"/>
            </w:pPr>
            <w:r>
              <w:rPr>
                <w:rFonts w:hint="eastAsia"/>
              </w:rPr>
              <w:t>１</w:t>
            </w:r>
            <w:r>
              <w:rPr>
                <w:rFonts w:hint="eastAsia"/>
              </w:rPr>
              <w:t xml:space="preserve"> </w:t>
            </w:r>
            <w:r>
              <w:rPr>
                <w:rFonts w:hint="eastAsia"/>
              </w:rPr>
              <w:t>既に導入・活用済みである　　　　　２</w:t>
            </w:r>
            <w:r>
              <w:rPr>
                <w:rFonts w:hint="eastAsia"/>
              </w:rPr>
              <w:t xml:space="preserve"> </w:t>
            </w:r>
            <w:r>
              <w:rPr>
                <w:rFonts w:hint="eastAsia"/>
              </w:rPr>
              <w:t>商店街として会員に導入・活用を誘導している</w:t>
            </w:r>
          </w:p>
          <w:p w:rsidR="000648B9" w:rsidRDefault="000648B9" w:rsidP="003B13BC">
            <w:pPr>
              <w:ind w:firstLineChars="100" w:firstLine="210"/>
            </w:pPr>
            <w:r>
              <w:rPr>
                <w:rFonts w:hint="eastAsia"/>
              </w:rPr>
              <w:t>３</w:t>
            </w:r>
            <w:r>
              <w:rPr>
                <w:rFonts w:hint="eastAsia"/>
              </w:rPr>
              <w:t xml:space="preserve"> </w:t>
            </w:r>
            <w:r>
              <w:rPr>
                <w:rFonts w:hint="eastAsia"/>
              </w:rPr>
              <w:t>導入・活用を検討している　　　　　４</w:t>
            </w:r>
            <w:r>
              <w:rPr>
                <w:rFonts w:hint="eastAsia"/>
              </w:rPr>
              <w:t xml:space="preserve"> </w:t>
            </w:r>
            <w:r>
              <w:rPr>
                <w:rFonts w:hint="eastAsia"/>
              </w:rPr>
              <w:t>商店街として会員への導入・活用の誘導はしない</w:t>
            </w:r>
          </w:p>
        </w:tc>
      </w:tr>
    </w:tbl>
    <w:p w:rsidR="00C27B47" w:rsidRPr="001109EB" w:rsidRDefault="000648B9" w:rsidP="00C27B47">
      <w:pPr>
        <w:rPr>
          <w:rFonts w:ascii="HGSｺﾞｼｯｸM" w:eastAsia="HGSｺﾞｼｯｸM"/>
          <w:b/>
        </w:rPr>
      </w:pPr>
      <w:r>
        <w:rPr>
          <w:rFonts w:ascii="HGSｺﾞｼｯｸM" w:eastAsia="HGSｺﾞｼｯｸM" w:hint="eastAsia"/>
          <w:b/>
        </w:rPr>
        <w:lastRenderedPageBreak/>
        <w:t>４－３</w:t>
      </w:r>
      <w:r w:rsidR="00C27B47" w:rsidRPr="001109EB">
        <w:rPr>
          <w:rFonts w:ascii="HGSｺﾞｼｯｸM" w:eastAsia="HGSｺﾞｼｯｸM" w:hint="eastAsia"/>
          <w:b/>
        </w:rPr>
        <w:t>．</w:t>
      </w:r>
      <w:r w:rsidR="00C27B47">
        <w:rPr>
          <w:rFonts w:ascii="HGSｺﾞｼｯｸM" w:eastAsia="HGSｺﾞｼｯｸM" w:hint="eastAsia"/>
          <w:b/>
        </w:rPr>
        <w:t>会員間での連絡手段のデジタル化について、あてはまる番号を〇で囲んでください。</w:t>
      </w:r>
    </w:p>
    <w:tbl>
      <w:tblPr>
        <w:tblStyle w:val="a4"/>
        <w:tblW w:w="10206" w:type="dxa"/>
        <w:tblInd w:w="269" w:type="dxa"/>
        <w:tblLook w:val="04A0" w:firstRow="1" w:lastRow="0" w:firstColumn="1" w:lastColumn="0" w:noHBand="0" w:noVBand="1"/>
      </w:tblPr>
      <w:tblGrid>
        <w:gridCol w:w="10206"/>
      </w:tblGrid>
      <w:tr w:rsidR="008F06C8" w:rsidTr="008F06C8">
        <w:trPr>
          <w:trHeight w:val="2835"/>
        </w:trPr>
        <w:tc>
          <w:tcPr>
            <w:tcW w:w="10206" w:type="dxa"/>
            <w:tcBorders>
              <w:top w:val="double" w:sz="4" w:space="0" w:color="auto"/>
              <w:left w:val="double" w:sz="4" w:space="0" w:color="auto"/>
              <w:bottom w:val="double" w:sz="4" w:space="0" w:color="auto"/>
              <w:right w:val="double" w:sz="4" w:space="0" w:color="auto"/>
            </w:tcBorders>
            <w:vAlign w:val="center"/>
          </w:tcPr>
          <w:p w:rsidR="008F06C8" w:rsidRDefault="008F06C8" w:rsidP="008F06C8">
            <w:pPr>
              <w:pStyle w:val="a9"/>
              <w:numPr>
                <w:ilvl w:val="0"/>
                <w:numId w:val="2"/>
              </w:numPr>
              <w:ind w:leftChars="0"/>
            </w:pPr>
            <w:r>
              <w:rPr>
                <w:rFonts w:hint="eastAsia"/>
              </w:rPr>
              <w:t xml:space="preserve">会員間での連絡手段について実施状況を教えてください。　</w:t>
            </w:r>
          </w:p>
          <w:p w:rsidR="008F06C8" w:rsidRDefault="008F06C8" w:rsidP="008F06C8">
            <w:pPr>
              <w:pStyle w:val="a9"/>
              <w:ind w:leftChars="0" w:left="740"/>
            </w:pPr>
            <w:r>
              <w:rPr>
                <w:rFonts w:hint="eastAsia"/>
              </w:rPr>
              <w:t>１</w:t>
            </w:r>
            <w:r>
              <w:rPr>
                <w:rFonts w:hint="eastAsia"/>
              </w:rPr>
              <w:t xml:space="preserve"> </w:t>
            </w:r>
            <w:r>
              <w:rPr>
                <w:rFonts w:hint="eastAsia"/>
              </w:rPr>
              <w:t>実施している　　２</w:t>
            </w:r>
            <w:r>
              <w:rPr>
                <w:rFonts w:hint="eastAsia"/>
              </w:rPr>
              <w:t xml:space="preserve"> </w:t>
            </w:r>
            <w:r>
              <w:rPr>
                <w:rFonts w:hint="eastAsia"/>
              </w:rPr>
              <w:t>検討している・検討したい　　３　取り組んでいない</w:t>
            </w:r>
          </w:p>
          <w:p w:rsidR="008F06C8" w:rsidRDefault="008F06C8" w:rsidP="008F06C8">
            <w:r>
              <w:rPr>
                <w:rFonts w:hint="eastAsia"/>
              </w:rPr>
              <w:t>（イ）（ア）で「実施している」と回答した方に質問です。利用ツールについて教えてください。</w:t>
            </w:r>
          </w:p>
          <w:p w:rsidR="008F06C8" w:rsidRDefault="008F06C8" w:rsidP="008F06C8">
            <w:r>
              <w:rPr>
                <w:rFonts w:hint="eastAsia"/>
              </w:rPr>
              <w:t xml:space="preserve">　</w:t>
            </w:r>
            <w:r>
              <w:rPr>
                <w:rFonts w:ascii="ＭＳ 明朝" w:hAnsi="ＭＳ 明朝" w:cs="ＭＳ 明朝" w:hint="eastAsia"/>
              </w:rPr>
              <w:t xml:space="preserve">　　１ 電子メール　　　２　LINE　　　　３　その他（　　　　　　　　）</w:t>
            </w:r>
          </w:p>
          <w:p w:rsidR="008F06C8" w:rsidRDefault="008F06C8" w:rsidP="008F06C8">
            <w:r>
              <w:rPr>
                <w:rFonts w:hint="eastAsia"/>
              </w:rPr>
              <w:t>（ウ）（ア）で「取り組んでいない」と回答した方に質問です。検討しない理由があれば教えてください。</w:t>
            </w:r>
          </w:p>
          <w:p w:rsidR="008F06C8" w:rsidRDefault="008F06C8" w:rsidP="008F06C8">
            <w:r>
              <w:rPr>
                <w:noProof/>
              </w:rPr>
              <mc:AlternateContent>
                <mc:Choice Requires="wps">
                  <w:drawing>
                    <wp:anchor distT="0" distB="0" distL="114300" distR="114300" simplePos="0" relativeHeight="251665408" behindDoc="0" locked="0" layoutInCell="1" allowOverlap="1">
                      <wp:simplePos x="0" y="0"/>
                      <wp:positionH relativeFrom="column">
                        <wp:posOffset>290195</wp:posOffset>
                      </wp:positionH>
                      <wp:positionV relativeFrom="paragraph">
                        <wp:posOffset>39370</wp:posOffset>
                      </wp:positionV>
                      <wp:extent cx="5956300" cy="508000"/>
                      <wp:effectExtent l="0" t="0" r="25400" b="25400"/>
                      <wp:wrapNone/>
                      <wp:docPr id="10" name="大かっこ 10"/>
                      <wp:cNvGraphicFramePr/>
                      <a:graphic xmlns:a="http://schemas.openxmlformats.org/drawingml/2006/main">
                        <a:graphicData uri="http://schemas.microsoft.com/office/word/2010/wordprocessingShape">
                          <wps:wsp>
                            <wps:cNvSpPr/>
                            <wps:spPr>
                              <a:xfrm>
                                <a:off x="0" y="0"/>
                                <a:ext cx="5956300" cy="508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96B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2.85pt;margin-top:3.1pt;width:469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U1HcAIAABYFAAAOAAAAZHJzL2Uyb0RvYy54bWysVM1uEzEQviPxDpbvdDelKW2UTRW1KkKq&#10;2ogW9ex47caq/xg72YRbzxx5BJB4sIr3YOzdTaqCEEJcdmc8/5+/8fhkbTRZCQjK2YoO9kpKhOWu&#10;Vvauoh9uzl8dURIiszXTzoqKbkSgJ5OXL8aNH4l9t3C6FkAwiQ2jxld0EaMfFUXgC2FY2HNeWDRK&#10;B4ZFVOGuqIE1mN3oYr8sD4vGQe3BcRECnp61RjrJ+aUUPF5JGUQkuqLYW8xfyN95+haTMRvdAfML&#10;xbs22D90YZiyWHSb6oxFRpagfkllFAcXnIx73JnCSam4yDPgNIPy2TTXC+ZFngXBCX4LU/h/afnl&#10;agZE1Xh3CI9lBu/ox7fvjw+fHx++Pj58IXiMGDU+jND12s+g0wKKaeC1BJP+OApZZ1w3W1zFOhKO&#10;h8Pj4eHrEvNztA3LoxJlTFPsoj2E+FY4Q5JQ0Tkwfi/ijCnIqLLVRYhtRO+J4ampto0sxY0WqRNt&#10;3wuJI2HhQY7OZBKnGsiKIQ3q+0FXPXumEKm03gaVfw7qfFOYyAT728Ctd67obNwGGmVdO+izVuO6&#10;b1W2/v3U7axp7LmrN3iD4FpqB8/PFWJ4wQLCB8hlhB33M17hR2rXVNR1EiULB59+d578kWJopaTB&#10;3aho+LhkICjR7yyS73hwcJCWKSsHwzf7qMBTy/ypxS7NqUPcB/gSeJ7F5B91L0pw5hbXeJqqoolZ&#10;jrUryiP0ymlsdxYfAi6m0+yGC+RZvLDXnvc3nchxs75l4DsiRaTgpev3iI2eEan1Tfdh3XQZnVSZ&#10;ZTtcO7xx+TJdu4cibfdTPXvtnrPJTwAAAP//AwBQSwMEFAAGAAgAAAAhAN6bIe7aAAAABwEAAA8A&#10;AABkcnMvZG93bnJldi54bWxMjktPhDAUhfcm/ofmmrhziqAjIGVCTNSlmdFJZnmh5aF9ENoB/Pde&#10;V7o8j5zzFbvVaDaryQ/OCrjdRMCUbZwcbCfg4/35JgXmA1qJ2lkl4Ft52JWXFwXm0i12r+ZD6BiN&#10;WJ+jgD6EMefcN70y6DduVJay1k0GA8mp43LChcaN5nEUbbnBwdJDj6N66lXzdTgbASd8rbPMxXP7&#10;uVRJ9XJs9Zi8CXF9tVaPwIJaw18ZfvEJHUpiqt3ZSs+0gLv7B2oK2MbAKM7ShHQtICWDlwX/z1/+&#10;AAAA//8DAFBLAQItABQABgAIAAAAIQC2gziS/gAAAOEBAAATAAAAAAAAAAAAAAAAAAAAAABbQ29u&#10;dGVudF9UeXBlc10ueG1sUEsBAi0AFAAGAAgAAAAhADj9If/WAAAAlAEAAAsAAAAAAAAAAAAAAAAA&#10;LwEAAF9yZWxzLy5yZWxzUEsBAi0AFAAGAAgAAAAhAF+lTUdwAgAAFgUAAA4AAAAAAAAAAAAAAAAA&#10;LgIAAGRycy9lMm9Eb2MueG1sUEsBAi0AFAAGAAgAAAAhAN6bIe7aAAAABwEAAA8AAAAAAAAAAAAA&#10;AAAAygQAAGRycy9kb3ducmV2LnhtbFBLBQYAAAAABAAEAPMAAADRBQAAAAA=&#10;" strokecolor="black [3200]" strokeweight=".5pt">
                      <v:stroke joinstyle="miter"/>
                    </v:shape>
                  </w:pict>
                </mc:Fallback>
              </mc:AlternateContent>
            </w:r>
          </w:p>
          <w:p w:rsidR="008F06C8" w:rsidRDefault="008F06C8" w:rsidP="008F06C8"/>
        </w:tc>
      </w:tr>
    </w:tbl>
    <w:p w:rsidR="00AF012F" w:rsidRDefault="000648B9" w:rsidP="00C11686">
      <w:pPr>
        <w:rPr>
          <w:rFonts w:ascii="HGSｺﾞｼｯｸM" w:eastAsia="HGSｺﾞｼｯｸM"/>
          <w:b/>
        </w:rPr>
      </w:pPr>
      <w:r>
        <w:rPr>
          <w:rFonts w:ascii="HGSｺﾞｼｯｸM" w:eastAsia="HGSｺﾞｼｯｸM" w:hint="eastAsia"/>
          <w:b/>
        </w:rPr>
        <w:t>４－４</w:t>
      </w:r>
      <w:r w:rsidR="000D450F">
        <w:rPr>
          <w:rFonts w:ascii="HGSｺﾞｼｯｸM" w:eastAsia="HGSｺﾞｼｯｸM" w:hint="eastAsia"/>
          <w:b/>
        </w:rPr>
        <w:t>．川崎市では、商業者のデジタル化の取組促進のため、デジタル化講習会の開催を予定しています。講習</w:t>
      </w:r>
    </w:p>
    <w:p w:rsidR="00C27B47" w:rsidRDefault="000D450F" w:rsidP="00AF012F">
      <w:pPr>
        <w:ind w:firstLineChars="400" w:firstLine="843"/>
        <w:rPr>
          <w:rFonts w:ascii="HGSｺﾞｼｯｸM" w:eastAsia="HGSｺﾞｼｯｸM"/>
          <w:b/>
        </w:rPr>
      </w:pPr>
      <w:r>
        <w:rPr>
          <w:rFonts w:ascii="HGSｺﾞｼｯｸM" w:eastAsia="HGSｺﾞｼｯｸM" w:hint="eastAsia"/>
          <w:b/>
        </w:rPr>
        <w:t>会で取り上げて欲しいテーマがあればご記入ください。</w:t>
      </w:r>
    </w:p>
    <w:tbl>
      <w:tblPr>
        <w:tblStyle w:val="a4"/>
        <w:tblW w:w="0" w:type="auto"/>
        <w:tblInd w:w="279" w:type="dxa"/>
        <w:tblLook w:val="04A0" w:firstRow="1" w:lastRow="0" w:firstColumn="1" w:lastColumn="0" w:noHBand="0" w:noVBand="1"/>
      </w:tblPr>
      <w:tblGrid>
        <w:gridCol w:w="10157"/>
      </w:tblGrid>
      <w:tr w:rsidR="000D450F" w:rsidTr="00220BA8">
        <w:tc>
          <w:tcPr>
            <w:tcW w:w="10177" w:type="dxa"/>
            <w:tcBorders>
              <w:top w:val="double" w:sz="4" w:space="0" w:color="auto"/>
              <w:left w:val="double" w:sz="4" w:space="0" w:color="auto"/>
              <w:bottom w:val="double" w:sz="4" w:space="0" w:color="auto"/>
              <w:right w:val="double" w:sz="4" w:space="0" w:color="auto"/>
            </w:tcBorders>
          </w:tcPr>
          <w:p w:rsidR="000D450F" w:rsidRPr="00CD5280" w:rsidRDefault="00CD5280" w:rsidP="00CD5280">
            <w:pPr>
              <w:autoSpaceDE w:val="0"/>
              <w:autoSpaceDN w:val="0"/>
              <w:adjustRightInd w:val="0"/>
              <w:ind w:left="1890" w:hangingChars="900" w:hanging="1890"/>
              <w:jc w:val="left"/>
              <w:rPr>
                <w:rFonts w:ascii="ＭＳ 明朝" w:hAnsi="ＭＳ 明朝" w:cs="MS-Mincho"/>
                <w:kern w:val="0"/>
                <w:szCs w:val="21"/>
              </w:rPr>
            </w:pPr>
            <w:r>
              <w:rPr>
                <w:rFonts w:hint="eastAsia"/>
              </w:rPr>
              <w:t>例）</w:t>
            </w:r>
            <w:r w:rsidR="00905933" w:rsidRPr="00905933">
              <w:rPr>
                <w:rFonts w:ascii="ＭＳ 明朝" w:hAnsi="ＭＳ 明朝" w:cs="MS-Mincho" w:hint="eastAsia"/>
                <w:kern w:val="0"/>
                <w:szCs w:val="21"/>
              </w:rPr>
              <w:t>販促用デジタルツール導入</w:t>
            </w:r>
            <w:r w:rsidR="00905933">
              <w:rPr>
                <w:rFonts w:ascii="ＭＳ 明朝" w:hAnsi="ＭＳ 明朝" w:cs="MS-Mincho" w:hint="eastAsia"/>
                <w:kern w:val="0"/>
                <w:szCs w:val="21"/>
              </w:rPr>
              <w:t>、SNS活用</w:t>
            </w:r>
            <w:r>
              <w:rPr>
                <w:rFonts w:ascii="ＭＳ 明朝" w:hAnsi="ＭＳ 明朝" w:cs="MS-Mincho" w:hint="eastAsia"/>
                <w:kern w:val="0"/>
                <w:szCs w:val="21"/>
              </w:rPr>
              <w:t>、</w:t>
            </w:r>
            <w:r w:rsidR="00905933" w:rsidRPr="00905933">
              <w:rPr>
                <w:rFonts w:ascii="ＭＳ 明朝" w:hAnsi="ＭＳ 明朝" w:cs="MS-Mincho" w:hint="eastAsia"/>
                <w:kern w:val="0"/>
                <w:szCs w:val="21"/>
              </w:rPr>
              <w:t>インターネットの営業ツール</w:t>
            </w:r>
            <w:r w:rsidR="00F05F28">
              <w:rPr>
                <w:rFonts w:ascii="ＭＳ 明朝" w:hAnsi="ＭＳ 明朝" w:cs="MS-Mincho" w:hint="eastAsia"/>
                <w:kern w:val="0"/>
                <w:szCs w:val="21"/>
              </w:rPr>
              <w:t>活用、キャッシュレス</w:t>
            </w:r>
            <w:r>
              <w:rPr>
                <w:rFonts w:ascii="ＭＳ 明朝" w:hAnsi="ＭＳ 明朝" w:cs="MS-Mincho" w:hint="eastAsia"/>
                <w:kern w:val="0"/>
                <w:szCs w:val="21"/>
              </w:rPr>
              <w:t xml:space="preserve">決済　</w:t>
            </w:r>
            <w:r w:rsidR="00F05F28">
              <w:rPr>
                <w:rFonts w:ascii="ＭＳ 明朝" w:hAnsi="ＭＳ 明朝" w:cs="MS-Mincho" w:hint="eastAsia"/>
                <w:kern w:val="0"/>
                <w:szCs w:val="21"/>
              </w:rPr>
              <w:t>等</w:t>
            </w:r>
          </w:p>
          <w:p w:rsidR="000D450F" w:rsidRPr="00F05F28" w:rsidRDefault="000D450F" w:rsidP="00220BA8"/>
          <w:p w:rsidR="000D450F" w:rsidRDefault="000D450F" w:rsidP="00220BA8"/>
          <w:p w:rsidR="000648B9" w:rsidRDefault="000648B9" w:rsidP="00220BA8"/>
        </w:tc>
      </w:tr>
    </w:tbl>
    <w:p w:rsidR="00AF012F" w:rsidRDefault="00AF012F" w:rsidP="00E43F83">
      <w:pPr>
        <w:rPr>
          <w:rFonts w:ascii="HGSｺﾞｼｯｸM" w:eastAsia="HGSｺﾞｼｯｸM"/>
          <w:b/>
        </w:rPr>
      </w:pPr>
    </w:p>
    <w:p w:rsidR="00E43F83" w:rsidRPr="00A70F52" w:rsidRDefault="00E43F83" w:rsidP="00E43F83">
      <w:pPr>
        <w:rPr>
          <w:rFonts w:ascii="HGSｺﾞｼｯｸM" w:eastAsia="HGSｺﾞｼｯｸM"/>
          <w:b/>
        </w:rPr>
      </w:pPr>
      <w:r w:rsidRPr="00A70F52">
        <w:rPr>
          <w:rFonts w:ascii="HGSｺﾞｼｯｸM" w:eastAsia="HGSｺﾞｼｯｸM" w:hint="eastAsia"/>
          <w:b/>
        </w:rPr>
        <w:t>５―１．商店街の街路灯・アーチ・アーケードの管理状況についてあてはまる番号を〇で囲んでください。</w:t>
      </w:r>
    </w:p>
    <w:tbl>
      <w:tblPr>
        <w:tblStyle w:val="a4"/>
        <w:tblW w:w="0" w:type="auto"/>
        <w:tblInd w:w="269"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167"/>
      </w:tblGrid>
      <w:tr w:rsidR="00073337" w:rsidTr="00152C75">
        <w:trPr>
          <w:trHeight w:val="2835"/>
        </w:trPr>
        <w:tc>
          <w:tcPr>
            <w:tcW w:w="10167" w:type="dxa"/>
            <w:vAlign w:val="center"/>
          </w:tcPr>
          <w:p w:rsidR="00073337" w:rsidRDefault="00571A6A" w:rsidP="00571A6A">
            <w:r>
              <w:rPr>
                <w:rFonts w:hint="eastAsia"/>
              </w:rPr>
              <w:t>（ア）</w:t>
            </w:r>
            <w:r w:rsidR="00073337">
              <w:rPr>
                <w:rFonts w:hint="eastAsia"/>
              </w:rPr>
              <w:t xml:space="preserve">商店街で保有している施設・設備を教えてください。（複数回答可）　</w:t>
            </w:r>
          </w:p>
          <w:p w:rsidR="00073337" w:rsidRDefault="00073337" w:rsidP="00A70F52">
            <w:pPr>
              <w:pStyle w:val="a9"/>
              <w:ind w:leftChars="0" w:left="740"/>
            </w:pPr>
            <w:r>
              <w:rPr>
                <w:rFonts w:hint="eastAsia"/>
              </w:rPr>
              <w:t>１</w:t>
            </w:r>
            <w:r>
              <w:rPr>
                <w:rFonts w:hint="eastAsia"/>
              </w:rPr>
              <w:t xml:space="preserve"> </w:t>
            </w:r>
            <w:r>
              <w:rPr>
                <w:rFonts w:hint="eastAsia"/>
              </w:rPr>
              <w:t>街路灯　　　　　２</w:t>
            </w:r>
            <w:r>
              <w:rPr>
                <w:rFonts w:hint="eastAsia"/>
              </w:rPr>
              <w:t xml:space="preserve"> </w:t>
            </w:r>
            <w:r>
              <w:rPr>
                <w:rFonts w:hint="eastAsia"/>
              </w:rPr>
              <w:t>アーチ　　　　　３</w:t>
            </w:r>
            <w:r>
              <w:rPr>
                <w:rFonts w:hint="eastAsia"/>
              </w:rPr>
              <w:t xml:space="preserve"> </w:t>
            </w:r>
            <w:r>
              <w:rPr>
                <w:rFonts w:hint="eastAsia"/>
              </w:rPr>
              <w:t>アーケード　　　　　４</w:t>
            </w:r>
            <w:r>
              <w:rPr>
                <w:rFonts w:hint="eastAsia"/>
              </w:rPr>
              <w:t xml:space="preserve"> </w:t>
            </w:r>
            <w:r>
              <w:rPr>
                <w:rFonts w:hint="eastAsia"/>
              </w:rPr>
              <w:t>保有していない</w:t>
            </w:r>
          </w:p>
          <w:p w:rsidR="00073337" w:rsidRDefault="00073337" w:rsidP="00A70F52">
            <w:r>
              <w:rPr>
                <w:rFonts w:hint="eastAsia"/>
              </w:rPr>
              <w:t>（イ）（ア）で回答した方に質問です。管理状況について教えてください。</w:t>
            </w:r>
          </w:p>
          <w:p w:rsidR="00073337" w:rsidRDefault="00073337" w:rsidP="00A70F52">
            <w:pPr>
              <w:rPr>
                <w:rFonts w:ascii="ＭＳ 明朝" w:hAnsi="ＭＳ 明朝" w:cs="ＭＳ 明朝"/>
              </w:rPr>
            </w:pPr>
            <w:r>
              <w:rPr>
                <w:rFonts w:hint="eastAsia"/>
              </w:rPr>
              <w:t xml:space="preserve">　</w:t>
            </w:r>
            <w:r>
              <w:rPr>
                <w:rFonts w:ascii="ＭＳ 明朝" w:hAnsi="ＭＳ 明朝" w:cs="ＭＳ 明朝" w:hint="eastAsia"/>
              </w:rPr>
              <w:t xml:space="preserve">　　・</w:t>
            </w:r>
            <w:r w:rsidRPr="00073337">
              <w:rPr>
                <w:rFonts w:ascii="ＭＳ 明朝" w:hAnsi="ＭＳ 明朝" w:cs="ＭＳ 明朝" w:hint="eastAsia"/>
                <w:bdr w:val="single" w:sz="4" w:space="0" w:color="auto"/>
              </w:rPr>
              <w:t>点検について</w:t>
            </w:r>
            <w:r>
              <w:rPr>
                <w:rFonts w:ascii="ＭＳ 明朝" w:hAnsi="ＭＳ 明朝" w:cs="ＭＳ 明朝" w:hint="eastAsia"/>
              </w:rPr>
              <w:t xml:space="preserve">　　　　　１ 定期的に実施　　　　　２ 不定期に実施　　　　　３ 行っていない</w:t>
            </w:r>
          </w:p>
          <w:p w:rsidR="00073337" w:rsidRDefault="00073337" w:rsidP="00A70F52">
            <w:r>
              <w:rPr>
                <w:rFonts w:ascii="ＭＳ 明朝" w:hAnsi="ＭＳ 明朝" w:cs="ＭＳ 明朝" w:hint="eastAsia"/>
              </w:rPr>
              <w:t xml:space="preserve">　　　・</w:t>
            </w:r>
            <w:r w:rsidRPr="00073337">
              <w:rPr>
                <w:rFonts w:ascii="ＭＳ 明朝" w:hAnsi="ＭＳ 明朝" w:cs="ＭＳ 明朝" w:hint="eastAsia"/>
                <w:bdr w:val="single" w:sz="4" w:space="0" w:color="auto"/>
              </w:rPr>
              <w:t>賠償責任保険について</w:t>
            </w:r>
            <w:r>
              <w:rPr>
                <w:rFonts w:ascii="ＭＳ 明朝" w:hAnsi="ＭＳ 明朝" w:cs="ＭＳ 明朝" w:hint="eastAsia"/>
              </w:rPr>
              <w:t xml:space="preserve">　１ 加入している　　　　　２ 未加入である</w:t>
            </w:r>
          </w:p>
          <w:p w:rsidR="00073337" w:rsidRDefault="00073337" w:rsidP="00A70F52">
            <w:r>
              <w:rPr>
                <w:rFonts w:hint="eastAsia"/>
              </w:rPr>
              <w:t>（ウ）（ア）で「街路灯を保有している」と回答した方に質問です。令和４年度・令和５年度にかかった</w:t>
            </w:r>
          </w:p>
          <w:p w:rsidR="00073337" w:rsidRDefault="00073337" w:rsidP="00A70F52">
            <w:pPr>
              <w:ind w:firstLineChars="300" w:firstLine="630"/>
            </w:pPr>
            <w:r>
              <w:rPr>
                <w:rFonts w:hint="eastAsia"/>
              </w:rPr>
              <w:t>灯具交換の費用について教えてください。交換を行っていない場合は空欄のままとしてください。</w:t>
            </w:r>
          </w:p>
          <w:p w:rsidR="00073337" w:rsidRDefault="00073337" w:rsidP="00A70F52">
            <w:r>
              <w:rPr>
                <w:rFonts w:hint="eastAsia"/>
              </w:rPr>
              <w:t xml:space="preserve">　　　・灯具交換費用　　</w:t>
            </w:r>
            <w:r w:rsidRPr="00073337">
              <w:rPr>
                <w:rFonts w:hint="eastAsia"/>
                <w:u w:val="single"/>
              </w:rPr>
              <w:t xml:space="preserve">令和４年度：約　　　</w:t>
            </w:r>
            <w:r>
              <w:rPr>
                <w:rFonts w:hint="eastAsia"/>
                <w:u w:val="single"/>
              </w:rPr>
              <w:t xml:space="preserve">　　　</w:t>
            </w:r>
            <w:r w:rsidRPr="00073337">
              <w:rPr>
                <w:rFonts w:hint="eastAsia"/>
                <w:u w:val="single"/>
              </w:rPr>
              <w:t xml:space="preserve">　　　円</w:t>
            </w:r>
            <w:r>
              <w:rPr>
                <w:rFonts w:hint="eastAsia"/>
              </w:rPr>
              <w:t>、</w:t>
            </w:r>
            <w:r w:rsidRPr="00073337">
              <w:rPr>
                <w:rFonts w:hint="eastAsia"/>
                <w:u w:val="single"/>
              </w:rPr>
              <w:t xml:space="preserve">令和５年度：約　</w:t>
            </w:r>
            <w:r>
              <w:rPr>
                <w:rFonts w:hint="eastAsia"/>
                <w:u w:val="single"/>
              </w:rPr>
              <w:t xml:space="preserve">　　　</w:t>
            </w:r>
            <w:r w:rsidRPr="00073337">
              <w:rPr>
                <w:rFonts w:hint="eastAsia"/>
                <w:u w:val="single"/>
              </w:rPr>
              <w:t xml:space="preserve">　　　　円</w:t>
            </w:r>
          </w:p>
        </w:tc>
      </w:tr>
    </w:tbl>
    <w:p w:rsidR="009C1B96" w:rsidRDefault="009C1B96" w:rsidP="00E43F83">
      <w:pPr>
        <w:rPr>
          <w:rFonts w:ascii="HGSｺﾞｼｯｸM" w:eastAsia="HGSｺﾞｼｯｸM"/>
          <w:b/>
        </w:rPr>
      </w:pPr>
    </w:p>
    <w:p w:rsidR="00E43F83" w:rsidRPr="00A70F52" w:rsidRDefault="00E43F83" w:rsidP="00E43F83">
      <w:pPr>
        <w:rPr>
          <w:rFonts w:ascii="HGSｺﾞｼｯｸM" w:eastAsia="HGSｺﾞｼｯｸM"/>
          <w:b/>
        </w:rPr>
      </w:pPr>
      <w:r w:rsidRPr="00A70F52">
        <w:rPr>
          <w:rFonts w:ascii="HGSｺﾞｼｯｸM" w:eastAsia="HGSｺﾞｼｯｸM" w:hint="eastAsia"/>
          <w:b/>
        </w:rPr>
        <w:t>５－２．商店街で保有している防犯カメラについて、必要な内容を記入し、あてはまる番号を〇で囲んでくださ</w:t>
      </w:r>
    </w:p>
    <w:p w:rsidR="00E43F83" w:rsidRPr="00A70F52" w:rsidRDefault="00E43F83" w:rsidP="00E43F83">
      <w:pPr>
        <w:ind w:firstLineChars="400" w:firstLine="843"/>
        <w:rPr>
          <w:rFonts w:ascii="HGSｺﾞｼｯｸM" w:eastAsia="HGSｺﾞｼｯｸM"/>
          <w:b/>
        </w:rPr>
      </w:pPr>
      <w:r w:rsidRPr="00A70F52">
        <w:rPr>
          <w:rFonts w:ascii="HGSｺﾞｼｯｸM" w:eastAsia="HGSｺﾞｼｯｸM" w:hint="eastAsia"/>
          <w:b/>
        </w:rPr>
        <w:t>い。</w:t>
      </w:r>
    </w:p>
    <w:tbl>
      <w:tblPr>
        <w:tblStyle w:val="a4"/>
        <w:tblW w:w="0" w:type="auto"/>
        <w:tblInd w:w="269"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167"/>
      </w:tblGrid>
      <w:tr w:rsidR="001109EB" w:rsidTr="00152C75">
        <w:trPr>
          <w:trHeight w:val="2438"/>
        </w:trPr>
        <w:tc>
          <w:tcPr>
            <w:tcW w:w="10167" w:type="dxa"/>
            <w:vAlign w:val="center"/>
          </w:tcPr>
          <w:p w:rsidR="001109EB" w:rsidRDefault="001109EB" w:rsidP="00A70F52">
            <w:r>
              <w:rPr>
                <w:rFonts w:hint="eastAsia"/>
              </w:rPr>
              <w:t>（ア）</w:t>
            </w:r>
            <w:r>
              <w:rPr>
                <w:rFonts w:hint="eastAsia"/>
              </w:rPr>
              <w:t xml:space="preserve"> </w:t>
            </w:r>
            <w:r>
              <w:rPr>
                <w:rFonts w:hint="eastAsia"/>
              </w:rPr>
              <w:t>防犯カメラの設置状況について</w:t>
            </w:r>
          </w:p>
          <w:p w:rsidR="001109EB" w:rsidRDefault="001109EB" w:rsidP="00A70F52">
            <w:pPr>
              <w:ind w:firstLineChars="400" w:firstLine="840"/>
            </w:pPr>
            <w:r>
              <w:rPr>
                <w:rFonts w:hint="eastAsia"/>
              </w:rPr>
              <w:t>１</w:t>
            </w:r>
            <w:r>
              <w:rPr>
                <w:rFonts w:hint="eastAsia"/>
              </w:rPr>
              <w:t xml:space="preserve"> </w:t>
            </w:r>
            <w:r>
              <w:rPr>
                <w:rFonts w:hint="eastAsia"/>
              </w:rPr>
              <w:t>設置している　　　　　２</w:t>
            </w:r>
            <w:r>
              <w:rPr>
                <w:rFonts w:hint="eastAsia"/>
              </w:rPr>
              <w:t xml:space="preserve"> </w:t>
            </w:r>
            <w:r>
              <w:rPr>
                <w:rFonts w:hint="eastAsia"/>
              </w:rPr>
              <w:t>設置していない　　　　　３</w:t>
            </w:r>
            <w:r>
              <w:rPr>
                <w:rFonts w:hint="eastAsia"/>
              </w:rPr>
              <w:t xml:space="preserve"> </w:t>
            </w:r>
            <w:r>
              <w:rPr>
                <w:rFonts w:hint="eastAsia"/>
              </w:rPr>
              <w:t>設置を検討している</w:t>
            </w:r>
          </w:p>
          <w:p w:rsidR="001109EB" w:rsidRDefault="001109EB" w:rsidP="00A70F52">
            <w:pPr>
              <w:pStyle w:val="a9"/>
              <w:numPr>
                <w:ilvl w:val="0"/>
                <w:numId w:val="2"/>
              </w:numPr>
              <w:ind w:leftChars="0"/>
            </w:pPr>
            <w:r>
              <w:rPr>
                <w:rFonts w:hint="eastAsia"/>
              </w:rPr>
              <w:t>（ア）で「設置している」と回答した方に質問です。防犯カメラの現状について教えてください。</w:t>
            </w:r>
          </w:p>
          <w:p w:rsidR="001109EB" w:rsidRDefault="001109EB" w:rsidP="00A70F52">
            <w:pPr>
              <w:pStyle w:val="a9"/>
              <w:ind w:leftChars="0" w:left="740"/>
            </w:pPr>
            <w:r>
              <w:rPr>
                <w:rFonts w:hint="eastAsia"/>
              </w:rPr>
              <w:t>・</w:t>
            </w:r>
            <w:r w:rsidRPr="001109EB">
              <w:rPr>
                <w:rFonts w:hint="eastAsia"/>
                <w:bdr w:val="single" w:sz="4" w:space="0" w:color="auto"/>
              </w:rPr>
              <w:t>設置台数</w:t>
            </w:r>
            <w:r>
              <w:rPr>
                <w:rFonts w:hint="eastAsia"/>
              </w:rPr>
              <w:t xml:space="preserve">　</w:t>
            </w:r>
            <w:r w:rsidRPr="001109EB">
              <w:rPr>
                <w:rFonts w:hint="eastAsia"/>
                <w:u w:val="single"/>
              </w:rPr>
              <w:t>設置　　　台</w:t>
            </w:r>
            <w:r w:rsidR="00A70F52" w:rsidRPr="00A70F52">
              <w:rPr>
                <w:rFonts w:hint="eastAsia"/>
              </w:rPr>
              <w:t xml:space="preserve">　　　　</w:t>
            </w:r>
            <w:r w:rsidRPr="001109EB">
              <w:rPr>
                <w:rFonts w:hint="eastAsia"/>
                <w:bdr w:val="single" w:sz="4" w:space="0" w:color="auto"/>
              </w:rPr>
              <w:t>そのうち稼働していない台数</w:t>
            </w:r>
            <w:r>
              <w:rPr>
                <w:rFonts w:hint="eastAsia"/>
              </w:rPr>
              <w:t xml:space="preserve">　</w:t>
            </w:r>
            <w:r w:rsidRPr="001109EB">
              <w:rPr>
                <w:rFonts w:hint="eastAsia"/>
                <w:u w:val="single"/>
              </w:rPr>
              <w:t xml:space="preserve">故障　</w:t>
            </w:r>
            <w:r w:rsidR="00A70F52">
              <w:rPr>
                <w:rFonts w:hint="eastAsia"/>
                <w:u w:val="single"/>
              </w:rPr>
              <w:t xml:space="preserve">　</w:t>
            </w:r>
            <w:r w:rsidRPr="001109EB">
              <w:rPr>
                <w:rFonts w:hint="eastAsia"/>
                <w:u w:val="single"/>
              </w:rPr>
              <w:t xml:space="preserve">　台</w:t>
            </w:r>
            <w:r>
              <w:rPr>
                <w:rFonts w:hint="eastAsia"/>
              </w:rPr>
              <w:t>、</w:t>
            </w:r>
            <w:r w:rsidRPr="001109EB">
              <w:rPr>
                <w:rFonts w:hint="eastAsia"/>
                <w:u w:val="single"/>
              </w:rPr>
              <w:t>その他</w:t>
            </w:r>
            <w:r w:rsidR="00A70F52">
              <w:rPr>
                <w:rFonts w:hint="eastAsia"/>
                <w:u w:val="single"/>
              </w:rPr>
              <w:t xml:space="preserve">　</w:t>
            </w:r>
            <w:r w:rsidRPr="001109EB">
              <w:rPr>
                <w:rFonts w:hint="eastAsia"/>
                <w:u w:val="single"/>
              </w:rPr>
              <w:t xml:space="preserve">　　台</w:t>
            </w:r>
          </w:p>
          <w:p w:rsidR="001109EB" w:rsidRDefault="001109EB" w:rsidP="00A70F52">
            <w:pPr>
              <w:pStyle w:val="a9"/>
              <w:ind w:leftChars="0" w:left="740"/>
            </w:pPr>
            <w:r>
              <w:rPr>
                <w:rFonts w:hint="eastAsia"/>
              </w:rPr>
              <w:t>・</w:t>
            </w:r>
            <w:r w:rsidRPr="001109EB">
              <w:rPr>
                <w:rFonts w:hint="eastAsia"/>
                <w:bdr w:val="single" w:sz="4" w:space="0" w:color="auto"/>
              </w:rPr>
              <w:t>警察からの照会頻度</w:t>
            </w:r>
            <w:r>
              <w:rPr>
                <w:rFonts w:hint="eastAsia"/>
              </w:rPr>
              <w:t xml:space="preserve">　　</w:t>
            </w:r>
            <w:r w:rsidRPr="001109EB">
              <w:rPr>
                <w:rFonts w:hint="eastAsia"/>
                <w:u w:val="single"/>
              </w:rPr>
              <w:t>年間　　　回程度</w:t>
            </w:r>
          </w:p>
          <w:p w:rsidR="001109EB" w:rsidRDefault="001109EB" w:rsidP="00A70F52">
            <w:pPr>
              <w:pStyle w:val="a9"/>
              <w:numPr>
                <w:ilvl w:val="0"/>
                <w:numId w:val="2"/>
              </w:numPr>
              <w:ind w:leftChars="0"/>
            </w:pPr>
            <w:r>
              <w:rPr>
                <w:rFonts w:hint="eastAsia"/>
              </w:rPr>
              <w:t>メンテナンスの状況について</w:t>
            </w:r>
          </w:p>
          <w:p w:rsidR="001109EB" w:rsidRDefault="001109EB" w:rsidP="00A70F52">
            <w:pPr>
              <w:pStyle w:val="a9"/>
              <w:ind w:leftChars="0" w:left="740"/>
            </w:pPr>
            <w:r>
              <w:rPr>
                <w:rFonts w:hint="eastAsia"/>
              </w:rPr>
              <w:t>１</w:t>
            </w:r>
            <w:r>
              <w:rPr>
                <w:rFonts w:hint="eastAsia"/>
              </w:rPr>
              <w:t xml:space="preserve"> </w:t>
            </w:r>
            <w:r>
              <w:rPr>
                <w:rFonts w:hint="eastAsia"/>
              </w:rPr>
              <w:t xml:space="preserve">毎年実施　</w:t>
            </w:r>
            <w:r w:rsidRPr="001109EB">
              <w:rPr>
                <w:rFonts w:hint="eastAsia"/>
                <w:u w:val="single"/>
              </w:rPr>
              <w:t>点検費用　　　　　円／年</w:t>
            </w:r>
            <w:r>
              <w:rPr>
                <w:rFonts w:hint="eastAsia"/>
              </w:rPr>
              <w:t xml:space="preserve">　　２</w:t>
            </w:r>
            <w:r>
              <w:rPr>
                <w:rFonts w:hint="eastAsia"/>
              </w:rPr>
              <w:t xml:space="preserve"> </w:t>
            </w:r>
            <w:r>
              <w:rPr>
                <w:rFonts w:hint="eastAsia"/>
              </w:rPr>
              <w:t>故障時に実施　　　３</w:t>
            </w:r>
            <w:r>
              <w:rPr>
                <w:rFonts w:hint="eastAsia"/>
              </w:rPr>
              <w:t xml:space="preserve"> </w:t>
            </w:r>
            <w:r>
              <w:rPr>
                <w:rFonts w:hint="eastAsia"/>
              </w:rPr>
              <w:t>実施したことはない</w:t>
            </w:r>
          </w:p>
        </w:tc>
      </w:tr>
    </w:tbl>
    <w:p w:rsidR="00C7515A" w:rsidRDefault="00C7515A" w:rsidP="00E43F83">
      <w:pPr>
        <w:rPr>
          <w:rFonts w:ascii="HGSｺﾞｼｯｸM" w:eastAsia="HGSｺﾞｼｯｸM"/>
          <w:b/>
        </w:rPr>
      </w:pPr>
    </w:p>
    <w:p w:rsidR="00E43F83" w:rsidRPr="00A70F52" w:rsidRDefault="00E43F83" w:rsidP="00E43F83">
      <w:pPr>
        <w:rPr>
          <w:rFonts w:ascii="HGSｺﾞｼｯｸM" w:eastAsia="HGSｺﾞｼｯｸM"/>
          <w:b/>
        </w:rPr>
      </w:pPr>
      <w:r w:rsidRPr="00A70F52">
        <w:rPr>
          <w:rFonts w:ascii="HGSｺﾞｼｯｸM" w:eastAsia="HGSｺﾞｼｯｸM" w:hint="eastAsia"/>
          <w:b/>
        </w:rPr>
        <w:t>５－３．川崎市では、街路灯のＬＥＤ化や撤去、防犯カメラの設置などを支援する「商店街施設整備事業」に</w:t>
      </w:r>
    </w:p>
    <w:p w:rsidR="00E43F83" w:rsidRPr="00A70F52" w:rsidRDefault="00E43F83" w:rsidP="00E43F83">
      <w:pPr>
        <w:rPr>
          <w:rFonts w:ascii="HGSｺﾞｼｯｸM" w:eastAsia="HGSｺﾞｼｯｸM"/>
          <w:b/>
        </w:rPr>
      </w:pPr>
      <w:r w:rsidRPr="00A70F52">
        <w:rPr>
          <w:rFonts w:ascii="HGSｺﾞｼｯｸM" w:eastAsia="HGSｺﾞｼｯｸM" w:hint="eastAsia"/>
          <w:b/>
        </w:rPr>
        <w:t xml:space="preserve">　　　　取り組んでいます。制度について案内を希望する場合はチェック</w:t>
      </w:r>
      <w:r w:rsidRPr="00A70F52">
        <w:rPr>
          <w:rFonts w:ascii="ＭＳ 明朝" w:hAnsi="ＭＳ 明朝" w:cs="ＭＳ 明朝" w:hint="eastAsia"/>
          <w:b/>
          <w:bdr w:val="single" w:sz="4" w:space="0" w:color="auto"/>
        </w:rPr>
        <w:t>✔</w:t>
      </w:r>
      <w:r w:rsidRPr="00A70F52">
        <w:rPr>
          <w:rFonts w:ascii="HGSｺﾞｼｯｸM" w:eastAsia="HGSｺﾞｼｯｸM" w:hint="eastAsia"/>
          <w:b/>
        </w:rPr>
        <w:t>をしてください。</w:t>
      </w:r>
    </w:p>
    <w:tbl>
      <w:tblPr>
        <w:tblStyle w:val="a4"/>
        <w:tblW w:w="0" w:type="auto"/>
        <w:tblInd w:w="269"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167"/>
      </w:tblGrid>
      <w:tr w:rsidR="00073337" w:rsidTr="00152C75">
        <w:trPr>
          <w:trHeight w:val="737"/>
        </w:trPr>
        <w:tc>
          <w:tcPr>
            <w:tcW w:w="10167" w:type="dxa"/>
            <w:vAlign w:val="center"/>
          </w:tcPr>
          <w:p w:rsidR="00073337" w:rsidRDefault="00073337" w:rsidP="00A70F52">
            <w:pPr>
              <w:pStyle w:val="a9"/>
              <w:numPr>
                <w:ilvl w:val="0"/>
                <w:numId w:val="1"/>
              </w:numPr>
              <w:ind w:leftChars="0"/>
            </w:pPr>
            <w:r w:rsidRPr="00A70F52">
              <w:rPr>
                <w:rFonts w:ascii="BIZ UDPゴシック" w:eastAsia="BIZ UDPゴシック" w:hAnsi="BIZ UDPゴシック" w:hint="eastAsia"/>
              </w:rPr>
              <w:t>商店街施設整備事業</w:t>
            </w:r>
            <w:r>
              <w:rPr>
                <w:rFonts w:hint="eastAsia"/>
              </w:rPr>
              <w:t>：商店街が保有する街路灯や防犯カメラなどの共同施設等の整備事業等に対して補助金を交付するもの</w:t>
            </w:r>
          </w:p>
        </w:tc>
      </w:tr>
    </w:tbl>
    <w:p w:rsidR="00A70F52" w:rsidRPr="00BC5539" w:rsidRDefault="00FC3ECC" w:rsidP="00E43F83">
      <w:r>
        <w:rPr>
          <w:rFonts w:ascii="HGSｺﾞｼｯｸM" w:eastAsia="HGSｺﾞｼｯｸM"/>
          <w:b/>
          <w:noProof/>
        </w:rPr>
        <mc:AlternateContent>
          <mc:Choice Requires="wps">
            <w:drawing>
              <wp:anchor distT="0" distB="0" distL="114300" distR="114300" simplePos="0" relativeHeight="251669504" behindDoc="0" locked="0" layoutInCell="1" allowOverlap="1" wp14:anchorId="5AA0C715" wp14:editId="65025794">
                <wp:simplePos x="0" y="0"/>
                <wp:positionH relativeFrom="column">
                  <wp:posOffset>1781175</wp:posOffset>
                </wp:positionH>
                <wp:positionV relativeFrom="paragraph">
                  <wp:posOffset>142875</wp:posOffset>
                </wp:positionV>
                <wp:extent cx="2962275" cy="4857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962275" cy="485775"/>
                        </a:xfrm>
                        <a:prstGeom prst="rect">
                          <a:avLst/>
                        </a:prstGeom>
                        <a:noFill/>
                        <a:ln w="6350">
                          <a:noFill/>
                        </a:ln>
                      </wps:spPr>
                      <wps:txbx>
                        <w:txbxContent>
                          <w:p w:rsidR="00FC3ECC" w:rsidRPr="00FC3ECC" w:rsidRDefault="00FC3ECC" w:rsidP="00FC3ECC">
                            <w:pPr>
                              <w:jc w:val="center"/>
                              <w:rPr>
                                <w:rFonts w:ascii="HG丸ｺﾞｼｯｸM-PRO" w:eastAsia="HG丸ｺﾞｼｯｸM-PRO" w:hAnsi="HG丸ｺﾞｼｯｸM-PRO"/>
                                <w:sz w:val="36"/>
                              </w:rPr>
                            </w:pPr>
                            <w:r w:rsidRPr="00FC3ECC">
                              <w:rPr>
                                <w:rFonts w:ascii="HG丸ｺﾞｼｯｸM-PRO" w:eastAsia="HG丸ｺﾞｼｯｸM-PRO" w:hAnsi="HG丸ｺﾞｼｯｸM-PRO" w:hint="eastAsia"/>
                                <w:sz w:val="36"/>
                              </w:rPr>
                              <w:t>裏面も</w:t>
                            </w:r>
                            <w:r w:rsidRPr="00FC3ECC">
                              <w:rPr>
                                <w:rFonts w:ascii="HG丸ｺﾞｼｯｸM-PRO" w:eastAsia="HG丸ｺﾞｼｯｸM-PRO" w:hAnsi="HG丸ｺﾞｼｯｸM-PRO"/>
                                <w:sz w:val="36"/>
                              </w:rPr>
                              <w:t>ご</w:t>
                            </w:r>
                            <w:r w:rsidRPr="00FC3ECC">
                              <w:rPr>
                                <w:rFonts w:ascii="HG丸ｺﾞｼｯｸM-PRO" w:eastAsia="HG丸ｺﾞｼｯｸM-PRO" w:hAnsi="HG丸ｺﾞｼｯｸM-PRO" w:hint="eastAsia"/>
                                <w:sz w:val="36"/>
                              </w:rPr>
                              <w:t>記入</w:t>
                            </w:r>
                            <w:r w:rsidRPr="00FC3ECC">
                              <w:rPr>
                                <w:rFonts w:ascii="HG丸ｺﾞｼｯｸM-PRO" w:eastAsia="HG丸ｺﾞｼｯｸM-PRO" w:hAnsi="HG丸ｺﾞｼｯｸM-PRO"/>
                                <w:sz w:val="36"/>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0C715" id="テキスト ボックス 11" o:spid="_x0000_s1028" type="#_x0000_t202" style="position:absolute;left:0;text-align:left;margin-left:140.25pt;margin-top:11.25pt;width:233.25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xnbUQIAAGsEAAAOAAAAZHJzL2Uyb0RvYy54bWysVEtu2zAQ3RfoHQjuG9mqnY8ROXATpCgQ&#10;JAGcImuaomIBEocl6UjpMgaCHqJXKLrueXSRPlK2E6RdFd1Qw5nhfN6b0fFJW1fsXllXks74cG/A&#10;mdKS8lLfZfzzzfm7Q86cFzoXFWmV8Qfl+Mn07ZvjxkxUSkuqcmUZgmg3aUzGl96bSZI4uVS1cHtk&#10;lIaxIFsLj6u9S3IrGkSvqyQdDPaThmxuLEnlHLRnvZFPY/yiUNJfFYVTnlUZR20+njaei3Am02Mx&#10;ubPCLEu5KUP8QxW1KDWS7kKdCS/YypZ/hKpLaclR4fck1QkVRSlV7AHdDAevupkvhVGxF4DjzA4m&#10;9//Cysv7a8vKHNwNOdOiBkfd+ql7/NE9/urW31i3/t6t193jT9wZfABYY9wE7+YGL337gVo83uod&#10;lAGHtrB1+KJDBjugf9jBrVrPJJTp0X6aHow5k7CNDscHkBE+eX5trPMfFdUsCBm3oDOiLO4vnO9d&#10;ty4hmabzsqoipZVmTcb3348H8cHOguCVRo7QQ19rkHy7aCMI6baPBeUPaM9SPzHOyPMSNVwI56+F&#10;xYigI4y9v8JRVIRctJE4W5L9+jd98AdzsHLWYOQy7r6shFWcVZ80OD0ajkZhRuNlND5IcbEvLYuX&#10;Fr2qTwlTDdpQXRSDv6+2YmGpvsV2zEJWmISWyJ1xvxVPfb8I2C6pZrPohKk0wl/ouZEhdEA1IHzT&#10;3gprNjR4EHhJ2+EUk1ds9L49H7OVp6KMVAWce1Q38GOiI9mb7Qsr8/IevZ7/EdPfAAAA//8DAFBL&#10;AwQUAAYACAAAACEAb/QUm+EAAAAJAQAADwAAAGRycy9kb3ducmV2LnhtbEyPQU/DMAyF70j8h8hI&#10;3FhCxVhXmk5TpQkJwWFjF25u47UVTVKabCv8esxpnGzrPT1/L19NthcnGkPnnYb7mQJBrvamc42G&#10;/fvmLgURIjqDvXek4ZsCrIrrqxwz489uS6ddbASHuJChhjbGIZMy1C1ZDDM/kGPt4EeLkc+xkWbE&#10;M4fbXiZKPUqLneMPLQ5UtlR/7o5Ww0u5ecNtldj0py+fXw/r4Wv/Mdf69mZaP4GINMWLGf7wGR0K&#10;Zqr80Zkgeg1JquZs5SXhyYbFw4LLVRqWSwWyyOX/BsUvAAAA//8DAFBLAQItABQABgAIAAAAIQC2&#10;gziS/gAAAOEBAAATAAAAAAAAAAAAAAAAAAAAAABbQ29udGVudF9UeXBlc10ueG1sUEsBAi0AFAAG&#10;AAgAAAAhADj9If/WAAAAlAEAAAsAAAAAAAAAAAAAAAAALwEAAF9yZWxzLy5yZWxzUEsBAi0AFAAG&#10;AAgAAAAhADyLGdtRAgAAawQAAA4AAAAAAAAAAAAAAAAALgIAAGRycy9lMm9Eb2MueG1sUEsBAi0A&#10;FAAGAAgAAAAhAG/0FJvhAAAACQEAAA8AAAAAAAAAAAAAAAAAqwQAAGRycy9kb3ducmV2LnhtbFBL&#10;BQYAAAAABAAEAPMAAAC5BQAAAAA=&#10;" filled="f" stroked="f" strokeweight=".5pt">
                <v:textbox>
                  <w:txbxContent>
                    <w:p w:rsidR="00FC3ECC" w:rsidRPr="00FC3ECC" w:rsidRDefault="00FC3ECC" w:rsidP="00FC3ECC">
                      <w:pPr>
                        <w:jc w:val="center"/>
                        <w:rPr>
                          <w:rFonts w:ascii="HG丸ｺﾞｼｯｸM-PRO" w:eastAsia="HG丸ｺﾞｼｯｸM-PRO" w:hAnsi="HG丸ｺﾞｼｯｸM-PRO" w:hint="eastAsia"/>
                          <w:sz w:val="36"/>
                        </w:rPr>
                      </w:pPr>
                      <w:r w:rsidRPr="00FC3ECC">
                        <w:rPr>
                          <w:rFonts w:ascii="HG丸ｺﾞｼｯｸM-PRO" w:eastAsia="HG丸ｺﾞｼｯｸM-PRO" w:hAnsi="HG丸ｺﾞｼｯｸM-PRO" w:hint="eastAsia"/>
                          <w:sz w:val="36"/>
                        </w:rPr>
                        <w:t>裏面も</w:t>
                      </w:r>
                      <w:r w:rsidRPr="00FC3ECC">
                        <w:rPr>
                          <w:rFonts w:ascii="HG丸ｺﾞｼｯｸM-PRO" w:eastAsia="HG丸ｺﾞｼｯｸM-PRO" w:hAnsi="HG丸ｺﾞｼｯｸM-PRO"/>
                          <w:sz w:val="36"/>
                        </w:rPr>
                        <w:t>ご</w:t>
                      </w:r>
                      <w:r w:rsidRPr="00FC3ECC">
                        <w:rPr>
                          <w:rFonts w:ascii="HG丸ｺﾞｼｯｸM-PRO" w:eastAsia="HG丸ｺﾞｼｯｸM-PRO" w:hAnsi="HG丸ｺﾞｼｯｸM-PRO" w:hint="eastAsia"/>
                          <w:sz w:val="36"/>
                        </w:rPr>
                        <w:t>記入</w:t>
                      </w:r>
                      <w:r w:rsidRPr="00FC3ECC">
                        <w:rPr>
                          <w:rFonts w:ascii="HG丸ｺﾞｼｯｸM-PRO" w:eastAsia="HG丸ｺﾞｼｯｸM-PRO" w:hAnsi="HG丸ｺﾞｼｯｸM-PRO"/>
                          <w:sz w:val="36"/>
                        </w:rPr>
                        <w:t>ください。</w:t>
                      </w:r>
                    </w:p>
                  </w:txbxContent>
                </v:textbox>
              </v:shape>
            </w:pict>
          </mc:Fallback>
        </mc:AlternateContent>
      </w:r>
      <w:r w:rsidR="00073337">
        <w:rPr>
          <w:rFonts w:hint="eastAsia"/>
        </w:rPr>
        <w:t xml:space="preserve">　　　　※制度の利用には事前エントリーが必要です。エントリーした場合、来年度の利用となります。</w:t>
      </w:r>
    </w:p>
    <w:p w:rsidR="009A79B7" w:rsidRDefault="00BD4636" w:rsidP="00C11686">
      <w:pPr>
        <w:rPr>
          <w:rFonts w:ascii="HGSｺﾞｼｯｸM" w:eastAsia="HGSｺﾞｼｯｸM"/>
          <w:b/>
        </w:rPr>
      </w:pPr>
      <w:r>
        <w:rPr>
          <w:rFonts w:ascii="HGSｺﾞｼｯｸM" w:eastAsia="HGSｺﾞｼｯｸM" w:hint="eastAsia"/>
          <w:b/>
        </w:rPr>
        <w:lastRenderedPageBreak/>
        <w:t>６．川崎市ではＸ（旧Twitter）アカウントを所持しており、商店街のイベントやお店の紹介を行っています。</w:t>
      </w:r>
    </w:p>
    <w:p w:rsidR="00BD4636" w:rsidRDefault="00BD4636" w:rsidP="009A79B7">
      <w:pPr>
        <w:ind w:leftChars="200" w:left="420"/>
        <w:rPr>
          <w:rFonts w:ascii="HGSｺﾞｼｯｸM" w:eastAsia="HGSｺﾞｼｯｸM"/>
          <w:b/>
        </w:rPr>
      </w:pPr>
      <w:r>
        <w:rPr>
          <w:rFonts w:ascii="HGSｺﾞｼｯｸM" w:eastAsia="HGSｺﾞｼｯｸM" w:hint="eastAsia"/>
          <w:b/>
        </w:rPr>
        <w:t>貴商店街で取り上げてほしいイベントやお店がありましたらお教えください。</w:t>
      </w:r>
    </w:p>
    <w:tbl>
      <w:tblPr>
        <w:tblStyle w:val="a4"/>
        <w:tblW w:w="0" w:type="auto"/>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167"/>
      </w:tblGrid>
      <w:tr w:rsidR="00BD4636" w:rsidTr="00BD4636">
        <w:tc>
          <w:tcPr>
            <w:tcW w:w="10167" w:type="dxa"/>
          </w:tcPr>
          <w:p w:rsidR="00BD4636" w:rsidRDefault="00BD4636" w:rsidP="00BD4636">
            <w:pPr>
              <w:rPr>
                <w:rFonts w:ascii="ＭＳ 明朝" w:hAnsi="ＭＳ 明朝"/>
              </w:rPr>
            </w:pPr>
            <w:r>
              <w:rPr>
                <w:rFonts w:ascii="ＭＳ 明朝" w:hAnsi="ＭＳ 明朝" w:hint="eastAsia"/>
              </w:rPr>
              <w:t>□ 商店街イベントを取り上げてほしい → イベント名と開催時期をお教えください。</w:t>
            </w:r>
          </w:p>
          <w:p w:rsidR="00BD4636" w:rsidRDefault="00BD4636" w:rsidP="00841FA5">
            <w:pPr>
              <w:spacing w:line="276" w:lineRule="auto"/>
              <w:rPr>
                <w:rFonts w:ascii="ＭＳ 明朝" w:hAnsi="ＭＳ 明朝"/>
                <w:u w:val="single"/>
              </w:rPr>
            </w:pPr>
            <w:r>
              <w:rPr>
                <w:rFonts w:ascii="ＭＳ 明朝" w:hAnsi="ＭＳ 明朝" w:hint="eastAsia"/>
              </w:rPr>
              <w:t xml:space="preserve">　</w:t>
            </w:r>
            <w:r w:rsidRPr="00BD4636">
              <w:rPr>
                <w:rFonts w:ascii="ＭＳ 明朝" w:hAnsi="ＭＳ 明朝" w:hint="eastAsia"/>
                <w:u w:val="single"/>
              </w:rPr>
              <w:t xml:space="preserve">イベント名　　　　　　　　　　</w:t>
            </w:r>
            <w:r w:rsidR="009A79B7">
              <w:rPr>
                <w:rFonts w:ascii="ＭＳ 明朝" w:hAnsi="ＭＳ 明朝" w:hint="eastAsia"/>
                <w:u w:val="single"/>
              </w:rPr>
              <w:t xml:space="preserve">　</w:t>
            </w:r>
            <w:r w:rsidRPr="00BD4636">
              <w:rPr>
                <w:rFonts w:ascii="ＭＳ 明朝" w:hAnsi="ＭＳ 明朝" w:hint="eastAsia"/>
                <w:u w:val="single"/>
              </w:rPr>
              <w:t xml:space="preserve">　　　　　</w:t>
            </w:r>
            <w:r>
              <w:rPr>
                <w:rFonts w:ascii="ＭＳ 明朝" w:hAnsi="ＭＳ 明朝" w:hint="eastAsia"/>
              </w:rPr>
              <w:t xml:space="preserve">　</w:t>
            </w:r>
            <w:r w:rsidRPr="00BD4636">
              <w:rPr>
                <w:rFonts w:ascii="ＭＳ 明朝" w:hAnsi="ＭＳ 明朝" w:hint="eastAsia"/>
                <w:u w:val="single"/>
              </w:rPr>
              <w:t xml:space="preserve">開催時期　　　　　　</w:t>
            </w:r>
            <w:r w:rsidR="009A79B7">
              <w:rPr>
                <w:rFonts w:ascii="ＭＳ 明朝" w:hAnsi="ＭＳ 明朝" w:hint="eastAsia"/>
                <w:u w:val="single"/>
              </w:rPr>
              <w:t xml:space="preserve">　</w:t>
            </w:r>
            <w:r w:rsidRPr="00BD4636">
              <w:rPr>
                <w:rFonts w:ascii="ＭＳ 明朝" w:hAnsi="ＭＳ 明朝" w:hint="eastAsia"/>
                <w:u w:val="single"/>
              </w:rPr>
              <w:t xml:space="preserve">　　　　　　　　　　　</w:t>
            </w:r>
          </w:p>
          <w:p w:rsidR="00841FA5" w:rsidRDefault="00841FA5" w:rsidP="00841FA5">
            <w:pPr>
              <w:spacing w:line="276" w:lineRule="auto"/>
              <w:ind w:firstLineChars="100" w:firstLine="210"/>
              <w:rPr>
                <w:rFonts w:ascii="ＭＳ 明朝" w:hAnsi="ＭＳ 明朝"/>
                <w:u w:val="single"/>
              </w:rPr>
            </w:pPr>
            <w:r w:rsidRPr="00BD4636">
              <w:rPr>
                <w:rFonts w:ascii="ＭＳ 明朝" w:hAnsi="ＭＳ 明朝" w:hint="eastAsia"/>
                <w:u w:val="single"/>
              </w:rPr>
              <w:t xml:space="preserve">イベント名　　　　　　　　　　</w:t>
            </w:r>
            <w:r>
              <w:rPr>
                <w:rFonts w:ascii="ＭＳ 明朝" w:hAnsi="ＭＳ 明朝" w:hint="eastAsia"/>
                <w:u w:val="single"/>
              </w:rPr>
              <w:t xml:space="preserve">　</w:t>
            </w:r>
            <w:r w:rsidRPr="00BD4636">
              <w:rPr>
                <w:rFonts w:ascii="ＭＳ 明朝" w:hAnsi="ＭＳ 明朝" w:hint="eastAsia"/>
                <w:u w:val="single"/>
              </w:rPr>
              <w:t xml:space="preserve">　　　　　</w:t>
            </w:r>
            <w:r>
              <w:rPr>
                <w:rFonts w:ascii="ＭＳ 明朝" w:hAnsi="ＭＳ 明朝" w:hint="eastAsia"/>
              </w:rPr>
              <w:t xml:space="preserve">　</w:t>
            </w:r>
            <w:r w:rsidRPr="00BD4636">
              <w:rPr>
                <w:rFonts w:ascii="ＭＳ 明朝" w:hAnsi="ＭＳ 明朝" w:hint="eastAsia"/>
                <w:u w:val="single"/>
              </w:rPr>
              <w:t xml:space="preserve">開催時期　　　　　　</w:t>
            </w:r>
            <w:r>
              <w:rPr>
                <w:rFonts w:ascii="ＭＳ 明朝" w:hAnsi="ＭＳ 明朝" w:hint="eastAsia"/>
                <w:u w:val="single"/>
              </w:rPr>
              <w:t xml:space="preserve">　</w:t>
            </w:r>
            <w:r w:rsidRPr="00BD4636">
              <w:rPr>
                <w:rFonts w:ascii="ＭＳ 明朝" w:hAnsi="ＭＳ 明朝" w:hint="eastAsia"/>
                <w:u w:val="single"/>
              </w:rPr>
              <w:t xml:space="preserve">　　　　　　　　　　　</w:t>
            </w:r>
          </w:p>
          <w:p w:rsidR="00BD4636" w:rsidRDefault="00BD4636" w:rsidP="00BD4636">
            <w:pPr>
              <w:rPr>
                <w:rFonts w:ascii="ＭＳ 明朝" w:hAnsi="ＭＳ 明朝"/>
              </w:rPr>
            </w:pPr>
            <w:r>
              <w:rPr>
                <w:rFonts w:ascii="ＭＳ 明朝" w:hAnsi="ＭＳ 明朝" w:hint="eastAsia"/>
              </w:rPr>
              <w:t>□</w:t>
            </w:r>
            <w:r>
              <w:rPr>
                <w:rFonts w:ascii="ＭＳ 明朝" w:hAnsi="ＭＳ 明朝"/>
              </w:rPr>
              <w:t xml:space="preserve"> </w:t>
            </w:r>
            <w:r>
              <w:rPr>
                <w:rFonts w:ascii="ＭＳ 明朝" w:hAnsi="ＭＳ 明朝" w:hint="eastAsia"/>
              </w:rPr>
              <w:t>商店街内のお店を取り上げてほしい →</w:t>
            </w:r>
            <w:r>
              <w:rPr>
                <w:rFonts w:ascii="ＭＳ 明朝" w:hAnsi="ＭＳ 明朝"/>
              </w:rPr>
              <w:t xml:space="preserve"> </w:t>
            </w:r>
            <w:r w:rsidR="009A79B7">
              <w:rPr>
                <w:rFonts w:ascii="ＭＳ 明朝" w:hAnsi="ＭＳ 明朝" w:hint="eastAsia"/>
              </w:rPr>
              <w:t>店舗名と取り上げてほしい点をお教えください。</w:t>
            </w:r>
          </w:p>
          <w:p w:rsidR="009A79B7" w:rsidRDefault="009A79B7" w:rsidP="00841FA5">
            <w:pPr>
              <w:spacing w:line="276" w:lineRule="auto"/>
              <w:rPr>
                <w:rFonts w:ascii="ＭＳ 明朝" w:hAnsi="ＭＳ 明朝"/>
                <w:u w:val="single"/>
              </w:rPr>
            </w:pPr>
            <w:r>
              <w:rPr>
                <w:rFonts w:ascii="ＭＳ 明朝" w:hAnsi="ＭＳ 明朝" w:hint="eastAsia"/>
              </w:rPr>
              <w:t xml:space="preserve">　</w:t>
            </w:r>
            <w:r w:rsidRPr="009A79B7">
              <w:rPr>
                <w:rFonts w:ascii="ＭＳ 明朝" w:hAnsi="ＭＳ 明朝" w:hint="eastAsia"/>
                <w:u w:val="single"/>
              </w:rPr>
              <w:t xml:space="preserve">店舗名　　　　　　　　　　　　　　</w:t>
            </w:r>
            <w:r>
              <w:rPr>
                <w:rFonts w:ascii="ＭＳ 明朝" w:hAnsi="ＭＳ 明朝" w:hint="eastAsia"/>
              </w:rPr>
              <w:t xml:space="preserve">　</w:t>
            </w:r>
            <w:r w:rsidRPr="009A79B7">
              <w:rPr>
                <w:rFonts w:ascii="ＭＳ 明朝" w:hAnsi="ＭＳ 明朝" w:hint="eastAsia"/>
                <w:u w:val="single"/>
              </w:rPr>
              <w:t>取り上げてほしい</w:t>
            </w:r>
            <w:r>
              <w:rPr>
                <w:rFonts w:ascii="ＭＳ 明朝" w:hAnsi="ＭＳ 明朝" w:hint="eastAsia"/>
                <w:u w:val="single"/>
              </w:rPr>
              <w:t>点</w:t>
            </w:r>
            <w:r w:rsidRPr="009A79B7">
              <w:rPr>
                <w:rFonts w:ascii="ＭＳ 明朝" w:hAnsi="ＭＳ 明朝" w:hint="eastAsia"/>
                <w:u w:val="single"/>
              </w:rPr>
              <w:t xml:space="preserve">　　</w:t>
            </w:r>
            <w:r>
              <w:rPr>
                <w:rFonts w:ascii="ＭＳ 明朝" w:hAnsi="ＭＳ 明朝" w:hint="eastAsia"/>
                <w:u w:val="single"/>
              </w:rPr>
              <w:t xml:space="preserve">　　　　　</w:t>
            </w:r>
            <w:r w:rsidRPr="009A79B7">
              <w:rPr>
                <w:rFonts w:ascii="ＭＳ 明朝" w:hAnsi="ＭＳ 明朝" w:hint="eastAsia"/>
                <w:u w:val="single"/>
              </w:rPr>
              <w:t xml:space="preserve">　　　　　　　　　　　　</w:t>
            </w:r>
          </w:p>
          <w:p w:rsidR="00841FA5" w:rsidRDefault="00841FA5" w:rsidP="00841FA5">
            <w:pPr>
              <w:spacing w:line="276" w:lineRule="auto"/>
              <w:ind w:firstLineChars="100" w:firstLine="210"/>
              <w:rPr>
                <w:rFonts w:ascii="ＭＳ 明朝" w:hAnsi="ＭＳ 明朝"/>
                <w:u w:val="single"/>
              </w:rPr>
            </w:pPr>
            <w:r w:rsidRPr="009A79B7">
              <w:rPr>
                <w:rFonts w:ascii="ＭＳ 明朝" w:hAnsi="ＭＳ 明朝" w:hint="eastAsia"/>
                <w:u w:val="single"/>
              </w:rPr>
              <w:t xml:space="preserve">店舗名　　　　　　　　　　　　　　</w:t>
            </w:r>
            <w:r>
              <w:rPr>
                <w:rFonts w:ascii="ＭＳ 明朝" w:hAnsi="ＭＳ 明朝" w:hint="eastAsia"/>
              </w:rPr>
              <w:t xml:space="preserve">　</w:t>
            </w:r>
            <w:r w:rsidRPr="009A79B7">
              <w:rPr>
                <w:rFonts w:ascii="ＭＳ 明朝" w:hAnsi="ＭＳ 明朝" w:hint="eastAsia"/>
                <w:u w:val="single"/>
              </w:rPr>
              <w:t>取り上げてほしい</w:t>
            </w:r>
            <w:r>
              <w:rPr>
                <w:rFonts w:ascii="ＭＳ 明朝" w:hAnsi="ＭＳ 明朝" w:hint="eastAsia"/>
                <w:u w:val="single"/>
              </w:rPr>
              <w:t>点</w:t>
            </w:r>
            <w:r w:rsidRPr="009A79B7">
              <w:rPr>
                <w:rFonts w:ascii="ＭＳ 明朝" w:hAnsi="ＭＳ 明朝" w:hint="eastAsia"/>
                <w:u w:val="single"/>
              </w:rPr>
              <w:t xml:space="preserve">　　</w:t>
            </w:r>
            <w:r>
              <w:rPr>
                <w:rFonts w:ascii="ＭＳ 明朝" w:hAnsi="ＭＳ 明朝" w:hint="eastAsia"/>
                <w:u w:val="single"/>
              </w:rPr>
              <w:t xml:space="preserve">　　　　　</w:t>
            </w:r>
            <w:r w:rsidRPr="009A79B7">
              <w:rPr>
                <w:rFonts w:ascii="ＭＳ 明朝" w:hAnsi="ＭＳ 明朝" w:hint="eastAsia"/>
                <w:u w:val="single"/>
              </w:rPr>
              <w:t xml:space="preserve">　　　　　　　　　　　　</w:t>
            </w:r>
          </w:p>
          <w:p w:rsidR="00BD4636" w:rsidRPr="00BD4636" w:rsidRDefault="00BD4636" w:rsidP="00BD4636">
            <w:pPr>
              <w:rPr>
                <w:rFonts w:ascii="ＭＳ 明朝" w:hAnsi="ＭＳ 明朝"/>
              </w:rPr>
            </w:pPr>
            <w:r>
              <w:rPr>
                <w:rFonts w:ascii="ＭＳ 明朝" w:hAnsi="ＭＳ 明朝" w:hint="eastAsia"/>
              </w:rPr>
              <w:t>□</w:t>
            </w:r>
            <w:r>
              <w:rPr>
                <w:rFonts w:ascii="ＭＳ 明朝" w:hAnsi="ＭＳ 明朝"/>
              </w:rPr>
              <w:t xml:space="preserve"> </w:t>
            </w:r>
            <w:r>
              <w:rPr>
                <w:rFonts w:ascii="ＭＳ 明朝" w:hAnsi="ＭＳ 明朝" w:hint="eastAsia"/>
              </w:rPr>
              <w:t>特に希望しない</w:t>
            </w:r>
          </w:p>
        </w:tc>
      </w:tr>
    </w:tbl>
    <w:p w:rsidR="00BD4636" w:rsidRPr="009A79B7" w:rsidRDefault="009A79B7" w:rsidP="00BD4636">
      <w:pPr>
        <w:ind w:left="422" w:hangingChars="200" w:hanging="422"/>
        <w:rPr>
          <w:rFonts w:ascii="HGSｺﾞｼｯｸM" w:eastAsia="HGSｺﾞｼｯｸM"/>
        </w:rPr>
      </w:pPr>
      <w:r>
        <w:rPr>
          <w:rFonts w:ascii="HGSｺﾞｼｯｸM" w:eastAsia="HGSｺﾞｼｯｸM" w:hint="eastAsia"/>
          <w:b/>
        </w:rPr>
        <w:t xml:space="preserve">　　</w:t>
      </w:r>
      <w:r w:rsidRPr="009A79B7">
        <w:rPr>
          <w:rFonts w:ascii="ＭＳ 明朝" w:hAnsi="ＭＳ 明朝" w:cs="ＭＳ 明朝" w:hint="eastAsia"/>
        </w:rPr>
        <w:t>※開催時期</w:t>
      </w:r>
      <w:r w:rsidR="009B4886">
        <w:rPr>
          <w:rFonts w:ascii="ＭＳ 明朝" w:hAnsi="ＭＳ 明朝" w:cs="ＭＳ 明朝" w:hint="eastAsia"/>
        </w:rPr>
        <w:t>・内容</w:t>
      </w:r>
      <w:r w:rsidRPr="009A79B7">
        <w:rPr>
          <w:rFonts w:ascii="ＭＳ 明朝" w:hAnsi="ＭＳ 明朝" w:cs="ＭＳ 明朝" w:hint="eastAsia"/>
        </w:rPr>
        <w:t>等によっては投稿できないことがあります。</w:t>
      </w:r>
      <w:r w:rsidR="00401EA6">
        <w:rPr>
          <w:rFonts w:ascii="ＭＳ 明朝" w:hAnsi="ＭＳ 明朝" w:cs="ＭＳ 明朝" w:hint="eastAsia"/>
        </w:rPr>
        <w:t>写真等の提供をお願いすることがあります。</w:t>
      </w:r>
    </w:p>
    <w:p w:rsidR="00013459" w:rsidRDefault="00013459" w:rsidP="00E43F83">
      <w:pPr>
        <w:rPr>
          <w:rFonts w:ascii="HGSｺﾞｼｯｸM" w:eastAsia="HGSｺﾞｼｯｸM"/>
          <w:b/>
        </w:rPr>
      </w:pPr>
    </w:p>
    <w:p w:rsidR="00E43F83" w:rsidRPr="00A70F52" w:rsidRDefault="009A79B7" w:rsidP="00E43F83">
      <w:pPr>
        <w:rPr>
          <w:rFonts w:ascii="HGSｺﾞｼｯｸM" w:eastAsia="HGSｺﾞｼｯｸM"/>
          <w:b/>
        </w:rPr>
      </w:pPr>
      <w:r>
        <w:rPr>
          <w:rFonts w:ascii="HGSｺﾞｼｯｸM" w:eastAsia="HGSｺﾞｼｯｸM" w:hint="eastAsia"/>
          <w:b/>
        </w:rPr>
        <w:t>７</w:t>
      </w:r>
      <w:r w:rsidR="006551E0">
        <w:rPr>
          <w:rFonts w:ascii="HGSｺﾞｼｯｸM" w:eastAsia="HGSｺﾞｼｯｸM" w:hint="eastAsia"/>
          <w:b/>
        </w:rPr>
        <w:t>―１</w:t>
      </w:r>
      <w:r w:rsidR="00E43F83" w:rsidRPr="00A70F52">
        <w:rPr>
          <w:rFonts w:ascii="HGSｺﾞｼｯｸM" w:eastAsia="HGSｺﾞｼｯｸM" w:hint="eastAsia"/>
          <w:b/>
        </w:rPr>
        <w:t>．</w:t>
      </w:r>
      <w:r w:rsidR="008F06C8">
        <w:rPr>
          <w:rFonts w:ascii="HGSｺﾞｼｯｸM" w:eastAsia="HGSｺﾞｼｯｸM" w:hint="eastAsia"/>
          <w:b/>
        </w:rPr>
        <w:t>現在、商店街のお困りごとやお悩みについて</w:t>
      </w:r>
      <w:r w:rsidR="009C1B96">
        <w:rPr>
          <w:rFonts w:ascii="HGSｺﾞｼｯｸM" w:eastAsia="HGSｺﾞｼｯｸM" w:hint="eastAsia"/>
          <w:b/>
        </w:rPr>
        <w:t>、</w:t>
      </w:r>
      <w:r w:rsidR="008F06C8">
        <w:rPr>
          <w:rFonts w:ascii="HGSｺﾞｼｯｸM" w:eastAsia="HGSｺﾞｼｯｸM" w:hint="eastAsia"/>
          <w:b/>
        </w:rPr>
        <w:t>当てはまる番号を〇で囲んでください。</w:t>
      </w:r>
      <w:r w:rsidR="007B2357">
        <w:rPr>
          <w:rFonts w:ascii="HGSｺﾞｼｯｸM" w:eastAsia="HGSｺﾞｼｯｸM" w:hint="eastAsia"/>
          <w:b/>
        </w:rPr>
        <w:t>（複数回答可）</w:t>
      </w:r>
    </w:p>
    <w:tbl>
      <w:tblPr>
        <w:tblStyle w:val="a4"/>
        <w:tblW w:w="0" w:type="auto"/>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410"/>
        <w:gridCol w:w="2551"/>
        <w:gridCol w:w="2552"/>
        <w:gridCol w:w="2654"/>
      </w:tblGrid>
      <w:tr w:rsidR="002863C2" w:rsidRPr="006551E0" w:rsidTr="006551E0">
        <w:trPr>
          <w:trHeight w:val="580"/>
        </w:trPr>
        <w:tc>
          <w:tcPr>
            <w:tcW w:w="2410" w:type="dxa"/>
            <w:tcBorders>
              <w:bottom w:val="dotted" w:sz="4" w:space="0" w:color="auto"/>
              <w:right w:val="dotted" w:sz="4" w:space="0" w:color="auto"/>
            </w:tcBorders>
          </w:tcPr>
          <w:p w:rsidR="002863C2" w:rsidRDefault="002863C2" w:rsidP="007B2357">
            <w:pPr>
              <w:spacing w:line="276" w:lineRule="auto"/>
            </w:pPr>
            <w:r>
              <w:rPr>
                <w:rFonts w:hint="eastAsia"/>
              </w:rPr>
              <w:t>１</w:t>
            </w:r>
            <w:r>
              <w:rPr>
                <w:rFonts w:hint="eastAsia"/>
              </w:rPr>
              <w:t>.</w:t>
            </w:r>
            <w:r>
              <w:rPr>
                <w:rFonts w:hint="eastAsia"/>
              </w:rPr>
              <w:t xml:space="preserve">売上・来街者の減少　</w:t>
            </w:r>
          </w:p>
        </w:tc>
        <w:tc>
          <w:tcPr>
            <w:tcW w:w="2551" w:type="dxa"/>
            <w:tcBorders>
              <w:left w:val="dotted" w:sz="4" w:space="0" w:color="auto"/>
              <w:bottom w:val="dotted" w:sz="4" w:space="0" w:color="auto"/>
              <w:right w:val="dotted" w:sz="4" w:space="0" w:color="auto"/>
            </w:tcBorders>
          </w:tcPr>
          <w:p w:rsidR="002863C2" w:rsidRDefault="002863C2" w:rsidP="007B2357">
            <w:pPr>
              <w:spacing w:line="276" w:lineRule="auto"/>
            </w:pPr>
            <w:r>
              <w:rPr>
                <w:rFonts w:hint="eastAsia"/>
              </w:rPr>
              <w:t>２</w:t>
            </w:r>
            <w:r>
              <w:rPr>
                <w:rFonts w:hint="eastAsia"/>
              </w:rPr>
              <w:t>.</w:t>
            </w:r>
            <w:r>
              <w:rPr>
                <w:rFonts w:hint="eastAsia"/>
              </w:rPr>
              <w:t xml:space="preserve">店舗の老朽化　　　　</w:t>
            </w:r>
          </w:p>
        </w:tc>
        <w:tc>
          <w:tcPr>
            <w:tcW w:w="2552" w:type="dxa"/>
            <w:tcBorders>
              <w:left w:val="dotted" w:sz="4" w:space="0" w:color="auto"/>
              <w:bottom w:val="dotted" w:sz="4" w:space="0" w:color="auto"/>
              <w:right w:val="dotted" w:sz="4" w:space="0" w:color="auto"/>
            </w:tcBorders>
          </w:tcPr>
          <w:p w:rsidR="002863C2" w:rsidRDefault="002863C2" w:rsidP="007B2357">
            <w:pPr>
              <w:spacing w:line="276" w:lineRule="auto"/>
            </w:pPr>
            <w:r>
              <w:rPr>
                <w:rFonts w:hint="eastAsia"/>
              </w:rPr>
              <w:t>３</w:t>
            </w:r>
            <w:r>
              <w:rPr>
                <w:rFonts w:hint="eastAsia"/>
              </w:rPr>
              <w:t>.</w:t>
            </w:r>
            <w:r>
              <w:rPr>
                <w:rFonts w:hint="eastAsia"/>
              </w:rPr>
              <w:t>空き店舗・空地の増加</w:t>
            </w:r>
          </w:p>
        </w:tc>
        <w:tc>
          <w:tcPr>
            <w:tcW w:w="2654" w:type="dxa"/>
            <w:tcBorders>
              <w:left w:val="dotted" w:sz="4" w:space="0" w:color="auto"/>
              <w:bottom w:val="dotted" w:sz="4" w:space="0" w:color="auto"/>
            </w:tcBorders>
          </w:tcPr>
          <w:p w:rsidR="002863C2" w:rsidRPr="008F06C8" w:rsidRDefault="002863C2" w:rsidP="006551E0">
            <w:pPr>
              <w:spacing w:line="276" w:lineRule="auto"/>
              <w:ind w:left="210" w:hangingChars="100" w:hanging="210"/>
            </w:pPr>
            <w:r>
              <w:rPr>
                <w:rFonts w:hint="eastAsia"/>
              </w:rPr>
              <w:t>４</w:t>
            </w:r>
            <w:r>
              <w:rPr>
                <w:rFonts w:hint="eastAsia"/>
              </w:rPr>
              <w:t>.</w:t>
            </w:r>
            <w:r>
              <w:rPr>
                <w:rFonts w:hint="eastAsia"/>
              </w:rPr>
              <w:t>街路灯等</w:t>
            </w:r>
            <w:r w:rsidR="006551E0">
              <w:rPr>
                <w:rFonts w:hint="eastAsia"/>
              </w:rPr>
              <w:t>施設</w:t>
            </w:r>
            <w:r>
              <w:rPr>
                <w:rFonts w:hint="eastAsia"/>
              </w:rPr>
              <w:t xml:space="preserve">の老朽化　</w:t>
            </w:r>
          </w:p>
        </w:tc>
      </w:tr>
      <w:tr w:rsidR="002863C2" w:rsidTr="006551E0">
        <w:trPr>
          <w:trHeight w:val="580"/>
        </w:trPr>
        <w:tc>
          <w:tcPr>
            <w:tcW w:w="2410" w:type="dxa"/>
            <w:tcBorders>
              <w:top w:val="dotted" w:sz="4" w:space="0" w:color="auto"/>
              <w:bottom w:val="dotted" w:sz="4" w:space="0" w:color="auto"/>
              <w:right w:val="dotted" w:sz="4" w:space="0" w:color="auto"/>
            </w:tcBorders>
          </w:tcPr>
          <w:p w:rsidR="002863C2" w:rsidRDefault="002863C2" w:rsidP="007B2357">
            <w:pPr>
              <w:spacing w:line="276" w:lineRule="auto"/>
            </w:pPr>
            <w:r>
              <w:rPr>
                <w:rFonts w:hint="eastAsia"/>
              </w:rPr>
              <w:t>５</w:t>
            </w:r>
            <w:r>
              <w:rPr>
                <w:rFonts w:hint="eastAsia"/>
              </w:rPr>
              <w:t>.</w:t>
            </w:r>
            <w:r>
              <w:rPr>
                <w:rFonts w:hint="eastAsia"/>
              </w:rPr>
              <w:t>魅力ある店舗の不足</w:t>
            </w:r>
          </w:p>
        </w:tc>
        <w:tc>
          <w:tcPr>
            <w:tcW w:w="2551" w:type="dxa"/>
            <w:tcBorders>
              <w:top w:val="dotted" w:sz="4" w:space="0" w:color="auto"/>
              <w:left w:val="dotted" w:sz="4" w:space="0" w:color="auto"/>
              <w:bottom w:val="dotted" w:sz="4" w:space="0" w:color="auto"/>
              <w:right w:val="dotted" w:sz="4" w:space="0" w:color="auto"/>
            </w:tcBorders>
          </w:tcPr>
          <w:p w:rsidR="002863C2" w:rsidRPr="002863C2" w:rsidRDefault="002863C2" w:rsidP="006551E0">
            <w:pPr>
              <w:spacing w:line="276" w:lineRule="auto"/>
            </w:pPr>
            <w:r>
              <w:rPr>
                <w:rFonts w:hint="eastAsia"/>
              </w:rPr>
              <w:t>６</w:t>
            </w:r>
            <w:r>
              <w:t>.</w:t>
            </w:r>
            <w:r w:rsidR="006551E0">
              <w:rPr>
                <w:rFonts w:hint="eastAsia"/>
              </w:rPr>
              <w:t>業種バランスの悪さ</w:t>
            </w:r>
          </w:p>
        </w:tc>
        <w:tc>
          <w:tcPr>
            <w:tcW w:w="2552" w:type="dxa"/>
            <w:tcBorders>
              <w:top w:val="dotted" w:sz="4" w:space="0" w:color="auto"/>
              <w:left w:val="dotted" w:sz="4" w:space="0" w:color="auto"/>
              <w:bottom w:val="dotted" w:sz="4" w:space="0" w:color="auto"/>
              <w:right w:val="dotted" w:sz="4" w:space="0" w:color="auto"/>
            </w:tcBorders>
          </w:tcPr>
          <w:p w:rsidR="002863C2" w:rsidRDefault="002863C2" w:rsidP="006551E0">
            <w:pPr>
              <w:spacing w:line="276" w:lineRule="auto"/>
            </w:pPr>
            <w:r>
              <w:rPr>
                <w:rFonts w:hint="eastAsia"/>
              </w:rPr>
              <w:t>７</w:t>
            </w:r>
            <w:r>
              <w:rPr>
                <w:rFonts w:hint="eastAsia"/>
              </w:rPr>
              <w:t>.</w:t>
            </w:r>
            <w:r w:rsidR="006551E0">
              <w:rPr>
                <w:rFonts w:hint="eastAsia"/>
              </w:rPr>
              <w:t>駐車場・</w:t>
            </w:r>
            <w:r>
              <w:rPr>
                <w:rFonts w:hint="eastAsia"/>
              </w:rPr>
              <w:t>駐輪場の不足</w:t>
            </w:r>
          </w:p>
        </w:tc>
        <w:tc>
          <w:tcPr>
            <w:tcW w:w="2654" w:type="dxa"/>
            <w:tcBorders>
              <w:top w:val="dotted" w:sz="4" w:space="0" w:color="auto"/>
              <w:left w:val="dotted" w:sz="4" w:space="0" w:color="auto"/>
              <w:bottom w:val="dotted" w:sz="4" w:space="0" w:color="auto"/>
            </w:tcBorders>
          </w:tcPr>
          <w:p w:rsidR="002863C2" w:rsidRPr="002863C2" w:rsidRDefault="002863C2" w:rsidP="007B2357">
            <w:pPr>
              <w:spacing w:line="276" w:lineRule="auto"/>
            </w:pPr>
            <w:r>
              <w:rPr>
                <w:rFonts w:hint="eastAsia"/>
              </w:rPr>
              <w:t>８</w:t>
            </w:r>
            <w:r>
              <w:rPr>
                <w:rFonts w:hint="eastAsia"/>
              </w:rPr>
              <w:t>.</w:t>
            </w:r>
            <w:r>
              <w:rPr>
                <w:rFonts w:hint="eastAsia"/>
              </w:rPr>
              <w:t>放置自転車の対策</w:t>
            </w:r>
          </w:p>
        </w:tc>
      </w:tr>
      <w:tr w:rsidR="002863C2" w:rsidTr="006551E0">
        <w:trPr>
          <w:trHeight w:val="580"/>
        </w:trPr>
        <w:tc>
          <w:tcPr>
            <w:tcW w:w="2410" w:type="dxa"/>
            <w:tcBorders>
              <w:top w:val="dotted" w:sz="4" w:space="0" w:color="auto"/>
              <w:bottom w:val="dotted" w:sz="4" w:space="0" w:color="auto"/>
              <w:right w:val="dotted" w:sz="4" w:space="0" w:color="auto"/>
            </w:tcBorders>
          </w:tcPr>
          <w:p w:rsidR="002863C2" w:rsidRDefault="002863C2" w:rsidP="007B2357">
            <w:pPr>
              <w:spacing w:line="276" w:lineRule="auto"/>
            </w:pPr>
            <w:r>
              <w:rPr>
                <w:rFonts w:hint="eastAsia"/>
              </w:rPr>
              <w:t>９</w:t>
            </w:r>
            <w:r>
              <w:rPr>
                <w:rFonts w:hint="eastAsia"/>
              </w:rPr>
              <w:t>.</w:t>
            </w:r>
            <w:r>
              <w:rPr>
                <w:rFonts w:hint="eastAsia"/>
              </w:rPr>
              <w:t>魅力あるイベントの</w:t>
            </w:r>
          </w:p>
          <w:p w:rsidR="002863C2" w:rsidRDefault="002863C2" w:rsidP="006551E0">
            <w:pPr>
              <w:spacing w:line="276" w:lineRule="auto"/>
              <w:ind w:firstLineChars="150" w:firstLine="315"/>
            </w:pPr>
            <w:r>
              <w:rPr>
                <w:rFonts w:hint="eastAsia"/>
              </w:rPr>
              <w:t>不足</w:t>
            </w:r>
          </w:p>
        </w:tc>
        <w:tc>
          <w:tcPr>
            <w:tcW w:w="2551" w:type="dxa"/>
            <w:tcBorders>
              <w:top w:val="dotted" w:sz="4" w:space="0" w:color="auto"/>
              <w:left w:val="dotted" w:sz="4" w:space="0" w:color="auto"/>
              <w:bottom w:val="dotted" w:sz="4" w:space="0" w:color="auto"/>
              <w:right w:val="dotted" w:sz="4" w:space="0" w:color="auto"/>
            </w:tcBorders>
          </w:tcPr>
          <w:p w:rsidR="002863C2" w:rsidRDefault="002863C2" w:rsidP="007B2357">
            <w:pPr>
              <w:spacing w:line="276" w:lineRule="auto"/>
            </w:pPr>
            <w:r>
              <w:rPr>
                <w:rFonts w:hint="eastAsia"/>
              </w:rPr>
              <w:t>10.</w:t>
            </w:r>
            <w:r>
              <w:rPr>
                <w:rFonts w:hint="eastAsia"/>
              </w:rPr>
              <w:t>経営者の高齢化</w:t>
            </w:r>
          </w:p>
        </w:tc>
        <w:tc>
          <w:tcPr>
            <w:tcW w:w="2552" w:type="dxa"/>
            <w:tcBorders>
              <w:top w:val="dotted" w:sz="4" w:space="0" w:color="auto"/>
              <w:left w:val="dotted" w:sz="4" w:space="0" w:color="auto"/>
              <w:bottom w:val="dotted" w:sz="4" w:space="0" w:color="auto"/>
              <w:right w:val="dotted" w:sz="4" w:space="0" w:color="auto"/>
            </w:tcBorders>
          </w:tcPr>
          <w:p w:rsidR="002863C2" w:rsidRPr="002863C2" w:rsidRDefault="002863C2" w:rsidP="007B2357">
            <w:pPr>
              <w:spacing w:line="276" w:lineRule="auto"/>
            </w:pPr>
            <w:r>
              <w:rPr>
                <w:rFonts w:hint="eastAsia"/>
              </w:rPr>
              <w:t>11.</w:t>
            </w:r>
            <w:r>
              <w:rPr>
                <w:rFonts w:hint="eastAsia"/>
              </w:rPr>
              <w:t>後継者の不足</w:t>
            </w:r>
          </w:p>
        </w:tc>
        <w:tc>
          <w:tcPr>
            <w:tcW w:w="2654" w:type="dxa"/>
            <w:tcBorders>
              <w:top w:val="dotted" w:sz="4" w:space="0" w:color="auto"/>
              <w:left w:val="dotted" w:sz="4" w:space="0" w:color="auto"/>
              <w:bottom w:val="dotted" w:sz="4" w:space="0" w:color="auto"/>
            </w:tcBorders>
          </w:tcPr>
          <w:p w:rsidR="002863C2" w:rsidRPr="002863C2" w:rsidRDefault="002863C2" w:rsidP="007B2357">
            <w:pPr>
              <w:spacing w:line="276" w:lineRule="auto"/>
            </w:pPr>
            <w:r>
              <w:rPr>
                <w:rFonts w:hint="eastAsia"/>
              </w:rPr>
              <w:t>12.</w:t>
            </w:r>
            <w:r>
              <w:rPr>
                <w:rFonts w:hint="eastAsia"/>
              </w:rPr>
              <w:t>経営者の意欲低下</w:t>
            </w:r>
          </w:p>
        </w:tc>
      </w:tr>
      <w:tr w:rsidR="002863C2" w:rsidTr="006551E0">
        <w:trPr>
          <w:trHeight w:val="580"/>
        </w:trPr>
        <w:tc>
          <w:tcPr>
            <w:tcW w:w="2410" w:type="dxa"/>
            <w:tcBorders>
              <w:top w:val="dotted" w:sz="4" w:space="0" w:color="auto"/>
              <w:bottom w:val="dotted" w:sz="4" w:space="0" w:color="auto"/>
              <w:right w:val="dotted" w:sz="4" w:space="0" w:color="auto"/>
            </w:tcBorders>
          </w:tcPr>
          <w:p w:rsidR="002863C2" w:rsidRPr="002863C2" w:rsidRDefault="002863C2" w:rsidP="007B2357">
            <w:pPr>
              <w:spacing w:line="276" w:lineRule="auto"/>
            </w:pPr>
            <w:r>
              <w:rPr>
                <w:rFonts w:hint="eastAsia"/>
              </w:rPr>
              <w:t>13.</w:t>
            </w:r>
            <w:r>
              <w:rPr>
                <w:rFonts w:hint="eastAsia"/>
              </w:rPr>
              <w:t>未加入店舗の増加</w:t>
            </w:r>
          </w:p>
        </w:tc>
        <w:tc>
          <w:tcPr>
            <w:tcW w:w="2551" w:type="dxa"/>
            <w:tcBorders>
              <w:top w:val="dotted" w:sz="4" w:space="0" w:color="auto"/>
              <w:left w:val="dotted" w:sz="4" w:space="0" w:color="auto"/>
              <w:bottom w:val="dotted" w:sz="4" w:space="0" w:color="auto"/>
              <w:right w:val="dotted" w:sz="4" w:space="0" w:color="auto"/>
            </w:tcBorders>
          </w:tcPr>
          <w:p w:rsidR="002863C2" w:rsidRDefault="002863C2" w:rsidP="007B2357">
            <w:pPr>
              <w:spacing w:line="276" w:lineRule="auto"/>
            </w:pPr>
            <w:r>
              <w:rPr>
                <w:rFonts w:hint="eastAsia"/>
              </w:rPr>
              <w:t>14.</w:t>
            </w:r>
            <w:r>
              <w:rPr>
                <w:rFonts w:hint="eastAsia"/>
              </w:rPr>
              <w:t>会費収入の減少・</w:t>
            </w:r>
          </w:p>
          <w:p w:rsidR="002863C2" w:rsidRDefault="002863C2" w:rsidP="006551E0">
            <w:pPr>
              <w:spacing w:line="276" w:lineRule="auto"/>
              <w:ind w:firstLineChars="150" w:firstLine="315"/>
            </w:pPr>
            <w:r>
              <w:rPr>
                <w:rFonts w:hint="eastAsia"/>
              </w:rPr>
              <w:t>滞納の増加</w:t>
            </w:r>
          </w:p>
        </w:tc>
        <w:tc>
          <w:tcPr>
            <w:tcW w:w="2552" w:type="dxa"/>
            <w:tcBorders>
              <w:top w:val="dotted" w:sz="4" w:space="0" w:color="auto"/>
              <w:left w:val="dotted" w:sz="4" w:space="0" w:color="auto"/>
              <w:bottom w:val="dotted" w:sz="4" w:space="0" w:color="auto"/>
              <w:right w:val="dotted" w:sz="4" w:space="0" w:color="auto"/>
            </w:tcBorders>
          </w:tcPr>
          <w:p w:rsidR="002863C2" w:rsidRDefault="002863C2" w:rsidP="006551E0">
            <w:pPr>
              <w:spacing w:line="276" w:lineRule="auto"/>
              <w:ind w:left="315" w:hangingChars="150" w:hanging="315"/>
            </w:pPr>
            <w:r>
              <w:rPr>
                <w:rFonts w:hint="eastAsia"/>
              </w:rPr>
              <w:t>15.</w:t>
            </w:r>
            <w:r>
              <w:rPr>
                <w:rFonts w:hint="eastAsia"/>
              </w:rPr>
              <w:t>会員の商店街活動に対する意欲の低下・</w:t>
            </w:r>
          </w:p>
          <w:p w:rsidR="002863C2" w:rsidRPr="002863C2" w:rsidRDefault="002863C2" w:rsidP="006551E0">
            <w:pPr>
              <w:spacing w:line="276" w:lineRule="auto"/>
              <w:ind w:firstLineChars="150" w:firstLine="315"/>
            </w:pPr>
            <w:r>
              <w:rPr>
                <w:rFonts w:hint="eastAsia"/>
              </w:rPr>
              <w:t>退会者の増加</w:t>
            </w:r>
          </w:p>
        </w:tc>
        <w:tc>
          <w:tcPr>
            <w:tcW w:w="2654" w:type="dxa"/>
            <w:tcBorders>
              <w:top w:val="dotted" w:sz="4" w:space="0" w:color="auto"/>
              <w:left w:val="dotted" w:sz="4" w:space="0" w:color="auto"/>
              <w:bottom w:val="dotted" w:sz="4" w:space="0" w:color="auto"/>
            </w:tcBorders>
          </w:tcPr>
          <w:p w:rsidR="002863C2" w:rsidRDefault="002863C2" w:rsidP="007B2357">
            <w:pPr>
              <w:spacing w:line="276" w:lineRule="auto"/>
            </w:pPr>
            <w:r>
              <w:rPr>
                <w:rFonts w:hint="eastAsia"/>
              </w:rPr>
              <w:t>16.</w:t>
            </w:r>
            <w:r>
              <w:rPr>
                <w:rFonts w:hint="eastAsia"/>
              </w:rPr>
              <w:t>保有資産管理の負担</w:t>
            </w:r>
          </w:p>
        </w:tc>
      </w:tr>
      <w:tr w:rsidR="002863C2" w:rsidTr="006551E0">
        <w:trPr>
          <w:trHeight w:val="580"/>
        </w:trPr>
        <w:tc>
          <w:tcPr>
            <w:tcW w:w="2410" w:type="dxa"/>
            <w:tcBorders>
              <w:top w:val="dotted" w:sz="4" w:space="0" w:color="auto"/>
              <w:right w:val="dotted" w:sz="4" w:space="0" w:color="auto"/>
            </w:tcBorders>
          </w:tcPr>
          <w:p w:rsidR="002863C2" w:rsidRDefault="002863C2" w:rsidP="007B2357">
            <w:pPr>
              <w:spacing w:line="276" w:lineRule="auto"/>
            </w:pPr>
            <w:r>
              <w:rPr>
                <w:rFonts w:hint="eastAsia"/>
              </w:rPr>
              <w:t>17.</w:t>
            </w:r>
            <w:r>
              <w:rPr>
                <w:rFonts w:hint="eastAsia"/>
              </w:rPr>
              <w:t>商店街活動を担う</w:t>
            </w:r>
          </w:p>
          <w:p w:rsidR="002863C2" w:rsidRPr="002863C2" w:rsidRDefault="002863C2" w:rsidP="006551E0">
            <w:pPr>
              <w:spacing w:line="276" w:lineRule="auto"/>
              <w:ind w:firstLineChars="150" w:firstLine="315"/>
            </w:pPr>
            <w:r>
              <w:rPr>
                <w:rFonts w:hint="eastAsia"/>
              </w:rPr>
              <w:t>人材の不足</w:t>
            </w:r>
          </w:p>
        </w:tc>
        <w:tc>
          <w:tcPr>
            <w:tcW w:w="2551" w:type="dxa"/>
            <w:tcBorders>
              <w:top w:val="dotted" w:sz="4" w:space="0" w:color="auto"/>
              <w:left w:val="dotted" w:sz="4" w:space="0" w:color="auto"/>
              <w:right w:val="dotted" w:sz="4" w:space="0" w:color="auto"/>
            </w:tcBorders>
          </w:tcPr>
          <w:p w:rsidR="002863C2" w:rsidRDefault="002863C2" w:rsidP="007B2357">
            <w:pPr>
              <w:spacing w:line="276" w:lineRule="auto"/>
            </w:pPr>
            <w:r>
              <w:rPr>
                <w:rFonts w:hint="eastAsia"/>
              </w:rPr>
              <w:t>18.</w:t>
            </w:r>
            <w:r>
              <w:rPr>
                <w:rFonts w:hint="eastAsia"/>
              </w:rPr>
              <w:t>悩みの相談先がない・</w:t>
            </w:r>
          </w:p>
          <w:p w:rsidR="002863C2" w:rsidRDefault="002863C2" w:rsidP="006551E0">
            <w:pPr>
              <w:spacing w:line="276" w:lineRule="auto"/>
              <w:ind w:firstLineChars="150" w:firstLine="315"/>
            </w:pPr>
            <w:r>
              <w:rPr>
                <w:rFonts w:hint="eastAsia"/>
              </w:rPr>
              <w:t>見つからない</w:t>
            </w:r>
          </w:p>
        </w:tc>
        <w:tc>
          <w:tcPr>
            <w:tcW w:w="5206" w:type="dxa"/>
            <w:gridSpan w:val="2"/>
            <w:tcBorders>
              <w:top w:val="dotted" w:sz="4" w:space="0" w:color="auto"/>
              <w:left w:val="dotted" w:sz="4" w:space="0" w:color="auto"/>
            </w:tcBorders>
          </w:tcPr>
          <w:p w:rsidR="007B2357" w:rsidRDefault="002863C2" w:rsidP="002863C2">
            <w:pPr>
              <w:spacing w:line="276" w:lineRule="auto"/>
            </w:pPr>
            <w:r>
              <w:rPr>
                <w:rFonts w:hint="eastAsia"/>
              </w:rPr>
              <w:t>19</w:t>
            </w:r>
            <w:r>
              <w:t>.</w:t>
            </w:r>
            <w:r>
              <w:rPr>
                <w:rFonts w:hint="eastAsia"/>
              </w:rPr>
              <w:t>その他</w:t>
            </w:r>
          </w:p>
          <w:p w:rsidR="002863C2" w:rsidRDefault="002863C2" w:rsidP="007B2357">
            <w:pPr>
              <w:spacing w:line="276" w:lineRule="auto"/>
              <w:ind w:firstLineChars="100" w:firstLine="210"/>
            </w:pPr>
            <w:r>
              <w:rPr>
                <w:rFonts w:hint="eastAsia"/>
              </w:rPr>
              <w:t xml:space="preserve">（　</w:t>
            </w:r>
            <w:r w:rsidR="007B2357">
              <w:rPr>
                <w:rFonts w:hint="eastAsia"/>
              </w:rPr>
              <w:t xml:space="preserve">　　　　　　　　</w:t>
            </w:r>
            <w:r>
              <w:rPr>
                <w:rFonts w:hint="eastAsia"/>
              </w:rPr>
              <w:t xml:space="preserve">　　　　　　　　　　　）</w:t>
            </w:r>
          </w:p>
        </w:tc>
      </w:tr>
    </w:tbl>
    <w:p w:rsidR="00BC5539" w:rsidRDefault="00BC5539" w:rsidP="00BC5539">
      <w:pPr>
        <w:rPr>
          <w:rFonts w:ascii="HGSｺﾞｼｯｸM" w:eastAsia="HGSｺﾞｼｯｸM"/>
          <w:b/>
        </w:rPr>
      </w:pPr>
    </w:p>
    <w:p w:rsidR="00BC5539" w:rsidRPr="00BC5539" w:rsidRDefault="00BC5539" w:rsidP="00013459">
      <w:pPr>
        <w:ind w:left="843" w:hangingChars="400" w:hanging="843"/>
        <w:rPr>
          <w:rFonts w:ascii="HGSｺﾞｼｯｸM" w:eastAsia="HGSｺﾞｼｯｸM"/>
          <w:b/>
        </w:rPr>
      </w:pPr>
      <w:r>
        <w:rPr>
          <w:rFonts w:ascii="HGSｺﾞｼｯｸM" w:eastAsia="HGSｺﾞｼｯｸM" w:hint="eastAsia"/>
          <w:b/>
        </w:rPr>
        <w:t>７</w:t>
      </w:r>
      <w:r w:rsidRPr="00BC5539">
        <w:rPr>
          <w:rFonts w:ascii="HGSｺﾞｼｯｸM" w:eastAsia="HGSｺﾞｼｯｸM" w:hint="eastAsia"/>
          <w:b/>
        </w:rPr>
        <w:t>－</w:t>
      </w:r>
      <w:r>
        <w:rPr>
          <w:rFonts w:ascii="HGSｺﾞｼｯｸM" w:eastAsia="HGSｺﾞｼｯｸM" w:hint="eastAsia"/>
          <w:b/>
        </w:rPr>
        <w:t>２</w:t>
      </w:r>
      <w:r w:rsidRPr="00BC5539">
        <w:rPr>
          <w:rFonts w:ascii="HGSｺﾞｼｯｸM" w:eastAsia="HGSｺﾞｼｯｸM" w:hint="eastAsia"/>
          <w:b/>
        </w:rPr>
        <w:t>．川崎市では、商店街等へ専門家を派遣し、</w:t>
      </w:r>
      <w:r>
        <w:rPr>
          <w:rFonts w:ascii="HGSｺﾞｼｯｸM" w:eastAsia="HGSｺﾞｼｯｸM" w:hint="eastAsia"/>
          <w:b/>
        </w:rPr>
        <w:t>商店街の運営やイベントの開催、デジタル化など様々な</w:t>
      </w:r>
      <w:r w:rsidRPr="00BC5539">
        <w:rPr>
          <w:rFonts w:ascii="HGSｺﾞｼｯｸM" w:eastAsia="HGSｺﾞｼｯｸM" w:hint="eastAsia"/>
          <w:b/>
        </w:rPr>
        <w:t>困りごと</w:t>
      </w:r>
      <w:r>
        <w:rPr>
          <w:rFonts w:ascii="HGSｺﾞｼｯｸM" w:eastAsia="HGSｺﾞｼｯｸM" w:hint="eastAsia"/>
          <w:b/>
        </w:rPr>
        <w:t>に</w:t>
      </w:r>
      <w:r w:rsidRPr="00BC5539">
        <w:rPr>
          <w:rFonts w:ascii="HGSｺﾞｼｯｸM" w:eastAsia="HGSｺﾞｼｯｸM" w:hint="eastAsia"/>
          <w:b/>
        </w:rPr>
        <w:t>利用可能な「商業アドバイス事業」に取り組んでいます。制度について案内を希望する場合はチェック</w:t>
      </w:r>
      <w:r w:rsidRPr="00BC5539">
        <w:rPr>
          <w:rFonts w:ascii="ＭＳ 明朝" w:hAnsi="ＭＳ 明朝" w:cs="ＭＳ 明朝" w:hint="eastAsia"/>
          <w:b/>
        </w:rPr>
        <w:t>✔</w:t>
      </w:r>
      <w:r w:rsidRPr="00BC5539">
        <w:rPr>
          <w:rFonts w:ascii="HGSｺﾞｼｯｸM" w:eastAsia="HGSｺﾞｼｯｸM" w:hint="eastAsia"/>
          <w:b/>
        </w:rPr>
        <w:t>をしてください。</w:t>
      </w:r>
    </w:p>
    <w:tbl>
      <w:tblPr>
        <w:tblStyle w:val="a4"/>
        <w:tblW w:w="0" w:type="auto"/>
        <w:tblInd w:w="269"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167"/>
      </w:tblGrid>
      <w:tr w:rsidR="00BC5539" w:rsidRPr="00BC5539" w:rsidTr="00DA2422">
        <w:trPr>
          <w:trHeight w:val="567"/>
        </w:trPr>
        <w:tc>
          <w:tcPr>
            <w:tcW w:w="10167" w:type="dxa"/>
            <w:vAlign w:val="center"/>
          </w:tcPr>
          <w:p w:rsidR="00BC5539" w:rsidRPr="00BC5539" w:rsidRDefault="00BC5539" w:rsidP="00BC5539">
            <w:pPr>
              <w:numPr>
                <w:ilvl w:val="0"/>
                <w:numId w:val="1"/>
              </w:numPr>
              <w:rPr>
                <w:rFonts w:ascii="HGSｺﾞｼｯｸM" w:eastAsia="HGSｺﾞｼｯｸM"/>
                <w:b/>
              </w:rPr>
            </w:pPr>
            <w:r w:rsidRPr="00BC5539">
              <w:rPr>
                <w:rFonts w:ascii="HGSｺﾞｼｯｸM" w:eastAsia="HGSｺﾞｼｯｸM" w:hint="eastAsia"/>
                <w:b/>
              </w:rPr>
              <w:t>商業アドバイス事業</w:t>
            </w:r>
            <w:r>
              <w:rPr>
                <w:rFonts w:ascii="HGSｺﾞｼｯｸM" w:eastAsia="HGSｺﾞｼｯｸM" w:hint="eastAsia"/>
                <w:b/>
              </w:rPr>
              <w:t>：商店街等へ専門家を派遣し、様々な</w:t>
            </w:r>
            <w:r w:rsidRPr="00BC5539">
              <w:rPr>
                <w:rFonts w:ascii="HGSｺﾞｼｯｸM" w:eastAsia="HGSｺﾞｼｯｸM" w:hint="eastAsia"/>
                <w:b/>
              </w:rPr>
              <w:t>困りごとを解決するもの</w:t>
            </w:r>
          </w:p>
        </w:tc>
      </w:tr>
    </w:tbl>
    <w:p w:rsidR="00013459" w:rsidRPr="00BC5539" w:rsidRDefault="00013459" w:rsidP="006551E0">
      <w:pPr>
        <w:rPr>
          <w:rFonts w:ascii="HGSｺﾞｼｯｸM" w:eastAsia="HGSｺﾞｼｯｸM"/>
          <w:b/>
        </w:rPr>
      </w:pPr>
    </w:p>
    <w:p w:rsidR="006551E0" w:rsidRPr="00A70F52" w:rsidRDefault="00BC5539" w:rsidP="006551E0">
      <w:pPr>
        <w:rPr>
          <w:rFonts w:ascii="HGSｺﾞｼｯｸM" w:eastAsia="HGSｺﾞｼｯｸM"/>
          <w:b/>
        </w:rPr>
      </w:pPr>
      <w:r>
        <w:rPr>
          <w:rFonts w:ascii="HGSｺﾞｼｯｸM" w:eastAsia="HGSｺﾞｼｯｸM" w:hint="eastAsia"/>
          <w:b/>
        </w:rPr>
        <w:t>７―３</w:t>
      </w:r>
      <w:r w:rsidR="006551E0" w:rsidRPr="00A70F52">
        <w:rPr>
          <w:rFonts w:ascii="HGSｺﾞｼｯｸM" w:eastAsia="HGSｺﾞｼｯｸM" w:hint="eastAsia"/>
          <w:b/>
        </w:rPr>
        <w:t>．</w:t>
      </w:r>
      <w:r w:rsidR="006551E0">
        <w:rPr>
          <w:rFonts w:ascii="HGSｺﾞｼｯｸM" w:eastAsia="HGSｺﾞｼｯｸM" w:hint="eastAsia"/>
          <w:b/>
        </w:rPr>
        <w:t>今後取り組んでみたいことや</w:t>
      </w:r>
      <w:r w:rsidR="009C1B96">
        <w:rPr>
          <w:rFonts w:ascii="HGSｺﾞｼｯｸM" w:eastAsia="HGSｺﾞｼｯｸM" w:hint="eastAsia"/>
          <w:b/>
        </w:rPr>
        <w:t>御意見など、自由に御記入ください</w:t>
      </w:r>
    </w:p>
    <w:tbl>
      <w:tblPr>
        <w:tblStyle w:val="a4"/>
        <w:tblW w:w="0" w:type="auto"/>
        <w:tblInd w:w="279" w:type="dxa"/>
        <w:tblLook w:val="04A0" w:firstRow="1" w:lastRow="0" w:firstColumn="1" w:lastColumn="0" w:noHBand="0" w:noVBand="1"/>
      </w:tblPr>
      <w:tblGrid>
        <w:gridCol w:w="10157"/>
      </w:tblGrid>
      <w:tr w:rsidR="009C1B96" w:rsidTr="009C1B96">
        <w:tc>
          <w:tcPr>
            <w:tcW w:w="10177" w:type="dxa"/>
            <w:tcBorders>
              <w:top w:val="double" w:sz="4" w:space="0" w:color="auto"/>
              <w:left w:val="double" w:sz="4" w:space="0" w:color="auto"/>
              <w:bottom w:val="double" w:sz="4" w:space="0" w:color="auto"/>
              <w:right w:val="double" w:sz="4" w:space="0" w:color="auto"/>
            </w:tcBorders>
          </w:tcPr>
          <w:p w:rsidR="009C1B96" w:rsidRPr="009C1B96" w:rsidRDefault="00AF012F" w:rsidP="00E43F83">
            <w:r>
              <w:rPr>
                <w:rFonts w:hint="eastAsia"/>
              </w:rPr>
              <w:t>例）〇〇のイベントを開催したいが、人手が足りないので相談したい。</w:t>
            </w:r>
          </w:p>
          <w:p w:rsidR="009C1B96" w:rsidRDefault="009C1B96" w:rsidP="00E43F83"/>
          <w:p w:rsidR="009C1B96" w:rsidRDefault="009C1B96" w:rsidP="00E43F83"/>
          <w:p w:rsidR="009C1B96" w:rsidRDefault="009C1B96" w:rsidP="00E43F83"/>
        </w:tc>
      </w:tr>
    </w:tbl>
    <w:p w:rsidR="00A70F52" w:rsidRPr="00A241FB" w:rsidRDefault="009A79B7" w:rsidP="00E43F83">
      <w:r>
        <w:rPr>
          <w:rFonts w:hint="eastAsia"/>
          <w:noProof/>
        </w:rPr>
        <mc:AlternateContent>
          <mc:Choice Requires="wpg">
            <w:drawing>
              <wp:anchor distT="0" distB="0" distL="114300" distR="114300" simplePos="0" relativeHeight="251663360" behindDoc="0" locked="0" layoutInCell="1" allowOverlap="1">
                <wp:simplePos x="0" y="0"/>
                <wp:positionH relativeFrom="column">
                  <wp:posOffset>44450</wp:posOffset>
                </wp:positionH>
                <wp:positionV relativeFrom="paragraph">
                  <wp:posOffset>100965</wp:posOffset>
                </wp:positionV>
                <wp:extent cx="6546850" cy="1384300"/>
                <wp:effectExtent l="0" t="0" r="0" b="6350"/>
                <wp:wrapNone/>
                <wp:docPr id="8" name="グループ化 8"/>
                <wp:cNvGraphicFramePr/>
                <a:graphic xmlns:a="http://schemas.openxmlformats.org/drawingml/2006/main">
                  <a:graphicData uri="http://schemas.microsoft.com/office/word/2010/wordprocessingGroup">
                    <wpg:wgp>
                      <wpg:cNvGrpSpPr/>
                      <wpg:grpSpPr>
                        <a:xfrm>
                          <a:off x="0" y="0"/>
                          <a:ext cx="6546850" cy="1384300"/>
                          <a:chOff x="31750" y="-114300"/>
                          <a:chExt cx="6546850" cy="1384300"/>
                        </a:xfrm>
                      </wpg:grpSpPr>
                      <wpg:grpSp>
                        <wpg:cNvPr id="7" name="グループ化 7"/>
                        <wpg:cNvGrpSpPr/>
                        <wpg:grpSpPr>
                          <a:xfrm>
                            <a:off x="31750" y="-114300"/>
                            <a:ext cx="3492500" cy="1339850"/>
                            <a:chOff x="31750" y="-114300"/>
                            <a:chExt cx="3492500" cy="1339850"/>
                          </a:xfrm>
                        </wpg:grpSpPr>
                        <wps:wsp>
                          <wps:cNvPr id="4" name="角丸四角形 4"/>
                          <wps:cNvSpPr/>
                          <wps:spPr>
                            <a:xfrm>
                              <a:off x="82550" y="-114300"/>
                              <a:ext cx="3378200" cy="133985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rsidR="0047714E" w:rsidRPr="0047714E" w:rsidRDefault="0047714E" w:rsidP="0047714E">
                                <w:pPr>
                                  <w:rPr>
                                    <w:rFonts w:ascii="HGS創英角ﾎﾟｯﾌﾟ体" w:eastAsia="HGS創英角ﾎﾟｯﾌﾟ体" w:hAnsi="HGS創英角ﾎﾟｯﾌﾟ体"/>
                                    <w:b/>
                                    <w:sz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31750" y="-88900"/>
                              <a:ext cx="3492500" cy="1314450"/>
                            </a:xfrm>
                            <a:prstGeom prst="rect">
                              <a:avLst/>
                            </a:prstGeom>
                            <a:noFill/>
                            <a:ln>
                              <a:noFill/>
                            </a:ln>
                          </wps:spPr>
                          <wps:style>
                            <a:lnRef idx="3">
                              <a:schemeClr val="lt1"/>
                            </a:lnRef>
                            <a:fillRef idx="1">
                              <a:schemeClr val="dk1"/>
                            </a:fillRef>
                            <a:effectRef idx="1">
                              <a:schemeClr val="dk1"/>
                            </a:effectRef>
                            <a:fontRef idx="minor">
                              <a:schemeClr val="lt1"/>
                            </a:fontRef>
                          </wps:style>
                          <wps:txbx>
                            <w:txbxContent>
                              <w:p w:rsidR="0047714E" w:rsidRPr="00A70F52" w:rsidRDefault="0047714E" w:rsidP="00841FA5">
                                <w:pPr>
                                  <w:spacing w:line="640" w:lineRule="exact"/>
                                  <w:jc w:val="center"/>
                                  <w:rPr>
                                    <w:rFonts w:ascii="HG丸ｺﾞｼｯｸM-PRO" w:eastAsia="HG丸ｺﾞｼｯｸM-PRO" w:hAnsi="HG丸ｺﾞｼｯｸM-PRO"/>
                                    <w:b/>
                                    <w:color w:val="FFFFFF" w:themeColor="background1"/>
                                  </w:rPr>
                                </w:pPr>
                                <w:r w:rsidRPr="00580A44">
                                  <w:rPr>
                                    <w:rFonts w:ascii="HG丸ｺﾞｼｯｸM-PRO" w:eastAsia="HG丸ｺﾞｼｯｸM-PRO" w:hAnsi="HG丸ｺﾞｼｯｸM-PRO" w:hint="eastAsia"/>
                                    <w:b/>
                                    <w:color w:val="FFFFFF" w:themeColor="background1"/>
                                    <w:sz w:val="56"/>
                                  </w:rPr>
                                  <w:t>要回答</w:t>
                                </w:r>
                                <w:r w:rsidRPr="00F14E61">
                                  <w:rPr>
                                    <w:rFonts w:ascii="HG丸ｺﾞｼｯｸM-PRO" w:eastAsia="HG丸ｺﾞｼｯｸM-PRO" w:hAnsi="HG丸ｺﾞｼｯｸM-PRO" w:hint="eastAsia"/>
                                    <w:b/>
                                    <w:color w:val="FFFFFF" w:themeColor="background1"/>
                                    <w:spacing w:val="3"/>
                                    <w:w w:val="86"/>
                                    <w:kern w:val="0"/>
                                    <w:fitText w:val="2743" w:id="-988534270"/>
                                  </w:rPr>
                                  <w:t>（PC等・郵送・FAX・メール</w:t>
                                </w:r>
                                <w:r w:rsidRPr="00F14E61">
                                  <w:rPr>
                                    <w:rFonts w:ascii="HG丸ｺﾞｼｯｸM-PRO" w:eastAsia="HG丸ｺﾞｼｯｸM-PRO" w:hAnsi="HG丸ｺﾞｼｯｸM-PRO" w:hint="eastAsia"/>
                                    <w:b/>
                                    <w:color w:val="FFFFFF" w:themeColor="background1"/>
                                    <w:spacing w:val="-10"/>
                                    <w:w w:val="86"/>
                                    <w:kern w:val="0"/>
                                    <w:fitText w:val="2743" w:id="-988534270"/>
                                  </w:rPr>
                                  <w:t>）</w:t>
                                </w:r>
                              </w:p>
                              <w:p w:rsidR="00580A44" w:rsidRDefault="0047714E" w:rsidP="00841FA5">
                                <w:pPr>
                                  <w:spacing w:line="640" w:lineRule="exact"/>
                                  <w:rPr>
                                    <w:rFonts w:ascii="HG丸ｺﾞｼｯｸM-PRO" w:eastAsia="HG丸ｺﾞｼｯｸM-PRO" w:hAnsi="HG丸ｺﾞｼｯｸM-PRO"/>
                                    <w:b/>
                                    <w:color w:val="FFFFFF" w:themeColor="background1"/>
                                    <w:kern w:val="0"/>
                                    <w:sz w:val="48"/>
                                  </w:rPr>
                                </w:pPr>
                                <w:r w:rsidRPr="00580A44">
                                  <w:rPr>
                                    <w:rFonts w:ascii="HG丸ｺﾞｼｯｸM-PRO" w:eastAsia="HG丸ｺﾞｼｯｸM-PRO" w:hAnsi="HG丸ｺﾞｼｯｸM-PRO" w:hint="eastAsia"/>
                                    <w:b/>
                                    <w:color w:val="FFFFFF" w:themeColor="background1"/>
                                    <w:kern w:val="0"/>
                                    <w:sz w:val="48"/>
                                  </w:rPr>
                                  <w:t>令和6年8月20日(火)</w:t>
                                </w:r>
                              </w:p>
                              <w:p w:rsidR="0047714E" w:rsidRPr="00580A44" w:rsidRDefault="0047714E" w:rsidP="00841FA5">
                                <w:pPr>
                                  <w:spacing w:line="640" w:lineRule="exact"/>
                                  <w:jc w:val="center"/>
                                  <w:rPr>
                                    <w:sz w:val="28"/>
                                  </w:rPr>
                                </w:pPr>
                                <w:r w:rsidRPr="00580A44">
                                  <w:rPr>
                                    <w:rFonts w:ascii="HG丸ｺﾞｼｯｸM-PRO" w:eastAsia="HG丸ｺﾞｼｯｸM-PRO" w:hAnsi="HG丸ｺﾞｼｯｸM-PRO" w:hint="eastAsia"/>
                                    <w:b/>
                                    <w:color w:val="FFFFFF" w:themeColor="background1"/>
                                    <w:kern w:val="0"/>
                                    <w:sz w:val="52"/>
                                  </w:rPr>
                                  <w:t>締切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 name="テキスト ボックス 6"/>
                        <wps:cNvSpPr txBox="1"/>
                        <wps:spPr>
                          <a:xfrm>
                            <a:off x="3460750" y="12700"/>
                            <a:ext cx="3117850" cy="1257300"/>
                          </a:xfrm>
                          <a:prstGeom prst="rect">
                            <a:avLst/>
                          </a:prstGeom>
                          <a:noFill/>
                          <a:ln>
                            <a:noFill/>
                          </a:ln>
                        </wps:spPr>
                        <wps:style>
                          <a:lnRef idx="3">
                            <a:schemeClr val="lt1"/>
                          </a:lnRef>
                          <a:fillRef idx="1">
                            <a:schemeClr val="dk1"/>
                          </a:fillRef>
                          <a:effectRef idx="1">
                            <a:schemeClr val="dk1"/>
                          </a:effectRef>
                          <a:fontRef idx="minor">
                            <a:schemeClr val="lt1"/>
                          </a:fontRef>
                        </wps:style>
                        <wps:txbx>
                          <w:txbxContent>
                            <w:p w:rsidR="0047714E" w:rsidRPr="00580A44" w:rsidRDefault="0047714E" w:rsidP="00841FA5">
                              <w:pPr>
                                <w:spacing w:line="200" w:lineRule="exact"/>
                                <w:ind w:left="160" w:hangingChars="100" w:hanging="160"/>
                                <w:rPr>
                                  <w:rFonts w:ascii="BIZ UDPゴシック" w:eastAsia="BIZ UDPゴシック" w:hAnsi="BIZ UDPゴシック"/>
                                  <w:color w:val="000000" w:themeColor="text1"/>
                                  <w:sz w:val="16"/>
                                  <w:szCs w:val="20"/>
                                </w:rPr>
                              </w:pPr>
                              <w:r w:rsidRPr="00580A44">
                                <w:rPr>
                                  <w:rFonts w:ascii="BIZ UDPゴシック" w:eastAsia="BIZ UDPゴシック" w:hAnsi="BIZ UDPゴシック" w:hint="eastAsia"/>
                                  <w:color w:val="000000" w:themeColor="text1"/>
                                  <w:sz w:val="16"/>
                                  <w:szCs w:val="20"/>
                                </w:rPr>
                                <w:t>※「１ 商店街の概要」については、商業・サービス業振興担当で名簿を作成し、本市施策のため利用するほか、一般社団法人川崎市商店街連合会、公益財団法人川崎市産業振興財団、川崎商工会議所、議会、警察等に提供します。その他の記載は本市施策の展開にあたっての検討材料とさせていただきます。</w:t>
                              </w:r>
                            </w:p>
                            <w:p w:rsidR="0047714E" w:rsidRPr="00580A44" w:rsidRDefault="0047714E" w:rsidP="00841FA5">
                              <w:pPr>
                                <w:spacing w:line="200" w:lineRule="exact"/>
                                <w:ind w:leftChars="100" w:left="210"/>
                                <w:rPr>
                                  <w:color w:val="000000" w:themeColor="text1"/>
                                </w:rPr>
                              </w:pPr>
                              <w:r w:rsidRPr="00580A44">
                                <w:rPr>
                                  <w:rFonts w:ascii="BIZ UDPゴシック" w:eastAsia="BIZ UDPゴシック" w:hAnsi="BIZ UDPゴシック" w:hint="eastAsia"/>
                                  <w:color w:val="000000" w:themeColor="text1"/>
                                  <w:sz w:val="16"/>
                                  <w:szCs w:val="20"/>
                                </w:rPr>
                                <w:t>なお、名簿の配布に御同意いただけない場合は当課まで御連絡ください。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 o:spid="_x0000_s1027" style="position:absolute;left:0;text-align:left;margin-left:3.5pt;margin-top:7.95pt;width:515.5pt;height:109pt;z-index:251663360;mso-width-relative:margin;mso-height-relative:margin" coordorigin="317,-1143" coordsize="65468,13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nXy7wMAAEAPAAAOAAAAZHJzL2Uyb0RvYy54bWzsV0tv3DYQvhfofyB4j7XSah8WLAeuUxsF&#10;jMSIU+RMU9SuUIlkSa61ztELFD301ENySE+95BAUyTEF2l+jGujP6JB67Mb22obbGkWRyy4fw+E8&#10;vm+G2no4L3J0wpTOBI+xv9HDiHEqkoxPYvz1s70HY4y0ITwhueAsxqdM44fbn3+2VcqIBWIq8oQp&#10;BEq4jkoZ46kxMvI8TaesIHpDSMZhMxWqIAamauIlipSgvci9oNcbeqVQiVSCMq1h9VG9ibed/jRl&#10;1DxJU80MymMMthn3q9zvsf31trdINFFETjPamEHuYEVBMg6XdqoeEUPQTGWXVBUZVUKL1GxQUXgi&#10;TTPKnA/gjd+74M2+EjPpfJlE5UR2YYLQXojTndXSxyeHCmVJjCFRnBSQoursfbV4Wy1+qxavzn94&#10;icY2SKWcRCC7r+SRPFTNwqSeWb/nqSrsP3iE5i68p1142dwgCovDQTgcDyALFPb8/jjs95oE0Clk&#10;yZ7r+yMrAPsPfH91/8sbdHitCZ61tDOsm3QeNN6O1nk7uoO3a6xu/e6Hm8EAXG387m/aIDjg3d7v&#10;dTrW+g100kvE6L+HmKMpkcwBUVsUNDEM2xj++ebHPz58OH/9Ggbnv/+MwjqGTraDi440IOcKrIyD&#10;wVU576LXH42B6Zei13lOIqm02WeiQHYQY2ANT54C9R0jycmBNhBtkG/lYFLK1h43Mqc5s6bl/ClL&#10;gQ4AxcCddoWI7eYKnRAoIck3fr08JQmrlyCzNYzhgk7aXeeUWa1plued3kaBLXAf661tbGTtMebq&#10;V3ewt86g+mAn7W4U3HQHi4wLddXh3Pg2U2B4Wsu3ganDYSNj5sdzVx6cpF05FskpAECJupZqSfcy&#10;CPsB0eaQKCiekCpoCOYJ/KS5KGMsmhFGU6FeXLVu5QGhsItRCcU4xvrbGVEMo/wrDtjd9MMQ1Bo3&#10;CQejACZqded4dYfPil0ByfKh9Ujqhlbe5O0wVaJ4Dn1jx94KW4RTuDvG1Kh2smvqJgGdh7KdHScG&#10;FVsSc8CPJLXKbZwtop7NnxMlG+wZgO1j0fKFRBfQV8vak1zszIxIMwfNZVybDAB3bcW6BxIPWhJX&#10;i++qs1+qs1+rxfeoWvxULRbV2TuYo8EFOiMz/0IAQzpIrCH2SlkcjzfbWt/x+uOqCBmuq+I1vL6W&#10;0jake0A0ALTlcR3jZgF02pVbsL5/PU/+YUrfUAv+ZUoHbV7/x5Q2/yVCL98m90Tu4c3kHrYggL5u&#10;e/WtyR0Oe+1bzQ9Gl9jt+6PlWy8YjJq33id2wwviXhp2v03sJ3bfT7t27IbPNPegaj4p7Xfg6tz1&#10;oOWH7/ZfAAAA//8DAFBLAwQUAAYACAAAACEAead/NN8AAAAJAQAADwAAAGRycy9kb3ducmV2Lnht&#10;bEyPQWvCQBCF74X+h2WE3uomBluN2YhI25MU1ELpbc2OSTA7G7JrEv99x1N7nPceb76XrUfbiB47&#10;XztSEE8jEEiFMzWVCr6O788LED5oMrpxhApu6GGdPz5kOjVuoD32h1AKLiGfagVVCG0qpS8qtNpP&#10;XYvE3tl1Vgc+u1KaTg9cbhs5i6IXaXVN/KHSLW4rLC6Hq1XwMehhk8Rv/e5y3t5+jvPP712MSj1N&#10;xs0KRMAx/IXhjs/okDPTyV3JeNEoeOUlgeX5EsTdjpIFKycFsyRZgswz+X9B/gsAAP//AwBQSwEC&#10;LQAUAAYACAAAACEAtoM4kv4AAADhAQAAEwAAAAAAAAAAAAAAAAAAAAAAW0NvbnRlbnRfVHlwZXNd&#10;LnhtbFBLAQItABQABgAIAAAAIQA4/SH/1gAAAJQBAAALAAAAAAAAAAAAAAAAAC8BAABfcmVscy8u&#10;cmVsc1BLAQItABQABgAIAAAAIQB3fnXy7wMAAEAPAAAOAAAAAAAAAAAAAAAAAC4CAABkcnMvZTJv&#10;RG9jLnhtbFBLAQItABQABgAIAAAAIQB5p3803wAAAAkBAAAPAAAAAAAAAAAAAAAAAEkGAABkcnMv&#10;ZG93bnJldi54bWxQSwUGAAAAAAQABADzAAAAVQcAAAAA&#10;">
                <v:group id="グループ化 7" o:spid="_x0000_s1028" style="position:absolute;left:317;top:-1143;width:34925;height:13398" coordorigin="317,-1143" coordsize="34925,1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oundrect id="角丸四角形 4" o:spid="_x0000_s1029" style="position:absolute;left:825;top:-1143;width:33782;height:13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99FwQAAANoAAAAPAAAAZHJzL2Rvd25yZXYueG1sRI/NisJA&#10;EITvgu8wtOBl0Ykii0QnQUTRg4dd9QGaTJsEMz0hM/nx7Z2FBY9FVX1FbdPBVKKjxpWWFSzmEQji&#10;zOqScwX323G2BuE8ssbKMil4kYM0GY+2GGvb8y91V5+LAGEXo4LC+zqW0mUFGXRzWxMH72Ebgz7I&#10;Jpe6wT7ATSWXUfQtDZYcFgqsaV9Q9ry2RsHp1OHOmpYNL37aW94foq/LXanpZNhtQHga/Cf83z5r&#10;BSv4uxJugEzeAAAA//8DAFBLAQItABQABgAIAAAAIQDb4fbL7gAAAIUBAAATAAAAAAAAAAAAAAAA&#10;AAAAAABbQ29udGVudF9UeXBlc10ueG1sUEsBAi0AFAAGAAgAAAAhAFr0LFu/AAAAFQEAAAsAAAAA&#10;AAAAAAAAAAAAHwEAAF9yZWxzLy5yZWxzUEsBAi0AFAAGAAgAAAAhAFtP30XBAAAA2gAAAA8AAAAA&#10;AAAAAAAAAAAABwIAAGRycy9kb3ducmV2LnhtbFBLBQYAAAAAAwADALcAAAD1AgAAAAA=&#10;" fillcolor="black [3200]" strokecolor="black [1600]" strokeweight="1pt">
                    <v:stroke joinstyle="miter"/>
                    <v:textbox>
                      <w:txbxContent>
                        <w:p w:rsidR="0047714E" w:rsidRPr="0047714E" w:rsidRDefault="0047714E" w:rsidP="0047714E">
                          <w:pPr>
                            <w:rPr>
                              <w:rFonts w:ascii="HGS創英角ﾎﾟｯﾌﾟ体" w:eastAsia="HGS創英角ﾎﾟｯﾌﾟ体" w:hAnsi="HGS創英角ﾎﾟｯﾌﾟ体"/>
                              <w:b/>
                              <w:sz w:val="44"/>
                            </w:rPr>
                          </w:pPr>
                        </w:p>
                      </w:txbxContent>
                    </v:textbox>
                  </v:roundrect>
                  <v:shape id="テキスト ボックス 5" o:spid="_x0000_s1030" type="#_x0000_t202" style="position:absolute;left:317;top:-889;width:34925;height:1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63bwgAAANoAAAAPAAAAZHJzL2Rvd25yZXYueG1sRI/NasMw&#10;EITvhb6D2EJujexCSnGjmCQkkEMoJDH0ulhby9RaGUn1z9tHhUKPw8x8w6zLyXZiIB9axwryZQaC&#10;uHa65UZBdTs+v4EIEVlj55gUzBSg3Dw+rLHQbuQLDdfYiAThUKACE2NfSBlqQxbD0vXEyfty3mJM&#10;0jdSexwT3HbyJctepcWW04LBnvaG6u/rj1Vgz9nn5eOQm2quBozzbed5nJRaPE3bdxCRpvgf/muf&#10;tIIV/F5JN0Bu7gAAAP//AwBQSwECLQAUAAYACAAAACEA2+H2y+4AAACFAQAAEwAAAAAAAAAAAAAA&#10;AAAAAAAAW0NvbnRlbnRfVHlwZXNdLnhtbFBLAQItABQABgAIAAAAIQBa9CxbvwAAABUBAAALAAAA&#10;AAAAAAAAAAAAAB8BAABfcmVscy8ucmVsc1BLAQItABQABgAIAAAAIQDN863bwgAAANoAAAAPAAAA&#10;AAAAAAAAAAAAAAcCAABkcnMvZG93bnJldi54bWxQSwUGAAAAAAMAAwC3AAAA9gIAAAAA&#10;" filled="f" stroked="f" strokeweight="1.5pt">
                    <v:textbox>
                      <w:txbxContent>
                        <w:p w:rsidR="0047714E" w:rsidRPr="00A70F52" w:rsidRDefault="0047714E" w:rsidP="00841FA5">
                          <w:pPr>
                            <w:spacing w:line="640" w:lineRule="exact"/>
                            <w:jc w:val="center"/>
                            <w:rPr>
                              <w:rFonts w:ascii="HG丸ｺﾞｼｯｸM-PRO" w:eastAsia="HG丸ｺﾞｼｯｸM-PRO" w:hAnsi="HG丸ｺﾞｼｯｸM-PRO"/>
                              <w:b/>
                              <w:color w:val="FFFFFF" w:themeColor="background1"/>
                            </w:rPr>
                          </w:pPr>
                          <w:r w:rsidRPr="00580A44">
                            <w:rPr>
                              <w:rFonts w:ascii="HG丸ｺﾞｼｯｸM-PRO" w:eastAsia="HG丸ｺﾞｼｯｸM-PRO" w:hAnsi="HG丸ｺﾞｼｯｸM-PRO" w:hint="eastAsia"/>
                              <w:b/>
                              <w:color w:val="FFFFFF" w:themeColor="background1"/>
                              <w:sz w:val="56"/>
                            </w:rPr>
                            <w:t>要回答</w:t>
                          </w:r>
                          <w:r w:rsidRPr="00BC5539">
                            <w:rPr>
                              <w:rFonts w:ascii="HG丸ｺﾞｼｯｸM-PRO" w:eastAsia="HG丸ｺﾞｼｯｸM-PRO" w:hAnsi="HG丸ｺﾞｼｯｸM-PRO" w:hint="eastAsia"/>
                              <w:b/>
                              <w:color w:val="FFFFFF" w:themeColor="background1"/>
                              <w:spacing w:val="3"/>
                              <w:w w:val="86"/>
                              <w:kern w:val="0"/>
                              <w:fitText w:val="2743" w:id="-988534270"/>
                            </w:rPr>
                            <w:t>（PC等・郵送・FAX・メール</w:t>
                          </w:r>
                          <w:r w:rsidRPr="00BC5539">
                            <w:rPr>
                              <w:rFonts w:ascii="HG丸ｺﾞｼｯｸM-PRO" w:eastAsia="HG丸ｺﾞｼｯｸM-PRO" w:hAnsi="HG丸ｺﾞｼｯｸM-PRO" w:hint="eastAsia"/>
                              <w:b/>
                              <w:color w:val="FFFFFF" w:themeColor="background1"/>
                              <w:spacing w:val="-10"/>
                              <w:w w:val="86"/>
                              <w:kern w:val="0"/>
                              <w:fitText w:val="2743" w:id="-988534270"/>
                            </w:rPr>
                            <w:t>）</w:t>
                          </w:r>
                        </w:p>
                        <w:p w:rsidR="00580A44" w:rsidRDefault="0047714E" w:rsidP="00841FA5">
                          <w:pPr>
                            <w:spacing w:line="640" w:lineRule="exact"/>
                            <w:rPr>
                              <w:rFonts w:ascii="HG丸ｺﾞｼｯｸM-PRO" w:eastAsia="HG丸ｺﾞｼｯｸM-PRO" w:hAnsi="HG丸ｺﾞｼｯｸM-PRO"/>
                              <w:b/>
                              <w:color w:val="FFFFFF" w:themeColor="background1"/>
                              <w:kern w:val="0"/>
                              <w:sz w:val="48"/>
                            </w:rPr>
                          </w:pPr>
                          <w:r w:rsidRPr="00580A44">
                            <w:rPr>
                              <w:rFonts w:ascii="HG丸ｺﾞｼｯｸM-PRO" w:eastAsia="HG丸ｺﾞｼｯｸM-PRO" w:hAnsi="HG丸ｺﾞｼｯｸM-PRO" w:hint="eastAsia"/>
                              <w:b/>
                              <w:color w:val="FFFFFF" w:themeColor="background1"/>
                              <w:kern w:val="0"/>
                              <w:sz w:val="48"/>
                            </w:rPr>
                            <w:t>令和6年8月20日(火)</w:t>
                          </w:r>
                        </w:p>
                        <w:p w:rsidR="0047714E" w:rsidRPr="00580A44" w:rsidRDefault="0047714E" w:rsidP="00841FA5">
                          <w:pPr>
                            <w:spacing w:line="640" w:lineRule="exact"/>
                            <w:jc w:val="center"/>
                            <w:rPr>
                              <w:sz w:val="28"/>
                            </w:rPr>
                          </w:pPr>
                          <w:r w:rsidRPr="00580A44">
                            <w:rPr>
                              <w:rFonts w:ascii="HG丸ｺﾞｼｯｸM-PRO" w:eastAsia="HG丸ｺﾞｼｯｸM-PRO" w:hAnsi="HG丸ｺﾞｼｯｸM-PRO" w:hint="eastAsia"/>
                              <w:b/>
                              <w:color w:val="FFFFFF" w:themeColor="background1"/>
                              <w:kern w:val="0"/>
                              <w:sz w:val="52"/>
                            </w:rPr>
                            <w:t>締切</w:t>
                          </w:r>
                        </w:p>
                      </w:txbxContent>
                    </v:textbox>
                  </v:shape>
                </v:group>
                <v:shape id="テキスト ボックス 6" o:spid="_x0000_s1031" type="#_x0000_t202" style="position:absolute;left:34607;top:127;width:3117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TOswgAAANoAAAAPAAAAZHJzL2Rvd25yZXYueG1sRI/NasMw&#10;EITvgbyD2EJvseweQnGjmKQk0EMpJDH0ulhby9RaGUnxz9tXhUKPw8x8w+yq2fZiJB86xwqKLAdB&#10;3Djdcaugvp03zyBCRNbYOyYFCwWo9uvVDkvtJr7QeI2tSBAOJSowMQ6llKExZDFkbiBO3pfzFmOS&#10;vpXa45TgtpdPeb6VFjtOCwYHejXUfF/vVoF9zz8vH6fC1Es9YlxuR8/TrNTjw3x4ARFpjv/hv/ab&#10;VrCF3yvpBsj9DwAAAP//AwBQSwECLQAUAAYACAAAACEA2+H2y+4AAACFAQAAEwAAAAAAAAAAAAAA&#10;AAAAAAAAW0NvbnRlbnRfVHlwZXNdLnhtbFBLAQItABQABgAIAAAAIQBa9CxbvwAAABUBAAALAAAA&#10;AAAAAAAAAAAAAB8BAABfcmVscy8ucmVsc1BLAQItABQABgAIAAAAIQA9ITOswgAAANoAAAAPAAAA&#10;AAAAAAAAAAAAAAcCAABkcnMvZG93bnJldi54bWxQSwUGAAAAAAMAAwC3AAAA9gIAAAAA&#10;" filled="f" stroked="f" strokeweight="1.5pt">
                  <v:textbox>
                    <w:txbxContent>
                      <w:p w:rsidR="0047714E" w:rsidRPr="00580A44" w:rsidRDefault="0047714E" w:rsidP="00841FA5">
                        <w:pPr>
                          <w:spacing w:line="200" w:lineRule="exact"/>
                          <w:ind w:left="160" w:hangingChars="100" w:hanging="160"/>
                          <w:rPr>
                            <w:rFonts w:ascii="BIZ UDPゴシック" w:eastAsia="BIZ UDPゴシック" w:hAnsi="BIZ UDPゴシック"/>
                            <w:color w:val="000000" w:themeColor="text1"/>
                            <w:sz w:val="16"/>
                            <w:szCs w:val="20"/>
                          </w:rPr>
                        </w:pPr>
                        <w:r w:rsidRPr="00580A44">
                          <w:rPr>
                            <w:rFonts w:ascii="BIZ UDPゴシック" w:eastAsia="BIZ UDPゴシック" w:hAnsi="BIZ UDPゴシック" w:hint="eastAsia"/>
                            <w:color w:val="000000" w:themeColor="text1"/>
                            <w:sz w:val="16"/>
                            <w:szCs w:val="20"/>
                          </w:rPr>
                          <w:t>※「１ 商店街の概要」については、商業・サービス業振興担当で名簿を作成し、本市施策のため利用するほか、一般社団法人川崎市商店街連合会、公益財団法人川崎市産業振興財団、川崎商工会議所、議会、警察等に提供します。その他の記載は本市施策の展開にあたっての検討材料とさせていただきます。</w:t>
                        </w:r>
                      </w:p>
                      <w:p w:rsidR="0047714E" w:rsidRPr="00580A44" w:rsidRDefault="0047714E" w:rsidP="00841FA5">
                        <w:pPr>
                          <w:spacing w:line="200" w:lineRule="exact"/>
                          <w:ind w:leftChars="100" w:left="210"/>
                          <w:rPr>
                            <w:color w:val="000000" w:themeColor="text1"/>
                          </w:rPr>
                        </w:pPr>
                        <w:r w:rsidRPr="00580A44">
                          <w:rPr>
                            <w:rFonts w:ascii="BIZ UDPゴシック" w:eastAsia="BIZ UDPゴシック" w:hAnsi="BIZ UDPゴシック" w:hint="eastAsia"/>
                            <w:color w:val="000000" w:themeColor="text1"/>
                            <w:sz w:val="16"/>
                            <w:szCs w:val="20"/>
                          </w:rPr>
                          <w:t>なお、名簿の配布に御同意いただけない場合は当課まで御連絡ください。</w:t>
                        </w:r>
                      </w:p>
                    </w:txbxContent>
                  </v:textbox>
                </v:shape>
              </v:group>
            </w:pict>
          </mc:Fallback>
        </mc:AlternateContent>
      </w:r>
    </w:p>
    <w:sectPr w:rsidR="00A70F52" w:rsidRPr="00A241FB" w:rsidSect="007B2357">
      <w:footerReference w:type="default" r:id="rId9"/>
      <w:headerReference w:type="first" r:id="rId10"/>
      <w:pgSz w:w="11906" w:h="16838"/>
      <w:pgMar w:top="720" w:right="720" w:bottom="720" w:left="720" w:header="340"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C91" w:rsidRDefault="00EF2C91" w:rsidP="00AE562D">
      <w:r>
        <w:separator/>
      </w:r>
    </w:p>
  </w:endnote>
  <w:endnote w:type="continuationSeparator" w:id="0">
    <w:p w:rsidR="00EF2C91" w:rsidRDefault="00EF2C91" w:rsidP="00AE5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684772"/>
      <w:docPartObj>
        <w:docPartGallery w:val="Page Numbers (Bottom of Page)"/>
        <w:docPartUnique/>
      </w:docPartObj>
    </w:sdtPr>
    <w:sdtEndPr/>
    <w:sdtContent>
      <w:sdt>
        <w:sdtPr>
          <w:id w:val="-1769616900"/>
          <w:docPartObj>
            <w:docPartGallery w:val="Page Numbers (Top of Page)"/>
            <w:docPartUnique/>
          </w:docPartObj>
        </w:sdtPr>
        <w:sdtEndPr/>
        <w:sdtContent>
          <w:p w:rsidR="007B2357" w:rsidRDefault="007B2357">
            <w:pPr>
              <w:pStyle w:val="a7"/>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F14E61">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14E61">
              <w:rPr>
                <w:b/>
                <w:bCs/>
                <w:noProof/>
              </w:rPr>
              <w:t>4</w:t>
            </w:r>
            <w:r>
              <w:rPr>
                <w:b/>
                <w:bCs/>
                <w:sz w:val="24"/>
                <w:szCs w:val="24"/>
              </w:rPr>
              <w:fldChar w:fldCharType="end"/>
            </w:r>
          </w:p>
        </w:sdtContent>
      </w:sdt>
    </w:sdtContent>
  </w:sdt>
  <w:p w:rsidR="007B2357" w:rsidRDefault="007B235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C91" w:rsidRDefault="00EF2C91" w:rsidP="00AE562D">
      <w:r>
        <w:separator/>
      </w:r>
    </w:p>
  </w:footnote>
  <w:footnote w:type="continuationSeparator" w:id="0">
    <w:p w:rsidR="00EF2C91" w:rsidRDefault="00EF2C91" w:rsidP="00AE5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F52" w:rsidRDefault="00A70F52">
    <w:pPr>
      <w:pStyle w:val="a5"/>
    </w:pPr>
    <w:r w:rsidRPr="00C32E0D">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58E3315E" wp14:editId="1EE9D604">
              <wp:simplePos x="0" y="0"/>
              <wp:positionH relativeFrom="column">
                <wp:posOffset>4533900</wp:posOffset>
              </wp:positionH>
              <wp:positionV relativeFrom="paragraph">
                <wp:posOffset>-101600</wp:posOffset>
              </wp:positionV>
              <wp:extent cx="2743200" cy="4000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743200" cy="400050"/>
                      </a:xfrm>
                      <a:prstGeom prst="rect">
                        <a:avLst/>
                      </a:prstGeom>
                      <a:noFill/>
                      <a:ln w="6350">
                        <a:noFill/>
                      </a:ln>
                    </wps:spPr>
                    <wps:txbx>
                      <w:txbxContent>
                        <w:p w:rsidR="00A70F52" w:rsidRPr="00B27218" w:rsidRDefault="00A70F52" w:rsidP="001109EB">
                          <w:pPr>
                            <w:jc w:val="center"/>
                            <w:rPr>
                              <w:rFonts w:ascii="ＭＳ ゴシック" w:eastAsia="ＭＳ ゴシック" w:hAnsi="ＭＳ ゴシック"/>
                              <w:b/>
                            </w:rPr>
                          </w:pPr>
                          <w:r>
                            <w:rPr>
                              <w:rFonts w:ascii="ＭＳ ゴシック" w:eastAsia="ＭＳ ゴシック" w:hAnsi="ＭＳ ゴシック" w:hint="eastAsia"/>
                              <w:b/>
                            </w:rPr>
                            <w:t>１</w:t>
                          </w:r>
                          <w:r w:rsidRPr="00B27218">
                            <w:rPr>
                              <w:rFonts w:ascii="ＭＳ ゴシック" w:eastAsia="ＭＳ ゴシック" w:hAnsi="ＭＳ ゴシック"/>
                              <w:b/>
                            </w:rPr>
                            <w:t>ページ目（</w:t>
                          </w:r>
                          <w:r w:rsidRPr="00B27218">
                            <w:rPr>
                              <w:rFonts w:ascii="ＭＳ ゴシック" w:eastAsia="ＭＳ ゴシック" w:hAnsi="ＭＳ ゴシック" w:hint="eastAsia"/>
                              <w:b/>
                            </w:rPr>
                            <w:t>全</w:t>
                          </w:r>
                          <w:r w:rsidR="007B2357">
                            <w:rPr>
                              <w:rFonts w:ascii="ＭＳ ゴシック" w:eastAsia="ＭＳ ゴシック" w:hAnsi="ＭＳ ゴシック" w:hint="eastAsia"/>
                              <w:b/>
                            </w:rPr>
                            <w:t>４</w:t>
                          </w:r>
                          <w:r w:rsidRPr="00B27218">
                            <w:rPr>
                              <w:rFonts w:ascii="ＭＳ ゴシック" w:eastAsia="ＭＳ ゴシック" w:hAnsi="ＭＳ ゴシック"/>
                              <w:b/>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E3315E" id="_x0000_t202" coordsize="21600,21600" o:spt="202" path="m,l,21600r21600,l21600,xe">
              <v:stroke joinstyle="miter"/>
              <v:path gradientshapeok="t" o:connecttype="rect"/>
            </v:shapetype>
            <v:shape id="テキスト ボックス 3" o:spid="_x0000_s1032" type="#_x0000_t202" style="position:absolute;left:0;text-align:left;margin-left:357pt;margin-top:-8pt;width:3in;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i+TQIAAGIEAAAOAAAAZHJzL2Uyb0RvYy54bWysVEtu2zAQ3RfoHQjua8mfJK1gOXATuChg&#10;JAGcImuaIm0BEoclaUvu0gaCHqJXKLrueXSRDinZSdOuim6o4cxwPu/NaHxZlwXZCmNzUCnt92JK&#10;hOKQ5WqV0k/3szdvKbGOqYwVoERKd8LSy8nrV+NKJ2IAaygyYQgGUTapdErXzukkiixfi5LZHmih&#10;0CjBlMzh1ayizLAKo5dFNIjj86gCk2kDXFiL2uvWSCchvpSCu1sprXCkSCnW5sJpwrn0ZzQZs2Rl&#10;mF7nvCuD/UMVJcsVJj2FumaOkY3J/whV5tyABel6HMoIpMy5CD1gN/34RTeLNdMi9ILgWH2Cyf6/&#10;sPxme2dInqV0SIliJVLUHB6b/fdm/7M5fCXN4VtzODT7H3gnQw9XpW2CrxYa37n6PdRI+1FvUelR&#10;qKUp/Rf7I2hH4HcnsEXtCEfl4GI0RAYp4WgbxXF8FtiInl5rY90HASXxQkoNkhkwZtu5dVgJuh5d&#10;fDIFs7woAqGFIlVKz4cY8jcLvigUPvQ9tLV6ydXLumtsCdkO+zLQDorVfJZj8jmz7o4ZnAysF6fd&#10;3eIhC8Ak0EmUrMF8+Zve+yNhaKWkwklLqf28YUZQUnxUSOW7/mjkRzNcRmcXA7yY55blc4valFeA&#10;w9zHvdI8iN7fFUdRGigfcCmmPiuamOKYO6XuKF65dv5xqbiYToMTDqNmbq4WmvvQHjQP7X39wIzu&#10;8HfI3A0cZ5IlL2hofVu4pxsHMg8ceYBbVDvccZADdd3S+U15fg9eT7+GyS8AAAD//wMAUEsDBBQA&#10;BgAIAAAAIQCaFwR64QAAAAsBAAAPAAAAZHJzL2Rvd25yZXYueG1sTI9BS8NAEIXvgv9hGcFbu0mJ&#10;bYnZlBIoguihtRdvk+w0CWZnY3bbRn+9m5O9vcc83nwv24ymExcaXGtZQTyPQBBXVrdcKzh+7GZr&#10;EM4ja+wsk4IfcrDJ7+8yTLW98p4uB1+LUMIuRQWN930qpasaMujmticOt5MdDPpgh1rqAa+h3HRy&#10;EUVLabDl8KHBnoqGqq/D2Sh4LXbvuC8XZv3bFS9vp23/ffx8UurxYdw+g/A0+v8wTPgBHfLAVNoz&#10;ayc6Bas4CVu8glm8DGJKxMmkSgXJKgKZZ/J2Q/4HAAD//wMAUEsBAi0AFAAGAAgAAAAhALaDOJL+&#10;AAAA4QEAABMAAAAAAAAAAAAAAAAAAAAAAFtDb250ZW50X1R5cGVzXS54bWxQSwECLQAUAAYACAAA&#10;ACEAOP0h/9YAAACUAQAACwAAAAAAAAAAAAAAAAAvAQAAX3JlbHMvLnJlbHNQSwECLQAUAAYACAAA&#10;ACEAVdv4vk0CAABiBAAADgAAAAAAAAAAAAAAAAAuAgAAZHJzL2Uyb0RvYy54bWxQSwECLQAUAAYA&#10;CAAAACEAmhcEeuEAAAALAQAADwAAAAAAAAAAAAAAAACnBAAAZHJzL2Rvd25yZXYueG1sUEsFBgAA&#10;AAAEAAQA8wAAALUFAAAAAA==&#10;" filled="f" stroked="f" strokeweight=".5pt">
              <v:textbox>
                <w:txbxContent>
                  <w:p w:rsidR="00A70F52" w:rsidRPr="00B27218" w:rsidRDefault="00A70F52" w:rsidP="001109EB">
                    <w:pPr>
                      <w:jc w:val="center"/>
                      <w:rPr>
                        <w:rFonts w:ascii="ＭＳ ゴシック" w:eastAsia="ＭＳ ゴシック" w:hAnsi="ＭＳ ゴシック"/>
                        <w:b/>
                      </w:rPr>
                    </w:pPr>
                    <w:r>
                      <w:rPr>
                        <w:rFonts w:ascii="ＭＳ ゴシック" w:eastAsia="ＭＳ ゴシック" w:hAnsi="ＭＳ ゴシック" w:hint="eastAsia"/>
                        <w:b/>
                      </w:rPr>
                      <w:t>１</w:t>
                    </w:r>
                    <w:r w:rsidRPr="00B27218">
                      <w:rPr>
                        <w:rFonts w:ascii="ＭＳ ゴシック" w:eastAsia="ＭＳ ゴシック" w:hAnsi="ＭＳ ゴシック"/>
                        <w:b/>
                      </w:rPr>
                      <w:t>ページ目（</w:t>
                    </w:r>
                    <w:r w:rsidRPr="00B27218">
                      <w:rPr>
                        <w:rFonts w:ascii="ＭＳ ゴシック" w:eastAsia="ＭＳ ゴシック" w:hAnsi="ＭＳ ゴシック" w:hint="eastAsia"/>
                        <w:b/>
                      </w:rPr>
                      <w:t>全</w:t>
                    </w:r>
                    <w:r w:rsidR="007B2357">
                      <w:rPr>
                        <w:rFonts w:ascii="ＭＳ ゴシック" w:eastAsia="ＭＳ ゴシック" w:hAnsi="ＭＳ ゴシック" w:hint="eastAsia"/>
                        <w:b/>
                      </w:rPr>
                      <w:t>４</w:t>
                    </w:r>
                    <w:r w:rsidRPr="00B27218">
                      <w:rPr>
                        <w:rFonts w:ascii="ＭＳ ゴシック" w:eastAsia="ＭＳ ゴシック" w:hAnsi="ＭＳ ゴシック"/>
                        <w:b/>
                      </w:rPr>
                      <w:t>ページ）</w:t>
                    </w:r>
                  </w:p>
                </w:txbxContent>
              </v:textbox>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452D49B3" wp14:editId="75712593">
              <wp:simplePos x="0" y="0"/>
              <wp:positionH relativeFrom="column">
                <wp:posOffset>3505200</wp:posOffset>
              </wp:positionH>
              <wp:positionV relativeFrom="paragraph">
                <wp:posOffset>171450</wp:posOffset>
              </wp:positionV>
              <wp:extent cx="3206750" cy="400050"/>
              <wp:effectExtent l="0" t="0" r="12700" b="19050"/>
              <wp:wrapNone/>
              <wp:docPr id="2" name="テキスト ボックス 2"/>
              <wp:cNvGraphicFramePr/>
              <a:graphic xmlns:a="http://schemas.openxmlformats.org/drawingml/2006/main">
                <a:graphicData uri="http://schemas.microsoft.com/office/word/2010/wordprocessingShape">
                  <wps:wsp>
                    <wps:cNvSpPr txBox="1"/>
                    <wps:spPr>
                      <a:xfrm>
                        <a:off x="0" y="0"/>
                        <a:ext cx="3206750" cy="400050"/>
                      </a:xfrm>
                      <a:prstGeom prst="rect">
                        <a:avLst/>
                      </a:prstGeom>
                      <a:solidFill>
                        <a:schemeClr val="tx1"/>
                      </a:solidFill>
                      <a:ln w="6350">
                        <a:solidFill>
                          <a:prstClr val="black"/>
                        </a:solidFill>
                      </a:ln>
                    </wps:spPr>
                    <wps:txbx>
                      <w:txbxContent>
                        <w:p w:rsidR="00A70F52" w:rsidRPr="00AE562D" w:rsidRDefault="00A70F52" w:rsidP="007E6F5C">
                          <w:pPr>
                            <w:rPr>
                              <w:rFonts w:ascii="BIZ UDPゴシック" w:eastAsia="BIZ UDPゴシック" w:hAnsi="BIZ UDPゴシック"/>
                              <w:b/>
                              <w:color w:val="FFFFFF" w:themeColor="background1"/>
                              <w:sz w:val="32"/>
                            </w:rPr>
                          </w:pPr>
                          <w:r w:rsidRPr="00AE562D">
                            <w:rPr>
                              <w:rFonts w:ascii="BIZ UDPゴシック" w:eastAsia="BIZ UDPゴシック" w:hAnsi="BIZ UDPゴシック" w:hint="eastAsia"/>
                              <w:b/>
                              <w:color w:val="FFFFFF" w:themeColor="background1"/>
                              <w:sz w:val="32"/>
                            </w:rPr>
                            <w:t>返送期限</w:t>
                          </w:r>
                          <w:r w:rsidRPr="00AE562D">
                            <w:rPr>
                              <w:rFonts w:ascii="BIZ UDPゴシック" w:eastAsia="BIZ UDPゴシック" w:hAnsi="BIZ UDPゴシック"/>
                              <w:b/>
                              <w:color w:val="FFFFFF" w:themeColor="background1"/>
                              <w:sz w:val="32"/>
                            </w:rPr>
                            <w:t>：令和６年８月２０日（</w:t>
                          </w:r>
                          <w:r w:rsidRPr="00AE562D">
                            <w:rPr>
                              <w:rFonts w:ascii="BIZ UDPゴシック" w:eastAsia="BIZ UDPゴシック" w:hAnsi="BIZ UDPゴシック" w:hint="eastAsia"/>
                              <w:b/>
                              <w:color w:val="FFFFFF" w:themeColor="background1"/>
                              <w:sz w:val="32"/>
                            </w:rPr>
                            <w:t>火</w:t>
                          </w:r>
                          <w:r w:rsidRPr="00AE562D">
                            <w:rPr>
                              <w:rFonts w:ascii="BIZ UDPゴシック" w:eastAsia="BIZ UDPゴシック" w:hAnsi="BIZ UDPゴシック"/>
                              <w:b/>
                              <w:color w:val="FFFFFF" w:themeColor="background1"/>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52D49B3" id="テキスト ボックス 2" o:spid="_x0000_s1033" type="#_x0000_t202" style="position:absolute;left:0;text-align:left;margin-left:276pt;margin-top:13.5pt;width:252.5pt;height:3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xh6bQIAALsEAAAOAAAAZHJzL2Uyb0RvYy54bWysVMFu2zAMvQ/YPwi6L3bSNN2MOEWWIsOA&#10;oC2QDj0rspwYk0VNUmJnxwYo9hH7hWHnfY9/ZJScpFm707CLTIrkE/lIenhZl5JshLEFqJR2OzEl&#10;QnHICrVM6ae76Zu3lFjHVMYkKJHSrbD0cvT61bDSiejBCmQmDEEQZZNKp3TlnE6iyPKVKJntgBYK&#10;jTmYkjlUzTLKDKsQvZRRL44HUQUm0wa4sBZvr1ojHQX8PBfc3eS5FY7IlGJuLpwmnAt/RqMhS5aG&#10;6VXB92mwf8iiZIXCR49QV8wxsjbFC6iy4AYs5K7DoYwgzwsuQg1YTTd+Vs18xbQItSA5Vh9psv8P&#10;ll9vbg0pspT2KFGsxBY1u8fm4Ufz8KvZfSPN7nuz2zUPP1EnPU9XpW2CUXONca5+DzW2/XBv8dKz&#10;UOem9F+sj6Adid8eyRa1Ixwvz3rx4OIcTRxt/TiOUUb46ClaG+s+CCiJF1JqsJmBY7aZWde6Hlz8&#10;YxZkkU0LKYPiB0hMpCEbhq13dcgRwf/wkopUKR2c4dMvEDz0MX4hGf+8T+8EAfGkwpw9J23tXnL1&#10;og6UHnlZQLZFugy082c1nxYIP2PW3TKDA4c04BK5GzxyCZgT7CVKVmC+/u3e++McoJWSCgc4pfbL&#10;mhlBifyocELedft9P/FB6Z9f9FAxp5bFqUWtywkgUV1cV82D6P2dPIi5gfIed23sX0UTUxzfTil3&#10;5qBMXLtYuK1cjMfBDadcMzdTc809uGfZE3tX3zOj9411OBLXcBh2ljzrb+vrIxWM1w7yIjTfM93y&#10;um8AbkgYn/02+xU81YPX0z9n9BsAAP//AwBQSwMEFAAGAAgAAAAhAF0M0QbhAAAACgEAAA8AAABk&#10;cnMvZG93bnJldi54bWxMj81LxDAQxe+C/0MYwYu4icX6UTtdquLFBcH9AI/ZZmyLTdJN0m73vzc9&#10;6WlmeI83v5cvJ92xkZxvrUG4WQhgZCqrWlMjbDdv1w/AfJBGyc4aQjiRh2VxfpbLTNmj+aRxHWoW&#10;Q4zPJEITQp9x7quGtPQL25OJ2rd1WoZ4uporJ48xXHc8EeKOa9ma+KGRPb00VP2sB43wQc8793o4&#10;7E6rcPs+iLFcXX2ViJcXU/kELNAU/sww40d0KCLT3g5GedYhpGkSuwSE5D7O2SDSedsjPAoBvMj5&#10;/wrFLwAAAP//AwBQSwECLQAUAAYACAAAACEAtoM4kv4AAADhAQAAEwAAAAAAAAAAAAAAAAAAAAAA&#10;W0NvbnRlbnRfVHlwZXNdLnhtbFBLAQItABQABgAIAAAAIQA4/SH/1gAAAJQBAAALAAAAAAAAAAAA&#10;AAAAAC8BAABfcmVscy8ucmVsc1BLAQItABQABgAIAAAAIQBh7xh6bQIAALsEAAAOAAAAAAAAAAAA&#10;AAAAAC4CAABkcnMvZTJvRG9jLnhtbFBLAQItABQABgAIAAAAIQBdDNEG4QAAAAoBAAAPAAAAAAAA&#10;AAAAAAAAAMcEAABkcnMvZG93bnJldi54bWxQSwUGAAAAAAQABADzAAAA1QUAAAAA&#10;" fillcolor="black [3213]" strokeweight=".5pt">
              <v:textbox>
                <w:txbxContent>
                  <w:p w:rsidR="00A70F52" w:rsidRPr="00AE562D" w:rsidRDefault="00A70F52" w:rsidP="007E6F5C">
                    <w:pPr>
                      <w:rPr>
                        <w:rFonts w:ascii="BIZ UDPゴシック" w:eastAsia="BIZ UDPゴシック" w:hAnsi="BIZ UDPゴシック"/>
                        <w:b/>
                        <w:color w:val="FFFFFF" w:themeColor="background1"/>
                        <w:sz w:val="32"/>
                      </w:rPr>
                    </w:pPr>
                    <w:r w:rsidRPr="00AE562D">
                      <w:rPr>
                        <w:rFonts w:ascii="BIZ UDPゴシック" w:eastAsia="BIZ UDPゴシック" w:hAnsi="BIZ UDPゴシック" w:hint="eastAsia"/>
                        <w:b/>
                        <w:color w:val="FFFFFF" w:themeColor="background1"/>
                        <w:sz w:val="32"/>
                      </w:rPr>
                      <w:t>返送期限</w:t>
                    </w:r>
                    <w:r w:rsidRPr="00AE562D">
                      <w:rPr>
                        <w:rFonts w:ascii="BIZ UDPゴシック" w:eastAsia="BIZ UDPゴシック" w:hAnsi="BIZ UDPゴシック"/>
                        <w:b/>
                        <w:color w:val="FFFFFF" w:themeColor="background1"/>
                        <w:sz w:val="32"/>
                      </w:rPr>
                      <w:t>：令和６年８月２０日（</w:t>
                    </w:r>
                    <w:r w:rsidRPr="00AE562D">
                      <w:rPr>
                        <w:rFonts w:ascii="BIZ UDPゴシック" w:eastAsia="BIZ UDPゴシック" w:hAnsi="BIZ UDPゴシック" w:hint="eastAsia"/>
                        <w:b/>
                        <w:color w:val="FFFFFF" w:themeColor="background1"/>
                        <w:sz w:val="32"/>
                      </w:rPr>
                      <w:t>火</w:t>
                    </w:r>
                    <w:r w:rsidRPr="00AE562D">
                      <w:rPr>
                        <w:rFonts w:ascii="BIZ UDPゴシック" w:eastAsia="BIZ UDPゴシック" w:hAnsi="BIZ UDPゴシック"/>
                        <w:b/>
                        <w:color w:val="FFFFFF" w:themeColor="background1"/>
                        <w:sz w:val="32"/>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1291C"/>
    <w:multiLevelType w:val="hybridMultilevel"/>
    <w:tmpl w:val="A40846FA"/>
    <w:lvl w:ilvl="0" w:tplc="7AD2398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741854"/>
    <w:multiLevelType w:val="hybridMultilevel"/>
    <w:tmpl w:val="200253E6"/>
    <w:lvl w:ilvl="0" w:tplc="8D96447E">
      <w:start w:val="1"/>
      <w:numFmt w:val="aiueoFullWidth"/>
      <w:lvlText w:val="（%1）"/>
      <w:lvlJc w:val="left"/>
      <w:pPr>
        <w:ind w:left="740" w:hanging="7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64A"/>
    <w:rsid w:val="00013459"/>
    <w:rsid w:val="000648B9"/>
    <w:rsid w:val="00073337"/>
    <w:rsid w:val="000C1E96"/>
    <w:rsid w:val="000D450F"/>
    <w:rsid w:val="001109EB"/>
    <w:rsid w:val="00152C75"/>
    <w:rsid w:val="001F34AD"/>
    <w:rsid w:val="002354B7"/>
    <w:rsid w:val="00257652"/>
    <w:rsid w:val="002863C2"/>
    <w:rsid w:val="0029451C"/>
    <w:rsid w:val="00401EA6"/>
    <w:rsid w:val="00430B64"/>
    <w:rsid w:val="0047714E"/>
    <w:rsid w:val="004E064A"/>
    <w:rsid w:val="00571A6A"/>
    <w:rsid w:val="00580A44"/>
    <w:rsid w:val="006551E0"/>
    <w:rsid w:val="007062B5"/>
    <w:rsid w:val="0077026F"/>
    <w:rsid w:val="007B2357"/>
    <w:rsid w:val="007E6F5C"/>
    <w:rsid w:val="00841FA5"/>
    <w:rsid w:val="008D3C4A"/>
    <w:rsid w:val="008F06C8"/>
    <w:rsid w:val="00905933"/>
    <w:rsid w:val="0095402A"/>
    <w:rsid w:val="00975C05"/>
    <w:rsid w:val="009A79B7"/>
    <w:rsid w:val="009B4886"/>
    <w:rsid w:val="009C1B96"/>
    <w:rsid w:val="009F4D81"/>
    <w:rsid w:val="00A1173B"/>
    <w:rsid w:val="00A13C24"/>
    <w:rsid w:val="00A241FB"/>
    <w:rsid w:val="00A70F52"/>
    <w:rsid w:val="00A77626"/>
    <w:rsid w:val="00AE562D"/>
    <w:rsid w:val="00AF012F"/>
    <w:rsid w:val="00B429DA"/>
    <w:rsid w:val="00B85827"/>
    <w:rsid w:val="00B865A5"/>
    <w:rsid w:val="00B902C6"/>
    <w:rsid w:val="00BC5539"/>
    <w:rsid w:val="00BD4636"/>
    <w:rsid w:val="00C11686"/>
    <w:rsid w:val="00C15A0C"/>
    <w:rsid w:val="00C27B47"/>
    <w:rsid w:val="00C4010E"/>
    <w:rsid w:val="00C7515A"/>
    <w:rsid w:val="00CC72F9"/>
    <w:rsid w:val="00CD5280"/>
    <w:rsid w:val="00D52DCD"/>
    <w:rsid w:val="00D82CFE"/>
    <w:rsid w:val="00E43F83"/>
    <w:rsid w:val="00EB3141"/>
    <w:rsid w:val="00EE7E85"/>
    <w:rsid w:val="00EF2C91"/>
    <w:rsid w:val="00F05F28"/>
    <w:rsid w:val="00F14E61"/>
    <w:rsid w:val="00F374FC"/>
    <w:rsid w:val="00F62810"/>
    <w:rsid w:val="00FC3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26D65A96-52AA-47FB-9EE3-4C668ACC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5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41FB"/>
    <w:rPr>
      <w:color w:val="0563C1" w:themeColor="hyperlink"/>
      <w:u w:val="single"/>
    </w:rPr>
  </w:style>
  <w:style w:type="table" w:styleId="a4">
    <w:name w:val="Table Grid"/>
    <w:basedOn w:val="a1"/>
    <w:uiPriority w:val="39"/>
    <w:rsid w:val="00A24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E562D"/>
    <w:pPr>
      <w:tabs>
        <w:tab w:val="center" w:pos="4252"/>
        <w:tab w:val="right" w:pos="8504"/>
      </w:tabs>
      <w:snapToGrid w:val="0"/>
    </w:pPr>
  </w:style>
  <w:style w:type="character" w:customStyle="1" w:styleId="a6">
    <w:name w:val="ヘッダー (文字)"/>
    <w:basedOn w:val="a0"/>
    <w:link w:val="a5"/>
    <w:uiPriority w:val="99"/>
    <w:rsid w:val="00AE562D"/>
  </w:style>
  <w:style w:type="paragraph" w:styleId="a7">
    <w:name w:val="footer"/>
    <w:basedOn w:val="a"/>
    <w:link w:val="a8"/>
    <w:uiPriority w:val="99"/>
    <w:unhideWhenUsed/>
    <w:rsid w:val="00AE562D"/>
    <w:pPr>
      <w:tabs>
        <w:tab w:val="center" w:pos="4252"/>
        <w:tab w:val="right" w:pos="8504"/>
      </w:tabs>
      <w:snapToGrid w:val="0"/>
    </w:pPr>
  </w:style>
  <w:style w:type="character" w:customStyle="1" w:styleId="a8">
    <w:name w:val="フッター (文字)"/>
    <w:basedOn w:val="a0"/>
    <w:link w:val="a7"/>
    <w:uiPriority w:val="99"/>
    <w:rsid w:val="00AE562D"/>
  </w:style>
  <w:style w:type="paragraph" w:styleId="a9">
    <w:name w:val="List Paragraph"/>
    <w:basedOn w:val="a"/>
    <w:uiPriority w:val="34"/>
    <w:qFormat/>
    <w:rsid w:val="00E43F83"/>
    <w:pPr>
      <w:ind w:leftChars="400" w:left="840"/>
    </w:pPr>
  </w:style>
  <w:style w:type="paragraph" w:styleId="aa">
    <w:name w:val="Date"/>
    <w:basedOn w:val="a"/>
    <w:next w:val="a"/>
    <w:link w:val="ab"/>
    <w:uiPriority w:val="99"/>
    <w:semiHidden/>
    <w:unhideWhenUsed/>
    <w:rsid w:val="00580A44"/>
  </w:style>
  <w:style w:type="character" w:customStyle="1" w:styleId="ab">
    <w:name w:val="日付 (文字)"/>
    <w:basedOn w:val="a0"/>
    <w:link w:val="aa"/>
    <w:uiPriority w:val="99"/>
    <w:semiHidden/>
    <w:rsid w:val="00580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8syogyo@city.kawasaki.j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650</Words>
  <Characters>3705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19</cp:revision>
  <dcterms:created xsi:type="dcterms:W3CDTF">2024-06-28T01:12:00Z</dcterms:created>
  <dcterms:modified xsi:type="dcterms:W3CDTF">2024-07-16T00:43:00Z</dcterms:modified>
</cp:coreProperties>
</file>