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9" w:rsidRPr="00A81D28" w:rsidRDefault="00A81D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7738BE">
        <w:rPr>
          <w:rFonts w:asciiTheme="minorEastAsia" w:hAnsiTheme="minorEastAsia" w:hint="eastAsia"/>
          <w:sz w:val="22"/>
        </w:rPr>
        <w:t>４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（宛先）川崎市長</w:t>
      </w:r>
    </w:p>
    <w:p w:rsidR="009C5581" w:rsidRDefault="009C5581">
      <w:pPr>
        <w:rPr>
          <w:rFonts w:asciiTheme="minorEastAsia" w:hAnsiTheme="minorEastAsia"/>
          <w:sz w:val="22"/>
        </w:rPr>
      </w:pP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35"/>
        <w:gridCol w:w="3512"/>
      </w:tblGrid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4706E">
              <w:rPr>
                <w:rFonts w:asciiTheme="minorEastAsia" w:hAnsiTheme="minorEastAsia" w:hint="eastAsia"/>
                <w:spacing w:val="59"/>
                <w:kern w:val="0"/>
                <w:sz w:val="22"/>
                <w:fitText w:val="896" w:id="2093131779"/>
              </w:rPr>
              <w:t>団体</w:t>
            </w:r>
            <w:r w:rsidRPr="0034706E">
              <w:rPr>
                <w:rFonts w:asciiTheme="minorEastAsia" w:hAnsiTheme="minorEastAsia" w:hint="eastAsia"/>
                <w:kern w:val="0"/>
                <w:sz w:val="22"/>
                <w:fitText w:val="896" w:id="2093131779"/>
              </w:rPr>
              <w:t>名</w:t>
            </w:r>
          </w:p>
        </w:tc>
        <w:tc>
          <w:tcPr>
            <w:tcW w:w="4147" w:type="dxa"/>
            <w:gridSpan w:val="2"/>
          </w:tcPr>
          <w:p w:rsidR="009C5581" w:rsidRDefault="009C5581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F7FDF" w:rsidTr="00F15964">
        <w:trPr>
          <w:jc w:val="right"/>
        </w:trPr>
        <w:tc>
          <w:tcPr>
            <w:tcW w:w="1787" w:type="dxa"/>
            <w:gridSpan w:val="2"/>
          </w:tcPr>
          <w:p w:rsidR="004F7FDF" w:rsidRDefault="004F7FD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 w:colFirst="1" w:colLast="1"/>
            <w:r w:rsidRPr="004F7FDF">
              <w:rPr>
                <w:rFonts w:ascii="ＭＳ 明朝" w:hAnsi="ＭＳ 明朝" w:hint="eastAsia"/>
                <w:spacing w:val="3"/>
                <w:w w:val="79"/>
                <w:kern w:val="0"/>
                <w:fitText w:val="1503" w:id="2093131778"/>
              </w:rPr>
              <w:t>代表者役職名・氏</w:t>
            </w:r>
            <w:r w:rsidRPr="004F7FDF">
              <w:rPr>
                <w:rFonts w:ascii="ＭＳ 明朝" w:hAnsi="ＭＳ 明朝" w:hint="eastAsia"/>
                <w:spacing w:val="-10"/>
                <w:w w:val="79"/>
                <w:kern w:val="0"/>
                <w:fitText w:val="1503" w:id="2093131778"/>
              </w:rPr>
              <w:t>名</w:t>
            </w:r>
          </w:p>
        </w:tc>
        <w:tc>
          <w:tcPr>
            <w:tcW w:w="3512" w:type="dxa"/>
          </w:tcPr>
          <w:p w:rsidR="004F7FDF" w:rsidRDefault="004F7FD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4706E">
              <w:rPr>
                <w:rFonts w:ascii="ＭＳ 明朝" w:hAnsi="ＭＳ 明朝" w:hint="eastAsia"/>
                <w:spacing w:val="3"/>
                <w:kern w:val="0"/>
                <w:fitText w:val="856" w:id="2093132032"/>
              </w:rPr>
              <w:t xml:space="preserve">所 在 </w:t>
            </w:r>
            <w:r w:rsidRPr="0034706E">
              <w:rPr>
                <w:rFonts w:ascii="ＭＳ 明朝" w:hAnsi="ＭＳ 明朝" w:hint="eastAsia"/>
                <w:spacing w:val="-3"/>
                <w:kern w:val="0"/>
                <w:fitText w:val="856" w:id="2093132032"/>
              </w:rPr>
              <w:t>地</w:t>
            </w:r>
          </w:p>
        </w:tc>
        <w:tc>
          <w:tcPr>
            <w:tcW w:w="4147" w:type="dxa"/>
            <w:gridSpan w:val="2"/>
          </w:tcPr>
          <w:p w:rsidR="009C5581" w:rsidRDefault="009C5581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C5581" w:rsidRDefault="009C5581" w:rsidP="009C558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A81D28" w:rsidRDefault="00A81D28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3F72A5" w:rsidRDefault="003F72A5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692A54" w:rsidRDefault="00692A54">
      <w:pPr>
        <w:rPr>
          <w:rFonts w:asciiTheme="minorEastAsia" w:hAnsiTheme="minorEastAsia"/>
          <w:sz w:val="22"/>
        </w:rPr>
      </w:pPr>
    </w:p>
    <w:p w:rsidR="009C5581" w:rsidRPr="00102C47" w:rsidRDefault="007738BE" w:rsidP="009C5581">
      <w:pPr>
        <w:jc w:val="center"/>
        <w:rPr>
          <w:rFonts w:asciiTheme="minorEastAsia" w:hAnsiTheme="minorEastAsia"/>
          <w:sz w:val="24"/>
        </w:rPr>
      </w:pPr>
      <w:r w:rsidRPr="002766A4">
        <w:rPr>
          <w:rFonts w:hint="eastAsia"/>
        </w:rPr>
        <w:t>川崎市商店街魅力</w:t>
      </w:r>
      <w:r w:rsidR="0034706E">
        <w:rPr>
          <w:rFonts w:hint="eastAsia"/>
        </w:rPr>
        <w:t>再起</w:t>
      </w:r>
      <w:r w:rsidRPr="002766A4">
        <w:rPr>
          <w:rFonts w:hint="eastAsia"/>
        </w:rPr>
        <w:t>支援事業中止申請書</w:t>
      </w:r>
    </w:p>
    <w:p w:rsidR="009C5581" w:rsidRDefault="009C5581">
      <w:pPr>
        <w:rPr>
          <w:rFonts w:asciiTheme="minorEastAsia" w:hAnsiTheme="minorEastAsia"/>
          <w:sz w:val="22"/>
        </w:rPr>
      </w:pPr>
    </w:p>
    <w:p w:rsidR="00A87E3F" w:rsidRDefault="00A87E3F">
      <w:pPr>
        <w:rPr>
          <w:rFonts w:asciiTheme="minorEastAsia" w:hAnsiTheme="minorEastAsia"/>
          <w:sz w:val="22"/>
        </w:rPr>
      </w:pPr>
    </w:p>
    <w:p w:rsidR="00A87E3F" w:rsidRPr="00A87E3F" w:rsidRDefault="00A87E3F" w:rsidP="00A87E3F">
      <w:pPr>
        <w:ind w:firstLineChars="500" w:firstLine="1098"/>
        <w:rPr>
          <w:rFonts w:asciiTheme="minorEastAsia" w:hAnsiTheme="minorEastAsia"/>
          <w:sz w:val="22"/>
        </w:rPr>
      </w:pPr>
      <w:r w:rsidRPr="00A87E3F">
        <w:rPr>
          <w:rFonts w:asciiTheme="minorEastAsia" w:hAnsiTheme="minorEastAsia" w:hint="eastAsia"/>
          <w:sz w:val="22"/>
        </w:rPr>
        <w:t>年　　月　　日付け　川崎市指令経　第　　号をもって交付決定通知があった補助事業について</w:t>
      </w:r>
      <w:r w:rsidR="00BC4618">
        <w:rPr>
          <w:rFonts w:asciiTheme="minorEastAsia" w:hAnsiTheme="minorEastAsia" w:hint="eastAsia"/>
          <w:sz w:val="22"/>
        </w:rPr>
        <w:t>、</w:t>
      </w:r>
      <w:r w:rsidRPr="00A87E3F">
        <w:rPr>
          <w:rFonts w:asciiTheme="minorEastAsia" w:hAnsiTheme="minorEastAsia" w:hint="eastAsia"/>
          <w:sz w:val="22"/>
        </w:rPr>
        <w:t>次により中止したいので</w:t>
      </w:r>
      <w:r w:rsidR="00950B2B">
        <w:rPr>
          <w:rFonts w:asciiTheme="minorEastAsia" w:hAnsiTheme="minorEastAsia" w:hint="eastAsia"/>
          <w:sz w:val="22"/>
        </w:rPr>
        <w:t>、</w:t>
      </w:r>
      <w:r w:rsidR="00D174DE">
        <w:rPr>
          <w:rFonts w:asciiTheme="minorEastAsia" w:hAnsiTheme="minorEastAsia" w:hint="eastAsia"/>
          <w:sz w:val="22"/>
        </w:rPr>
        <w:t>川崎市</w:t>
      </w:r>
      <w:r w:rsidRPr="00A87E3F">
        <w:rPr>
          <w:rFonts w:asciiTheme="minorEastAsia" w:hAnsiTheme="minorEastAsia" w:hint="eastAsia"/>
          <w:sz w:val="22"/>
        </w:rPr>
        <w:t>商店街魅力</w:t>
      </w:r>
      <w:r w:rsidR="0034706E">
        <w:rPr>
          <w:rFonts w:asciiTheme="minorEastAsia" w:hAnsiTheme="minorEastAsia" w:hint="eastAsia"/>
          <w:sz w:val="22"/>
        </w:rPr>
        <w:t>再起</w:t>
      </w:r>
      <w:r w:rsidRPr="00A87E3F">
        <w:rPr>
          <w:rFonts w:asciiTheme="minorEastAsia" w:hAnsiTheme="minorEastAsia" w:hint="eastAsia"/>
          <w:sz w:val="22"/>
        </w:rPr>
        <w:t>支援事業補助金交付要綱第１２条第２項の規定に基づき申請します。</w:t>
      </w:r>
    </w:p>
    <w:p w:rsidR="00A87E3F" w:rsidRDefault="00A87E3F" w:rsidP="00A87E3F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7493"/>
      </w:tblGrid>
      <w:tr w:rsidR="00A87E3F" w:rsidTr="00A87E3F">
        <w:trPr>
          <w:trHeight w:val="342"/>
        </w:trPr>
        <w:tc>
          <w:tcPr>
            <w:tcW w:w="2247" w:type="dxa"/>
          </w:tcPr>
          <w:p w:rsidR="00A87E3F" w:rsidRDefault="00A87E3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事業の区分</w:t>
            </w:r>
          </w:p>
        </w:tc>
        <w:tc>
          <w:tcPr>
            <w:tcW w:w="7493" w:type="dxa"/>
          </w:tcPr>
          <w:p w:rsidR="00A87E3F" w:rsidRDefault="00A87E3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766A4">
              <w:rPr>
                <w:rFonts w:hint="eastAsia"/>
              </w:rPr>
              <w:t>要綱第</w:t>
            </w:r>
            <w:r w:rsidRPr="00E0458E">
              <w:rPr>
                <w:rFonts w:hint="eastAsia"/>
              </w:rPr>
              <w:t>５</w:t>
            </w:r>
            <w:r w:rsidRPr="002766A4">
              <w:rPr>
                <w:rFonts w:hint="eastAsia"/>
              </w:rPr>
              <w:t>条第１項第　号に係る事業</w:t>
            </w:r>
          </w:p>
        </w:tc>
      </w:tr>
      <w:tr w:rsidR="00A87E3F" w:rsidTr="00A87E3F">
        <w:trPr>
          <w:trHeight w:val="5247"/>
        </w:trPr>
        <w:tc>
          <w:tcPr>
            <w:tcW w:w="2247" w:type="dxa"/>
          </w:tcPr>
          <w:p w:rsidR="00A87E3F" w:rsidRDefault="00A87E3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中止の理由</w:t>
            </w:r>
          </w:p>
        </w:tc>
        <w:tc>
          <w:tcPr>
            <w:tcW w:w="7493" w:type="dxa"/>
          </w:tcPr>
          <w:p w:rsidR="00A87E3F" w:rsidRDefault="00A87E3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87E3F" w:rsidRDefault="00A87E3F" w:rsidP="00A87E3F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C5581" w:rsidRPr="009C5581" w:rsidRDefault="00A87E3F">
      <w:pPr>
        <w:rPr>
          <w:rFonts w:asciiTheme="minorEastAsia" w:hAnsiTheme="minorEastAsia"/>
          <w:sz w:val="22"/>
        </w:rPr>
      </w:pPr>
      <w:r w:rsidRPr="002766A4">
        <w:rPr>
          <w:rFonts w:hint="eastAsia"/>
        </w:rPr>
        <w:t>※この中止申請書に記載した事項については</w:t>
      </w:r>
      <w:r w:rsidR="00950B2B">
        <w:rPr>
          <w:rFonts w:hint="eastAsia"/>
        </w:rPr>
        <w:t>、</w:t>
      </w:r>
      <w:r w:rsidRPr="002766A4">
        <w:rPr>
          <w:rFonts w:hint="eastAsia"/>
        </w:rPr>
        <w:t>原則として公表の対象となります。</w:t>
      </w:r>
      <w:r w:rsidR="009C5581" w:rsidRPr="009C5581">
        <w:rPr>
          <w:rFonts w:hint="eastAsia"/>
          <w:sz w:val="22"/>
        </w:rPr>
        <w:t xml:space="preserve"> </w:t>
      </w:r>
    </w:p>
    <w:sectPr w:rsidR="009C5581" w:rsidRPr="009C5581" w:rsidSect="00723A53">
      <w:pgSz w:w="11906" w:h="16838" w:code="9"/>
      <w:pgMar w:top="1134" w:right="1134" w:bottom="1134" w:left="1134" w:header="851" w:footer="992" w:gutter="0"/>
      <w:cols w:space="425"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91" w:rsidRDefault="009C7691" w:rsidP="00886315">
      <w:r>
        <w:separator/>
      </w:r>
    </w:p>
  </w:endnote>
  <w:endnote w:type="continuationSeparator" w:id="0">
    <w:p w:rsidR="009C7691" w:rsidRDefault="009C7691" w:rsidP="0088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91" w:rsidRDefault="009C7691" w:rsidP="00886315">
      <w:r>
        <w:separator/>
      </w:r>
    </w:p>
  </w:footnote>
  <w:footnote w:type="continuationSeparator" w:id="0">
    <w:p w:rsidR="009C7691" w:rsidRDefault="009C7691" w:rsidP="0088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CDE"/>
    <w:multiLevelType w:val="multilevel"/>
    <w:tmpl w:val="FC2CE04C"/>
    <w:lvl w:ilvl="0">
      <w:start w:val="1"/>
      <w:numFmt w:val="decimalFullWidth"/>
      <w:pStyle w:val="a"/>
      <w:suff w:val="space"/>
      <w:lvlText w:val="第%1条"/>
      <w:lvlJc w:val="left"/>
      <w:pPr>
        <w:ind w:left="340" w:hanging="340"/>
      </w:pPr>
      <w:rPr>
        <w:rFonts w:hint="eastAsia"/>
        <w:color w:val="auto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680" w:hanging="17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0E057F"/>
    <w:rsid w:val="00102C47"/>
    <w:rsid w:val="00126FA1"/>
    <w:rsid w:val="00214A77"/>
    <w:rsid w:val="00273B69"/>
    <w:rsid w:val="002D4CEE"/>
    <w:rsid w:val="0034706E"/>
    <w:rsid w:val="00351875"/>
    <w:rsid w:val="003F72A5"/>
    <w:rsid w:val="0040578A"/>
    <w:rsid w:val="00443B72"/>
    <w:rsid w:val="004458CA"/>
    <w:rsid w:val="004F7FDF"/>
    <w:rsid w:val="0058293E"/>
    <w:rsid w:val="00692A54"/>
    <w:rsid w:val="006D2DA9"/>
    <w:rsid w:val="00723A53"/>
    <w:rsid w:val="00772927"/>
    <w:rsid w:val="007738BE"/>
    <w:rsid w:val="00886315"/>
    <w:rsid w:val="00950B2B"/>
    <w:rsid w:val="009C5581"/>
    <w:rsid w:val="009C7691"/>
    <w:rsid w:val="00A81D28"/>
    <w:rsid w:val="00A87E3F"/>
    <w:rsid w:val="00AA02B2"/>
    <w:rsid w:val="00BC4618"/>
    <w:rsid w:val="00D174DE"/>
    <w:rsid w:val="00F5237C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CB986"/>
  <w15:chartTrackingRefBased/>
  <w15:docId w15:val="{66EB53D6-5C1E-4F32-8D8B-CDBA604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"/>
    <w:basedOn w:val="a0"/>
    <w:rsid w:val="009C5581"/>
    <w:pPr>
      <w:numPr>
        <w:numId w:val="1"/>
      </w:numPr>
      <w:wordWrap w:val="0"/>
      <w:spacing w:line="362" w:lineRule="atLeast"/>
      <w:ind w:right="6"/>
    </w:pPr>
    <w:rPr>
      <w:rFonts w:ascii="ＭＳ 明朝" w:eastAsia="ＭＳ 明朝" w:hAnsi="Century" w:cs="Times New Roman"/>
      <w:spacing w:val="2"/>
      <w:sz w:val="22"/>
      <w:szCs w:val="20"/>
    </w:rPr>
  </w:style>
  <w:style w:type="paragraph" w:styleId="a5">
    <w:name w:val="header"/>
    <w:basedOn w:val="a0"/>
    <w:link w:val="a6"/>
    <w:uiPriority w:val="99"/>
    <w:unhideWhenUsed/>
    <w:rsid w:val="0088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86315"/>
  </w:style>
  <w:style w:type="paragraph" w:styleId="a7">
    <w:name w:val="footer"/>
    <w:basedOn w:val="a0"/>
    <w:link w:val="a8"/>
    <w:uiPriority w:val="99"/>
    <w:unhideWhenUsed/>
    <w:rsid w:val="0088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86315"/>
  </w:style>
  <w:style w:type="paragraph" w:styleId="a9">
    <w:name w:val="Balloon Text"/>
    <w:basedOn w:val="a0"/>
    <w:link w:val="aa"/>
    <w:uiPriority w:val="99"/>
    <w:semiHidden/>
    <w:unhideWhenUsed/>
    <w:rsid w:val="00D1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D1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17</cp:revision>
  <cp:lastPrinted>2020-11-19T05:10:00Z</cp:lastPrinted>
  <dcterms:created xsi:type="dcterms:W3CDTF">2019-12-24T02:22:00Z</dcterms:created>
  <dcterms:modified xsi:type="dcterms:W3CDTF">2021-03-30T02:26:00Z</dcterms:modified>
</cp:coreProperties>
</file>