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58667" w14:textId="0A29BF57" w:rsidR="00AD1328" w:rsidRPr="00AD1328" w:rsidRDefault="00AD1328" w:rsidP="00AD1328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</w:rPr>
      </w:pPr>
    </w:p>
    <w:p w14:paraId="54C197D8" w14:textId="73C3EEE3" w:rsidR="00AD1328" w:rsidRPr="00AD1328" w:rsidRDefault="00AD1328" w:rsidP="00AD1328">
      <w:pPr>
        <w:rPr>
          <w:rFonts w:asciiTheme="minorEastAsia" w:eastAsiaTheme="minorEastAsia" w:hAnsiTheme="minorEastAsia"/>
          <w:szCs w:val="21"/>
        </w:rPr>
      </w:pPr>
      <w:r w:rsidRPr="00AD1328">
        <w:rPr>
          <w:rFonts w:asciiTheme="minorEastAsia" w:eastAsiaTheme="minorEastAsia" w:hAnsiTheme="minorEastAsia" w:hint="eastAsia"/>
          <w:szCs w:val="21"/>
        </w:rPr>
        <w:t>第１３号様式（第９条関係）</w:t>
      </w:r>
    </w:p>
    <w:p w14:paraId="72CEE325" w14:textId="77777777" w:rsidR="00AD1328" w:rsidRPr="00AD1328" w:rsidRDefault="00AD1328" w:rsidP="00AD1328">
      <w:pPr>
        <w:adjustRightInd w:val="0"/>
        <w:snapToGrid w:val="0"/>
        <w:spacing w:after="0" w:line="240" w:lineRule="atLeast"/>
        <w:jc w:val="right"/>
        <w:rPr>
          <w:rFonts w:asciiTheme="minorEastAsia" w:eastAsiaTheme="minorEastAsia" w:hAnsiTheme="minorEastAsia"/>
          <w:sz w:val="21"/>
          <w:szCs w:val="21"/>
        </w:rPr>
      </w:pPr>
      <w:r w:rsidRPr="00AD1328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14:paraId="7E9E1729" w14:textId="77777777" w:rsidR="00AD1328" w:rsidRPr="00AD1328" w:rsidRDefault="00AD1328" w:rsidP="00AD1328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</w:rPr>
      </w:pPr>
    </w:p>
    <w:p w14:paraId="41DFE363" w14:textId="69FC4A91" w:rsidR="007765B9" w:rsidRPr="00AD1328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sz w:val="24"/>
        </w:rPr>
      </w:pPr>
      <w:r w:rsidRPr="00AD1328">
        <w:rPr>
          <w:rFonts w:asciiTheme="minorEastAsia" w:eastAsiaTheme="minorEastAsia" w:hAnsiTheme="minorEastAsia" w:hint="eastAsia"/>
          <w:spacing w:val="55"/>
          <w:sz w:val="24"/>
          <w:fitText w:val="2340" w:id="-1504473088"/>
        </w:rPr>
        <w:t>設備比較</w:t>
      </w:r>
      <w:r w:rsidR="00B9716A" w:rsidRPr="00AD1328">
        <w:rPr>
          <w:rFonts w:asciiTheme="minorEastAsia" w:eastAsiaTheme="minorEastAsia" w:hAnsiTheme="minorEastAsia" w:hint="eastAsia"/>
          <w:spacing w:val="55"/>
          <w:sz w:val="24"/>
          <w:fitText w:val="2340" w:id="-1504473088"/>
        </w:rPr>
        <w:t>証明</w:t>
      </w:r>
      <w:r w:rsidRPr="00AD1328">
        <w:rPr>
          <w:rFonts w:asciiTheme="minorEastAsia" w:eastAsiaTheme="minorEastAsia" w:hAnsiTheme="minorEastAsia" w:hint="eastAsia"/>
          <w:sz w:val="24"/>
          <w:fitText w:val="2340" w:id="-1504473088"/>
        </w:rPr>
        <w:t>書</w:t>
      </w:r>
    </w:p>
    <w:p w14:paraId="4523339E" w14:textId="77777777" w:rsidR="002A760B" w:rsidRPr="00AD1328" w:rsidRDefault="002A760B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1"/>
          <w:szCs w:val="21"/>
        </w:rPr>
      </w:pPr>
    </w:p>
    <w:p w14:paraId="6C344C65" w14:textId="77777777" w:rsidR="00AD1328" w:rsidRPr="00AD1328" w:rsidRDefault="00AD1328" w:rsidP="00AD1328">
      <w:pPr>
        <w:adjustRightInd w:val="0"/>
        <w:snapToGrid w:val="0"/>
        <w:spacing w:after="0" w:line="240" w:lineRule="atLeast"/>
        <w:jc w:val="both"/>
        <w:rPr>
          <w:rFonts w:asciiTheme="minorEastAsia" w:eastAsiaTheme="minorEastAsia" w:hAnsiTheme="minorEastAsia"/>
          <w:szCs w:val="21"/>
        </w:rPr>
      </w:pPr>
      <w:r w:rsidRPr="00AD1328">
        <w:rPr>
          <w:rFonts w:asciiTheme="minorEastAsia" w:eastAsiaTheme="minorEastAsia" w:hAnsiTheme="minorEastAsia" w:hint="eastAsia"/>
          <w:szCs w:val="21"/>
        </w:rPr>
        <w:t>（宛先）川崎市長</w:t>
      </w:r>
    </w:p>
    <w:p w14:paraId="59F6FEB2" w14:textId="089FF870" w:rsidR="007436F6" w:rsidRDefault="00AD1328" w:rsidP="00AD1328">
      <w:pPr>
        <w:adjustRightInd w:val="0"/>
        <w:snapToGrid w:val="0"/>
        <w:spacing w:after="0" w:line="240" w:lineRule="auto"/>
        <w:ind w:right="840"/>
        <w:jc w:val="center"/>
        <w:rPr>
          <w:rFonts w:asciiTheme="minorEastAsia" w:eastAsiaTheme="minorEastAsia" w:hAnsiTheme="minorEastAsia"/>
          <w:sz w:val="21"/>
          <w:szCs w:val="20"/>
        </w:rPr>
      </w:pPr>
      <w:r w:rsidRPr="00AD132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="00A60AAD" w:rsidRPr="00AD1328">
        <w:rPr>
          <w:rFonts w:asciiTheme="minorEastAsia" w:eastAsiaTheme="minorEastAsia" w:hAnsiTheme="minorEastAsia" w:hint="eastAsia"/>
          <w:sz w:val="21"/>
          <w:szCs w:val="20"/>
        </w:rPr>
        <w:t>（設備・機械メーカー又は納入業者等）</w:t>
      </w:r>
    </w:p>
    <w:p w14:paraId="0F7E4A52" w14:textId="189CF144" w:rsidR="00AD1328" w:rsidRPr="00AD1328" w:rsidRDefault="00AD1328" w:rsidP="00AD1328">
      <w:pPr>
        <w:adjustRightInd w:val="0"/>
        <w:snapToGrid w:val="0"/>
        <w:spacing w:after="0" w:line="240" w:lineRule="auto"/>
        <w:ind w:right="-2"/>
        <w:jc w:val="center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</w:t>
      </w:r>
      <w:r w:rsidRPr="00AD1328">
        <w:rPr>
          <w:rFonts w:asciiTheme="minorEastAsia" w:eastAsiaTheme="minorEastAsia" w:hAnsiTheme="minorEastAsia" w:hint="eastAsia"/>
          <w:spacing w:val="200"/>
          <w:sz w:val="21"/>
          <w:szCs w:val="20"/>
          <w:fitText w:val="1429" w:id="-1432747774"/>
        </w:rPr>
        <w:t>所在</w:t>
      </w:r>
      <w:r w:rsidRPr="00AD1328">
        <w:rPr>
          <w:rFonts w:asciiTheme="minorEastAsia" w:eastAsiaTheme="minorEastAsia" w:hAnsiTheme="minorEastAsia" w:hint="eastAsia"/>
          <w:sz w:val="21"/>
          <w:szCs w:val="20"/>
          <w:fitText w:val="1429" w:id="-1432747774"/>
        </w:rPr>
        <w:t>地</w:t>
      </w:r>
      <w:r w:rsidRPr="00AD1328">
        <w:rPr>
          <w:rFonts w:asciiTheme="minorEastAsia" w:eastAsiaTheme="minorEastAsia" w:hAnsiTheme="minorEastAsia" w:hint="eastAsia"/>
          <w:sz w:val="21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</w:t>
      </w:r>
      <w:r w:rsidR="004E57EE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</w:t>
      </w:r>
    </w:p>
    <w:p w14:paraId="7AF5E901" w14:textId="13443D7B" w:rsidR="00AD1328" w:rsidRPr="00AD1328" w:rsidRDefault="004E57EE" w:rsidP="004E57EE">
      <w:pPr>
        <w:adjustRightInd w:val="0"/>
        <w:snapToGrid w:val="0"/>
        <w:spacing w:after="0" w:line="240" w:lineRule="auto"/>
        <w:ind w:right="-144"/>
        <w:jc w:val="center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 w:hint="eastAsia"/>
          <w:sz w:val="21"/>
          <w:szCs w:val="20"/>
        </w:rPr>
        <w:t xml:space="preserve">　　　　　　</w:t>
      </w:r>
      <w:r>
        <w:rPr>
          <w:rFonts w:asciiTheme="minorEastAsia" w:eastAsiaTheme="minorEastAsia" w:hAnsiTheme="minorEastAsia"/>
          <w:sz w:val="21"/>
          <w:szCs w:val="20"/>
        </w:rPr>
        <w:t xml:space="preserve"> </w:t>
      </w:r>
      <w:r w:rsidR="00AD1328" w:rsidRPr="004E57EE">
        <w:rPr>
          <w:rFonts w:asciiTheme="minorEastAsia" w:eastAsiaTheme="minorEastAsia" w:hAnsiTheme="minorEastAsia" w:hint="eastAsia"/>
          <w:spacing w:val="505"/>
          <w:sz w:val="21"/>
          <w:szCs w:val="20"/>
          <w:fitText w:val="1429" w:id="-1432747775"/>
        </w:rPr>
        <w:t>名</w:t>
      </w:r>
      <w:r w:rsidR="00AD1328" w:rsidRPr="004E57EE">
        <w:rPr>
          <w:rFonts w:asciiTheme="minorEastAsia" w:eastAsiaTheme="minorEastAsia" w:hAnsiTheme="minorEastAsia" w:hint="eastAsia"/>
          <w:sz w:val="21"/>
          <w:szCs w:val="20"/>
          <w:fitText w:val="1429" w:id="-1432747775"/>
        </w:rPr>
        <w:t>称</w:t>
      </w:r>
      <w:r w:rsidR="00AD1328" w:rsidRPr="00AD1328"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="00AD1328"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</w:t>
      </w:r>
    </w:p>
    <w:p w14:paraId="7C0AA877" w14:textId="62D2BB0E" w:rsidR="00AD1328" w:rsidRPr="00AD1328" w:rsidRDefault="004E57EE" w:rsidP="004E57EE">
      <w:pPr>
        <w:adjustRightInd w:val="0"/>
        <w:snapToGrid w:val="0"/>
        <w:spacing w:after="0" w:line="240" w:lineRule="auto"/>
        <w:ind w:right="-144"/>
        <w:jc w:val="center"/>
        <w:rPr>
          <w:rFonts w:asciiTheme="minorEastAsia" w:eastAsiaTheme="minorEastAsia" w:hAnsiTheme="minorEastAsia"/>
          <w:sz w:val="21"/>
          <w:szCs w:val="20"/>
        </w:rPr>
      </w:pPr>
      <w:r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</w:t>
      </w:r>
      <w:r w:rsidR="00AD1328" w:rsidRPr="004E57EE">
        <w:rPr>
          <w:rFonts w:asciiTheme="minorEastAsia" w:eastAsiaTheme="minorEastAsia" w:hAnsiTheme="minorEastAsia" w:hint="eastAsia"/>
          <w:w w:val="97"/>
          <w:sz w:val="21"/>
          <w:szCs w:val="20"/>
          <w:fitText w:val="1429" w:id="-1432747776"/>
        </w:rPr>
        <w:t>代表者職・氏名</w:t>
      </w:r>
      <w:r w:rsidR="00AD1328" w:rsidRPr="00AD1328">
        <w:rPr>
          <w:rFonts w:asciiTheme="minorEastAsia" w:eastAsiaTheme="minorEastAsia" w:hAnsiTheme="minorEastAsia" w:hint="eastAsia"/>
          <w:sz w:val="21"/>
          <w:szCs w:val="20"/>
        </w:rPr>
        <w:t xml:space="preserve">　　</w:t>
      </w:r>
      <w:r w:rsidR="00AD1328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</w:t>
      </w:r>
    </w:p>
    <w:p w14:paraId="2A27F4AA" w14:textId="77777777" w:rsidR="00575E82" w:rsidRPr="00AD1328" w:rsidRDefault="00575E8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1"/>
          <w:szCs w:val="21"/>
        </w:rPr>
      </w:pPr>
    </w:p>
    <w:p w14:paraId="53DB1D4A" w14:textId="1EAC68C5" w:rsidR="007436F6" w:rsidRPr="00AD1328" w:rsidRDefault="004E57EE" w:rsidP="002A760B">
      <w:pPr>
        <w:pStyle w:val="ac"/>
        <w:adjustRightInd w:val="0"/>
        <w:snapToGrid w:val="0"/>
        <w:spacing w:line="240" w:lineRule="atLeast"/>
        <w:ind w:firstLineChars="100" w:firstLine="204"/>
        <w:rPr>
          <w:rFonts w:asciiTheme="minorEastAsia" w:eastAsiaTheme="minorEastAsia" w:hAnsiTheme="minorEastAsia"/>
          <w:sz w:val="21"/>
          <w:szCs w:val="21"/>
        </w:rPr>
      </w:pPr>
      <w:r w:rsidRPr="004E57EE">
        <w:rPr>
          <w:rFonts w:asciiTheme="minorEastAsia" w:eastAsiaTheme="minorEastAsia" w:hAnsiTheme="minorEastAsia" w:hint="eastAsia"/>
          <w:sz w:val="21"/>
          <w:szCs w:val="21"/>
        </w:rPr>
        <w:t>川崎市未来志向の設備投資応援補助金</w:t>
      </w:r>
      <w:r w:rsidR="00145CEA" w:rsidRPr="00AD1328">
        <w:rPr>
          <w:rFonts w:asciiTheme="minorEastAsia" w:eastAsiaTheme="minorEastAsia" w:hAnsiTheme="minorEastAsia" w:hint="eastAsia"/>
          <w:sz w:val="21"/>
          <w:szCs w:val="21"/>
        </w:rPr>
        <w:t>に申請する</w:t>
      </w:r>
      <w:r w:rsidR="007765B9" w:rsidRPr="00AD1328">
        <w:rPr>
          <w:rFonts w:asciiTheme="minorEastAsia" w:eastAsiaTheme="minorEastAsia" w:hAnsiTheme="minorEastAsia" w:hint="eastAsia"/>
          <w:sz w:val="21"/>
          <w:szCs w:val="21"/>
        </w:rPr>
        <w:t>下記設備について、</w:t>
      </w:r>
      <w:r w:rsidR="00145CEA" w:rsidRPr="00AD1328">
        <w:rPr>
          <w:rFonts w:asciiTheme="minorEastAsia" w:eastAsiaTheme="minorEastAsia" w:hAnsiTheme="minorEastAsia" w:hint="eastAsia"/>
          <w:sz w:val="21"/>
          <w:szCs w:val="21"/>
        </w:rPr>
        <w:t>既存の</w:t>
      </w:r>
      <w:r w:rsidR="007765B9" w:rsidRPr="00AD1328">
        <w:rPr>
          <w:rFonts w:asciiTheme="minorEastAsia" w:eastAsiaTheme="minorEastAsia" w:hAnsiTheme="minorEastAsia" w:hint="eastAsia"/>
          <w:sz w:val="21"/>
          <w:szCs w:val="21"/>
        </w:rPr>
        <w:t>設備と</w:t>
      </w:r>
      <w:r w:rsidR="00145CEA" w:rsidRPr="00AD1328">
        <w:rPr>
          <w:rFonts w:asciiTheme="minorEastAsia" w:eastAsiaTheme="minorEastAsia" w:hAnsiTheme="minorEastAsia" w:hint="eastAsia"/>
          <w:sz w:val="21"/>
          <w:szCs w:val="21"/>
        </w:rPr>
        <w:t>比較して、</w:t>
      </w:r>
      <w:r w:rsidR="002D5A9C" w:rsidRPr="00AD1328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省エネ効果は</w:t>
      </w:r>
      <w:r w:rsidR="008D224A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５</w:t>
      </w:r>
      <w:r w:rsidR="00145CEA" w:rsidRPr="00AD1328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％以</w:t>
      </w:r>
      <w:bookmarkStart w:id="0" w:name="_GoBack"/>
      <w:bookmarkEnd w:id="0"/>
      <w:r w:rsidR="00145CEA" w:rsidRPr="00AD1328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>上である</w:t>
      </w:r>
      <w:r w:rsidR="00145CEA" w:rsidRPr="00AD1328">
        <w:rPr>
          <w:rFonts w:asciiTheme="minorEastAsia" w:eastAsiaTheme="minorEastAsia" w:hAnsiTheme="minorEastAsia" w:hint="eastAsia"/>
          <w:sz w:val="21"/>
          <w:szCs w:val="21"/>
        </w:rPr>
        <w:t>と</w:t>
      </w:r>
      <w:r w:rsidR="007765B9" w:rsidRPr="00AD1328">
        <w:rPr>
          <w:rFonts w:asciiTheme="minorEastAsia" w:eastAsiaTheme="minorEastAsia" w:hAnsiTheme="minorEastAsia" w:hint="eastAsia"/>
          <w:sz w:val="21"/>
          <w:szCs w:val="21"/>
        </w:rPr>
        <w:t>判断したことを証明します。</w:t>
      </w:r>
    </w:p>
    <w:p w14:paraId="4E281BD0" w14:textId="24279E4F" w:rsidR="007765B9" w:rsidRPr="00AD1328" w:rsidRDefault="00AD1328" w:rsidP="002A760B">
      <w:pPr>
        <w:pStyle w:val="ac"/>
        <w:adjustRightInd w:val="0"/>
        <w:snapToGrid w:val="0"/>
        <w:spacing w:line="240" w:lineRule="atLeast"/>
        <w:ind w:firstLineChars="100" w:firstLine="20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なお</w:t>
      </w:r>
      <w:r w:rsidR="007436F6" w:rsidRPr="00AD1328">
        <w:rPr>
          <w:rFonts w:asciiTheme="minorEastAsia" w:eastAsiaTheme="minorEastAsia" w:hAnsiTheme="minorEastAsia" w:hint="eastAsia"/>
          <w:sz w:val="21"/>
          <w:szCs w:val="21"/>
        </w:rPr>
        <w:t>、</w:t>
      </w:r>
      <w:r>
        <w:rPr>
          <w:rFonts w:asciiTheme="minorEastAsia" w:eastAsiaTheme="minorEastAsia" w:hAnsiTheme="minorEastAsia" w:hint="eastAsia"/>
          <w:sz w:val="21"/>
          <w:szCs w:val="21"/>
        </w:rPr>
        <w:t>川崎市</w:t>
      </w:r>
      <w:r w:rsidR="002D5A9C" w:rsidRPr="00AD1328">
        <w:rPr>
          <w:rFonts w:asciiTheme="minorEastAsia" w:eastAsiaTheme="minorEastAsia" w:hAnsiTheme="minorEastAsia" w:hint="eastAsia"/>
          <w:sz w:val="21"/>
          <w:szCs w:val="21"/>
        </w:rPr>
        <w:t>から</w:t>
      </w:r>
      <w:r w:rsidR="003936F9" w:rsidRPr="00AD1328">
        <w:rPr>
          <w:rFonts w:asciiTheme="minorEastAsia" w:eastAsiaTheme="minorEastAsia" w:hAnsiTheme="minorEastAsia" w:hint="eastAsia"/>
          <w:sz w:val="21"/>
          <w:szCs w:val="21"/>
        </w:rPr>
        <w:t>省エネ効果の計算根拠資料の提出を求められた場合は、責任をもって説明及び計算根拠資料の提出に応じます。</w:t>
      </w:r>
    </w:p>
    <w:p w14:paraId="75B884DD" w14:textId="77777777" w:rsidR="00A60AAD" w:rsidRPr="00AD1328" w:rsidRDefault="00A60AAD" w:rsidP="002A760B">
      <w:pPr>
        <w:pStyle w:val="ac"/>
        <w:adjustRightInd w:val="0"/>
        <w:snapToGrid w:val="0"/>
        <w:spacing w:line="240" w:lineRule="atLeast"/>
        <w:ind w:firstLineChars="100" w:firstLine="204"/>
        <w:rPr>
          <w:rFonts w:asciiTheme="minorEastAsia" w:eastAsiaTheme="minorEastAsia" w:hAnsiTheme="minorEastAsia"/>
          <w:sz w:val="21"/>
          <w:szCs w:val="21"/>
        </w:rPr>
      </w:pPr>
    </w:p>
    <w:p w14:paraId="73BFDB4B" w14:textId="480B8343" w:rsidR="00B63FF7" w:rsidRPr="00AD1328" w:rsidRDefault="00B63FF7" w:rsidP="00F72357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224CB932" w14:textId="77777777" w:rsidR="00336F3D" w:rsidRPr="00AD1328" w:rsidRDefault="008C24F5" w:rsidP="00336F3D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AD1328">
        <w:rPr>
          <w:rFonts w:asciiTheme="minorEastAsia" w:eastAsiaTheme="minorEastAsia" w:hAnsiTheme="minorEastAsia" w:hint="eastAsia"/>
          <w:sz w:val="21"/>
          <w:szCs w:val="21"/>
        </w:rPr>
        <w:t>１　申請者情報</w:t>
      </w:r>
    </w:p>
    <w:tbl>
      <w:tblPr>
        <w:tblStyle w:val="ab"/>
        <w:tblW w:w="8959" w:type="dxa"/>
        <w:tblInd w:w="108" w:type="dxa"/>
        <w:tblLook w:val="04A0" w:firstRow="1" w:lastRow="0" w:firstColumn="1" w:lastColumn="0" w:noHBand="0" w:noVBand="1"/>
      </w:tblPr>
      <w:tblGrid>
        <w:gridCol w:w="2545"/>
        <w:gridCol w:w="6414"/>
      </w:tblGrid>
      <w:tr w:rsidR="00B63FF7" w:rsidRPr="00AD1328" w14:paraId="745B98A9" w14:textId="77777777" w:rsidTr="00AD1328">
        <w:trPr>
          <w:trHeight w:val="431"/>
        </w:trPr>
        <w:tc>
          <w:tcPr>
            <w:tcW w:w="2545" w:type="dxa"/>
            <w:vAlign w:val="center"/>
          </w:tcPr>
          <w:p w14:paraId="4EC56DD1" w14:textId="215C75AD" w:rsidR="00B63FF7" w:rsidRPr="00AD1328" w:rsidRDefault="002A760B" w:rsidP="005F57E8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</w:t>
            </w:r>
            <w:r w:rsidR="00E54672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金申請</w:t>
            </w:r>
            <w:r w:rsidR="00B63F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事業者名称</w:t>
            </w:r>
          </w:p>
        </w:tc>
        <w:tc>
          <w:tcPr>
            <w:tcW w:w="6414" w:type="dxa"/>
            <w:vAlign w:val="center"/>
          </w:tcPr>
          <w:p w14:paraId="0712B94E" w14:textId="5D4985DD" w:rsidR="00B63FF7" w:rsidRPr="00AD1328" w:rsidRDefault="00B63FF7" w:rsidP="005F57E8">
            <w:pPr>
              <w:adjustRightInd w:val="0"/>
              <w:snapToGrid w:val="0"/>
              <w:spacing w:after="0"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78FC757D" w14:textId="77777777" w:rsidR="00B63FF7" w:rsidRPr="00AD1328" w:rsidRDefault="00B63FF7" w:rsidP="001B0F7B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sz w:val="18"/>
          <w:szCs w:val="18"/>
        </w:rPr>
      </w:pPr>
    </w:p>
    <w:p w14:paraId="08344469" w14:textId="77777777" w:rsidR="008C24F5" w:rsidRPr="00AD1328" w:rsidRDefault="008C24F5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AD1328">
        <w:rPr>
          <w:rFonts w:asciiTheme="minorEastAsia" w:eastAsiaTheme="minorEastAsia" w:hAnsiTheme="minorEastAsia" w:hint="eastAsia"/>
          <w:sz w:val="21"/>
          <w:szCs w:val="21"/>
        </w:rPr>
        <w:t>２　設備情報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3023"/>
        <w:gridCol w:w="3402"/>
      </w:tblGrid>
      <w:tr w:rsidR="00384849" w:rsidRPr="00AD1328" w14:paraId="522043DC" w14:textId="77777777" w:rsidTr="00384849">
        <w:trPr>
          <w:trHeight w:val="340"/>
        </w:trPr>
        <w:tc>
          <w:tcPr>
            <w:tcW w:w="2543" w:type="dxa"/>
            <w:tcBorders>
              <w:right w:val="single" w:sz="4" w:space="0" w:color="auto"/>
            </w:tcBorders>
            <w:vAlign w:val="center"/>
          </w:tcPr>
          <w:p w14:paraId="58311755" w14:textId="77777777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F1A4" w14:textId="3D493F27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既 存 設 備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B11A5" w14:textId="382EDE1E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</w:t>
            </w:r>
          </w:p>
        </w:tc>
      </w:tr>
      <w:tr w:rsidR="00384849" w:rsidRPr="00384849" w14:paraId="139DE381" w14:textId="77777777" w:rsidTr="00384849">
        <w:trPr>
          <w:trHeight w:val="340"/>
        </w:trPr>
        <w:tc>
          <w:tcPr>
            <w:tcW w:w="2543" w:type="dxa"/>
            <w:tcBorders>
              <w:right w:val="single" w:sz="4" w:space="0" w:color="auto"/>
            </w:tcBorders>
            <w:vAlign w:val="center"/>
          </w:tcPr>
          <w:p w14:paraId="3AD84070" w14:textId="59177C18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設備の種類</w:t>
            </w:r>
          </w:p>
        </w:tc>
        <w:tc>
          <w:tcPr>
            <w:tcW w:w="6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3A6D" w14:textId="6FDB0670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84849">
              <w:rPr>
                <w:rFonts w:asciiTheme="minorEastAsia" w:eastAsiaTheme="minorEastAsia" w:hAnsiTheme="minorEastAsia" w:hint="eastAsia"/>
                <w:sz w:val="21"/>
                <w:szCs w:val="21"/>
              </w:rPr>
              <w:t>生産設備やサービスを提供するために必要な省エネ設備等</w:t>
            </w:r>
          </w:p>
        </w:tc>
      </w:tr>
      <w:tr w:rsidR="00384849" w:rsidRPr="00AD1328" w14:paraId="42CF6A1F" w14:textId="77777777" w:rsidTr="00384849">
        <w:trPr>
          <w:trHeight w:val="340"/>
        </w:trPr>
        <w:tc>
          <w:tcPr>
            <w:tcW w:w="2543" w:type="dxa"/>
            <w:tcBorders>
              <w:right w:val="single" w:sz="4" w:space="0" w:color="auto"/>
            </w:tcBorders>
            <w:vAlign w:val="center"/>
          </w:tcPr>
          <w:p w14:paraId="2B2D7BF8" w14:textId="6157BBC9" w:rsidR="00384849" w:rsidRPr="00AD1328" w:rsidRDefault="00BC2955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製品名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9A41A" w14:textId="3F02E6D2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9261B" w14:textId="4A78BB57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4849" w:rsidRPr="00AD1328" w14:paraId="524B38C3" w14:textId="77777777" w:rsidTr="00384849">
        <w:trPr>
          <w:trHeight w:val="340"/>
        </w:trPr>
        <w:tc>
          <w:tcPr>
            <w:tcW w:w="2543" w:type="dxa"/>
            <w:tcBorders>
              <w:right w:val="single" w:sz="4" w:space="0" w:color="auto"/>
            </w:tcBorders>
            <w:vAlign w:val="center"/>
          </w:tcPr>
          <w:p w14:paraId="2A26F9C2" w14:textId="75C3CFEF" w:rsidR="00384849" w:rsidRPr="00AD1328" w:rsidRDefault="00BC2955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メーカー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860CB" w14:textId="77777777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1300" w14:textId="77777777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4849" w:rsidRPr="00AD1328" w14:paraId="0B50E6AD" w14:textId="77777777" w:rsidTr="00384849">
        <w:trPr>
          <w:trHeight w:val="34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90F" w14:textId="6EBB0949" w:rsidR="00384849" w:rsidRPr="00AD1328" w:rsidRDefault="00BC2955" w:rsidP="004E4869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型番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9391" w14:textId="43E55426" w:rsidR="00384849" w:rsidRPr="00AD1328" w:rsidRDefault="00384849" w:rsidP="00FC787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09E6" w14:textId="31206C3E" w:rsidR="00384849" w:rsidRPr="00AD1328" w:rsidRDefault="00384849" w:rsidP="00FC7872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84849" w:rsidRPr="00AD1328" w14:paraId="519EE918" w14:textId="77777777" w:rsidTr="00384849">
        <w:trPr>
          <w:trHeight w:val="233"/>
        </w:trPr>
        <w:tc>
          <w:tcPr>
            <w:tcW w:w="5566" w:type="dxa"/>
            <w:gridSpan w:val="2"/>
            <w:tcBorders>
              <w:left w:val="nil"/>
              <w:right w:val="nil"/>
            </w:tcBorders>
            <w:vAlign w:val="center"/>
          </w:tcPr>
          <w:p w14:paraId="1B4DE38E" w14:textId="7D780535" w:rsidR="00384849" w:rsidRPr="00AD1328" w:rsidRDefault="00384849" w:rsidP="001B0F7B">
            <w:pPr>
              <w:adjustRightInd w:val="0"/>
              <w:snapToGrid w:val="0"/>
              <w:spacing w:after="0" w:line="240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14:paraId="161F7669" w14:textId="77777777" w:rsidR="00384849" w:rsidRPr="00AD1328" w:rsidRDefault="00384849" w:rsidP="001B0F7B">
            <w:pPr>
              <w:adjustRightInd w:val="0"/>
              <w:snapToGrid w:val="0"/>
              <w:spacing w:after="0" w:line="240" w:lineRule="auto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384849" w:rsidRPr="00AD1328" w14:paraId="7CADF0A1" w14:textId="77777777" w:rsidTr="00384849">
        <w:trPr>
          <w:trHeight w:val="340"/>
        </w:trPr>
        <w:tc>
          <w:tcPr>
            <w:tcW w:w="2543" w:type="dxa"/>
            <w:vAlign w:val="center"/>
          </w:tcPr>
          <w:p w14:paraId="2155A92A" w14:textId="79F236C2" w:rsidR="00384849" w:rsidRPr="00AD1328" w:rsidRDefault="00384849" w:rsidP="00F2114F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比較項目</w:t>
            </w:r>
            <w:r w:rsidRPr="00AD1328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（１台当たり）※</w:t>
            </w:r>
          </w:p>
        </w:tc>
        <w:tc>
          <w:tcPr>
            <w:tcW w:w="3023" w:type="dxa"/>
            <w:vAlign w:val="center"/>
          </w:tcPr>
          <w:p w14:paraId="6E477663" w14:textId="560245FE" w:rsidR="00384849" w:rsidRPr="00AD1328" w:rsidRDefault="00384849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既 存 設 備</w:t>
            </w:r>
          </w:p>
        </w:tc>
        <w:tc>
          <w:tcPr>
            <w:tcW w:w="3402" w:type="dxa"/>
            <w:vAlign w:val="center"/>
          </w:tcPr>
          <w:p w14:paraId="4695B4C4" w14:textId="535045C1" w:rsidR="00384849" w:rsidRPr="00AD1328" w:rsidRDefault="00BC2955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</w:t>
            </w:r>
          </w:p>
        </w:tc>
      </w:tr>
      <w:tr w:rsidR="00384849" w:rsidRPr="00AD1328" w14:paraId="1F8C93F5" w14:textId="77777777" w:rsidTr="00384849">
        <w:trPr>
          <w:trHeight w:val="655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14:paraId="57427DC6" w14:textId="629A70C9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vAlign w:val="center"/>
          </w:tcPr>
          <w:p w14:paraId="2CDFF716" w14:textId="3D9C731D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（Ａ）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716DEE3" w14:textId="2714C851" w:rsidR="00384849" w:rsidRPr="00AD1328" w:rsidRDefault="0038484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（Ｂ）</w:t>
            </w:r>
          </w:p>
        </w:tc>
      </w:tr>
    </w:tbl>
    <w:p w14:paraId="085446AA" w14:textId="77777777" w:rsidR="00AB3CB7" w:rsidRDefault="00BA7472" w:rsidP="00AB3CB7">
      <w:pPr>
        <w:adjustRightInd w:val="0"/>
        <w:snapToGrid w:val="0"/>
        <w:spacing w:after="0" w:line="240" w:lineRule="atLeast"/>
        <w:ind w:left="194" w:right="-286" w:hangingChars="100" w:hanging="194"/>
        <w:rPr>
          <w:rFonts w:asciiTheme="minorEastAsia" w:eastAsiaTheme="minorEastAsia" w:hAnsiTheme="minorEastAsia"/>
          <w:sz w:val="20"/>
          <w:szCs w:val="20"/>
        </w:rPr>
      </w:pPr>
      <w:r w:rsidRPr="00AD1328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804CA3" w:rsidRPr="00AD1328">
        <w:rPr>
          <w:rFonts w:asciiTheme="minorEastAsia" w:eastAsiaTheme="minorEastAsia" w:hAnsiTheme="minorEastAsia" w:hint="eastAsia"/>
          <w:sz w:val="20"/>
          <w:szCs w:val="20"/>
        </w:rPr>
        <w:t>比較項目</w:t>
      </w:r>
      <w:r w:rsidR="00804CA3" w:rsidRPr="00AD1328">
        <w:rPr>
          <w:rFonts w:asciiTheme="minorEastAsia" w:eastAsiaTheme="minorEastAsia" w:hAnsiTheme="minorEastAsia" w:hint="eastAsia"/>
          <w:sz w:val="18"/>
          <w:szCs w:val="18"/>
        </w:rPr>
        <w:t>（１台当たり）</w:t>
      </w:r>
      <w:r w:rsidR="00804CA3" w:rsidRPr="00AD1328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Pr="00AD1328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0438C3" w:rsidRPr="00AD1328">
        <w:rPr>
          <w:rFonts w:asciiTheme="minorEastAsia" w:eastAsiaTheme="minorEastAsia" w:hAnsiTheme="minorEastAsia" w:hint="eastAsia"/>
          <w:sz w:val="20"/>
          <w:szCs w:val="20"/>
        </w:rPr>
        <w:t>消費</w:t>
      </w:r>
      <w:r w:rsidRPr="00AD1328">
        <w:rPr>
          <w:rFonts w:asciiTheme="minorEastAsia" w:eastAsiaTheme="minorEastAsia" w:hAnsiTheme="minorEastAsia" w:hint="eastAsia"/>
          <w:sz w:val="20"/>
          <w:szCs w:val="20"/>
        </w:rPr>
        <w:t>電力量</w:t>
      </w:r>
      <w:r w:rsidR="00F2010A" w:rsidRPr="00AD1328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0438C3" w:rsidRPr="00AD1328">
        <w:rPr>
          <w:rFonts w:asciiTheme="minorEastAsia" w:eastAsiaTheme="minorEastAsia" w:hAnsiTheme="minorEastAsia" w:hint="eastAsia"/>
          <w:sz w:val="18"/>
          <w:szCs w:val="18"/>
        </w:rPr>
        <w:t>W</w:t>
      </w:r>
      <w:r w:rsidR="00F2010A" w:rsidRPr="00AD1328">
        <w:rPr>
          <w:rFonts w:asciiTheme="minorEastAsia" w:eastAsiaTheme="minorEastAsia" w:hAnsiTheme="minorEastAsia" w:hint="eastAsia"/>
          <w:sz w:val="18"/>
          <w:szCs w:val="18"/>
        </w:rPr>
        <w:t>/h等）</w:t>
      </w:r>
      <w:r w:rsidRPr="00AD1328">
        <w:rPr>
          <w:rFonts w:asciiTheme="minorEastAsia" w:eastAsiaTheme="minorEastAsia" w:hAnsiTheme="minorEastAsia" w:hint="eastAsia"/>
          <w:sz w:val="20"/>
          <w:szCs w:val="20"/>
        </w:rPr>
        <w:t>」や「</w:t>
      </w:r>
      <w:r w:rsidR="000438C3" w:rsidRPr="00AD1328">
        <w:rPr>
          <w:rFonts w:asciiTheme="minorEastAsia" w:eastAsiaTheme="minorEastAsia" w:hAnsiTheme="minorEastAsia" w:hint="eastAsia"/>
          <w:sz w:val="20"/>
          <w:szCs w:val="20"/>
        </w:rPr>
        <w:t>消費</w:t>
      </w:r>
      <w:r w:rsidRPr="00AD1328">
        <w:rPr>
          <w:rFonts w:asciiTheme="minorEastAsia" w:eastAsiaTheme="minorEastAsia" w:hAnsiTheme="minorEastAsia" w:hint="eastAsia"/>
          <w:sz w:val="20"/>
          <w:szCs w:val="20"/>
        </w:rPr>
        <w:t>重油量</w:t>
      </w:r>
      <w:r w:rsidR="00F2010A" w:rsidRPr="00AD1328">
        <w:rPr>
          <w:rFonts w:asciiTheme="minorEastAsia" w:eastAsiaTheme="minorEastAsia" w:hAnsiTheme="minorEastAsia" w:hint="eastAsia"/>
          <w:sz w:val="18"/>
          <w:szCs w:val="18"/>
        </w:rPr>
        <w:t>（kl/h等）</w:t>
      </w:r>
      <w:r w:rsidRPr="00AD1328">
        <w:rPr>
          <w:rFonts w:asciiTheme="minorEastAsia" w:eastAsiaTheme="minorEastAsia" w:hAnsiTheme="minorEastAsia" w:hint="eastAsia"/>
          <w:sz w:val="20"/>
          <w:szCs w:val="20"/>
        </w:rPr>
        <w:t>」、</w:t>
      </w:r>
      <w:r w:rsidR="001B0F7B" w:rsidRPr="00AD1328">
        <w:rPr>
          <w:rFonts w:asciiTheme="minorEastAsia" w:eastAsiaTheme="minorEastAsia" w:hAnsiTheme="minorEastAsia" w:hint="eastAsia"/>
          <w:sz w:val="20"/>
          <w:szCs w:val="20"/>
        </w:rPr>
        <w:t>「ガス</w:t>
      </w:r>
      <w:r w:rsidR="000438C3" w:rsidRPr="00AD1328">
        <w:rPr>
          <w:rFonts w:asciiTheme="minorEastAsia" w:eastAsiaTheme="minorEastAsia" w:hAnsiTheme="minorEastAsia" w:hint="eastAsia"/>
          <w:sz w:val="20"/>
          <w:szCs w:val="20"/>
        </w:rPr>
        <w:t>消費</w:t>
      </w:r>
      <w:r w:rsidR="001B0F7B" w:rsidRPr="00AD1328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0438C3" w:rsidRPr="00AD1328">
        <w:rPr>
          <w:rFonts w:asciiTheme="minorEastAsia" w:eastAsiaTheme="minorEastAsia" w:hAnsiTheme="minorEastAsia" w:hint="eastAsia"/>
          <w:sz w:val="18"/>
          <w:szCs w:val="18"/>
        </w:rPr>
        <w:t>kW</w:t>
      </w:r>
      <w:r w:rsidR="001B0F7B" w:rsidRPr="00AD1328">
        <w:rPr>
          <w:rFonts w:asciiTheme="minorEastAsia" w:eastAsiaTheme="minorEastAsia" w:hAnsiTheme="minorEastAsia" w:hint="eastAsia"/>
          <w:sz w:val="18"/>
          <w:szCs w:val="18"/>
        </w:rPr>
        <w:t>/h）</w:t>
      </w:r>
      <w:r w:rsidR="00AB3CB7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64506C" w:rsidRPr="00AD1328">
        <w:rPr>
          <w:rFonts w:asciiTheme="minorEastAsia" w:eastAsiaTheme="minorEastAsia" w:hAnsiTheme="minorEastAsia" w:hint="eastAsia"/>
          <w:sz w:val="20"/>
          <w:szCs w:val="20"/>
        </w:rPr>
        <w:t>、その他省エネルギー比較項目</w:t>
      </w:r>
      <w:r w:rsidR="001B0F7B" w:rsidRPr="00AD1328">
        <w:rPr>
          <w:rFonts w:asciiTheme="minorEastAsia" w:eastAsiaTheme="minorEastAsia" w:hAnsiTheme="minorEastAsia" w:hint="eastAsia"/>
          <w:sz w:val="18"/>
          <w:szCs w:val="18"/>
        </w:rPr>
        <w:t>（燃費等）</w:t>
      </w:r>
      <w:r w:rsidR="0064506C" w:rsidRPr="00AD1328">
        <w:rPr>
          <w:rFonts w:asciiTheme="minorEastAsia" w:eastAsiaTheme="minorEastAsia" w:hAnsiTheme="minorEastAsia" w:hint="eastAsia"/>
          <w:sz w:val="20"/>
          <w:szCs w:val="20"/>
        </w:rPr>
        <w:t>の中から選択してご記入ください。</w:t>
      </w:r>
      <w:r w:rsidR="00BC2955">
        <w:rPr>
          <w:rFonts w:asciiTheme="minorEastAsia" w:eastAsiaTheme="minorEastAsia" w:hAnsiTheme="minorEastAsia" w:hint="eastAsia"/>
          <w:sz w:val="20"/>
          <w:szCs w:val="20"/>
        </w:rPr>
        <w:t>なお</w:t>
      </w:r>
      <w:r w:rsidR="00ED4067" w:rsidRPr="00AD1328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575E82" w:rsidRPr="00AD1328">
        <w:rPr>
          <w:rFonts w:asciiTheme="minorEastAsia" w:eastAsiaTheme="minorEastAsia" w:hAnsiTheme="minorEastAsia" w:hint="eastAsia"/>
          <w:sz w:val="20"/>
          <w:szCs w:val="20"/>
        </w:rPr>
        <w:t>使用水量や発熱量、</w:t>
      </w:r>
    </w:p>
    <w:p w14:paraId="4C380E06" w14:textId="13719B02" w:rsidR="00575E82" w:rsidRPr="00AD1328" w:rsidRDefault="00575E82" w:rsidP="00AB3CB7">
      <w:pPr>
        <w:adjustRightInd w:val="0"/>
        <w:snapToGrid w:val="0"/>
        <w:spacing w:after="0" w:line="240" w:lineRule="atLeast"/>
        <w:ind w:left="4" w:right="-286" w:firstLine="190"/>
        <w:rPr>
          <w:rFonts w:asciiTheme="minorEastAsia" w:eastAsiaTheme="minorEastAsia" w:hAnsiTheme="minorEastAsia"/>
          <w:sz w:val="20"/>
          <w:szCs w:val="20"/>
        </w:rPr>
      </w:pPr>
      <w:r w:rsidRPr="00AD1328">
        <w:rPr>
          <w:rFonts w:asciiTheme="minorEastAsia" w:eastAsiaTheme="minorEastAsia" w:hAnsiTheme="minorEastAsia" w:hint="eastAsia"/>
          <w:sz w:val="20"/>
          <w:szCs w:val="20"/>
        </w:rPr>
        <w:t>電気・ガス代等の金額による比較は認められません。</w:t>
      </w:r>
    </w:p>
    <w:p w14:paraId="4EA69D2C" w14:textId="77777777" w:rsidR="00BA7472" w:rsidRPr="00BC2955" w:rsidRDefault="00BA7472" w:rsidP="001B0F7B">
      <w:pPr>
        <w:adjustRightInd w:val="0"/>
        <w:snapToGrid w:val="0"/>
        <w:spacing w:after="0" w:line="240" w:lineRule="auto"/>
        <w:rPr>
          <w:rFonts w:asciiTheme="minorEastAsia" w:eastAsiaTheme="minorEastAsia" w:hAnsiTheme="minorEastAsia"/>
          <w:sz w:val="18"/>
          <w:szCs w:val="18"/>
        </w:rPr>
      </w:pPr>
    </w:p>
    <w:p w14:paraId="6988706C" w14:textId="77777777" w:rsidR="002D5A9C" w:rsidRPr="00AD1328" w:rsidRDefault="008C24F5" w:rsidP="008C24F5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1"/>
          <w:szCs w:val="21"/>
        </w:rPr>
      </w:pPr>
      <w:r w:rsidRPr="00AD1328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2D5A9C" w:rsidRPr="00AD1328">
        <w:rPr>
          <w:rFonts w:asciiTheme="minorEastAsia" w:eastAsiaTheme="minorEastAsia" w:hAnsiTheme="minorEastAsia" w:hint="eastAsia"/>
          <w:sz w:val="21"/>
          <w:szCs w:val="21"/>
        </w:rPr>
        <w:t>次の計算式</w:t>
      </w:r>
      <w:r w:rsidR="00BA4285" w:rsidRPr="00AD1328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2D5A9C" w:rsidRPr="00AD1328">
        <w:rPr>
          <w:rFonts w:asciiTheme="minorEastAsia" w:eastAsiaTheme="minorEastAsia" w:hAnsiTheme="minorEastAsia" w:hint="eastAsia"/>
          <w:sz w:val="21"/>
          <w:szCs w:val="21"/>
        </w:rPr>
        <w:t>記入してください。</w:t>
      </w:r>
    </w:p>
    <w:tbl>
      <w:tblPr>
        <w:tblStyle w:val="ab"/>
        <w:tblW w:w="9356" w:type="dxa"/>
        <w:tblInd w:w="137" w:type="dxa"/>
        <w:tblLook w:val="04A0" w:firstRow="1" w:lastRow="0" w:firstColumn="1" w:lastColumn="0" w:noHBand="0" w:noVBand="1"/>
      </w:tblPr>
      <w:tblGrid>
        <w:gridCol w:w="1559"/>
        <w:gridCol w:w="3261"/>
        <w:gridCol w:w="1134"/>
        <w:gridCol w:w="2244"/>
        <w:gridCol w:w="1158"/>
      </w:tblGrid>
      <w:tr w:rsidR="000B1679" w:rsidRPr="00AD1328" w14:paraId="24874CED" w14:textId="77777777" w:rsidTr="00BC2955">
        <w:trPr>
          <w:trHeight w:val="341"/>
        </w:trPr>
        <w:tc>
          <w:tcPr>
            <w:tcW w:w="1559" w:type="dxa"/>
          </w:tcPr>
          <w:p w14:paraId="324DCC42" w14:textId="77777777" w:rsidR="000B1679" w:rsidRPr="00AD1328" w:rsidRDefault="000B1679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1" w:type="dxa"/>
          </w:tcPr>
          <w:p w14:paraId="0BF94A9F" w14:textId="526AAB0B" w:rsidR="000B1679" w:rsidRPr="00AD1328" w:rsidRDefault="000B1679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上記比較</w:t>
            </w:r>
            <w:r w:rsidR="00F2114F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項目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エネルギー量</w:t>
            </w:r>
            <w:r w:rsidR="00F2114F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Ａ</w:t>
            </w:r>
          </w:p>
        </w:tc>
        <w:tc>
          <w:tcPr>
            <w:tcW w:w="1134" w:type="dxa"/>
          </w:tcPr>
          <w:p w14:paraId="4607BF47" w14:textId="22EEC400" w:rsidR="000B1679" w:rsidRPr="00AD1328" w:rsidRDefault="000B1679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  <w:r w:rsidR="00F2114F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数</w:t>
            </w:r>
            <w:r w:rsidR="00F2114F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Ｃ</w:t>
            </w:r>
          </w:p>
        </w:tc>
        <w:tc>
          <w:tcPr>
            <w:tcW w:w="2244" w:type="dxa"/>
          </w:tcPr>
          <w:p w14:paraId="75B07167" w14:textId="28E702FB" w:rsidR="000B1679" w:rsidRPr="00AD1328" w:rsidRDefault="00F2114F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Ａ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Ｂ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×Ｃ</w:t>
            </w:r>
          </w:p>
        </w:tc>
        <w:tc>
          <w:tcPr>
            <w:tcW w:w="1158" w:type="dxa"/>
            <w:tcBorders>
              <w:top w:val="nil"/>
              <w:bottom w:val="nil"/>
              <w:right w:val="nil"/>
            </w:tcBorders>
          </w:tcPr>
          <w:p w14:paraId="0CFB6CBD" w14:textId="77777777" w:rsidR="000B1679" w:rsidRPr="00AD1328" w:rsidRDefault="000B1679" w:rsidP="005F57E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1679" w:rsidRPr="00AD1328" w14:paraId="1032BE01" w14:textId="77777777" w:rsidTr="00BC2955">
        <w:trPr>
          <w:trHeight w:val="341"/>
        </w:trPr>
        <w:tc>
          <w:tcPr>
            <w:tcW w:w="1559" w:type="dxa"/>
          </w:tcPr>
          <w:p w14:paraId="759EF7C3" w14:textId="44A7693D" w:rsidR="000B1679" w:rsidRPr="00AD1328" w:rsidRDefault="000B1679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既 存 設 備</w:t>
            </w:r>
          </w:p>
        </w:tc>
        <w:tc>
          <w:tcPr>
            <w:tcW w:w="3261" w:type="dxa"/>
          </w:tcPr>
          <w:p w14:paraId="3A42FB8F" w14:textId="2B93F7E2" w:rsidR="000B1679" w:rsidRPr="00AD1328" w:rsidRDefault="008365F7" w:rsidP="008365F7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（Ａ）</w:t>
            </w:r>
          </w:p>
        </w:tc>
        <w:tc>
          <w:tcPr>
            <w:tcW w:w="1134" w:type="dxa"/>
          </w:tcPr>
          <w:p w14:paraId="1E5CD0C2" w14:textId="77777777" w:rsidR="000B1679" w:rsidRPr="00AD1328" w:rsidRDefault="000B1679" w:rsidP="0097736D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44" w:type="dxa"/>
          </w:tcPr>
          <w:p w14:paraId="36B9675B" w14:textId="6F95E0E4" w:rsidR="000B1679" w:rsidRPr="00AD1328" w:rsidRDefault="008365F7" w:rsidP="008365F7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（Ｄ）</w:t>
            </w:r>
          </w:p>
        </w:tc>
        <w:tc>
          <w:tcPr>
            <w:tcW w:w="1158" w:type="dxa"/>
            <w:tcBorders>
              <w:top w:val="nil"/>
              <w:bottom w:val="nil"/>
              <w:right w:val="nil"/>
            </w:tcBorders>
          </w:tcPr>
          <w:p w14:paraId="01BECFB3" w14:textId="14D23A9A" w:rsidR="000B1679" w:rsidRPr="00AD1328" w:rsidRDefault="000B167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B1679" w:rsidRPr="00AD1328" w14:paraId="6F445C65" w14:textId="77777777" w:rsidTr="00BC2955">
        <w:trPr>
          <w:trHeight w:val="341"/>
        </w:trPr>
        <w:tc>
          <w:tcPr>
            <w:tcW w:w="1559" w:type="dxa"/>
          </w:tcPr>
          <w:p w14:paraId="05AFD3C8" w14:textId="525F6779" w:rsidR="000B1679" w:rsidRPr="00AD1328" w:rsidRDefault="00BC2955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導入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</w:t>
            </w:r>
          </w:p>
        </w:tc>
        <w:tc>
          <w:tcPr>
            <w:tcW w:w="3261" w:type="dxa"/>
          </w:tcPr>
          <w:p w14:paraId="02BFE796" w14:textId="15AC2EFF" w:rsidR="000B1679" w:rsidRPr="00AD1328" w:rsidRDefault="008365F7" w:rsidP="008365F7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（Ｂ）</w:t>
            </w:r>
          </w:p>
        </w:tc>
        <w:tc>
          <w:tcPr>
            <w:tcW w:w="1134" w:type="dxa"/>
          </w:tcPr>
          <w:p w14:paraId="2B99A014" w14:textId="77777777" w:rsidR="000B1679" w:rsidRPr="00AD1328" w:rsidRDefault="000B1679" w:rsidP="0097736D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44" w:type="dxa"/>
          </w:tcPr>
          <w:p w14:paraId="17241E97" w14:textId="23188369" w:rsidR="000B1679" w:rsidRPr="00AD1328" w:rsidRDefault="008365F7" w:rsidP="008365F7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（Ｅ）</w:t>
            </w:r>
          </w:p>
        </w:tc>
        <w:tc>
          <w:tcPr>
            <w:tcW w:w="1158" w:type="dxa"/>
            <w:tcBorders>
              <w:top w:val="nil"/>
              <w:bottom w:val="nil"/>
              <w:right w:val="nil"/>
            </w:tcBorders>
          </w:tcPr>
          <w:p w14:paraId="5FB64A11" w14:textId="601ED2FA" w:rsidR="000B1679" w:rsidRPr="00AD1328" w:rsidRDefault="000B1679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2114F" w:rsidRPr="00AD1328" w14:paraId="238D85B5" w14:textId="77777777" w:rsidTr="00BC2955">
        <w:trPr>
          <w:trHeight w:val="355"/>
        </w:trPr>
        <w:tc>
          <w:tcPr>
            <w:tcW w:w="1559" w:type="dxa"/>
          </w:tcPr>
          <w:p w14:paraId="043792B6" w14:textId="77777777" w:rsidR="00F2114F" w:rsidRPr="00AD1328" w:rsidRDefault="00F2114F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95" w:type="dxa"/>
            <w:gridSpan w:val="2"/>
            <w:tcBorders>
              <w:right w:val="single" w:sz="18" w:space="0" w:color="auto"/>
            </w:tcBorders>
          </w:tcPr>
          <w:p w14:paraId="152E2DD0" w14:textId="035AEE93" w:rsidR="00F2114F" w:rsidRPr="00AD1328" w:rsidRDefault="00F2114F" w:rsidP="00F2114F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Ｄ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－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Ｅ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）÷ </w:t>
            </w:r>
            <w:r w:rsidR="008365F7"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Ｄ</w:t>
            </w: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× 100　＝</w:t>
            </w:r>
          </w:p>
        </w:tc>
        <w:tc>
          <w:tcPr>
            <w:tcW w:w="2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3BB7D6" w14:textId="0662BE60" w:rsidR="00F2114F" w:rsidRPr="00AD1328" w:rsidRDefault="00F2114F" w:rsidP="0097736D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D1328">
              <w:rPr>
                <w:rFonts w:asciiTheme="minorEastAsia" w:eastAsiaTheme="minorEastAsia" w:hAnsiTheme="minorEastAsia" w:hint="eastAsia"/>
                <w:sz w:val="21"/>
                <w:szCs w:val="21"/>
              </w:rPr>
              <w:t>％</w:t>
            </w:r>
          </w:p>
        </w:tc>
        <w:tc>
          <w:tcPr>
            <w:tcW w:w="115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086EC1" w14:textId="555CECA0" w:rsidR="00F2114F" w:rsidRPr="00AD1328" w:rsidRDefault="00BF45A5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≧５</w:t>
            </w:r>
            <w:r w:rsidR="00F2114F" w:rsidRPr="00AD1328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％</w:t>
            </w:r>
          </w:p>
        </w:tc>
      </w:tr>
    </w:tbl>
    <w:p w14:paraId="4748D5BF" w14:textId="737F9A49" w:rsidR="00B9716A" w:rsidRPr="00AD1328" w:rsidRDefault="00BC2955" w:rsidP="001B0F7B">
      <w:pPr>
        <w:adjustRightInd w:val="0"/>
        <w:spacing w:after="0" w:line="220" w:lineRule="exact"/>
        <w:ind w:firstLineChars="100" w:firstLine="174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※１</w:t>
      </w:r>
      <w:r w:rsidR="001F12BC" w:rsidRPr="00AD1328">
        <w:rPr>
          <w:rFonts w:asciiTheme="minorEastAsia" w:eastAsiaTheme="minorEastAsia" w:hAnsiTheme="minorEastAsia" w:hint="eastAsia"/>
          <w:sz w:val="18"/>
          <w:szCs w:val="18"/>
        </w:rPr>
        <w:t xml:space="preserve">　既存</w:t>
      </w:r>
      <w:r w:rsidR="008C24F5" w:rsidRPr="00AD1328">
        <w:rPr>
          <w:rFonts w:asciiTheme="minorEastAsia" w:eastAsiaTheme="minorEastAsia" w:hAnsiTheme="minorEastAsia" w:hint="eastAsia"/>
          <w:sz w:val="18"/>
          <w:szCs w:val="18"/>
        </w:rPr>
        <w:t>設備・導入予定</w:t>
      </w:r>
      <w:r w:rsidR="00B9716A" w:rsidRPr="00AD1328">
        <w:rPr>
          <w:rFonts w:asciiTheme="minorEastAsia" w:eastAsiaTheme="minorEastAsia" w:hAnsiTheme="minorEastAsia" w:hint="eastAsia"/>
          <w:sz w:val="18"/>
          <w:szCs w:val="18"/>
        </w:rPr>
        <w:t>設備の性能等が記載されているカタログ等を添付すること。</w:t>
      </w:r>
    </w:p>
    <w:p w14:paraId="503CEDA2" w14:textId="15E532A8" w:rsidR="007765B9" w:rsidRPr="00AD1328" w:rsidRDefault="00BC2955" w:rsidP="00BC2955">
      <w:pPr>
        <w:adjustRightInd w:val="0"/>
        <w:spacing w:after="0" w:line="220" w:lineRule="exact"/>
        <w:ind w:left="683" w:hanging="51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※２</w:t>
      </w:r>
      <w:r w:rsidR="008A2DE8" w:rsidRPr="00AD1328">
        <w:rPr>
          <w:rFonts w:asciiTheme="minorEastAsia" w:eastAsiaTheme="minorEastAsia" w:hAnsiTheme="minorEastAsia" w:hint="eastAsia"/>
          <w:sz w:val="18"/>
          <w:szCs w:val="18"/>
        </w:rPr>
        <w:t xml:space="preserve">　既存</w:t>
      </w:r>
      <w:r w:rsidR="00B9716A" w:rsidRPr="00AD1328">
        <w:rPr>
          <w:rFonts w:asciiTheme="minorEastAsia" w:eastAsiaTheme="minorEastAsia" w:hAnsiTheme="minorEastAsia" w:hint="eastAsia"/>
          <w:sz w:val="18"/>
          <w:szCs w:val="18"/>
        </w:rPr>
        <w:t>設備が古くカタログ等が入手できない場合は、可能な限りインターネット等で情報を収集し、画面を印刷して添付すること。</w:t>
      </w:r>
    </w:p>
    <w:p w14:paraId="4C75333F" w14:textId="03852AEE" w:rsidR="00B75B48" w:rsidRPr="00AD1328" w:rsidRDefault="00BC2955" w:rsidP="001B0F7B">
      <w:pPr>
        <w:adjustRightInd w:val="0"/>
        <w:spacing w:after="0" w:line="220" w:lineRule="exact"/>
        <w:ind w:firstLineChars="100" w:firstLine="174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※３</w:t>
      </w:r>
      <w:r w:rsidR="00B75B48" w:rsidRPr="00AD1328">
        <w:rPr>
          <w:rFonts w:asciiTheme="minorEastAsia" w:eastAsiaTheme="minorEastAsia" w:hAnsiTheme="minorEastAsia" w:hint="eastAsia"/>
          <w:sz w:val="18"/>
          <w:szCs w:val="18"/>
        </w:rPr>
        <w:t xml:space="preserve">　行が不足する場合は、適宜、追加すること。</w:t>
      </w:r>
    </w:p>
    <w:sectPr w:rsidR="00B75B48" w:rsidRPr="00AD1328" w:rsidSect="00AD1328">
      <w:pgSz w:w="11906" w:h="16838" w:code="9"/>
      <w:pgMar w:top="1134" w:right="1418" w:bottom="1134" w:left="1418" w:header="284" w:footer="0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3DFEB" w14:textId="77777777" w:rsidR="00BA4154" w:rsidRDefault="00BA4154" w:rsidP="00B9716A">
      <w:r>
        <w:separator/>
      </w:r>
    </w:p>
  </w:endnote>
  <w:endnote w:type="continuationSeparator" w:id="0">
    <w:p w14:paraId="4697708A" w14:textId="77777777" w:rsidR="00BA4154" w:rsidRDefault="00BA4154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BD818" w14:textId="77777777" w:rsidR="00BA4154" w:rsidRDefault="00BA4154" w:rsidP="00B9716A">
      <w:r>
        <w:separator/>
      </w:r>
    </w:p>
  </w:footnote>
  <w:footnote w:type="continuationSeparator" w:id="0">
    <w:p w14:paraId="26C9B29F" w14:textId="77777777" w:rsidR="00BA4154" w:rsidRDefault="00BA4154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8"/>
  <w:displayHorizontalDrawingGridEvery w:val="2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B9"/>
    <w:rsid w:val="0000026B"/>
    <w:rsid w:val="000003AC"/>
    <w:rsid w:val="00001152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1BD2"/>
    <w:rsid w:val="00022F00"/>
    <w:rsid w:val="000262DA"/>
    <w:rsid w:val="000275B0"/>
    <w:rsid w:val="000323CA"/>
    <w:rsid w:val="00037E78"/>
    <w:rsid w:val="000410CD"/>
    <w:rsid w:val="00043507"/>
    <w:rsid w:val="000438C3"/>
    <w:rsid w:val="000510A8"/>
    <w:rsid w:val="00053FA9"/>
    <w:rsid w:val="00066871"/>
    <w:rsid w:val="00067CDC"/>
    <w:rsid w:val="00083991"/>
    <w:rsid w:val="00087795"/>
    <w:rsid w:val="00091841"/>
    <w:rsid w:val="0009186A"/>
    <w:rsid w:val="00093556"/>
    <w:rsid w:val="00096866"/>
    <w:rsid w:val="00096891"/>
    <w:rsid w:val="000A17CB"/>
    <w:rsid w:val="000A249F"/>
    <w:rsid w:val="000A2504"/>
    <w:rsid w:val="000A2B6E"/>
    <w:rsid w:val="000B1679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0441"/>
    <w:rsid w:val="001319B0"/>
    <w:rsid w:val="00134DA1"/>
    <w:rsid w:val="001407F3"/>
    <w:rsid w:val="001431DF"/>
    <w:rsid w:val="001443F8"/>
    <w:rsid w:val="001452EC"/>
    <w:rsid w:val="00145CEA"/>
    <w:rsid w:val="00152AB0"/>
    <w:rsid w:val="0015669F"/>
    <w:rsid w:val="0016394C"/>
    <w:rsid w:val="001652D3"/>
    <w:rsid w:val="001654E2"/>
    <w:rsid w:val="00167D07"/>
    <w:rsid w:val="001816D9"/>
    <w:rsid w:val="00182338"/>
    <w:rsid w:val="001830CD"/>
    <w:rsid w:val="001848BC"/>
    <w:rsid w:val="00190899"/>
    <w:rsid w:val="00195442"/>
    <w:rsid w:val="001958CE"/>
    <w:rsid w:val="001A0CAC"/>
    <w:rsid w:val="001A18B1"/>
    <w:rsid w:val="001B0F7B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12BC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5A9C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6F3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849"/>
    <w:rsid w:val="00384E20"/>
    <w:rsid w:val="00390464"/>
    <w:rsid w:val="003936F9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0517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4908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16FB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E57EE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5E82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57E8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64A8"/>
    <w:rsid w:val="00637CB5"/>
    <w:rsid w:val="00640736"/>
    <w:rsid w:val="0064103B"/>
    <w:rsid w:val="00644499"/>
    <w:rsid w:val="00645048"/>
    <w:rsid w:val="0064506C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6F6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3DF9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4CA3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4771"/>
    <w:rsid w:val="00826539"/>
    <w:rsid w:val="00827E3C"/>
    <w:rsid w:val="00833CE5"/>
    <w:rsid w:val="008365F7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332"/>
    <w:rsid w:val="008808F3"/>
    <w:rsid w:val="008833D2"/>
    <w:rsid w:val="00883665"/>
    <w:rsid w:val="00885406"/>
    <w:rsid w:val="008923E8"/>
    <w:rsid w:val="0089458A"/>
    <w:rsid w:val="008A0777"/>
    <w:rsid w:val="008A11BE"/>
    <w:rsid w:val="008A1BA6"/>
    <w:rsid w:val="008A26D2"/>
    <w:rsid w:val="008A2DE8"/>
    <w:rsid w:val="008A46AA"/>
    <w:rsid w:val="008A50CA"/>
    <w:rsid w:val="008B74BE"/>
    <w:rsid w:val="008C24F5"/>
    <w:rsid w:val="008D11CD"/>
    <w:rsid w:val="008D224A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5E1E"/>
    <w:rsid w:val="00946067"/>
    <w:rsid w:val="00947DC8"/>
    <w:rsid w:val="00952B38"/>
    <w:rsid w:val="009540B8"/>
    <w:rsid w:val="00954291"/>
    <w:rsid w:val="00960D95"/>
    <w:rsid w:val="009751B8"/>
    <w:rsid w:val="0097564D"/>
    <w:rsid w:val="0097736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AAD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3CB7"/>
    <w:rsid w:val="00AB5D61"/>
    <w:rsid w:val="00AB6A6F"/>
    <w:rsid w:val="00AB75EB"/>
    <w:rsid w:val="00AC54A0"/>
    <w:rsid w:val="00AD1328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06793"/>
    <w:rsid w:val="00B11851"/>
    <w:rsid w:val="00B1401D"/>
    <w:rsid w:val="00B147CB"/>
    <w:rsid w:val="00B16C4C"/>
    <w:rsid w:val="00B210B2"/>
    <w:rsid w:val="00B22084"/>
    <w:rsid w:val="00B226CD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16BF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5B48"/>
    <w:rsid w:val="00B76AE8"/>
    <w:rsid w:val="00B85A0E"/>
    <w:rsid w:val="00B93AF6"/>
    <w:rsid w:val="00B9716A"/>
    <w:rsid w:val="00B97B7C"/>
    <w:rsid w:val="00BA2C9A"/>
    <w:rsid w:val="00BA3415"/>
    <w:rsid w:val="00BA3673"/>
    <w:rsid w:val="00BA4154"/>
    <w:rsid w:val="00BA4285"/>
    <w:rsid w:val="00BA7472"/>
    <w:rsid w:val="00BB1AA8"/>
    <w:rsid w:val="00BB23BF"/>
    <w:rsid w:val="00BB4DE4"/>
    <w:rsid w:val="00BB6916"/>
    <w:rsid w:val="00BB7B09"/>
    <w:rsid w:val="00BC2448"/>
    <w:rsid w:val="00BC26E0"/>
    <w:rsid w:val="00BC2955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45A5"/>
    <w:rsid w:val="00BF66B5"/>
    <w:rsid w:val="00BF7C2F"/>
    <w:rsid w:val="00C035E6"/>
    <w:rsid w:val="00C050ED"/>
    <w:rsid w:val="00C059C0"/>
    <w:rsid w:val="00C05C49"/>
    <w:rsid w:val="00C06738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E3CF9"/>
    <w:rsid w:val="00CF01FF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80B"/>
    <w:rsid w:val="00D46D2F"/>
    <w:rsid w:val="00D47245"/>
    <w:rsid w:val="00D50370"/>
    <w:rsid w:val="00D51098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0442"/>
    <w:rsid w:val="00DA2556"/>
    <w:rsid w:val="00DA2DC4"/>
    <w:rsid w:val="00DA4A83"/>
    <w:rsid w:val="00DA5A52"/>
    <w:rsid w:val="00DA69C8"/>
    <w:rsid w:val="00DA79D8"/>
    <w:rsid w:val="00DB08C8"/>
    <w:rsid w:val="00DB7496"/>
    <w:rsid w:val="00DC018C"/>
    <w:rsid w:val="00DC1E74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34AC"/>
    <w:rsid w:val="00E74975"/>
    <w:rsid w:val="00E80C1C"/>
    <w:rsid w:val="00E857A2"/>
    <w:rsid w:val="00E91450"/>
    <w:rsid w:val="00E9431B"/>
    <w:rsid w:val="00E95779"/>
    <w:rsid w:val="00E97594"/>
    <w:rsid w:val="00EA029C"/>
    <w:rsid w:val="00EA06C1"/>
    <w:rsid w:val="00EA3A3A"/>
    <w:rsid w:val="00EA4263"/>
    <w:rsid w:val="00EA522E"/>
    <w:rsid w:val="00EB0689"/>
    <w:rsid w:val="00EB25F3"/>
    <w:rsid w:val="00EB2C7A"/>
    <w:rsid w:val="00EB4554"/>
    <w:rsid w:val="00EB5BBF"/>
    <w:rsid w:val="00EC0FF1"/>
    <w:rsid w:val="00EC1B63"/>
    <w:rsid w:val="00EC3886"/>
    <w:rsid w:val="00EC5B7E"/>
    <w:rsid w:val="00ED07D8"/>
    <w:rsid w:val="00ED2E6E"/>
    <w:rsid w:val="00ED4067"/>
    <w:rsid w:val="00ED6DDD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010A"/>
    <w:rsid w:val="00F2114F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2357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C7872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BC6BA5"/>
  <w15:docId w15:val="{B368A480-DCA9-4077-887F-60A8071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BA4285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BA42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253C-0966-49A9-B68D-7B08AB67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森藤　賢司</dc:creator>
  <cp:lastModifiedBy>川崎市</cp:lastModifiedBy>
  <cp:revision>20</cp:revision>
  <cp:lastPrinted>2022-12-01T06:24:00Z</cp:lastPrinted>
  <dcterms:created xsi:type="dcterms:W3CDTF">2022-06-08T23:46:00Z</dcterms:created>
  <dcterms:modified xsi:type="dcterms:W3CDTF">2024-02-28T11:12:00Z</dcterms:modified>
</cp:coreProperties>
</file>