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D2" w:rsidRPr="00A70ABA" w:rsidRDefault="00415DD2">
      <w:pPr>
        <w:wordWrap w:val="0"/>
        <w:spacing w:line="400" w:lineRule="exact"/>
        <w:jc w:val="center"/>
        <w:rPr>
          <w:rFonts w:ascii="ＭＳ Ｐ明朝" w:eastAsia="ＭＳ Ｐ明朝" w:hint="eastAsia"/>
          <w:spacing w:val="52"/>
        </w:rPr>
      </w:pPr>
      <w:r w:rsidRPr="00A70ABA">
        <w:rPr>
          <w:rFonts w:ascii="ＭＳ Ｐ明朝" w:eastAsia="ＭＳ Ｐ明朝" w:hint="eastAsia"/>
          <w:b/>
          <w:spacing w:val="52"/>
          <w:sz w:val="28"/>
        </w:rPr>
        <w:t>氏名等変更届出書</w:t>
      </w:r>
    </w:p>
    <w:p w:rsidR="00415DD2" w:rsidRPr="00A70ABA" w:rsidRDefault="00415DD2">
      <w:pPr>
        <w:wordWrap w:val="0"/>
        <w:spacing w:line="400" w:lineRule="exact"/>
        <w:jc w:val="left"/>
        <w:rPr>
          <w:rFonts w:ascii="ＭＳ Ｐ明朝" w:eastAsia="ＭＳ Ｐ明朝" w:hint="eastAsia"/>
          <w:spacing w:val="0"/>
        </w:rPr>
      </w:pPr>
    </w:p>
    <w:p w:rsidR="00415DD2" w:rsidRPr="00A70ABA" w:rsidRDefault="00415DD2">
      <w:pPr>
        <w:wordWrap w:val="0"/>
        <w:spacing w:line="400" w:lineRule="exact"/>
        <w:ind w:rightChars="98" w:right="216"/>
        <w:jc w:val="right"/>
        <w:rPr>
          <w:rFonts w:ascii="ＭＳ Ｐ明朝" w:eastAsia="ＭＳ Ｐ明朝" w:hint="eastAsia"/>
          <w:spacing w:val="0"/>
        </w:rPr>
      </w:pPr>
      <w:r w:rsidRPr="00A70ABA">
        <w:rPr>
          <w:rFonts w:ascii="ＭＳ Ｐ明朝" w:eastAsia="ＭＳ Ｐ明朝" w:hint="eastAsia"/>
          <w:spacing w:val="0"/>
        </w:rPr>
        <w:t>年　　　　　　月　　　　　　日</w:t>
      </w:r>
    </w:p>
    <w:p w:rsidR="00415DD2" w:rsidRPr="00A70ABA" w:rsidRDefault="00415DD2">
      <w:pPr>
        <w:wordWrap w:val="0"/>
        <w:spacing w:line="400" w:lineRule="exact"/>
        <w:jc w:val="left"/>
        <w:rPr>
          <w:rFonts w:ascii="ＭＳ Ｐ明朝" w:eastAsia="ＭＳ Ｐ明朝" w:hint="eastAsia"/>
          <w:spacing w:val="0"/>
        </w:rPr>
      </w:pPr>
    </w:p>
    <w:p w:rsidR="00415DD2" w:rsidRPr="00A70ABA" w:rsidRDefault="00415DD2">
      <w:pPr>
        <w:wordWrap w:val="0"/>
        <w:spacing w:line="400" w:lineRule="exact"/>
        <w:jc w:val="left"/>
        <w:rPr>
          <w:rFonts w:ascii="ＭＳ Ｐ明朝" w:eastAsia="ＭＳ Ｐ明朝" w:hint="eastAsia"/>
          <w:spacing w:val="0"/>
        </w:rPr>
      </w:pPr>
      <w:r w:rsidRPr="00A70ABA">
        <w:rPr>
          <w:rFonts w:ascii="ＭＳ Ｐ明朝" w:eastAsia="ＭＳ Ｐ明朝" w:hint="eastAsia"/>
          <w:spacing w:val="72"/>
          <w:sz w:val="28"/>
          <w:fitText w:val="1980" w:id="1733473536"/>
        </w:rPr>
        <w:t>川崎市長</w:t>
      </w:r>
      <w:r w:rsidRPr="00A70ABA">
        <w:rPr>
          <w:rFonts w:ascii="ＭＳ Ｐ明朝" w:eastAsia="ＭＳ Ｐ明朝" w:hint="eastAsia"/>
          <w:spacing w:val="0"/>
          <w:sz w:val="28"/>
          <w:fitText w:val="1980" w:id="1733473536"/>
        </w:rPr>
        <w:t>殿</w:t>
      </w:r>
    </w:p>
    <w:p w:rsidR="00415DD2" w:rsidRPr="00A70ABA" w:rsidRDefault="00415DD2" w:rsidP="004B72F1">
      <w:pPr>
        <w:wordWrap w:val="0"/>
        <w:spacing w:line="340" w:lineRule="exact"/>
        <w:jc w:val="left"/>
        <w:rPr>
          <w:rFonts w:ascii="ＭＳ Ｐ明朝" w:eastAsia="ＭＳ Ｐ明朝" w:hint="eastAsia"/>
          <w:spacing w:val="0"/>
        </w:rPr>
      </w:pPr>
    </w:p>
    <w:p w:rsidR="00415DD2" w:rsidRPr="00A70ABA" w:rsidRDefault="00415DD2">
      <w:pPr>
        <w:tabs>
          <w:tab w:val="left" w:pos="4420"/>
        </w:tabs>
        <w:wordWrap w:val="0"/>
        <w:spacing w:line="400" w:lineRule="exact"/>
        <w:jc w:val="left"/>
        <w:rPr>
          <w:rFonts w:ascii="ＭＳ Ｐ明朝" w:eastAsia="ＭＳ Ｐ明朝" w:hint="eastAsia"/>
          <w:spacing w:val="0"/>
          <w:sz w:val="20"/>
        </w:rPr>
      </w:pPr>
      <w:r w:rsidRPr="00A70ABA">
        <w:rPr>
          <w:rFonts w:ascii="ＭＳ Ｐ明朝" w:eastAsia="ＭＳ Ｐ明朝"/>
          <w:b/>
          <w:spacing w:val="0"/>
        </w:rPr>
        <w:tab/>
      </w:r>
      <w:r w:rsidRPr="00A70ABA">
        <w:rPr>
          <w:rFonts w:ascii="ＭＳ Ｐ明朝" w:eastAsia="ＭＳ Ｐ明朝" w:hint="eastAsia"/>
          <w:spacing w:val="0"/>
          <w:sz w:val="20"/>
        </w:rPr>
        <w:t>郵便番号</w:t>
      </w:r>
    </w:p>
    <w:p w:rsidR="00415DD2" w:rsidRPr="00A70ABA" w:rsidRDefault="00415DD2">
      <w:pPr>
        <w:tabs>
          <w:tab w:val="left" w:pos="4420"/>
        </w:tabs>
        <w:wordWrap w:val="0"/>
        <w:spacing w:line="400" w:lineRule="exact"/>
        <w:jc w:val="left"/>
        <w:rPr>
          <w:rFonts w:ascii="ＭＳ Ｐ明朝" w:eastAsia="ＭＳ Ｐ明朝" w:hint="eastAsia"/>
          <w:spacing w:val="0"/>
          <w:sz w:val="20"/>
        </w:rPr>
      </w:pPr>
      <w:r w:rsidRPr="00A70ABA">
        <w:rPr>
          <w:rFonts w:ascii="ＭＳ Ｐ明朝" w:eastAsia="ＭＳ Ｐ明朝"/>
          <w:spacing w:val="0"/>
          <w:sz w:val="20"/>
        </w:rPr>
        <w:tab/>
      </w:r>
      <w:r w:rsidRPr="00A70ABA">
        <w:rPr>
          <w:rFonts w:ascii="ＭＳ Ｐ明朝" w:eastAsia="ＭＳ Ｐ明朝" w:hint="eastAsia"/>
          <w:spacing w:val="210"/>
          <w:sz w:val="20"/>
          <w:fitText w:val="814" w:id="1733475074"/>
        </w:rPr>
        <w:t>住</w:t>
      </w:r>
      <w:r w:rsidRPr="00A70ABA">
        <w:rPr>
          <w:rFonts w:ascii="ＭＳ Ｐ明朝" w:eastAsia="ＭＳ Ｐ明朝" w:hint="eastAsia"/>
          <w:spacing w:val="0"/>
          <w:sz w:val="20"/>
          <w:fitText w:val="814" w:id="1733475074"/>
        </w:rPr>
        <w:t>所</w:t>
      </w:r>
    </w:p>
    <w:p w:rsidR="00415DD2" w:rsidRPr="00A70ABA" w:rsidRDefault="00415DD2">
      <w:pPr>
        <w:tabs>
          <w:tab w:val="left" w:pos="4420"/>
        </w:tabs>
        <w:wordWrap w:val="0"/>
        <w:spacing w:after="120" w:line="400" w:lineRule="exact"/>
        <w:jc w:val="left"/>
        <w:rPr>
          <w:rFonts w:ascii="ＭＳ Ｐ明朝" w:eastAsia="ＭＳ Ｐ明朝" w:hint="eastAsia"/>
          <w:spacing w:val="0"/>
          <w:sz w:val="20"/>
        </w:rPr>
      </w:pPr>
      <w:r w:rsidRPr="00A70ABA">
        <w:rPr>
          <w:rFonts w:ascii="ＭＳ Ｐ明朝" w:eastAsia="ＭＳ Ｐ明朝"/>
          <w:spacing w:val="0"/>
          <w:sz w:val="20"/>
        </w:rPr>
        <w:tab/>
      </w:r>
      <w:r w:rsidRPr="00A70ABA">
        <w:rPr>
          <w:rFonts w:ascii="ＭＳ Ｐ明朝" w:eastAsia="ＭＳ Ｐ明朝" w:hint="eastAsia"/>
          <w:spacing w:val="210"/>
          <w:sz w:val="20"/>
          <w:fitText w:val="814" w:id="1733475073"/>
        </w:rPr>
        <w:t>氏</w:t>
      </w:r>
      <w:r w:rsidRPr="00A70ABA">
        <w:rPr>
          <w:rFonts w:ascii="ＭＳ Ｐ明朝" w:eastAsia="ＭＳ Ｐ明朝" w:hint="eastAsia"/>
          <w:spacing w:val="0"/>
          <w:sz w:val="20"/>
          <w:fitText w:val="814" w:id="1733475073"/>
        </w:rPr>
        <w:t>名</w:t>
      </w:r>
      <w:r w:rsidRPr="00A70ABA">
        <w:rPr>
          <w:rFonts w:ascii="ＭＳ Ｐ明朝" w:eastAsia="ＭＳ Ｐ明朝" w:hint="eastAsia"/>
          <w:spacing w:val="0"/>
          <w:sz w:val="20"/>
        </w:rPr>
        <w:t xml:space="preserve">　　　　　　　　　　　　　　　　　　　　　　　　　　　　　　　　</w:t>
      </w:r>
    </w:p>
    <w:p w:rsidR="00415DD2" w:rsidRPr="00A70ABA" w:rsidRDefault="00E1058C">
      <w:pPr>
        <w:spacing w:line="240" w:lineRule="exact"/>
        <w:ind w:leftChars="2699" w:left="5938"/>
        <w:rPr>
          <w:rFonts w:hint="eastAsia"/>
          <w:spacing w:val="-10"/>
          <w:sz w:val="20"/>
        </w:rPr>
      </w:pPr>
      <w:r w:rsidRPr="00A70ABA"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123190</wp:posOffset>
                </wp:positionV>
                <wp:extent cx="1714500" cy="11430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1A0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293.95pt;margin-top:9.7pt;width:13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"/>
            </w:pict>
          </mc:Fallback>
        </mc:AlternateContent>
      </w:r>
      <w:r w:rsidR="00415DD2" w:rsidRPr="00A70ABA">
        <w:rPr>
          <w:rFonts w:hint="eastAsia"/>
          <w:spacing w:val="-10"/>
          <w:sz w:val="20"/>
        </w:rPr>
        <w:t>氏名又は名称及び住所並びに法</w:t>
      </w:r>
    </w:p>
    <w:p w:rsidR="00415DD2" w:rsidRPr="00A70ABA" w:rsidRDefault="00415DD2">
      <w:pPr>
        <w:spacing w:line="240" w:lineRule="exact"/>
        <w:ind w:leftChars="2699" w:left="5938"/>
        <w:rPr>
          <w:rFonts w:ascii="ＭＳ Ｐ明朝" w:eastAsia="ＭＳ Ｐ明朝" w:hint="eastAsia"/>
          <w:spacing w:val="0"/>
        </w:rPr>
      </w:pPr>
      <w:r w:rsidRPr="00A70ABA">
        <w:rPr>
          <w:rFonts w:hint="eastAsia"/>
          <w:spacing w:val="-10"/>
          <w:sz w:val="20"/>
        </w:rPr>
        <w:t>人にあつてはその代表者の氏名</w:t>
      </w:r>
    </w:p>
    <w:p w:rsidR="00A2161C" w:rsidRPr="00A70ABA" w:rsidRDefault="00A2161C" w:rsidP="00A2161C">
      <w:pPr>
        <w:wordWrap w:val="0"/>
        <w:spacing w:afterLines="50" w:after="144"/>
        <w:ind w:firstLineChars="2220" w:firstLine="4440"/>
        <w:jc w:val="left"/>
        <w:rPr>
          <w:rFonts w:ascii="ＭＳ Ｐ明朝" w:eastAsia="ＭＳ Ｐ明朝" w:hint="eastAsia"/>
          <w:spacing w:val="0"/>
          <w:sz w:val="20"/>
        </w:rPr>
      </w:pPr>
      <w:r w:rsidRPr="00A70ABA">
        <w:rPr>
          <w:rFonts w:ascii="ＭＳ Ｐ明朝" w:eastAsia="ＭＳ Ｐ明朝" w:hint="eastAsia"/>
          <w:spacing w:val="0"/>
          <w:sz w:val="20"/>
        </w:rPr>
        <w:t>電話番号</w:t>
      </w:r>
    </w:p>
    <w:p w:rsidR="00415DD2" w:rsidRPr="00A70ABA" w:rsidRDefault="00415DD2">
      <w:pPr>
        <w:wordWrap w:val="0"/>
        <w:jc w:val="left"/>
        <w:rPr>
          <w:rFonts w:ascii="ＭＳ Ｐ明朝" w:eastAsia="ＭＳ Ｐ明朝" w:hint="eastAsia"/>
          <w:spacing w:val="0"/>
          <w:sz w:val="20"/>
        </w:rPr>
      </w:pPr>
      <w:r w:rsidRPr="00A70ABA">
        <w:rPr>
          <w:rFonts w:ascii="ＭＳ Ｐ明朝" w:eastAsia="ＭＳ Ｐ明朝" w:hint="eastAsia"/>
          <w:spacing w:val="0"/>
          <w:sz w:val="20"/>
        </w:rPr>
        <w:t>氏名（名称、住所、所在地）に変更があったので、</w:t>
      </w:r>
    </w:p>
    <w:p w:rsidR="006E4B9C" w:rsidRPr="00A70ABA" w:rsidRDefault="006E4B9C">
      <w:pPr>
        <w:wordWrap w:val="0"/>
        <w:jc w:val="left"/>
        <w:rPr>
          <w:rFonts w:ascii="ＭＳ Ｐ明朝" w:eastAsia="ＭＳ Ｐ明朝" w:hint="eastAsia"/>
          <w:spacing w:val="0"/>
          <w:sz w:val="20"/>
        </w:rPr>
      </w:pPr>
    </w:p>
    <w:p w:rsidR="00415DD2" w:rsidRPr="00A70ABA" w:rsidRDefault="00415DD2">
      <w:pPr>
        <w:wordWrap w:val="0"/>
        <w:spacing w:before="120" w:after="180" w:line="720" w:lineRule="auto"/>
        <w:jc w:val="left"/>
        <w:rPr>
          <w:rFonts w:ascii="ＭＳ Ｐ明朝" w:eastAsia="ＭＳ Ｐ明朝" w:hint="eastAsia"/>
          <w:spacing w:val="0"/>
          <w:sz w:val="20"/>
        </w:rPr>
      </w:pPr>
      <w:r w:rsidRPr="00A70ABA">
        <w:rPr>
          <w:rFonts w:ascii="ＭＳ Ｐ明朝" w:eastAsia="ＭＳ Ｐ明朝" w:hint="eastAsia"/>
          <w:spacing w:val="0"/>
          <w:sz w:val="20"/>
        </w:rPr>
        <w:t>の規定により、次のとおり届け出ます。</w:t>
      </w:r>
      <w:r w:rsidR="00E1058C" w:rsidRPr="00A70ABA">
        <w:rPr>
          <w:rFonts w:ascii="ＭＳ Ｐ明朝" w:eastAsia="ＭＳ Ｐ明朝"/>
          <w:noProof/>
          <w:spacing w:val="0"/>
          <w:sz w:val="20"/>
        </w:rPr>
        <mc:AlternateContent>
          <mc:Choice Requires="wps">
            <w:drawing>
              <wp:anchor distT="0" distB="0" distL="0" distR="71755" simplePos="0" relativeHeight="251657216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-128270</wp:posOffset>
                </wp:positionV>
                <wp:extent cx="4077335" cy="766445"/>
                <wp:effectExtent l="0" t="0" r="0" b="0"/>
                <wp:wrapTight wrapText="right">
                  <wp:wrapPolygon edited="0">
                    <wp:start x="138" y="0"/>
                    <wp:lineTo x="94" y="1038"/>
                    <wp:lineTo x="-47" y="10970"/>
                    <wp:lineTo x="94" y="21260"/>
                    <wp:lineTo x="21506" y="21260"/>
                    <wp:lineTo x="21647" y="10970"/>
                    <wp:lineTo x="21506" y="1038"/>
                    <wp:lineTo x="21462" y="0"/>
                    <wp:lineTo x="138" y="0"/>
                  </wp:wrapPolygon>
                </wp:wrapTight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335" cy="766445"/>
                        </a:xfrm>
                        <a:prstGeom prst="bracePair">
                          <a:avLst>
                            <a:gd name="adj" fmla="val 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A49" w:rsidRPr="00A70ABA" w:rsidRDefault="00415DD2" w:rsidP="006C6193">
                            <w:pPr>
                              <w:jc w:val="left"/>
                              <w:rPr>
                                <w:rFonts w:ascii="ＭＳ Ｐ明朝" w:eastAsia="ＭＳ Ｐ明朝" w:hint="eastAsia"/>
                                <w:spacing w:val="-8"/>
                                <w:sz w:val="20"/>
                              </w:rPr>
                            </w:pPr>
                            <w:r w:rsidRPr="00A70ABA">
                              <w:rPr>
                                <w:rFonts w:ascii="ＭＳ Ｐ明朝" w:eastAsia="ＭＳ Ｐ明朝" w:hint="eastAsia"/>
                                <w:spacing w:val="-8"/>
                                <w:sz w:val="20"/>
                              </w:rPr>
                              <w:t>大気汚染防止法第１１条（</w:t>
                            </w:r>
                            <w:r w:rsidR="00805409" w:rsidRPr="00A70ABA">
                              <w:rPr>
                                <w:rFonts w:ascii="ＭＳ Ｐ明朝" w:eastAsia="ＭＳ Ｐ明朝" w:hint="eastAsia"/>
                                <w:spacing w:val="-8"/>
                                <w:sz w:val="20"/>
                              </w:rPr>
                              <w:t>第１７</w:t>
                            </w:r>
                            <w:r w:rsidR="00083527" w:rsidRPr="00A70ABA">
                              <w:rPr>
                                <w:rFonts w:ascii="ＭＳ Ｐ明朝" w:eastAsia="ＭＳ Ｐ明朝" w:hint="eastAsia"/>
                                <w:spacing w:val="-8"/>
                                <w:sz w:val="20"/>
                              </w:rPr>
                              <w:t>条</w:t>
                            </w:r>
                            <w:r w:rsidR="00805409" w:rsidRPr="00A70ABA">
                              <w:rPr>
                                <w:rFonts w:ascii="ＭＳ Ｐ明朝" w:eastAsia="ＭＳ Ｐ明朝" w:hint="eastAsia"/>
                                <w:spacing w:val="-8"/>
                                <w:sz w:val="20"/>
                              </w:rPr>
                              <w:t>の１３</w:t>
                            </w:r>
                            <w:r w:rsidR="00097A49" w:rsidRPr="00A70ABA">
                              <w:rPr>
                                <w:rFonts w:ascii="ＭＳ Ｐ明朝" w:eastAsia="ＭＳ Ｐ明朝" w:hint="eastAsia"/>
                                <w:spacing w:val="-8"/>
                                <w:sz w:val="20"/>
                              </w:rPr>
                              <w:t>第２項、</w:t>
                            </w:r>
                            <w:r w:rsidRPr="00A70ABA">
                              <w:rPr>
                                <w:rFonts w:ascii="ＭＳ Ｐ明朝" w:eastAsia="ＭＳ Ｐ明朝" w:hint="eastAsia"/>
                                <w:spacing w:val="-8"/>
                                <w:sz w:val="20"/>
                              </w:rPr>
                              <w:t>第１８条の１３第２項</w:t>
                            </w:r>
                            <w:r w:rsidR="00097A49" w:rsidRPr="00A70ABA">
                              <w:rPr>
                                <w:rFonts w:ascii="ＭＳ Ｐ明朝" w:eastAsia="ＭＳ Ｐ明朝" w:hint="eastAsia"/>
                                <w:spacing w:val="-8"/>
                                <w:sz w:val="20"/>
                              </w:rPr>
                              <w:t>及び第１８条の３１第２項</w:t>
                            </w:r>
                            <w:r w:rsidRPr="00A70ABA">
                              <w:rPr>
                                <w:rFonts w:ascii="ＭＳ Ｐ明朝" w:eastAsia="ＭＳ Ｐ明朝" w:hint="eastAsia"/>
                                <w:spacing w:val="-8"/>
                                <w:sz w:val="20"/>
                              </w:rPr>
                              <w:t>において準用する場合を含む。）</w:t>
                            </w:r>
                          </w:p>
                          <w:p w:rsidR="00415DD2" w:rsidRPr="00A70ABA" w:rsidRDefault="00415DD2" w:rsidP="006C6193">
                            <w:pPr>
                              <w:jc w:val="left"/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</w:pPr>
                            <w:r w:rsidRPr="00A70ABA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騒音規制法第１０条　　振動規制法第１０条</w:t>
                            </w:r>
                          </w:p>
                          <w:p w:rsidR="00415DD2" w:rsidRPr="00A70ABA" w:rsidRDefault="00415DD2" w:rsidP="006C619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 w:rsidRPr="00A70ABA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水質汚濁防止法第１０条</w:t>
                            </w:r>
                            <w:r w:rsidR="00C1599C" w:rsidRPr="00A70ABA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 xml:space="preserve">　　ダイオキシン類対策特別措置法第１８条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8" o:spid="_x0000_s1026" type="#_x0000_t186" style="position:absolute;margin-left:-.05pt;margin-top:-10.1pt;width:321.05pt;height:60.35pt;z-index:-251659264;visibility:visible;mso-wrap-style:square;mso-width-percent:0;mso-height-percent:0;mso-wrap-distance-left:0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" adj="900">
                <v:textbox inset="1mm,0,1mm,0">
                  <w:txbxContent>
                    <w:p w:rsidR="00097A49" w:rsidRPr="00A70ABA" w:rsidRDefault="00415DD2" w:rsidP="006C6193">
                      <w:pPr>
                        <w:jc w:val="left"/>
                        <w:rPr>
                          <w:rFonts w:ascii="ＭＳ Ｐ明朝" w:eastAsia="ＭＳ Ｐ明朝"/>
                          <w:spacing w:val="-8"/>
                          <w:sz w:val="20"/>
                        </w:rPr>
                      </w:pPr>
                      <w:r w:rsidRPr="00A70ABA">
                        <w:rPr>
                          <w:rFonts w:ascii="ＭＳ Ｐ明朝" w:eastAsia="ＭＳ Ｐ明朝" w:hint="eastAsia"/>
                          <w:spacing w:val="-8"/>
                          <w:sz w:val="20"/>
                        </w:rPr>
                        <w:t>大気汚染防止法第１１条（</w:t>
                      </w:r>
                      <w:r w:rsidR="00805409" w:rsidRPr="00A70ABA">
                        <w:rPr>
                          <w:rFonts w:ascii="ＭＳ Ｐ明朝" w:eastAsia="ＭＳ Ｐ明朝" w:hint="eastAsia"/>
                          <w:spacing w:val="-8"/>
                          <w:sz w:val="20"/>
                        </w:rPr>
                        <w:t>第１７</w:t>
                      </w:r>
                      <w:r w:rsidR="00083527" w:rsidRPr="00A70ABA">
                        <w:rPr>
                          <w:rFonts w:ascii="ＭＳ Ｐ明朝" w:eastAsia="ＭＳ Ｐ明朝" w:hint="eastAsia"/>
                          <w:spacing w:val="-8"/>
                          <w:sz w:val="20"/>
                        </w:rPr>
                        <w:t>条</w:t>
                      </w:r>
                      <w:r w:rsidR="00805409" w:rsidRPr="00A70ABA">
                        <w:rPr>
                          <w:rFonts w:ascii="ＭＳ Ｐ明朝" w:eastAsia="ＭＳ Ｐ明朝" w:hint="eastAsia"/>
                          <w:spacing w:val="-8"/>
                          <w:sz w:val="20"/>
                        </w:rPr>
                        <w:t>の１３</w:t>
                      </w:r>
                      <w:r w:rsidR="00097A49" w:rsidRPr="00A70ABA">
                        <w:rPr>
                          <w:rFonts w:ascii="ＭＳ Ｐ明朝" w:eastAsia="ＭＳ Ｐ明朝" w:hint="eastAsia"/>
                          <w:spacing w:val="-8"/>
                          <w:sz w:val="20"/>
                        </w:rPr>
                        <w:t>第２項、</w:t>
                      </w:r>
                      <w:r w:rsidRPr="00A70ABA">
                        <w:rPr>
                          <w:rFonts w:ascii="ＭＳ Ｐ明朝" w:eastAsia="ＭＳ Ｐ明朝" w:hint="eastAsia"/>
                          <w:spacing w:val="-8"/>
                          <w:sz w:val="20"/>
                        </w:rPr>
                        <w:t>第１８条の１３第２項</w:t>
                      </w:r>
                      <w:r w:rsidR="00097A49" w:rsidRPr="00A70ABA">
                        <w:rPr>
                          <w:rFonts w:ascii="ＭＳ Ｐ明朝" w:eastAsia="ＭＳ Ｐ明朝" w:hint="eastAsia"/>
                          <w:spacing w:val="-8"/>
                          <w:sz w:val="20"/>
                        </w:rPr>
                        <w:t>及び第１８条の３１第２項</w:t>
                      </w:r>
                      <w:r w:rsidRPr="00A70ABA">
                        <w:rPr>
                          <w:rFonts w:ascii="ＭＳ Ｐ明朝" w:eastAsia="ＭＳ Ｐ明朝" w:hint="eastAsia"/>
                          <w:spacing w:val="-8"/>
                          <w:sz w:val="20"/>
                        </w:rPr>
                        <w:t>において準用する場合を含む。）</w:t>
                      </w:r>
                    </w:p>
                    <w:p w:rsidR="00415DD2" w:rsidRPr="00A70ABA" w:rsidRDefault="00415DD2" w:rsidP="006C6193">
                      <w:pPr>
                        <w:jc w:val="left"/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</w:pPr>
                      <w:r w:rsidRPr="00A70ABA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騒音規制法第１０条　　振動規制法第１０条</w:t>
                      </w:r>
                    </w:p>
                    <w:p w:rsidR="00415DD2" w:rsidRPr="00A70ABA" w:rsidRDefault="00415DD2" w:rsidP="006C6193">
                      <w:pPr>
                        <w:jc w:val="left"/>
                      </w:pPr>
                      <w:r w:rsidRPr="00A70ABA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水質汚濁防止法第１０条</w:t>
                      </w:r>
                      <w:r w:rsidR="00C1599C" w:rsidRPr="00A70ABA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 xml:space="preserve">　　ダイオキシン類対策特別措置法第１８条</w:t>
                      </w:r>
                    </w:p>
                  </w:txbxContent>
                </v:textbox>
                <w10:wrap type="tight" side="right"/>
                <w10:anchorlock/>
              </v:shape>
            </w:pict>
          </mc:Fallback>
        </mc:AlternateConten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794"/>
        <w:gridCol w:w="4423"/>
        <w:gridCol w:w="284"/>
        <w:gridCol w:w="1134"/>
        <w:gridCol w:w="1985"/>
      </w:tblGrid>
      <w:tr w:rsidR="00415DD2" w:rsidRPr="00A70ABA" w:rsidTr="004E1FAC">
        <w:trPr>
          <w:cantSplit/>
          <w:trHeight w:val="1687"/>
        </w:trPr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57" w:right="57"/>
              <w:jc w:val="center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変更の内容</w:t>
            </w:r>
          </w:p>
        </w:tc>
        <w:tc>
          <w:tcPr>
            <w:tcW w:w="794" w:type="dxa"/>
            <w:tcBorders>
              <w:top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57" w:right="57"/>
              <w:jc w:val="center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変更前</w:t>
            </w:r>
          </w:p>
        </w:tc>
        <w:tc>
          <w:tcPr>
            <w:tcW w:w="4423" w:type="dxa"/>
            <w:tcBorders>
              <w:top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right w:val="nil"/>
            </w:tcBorders>
            <w:vAlign w:val="center"/>
          </w:tcPr>
          <w:p w:rsidR="00415DD2" w:rsidRPr="00A70ABA" w:rsidRDefault="00415DD2">
            <w:pPr>
              <w:wordWrap w:val="0"/>
              <w:jc w:val="center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</w:tcBorders>
            <w:vAlign w:val="center"/>
          </w:tcPr>
          <w:p w:rsidR="00415DD2" w:rsidRPr="00A70ABA" w:rsidRDefault="00415DD2">
            <w:pPr>
              <w:wordWrap w:val="0"/>
              <w:ind w:left="28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整理番号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  <w:tr w:rsidR="00415DD2" w:rsidRPr="00A70ABA" w:rsidTr="004E1FAC">
        <w:trPr>
          <w:cantSplit/>
          <w:trHeight w:val="1687"/>
        </w:trPr>
        <w:tc>
          <w:tcPr>
            <w:tcW w:w="1191" w:type="dxa"/>
            <w:vMerge/>
            <w:tcBorders>
              <w:left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794" w:type="dxa"/>
            <w:vAlign w:val="center"/>
          </w:tcPr>
          <w:p w:rsidR="00415DD2" w:rsidRPr="00A70ABA" w:rsidRDefault="00415DD2">
            <w:pPr>
              <w:wordWrap w:val="0"/>
              <w:ind w:left="57" w:right="57"/>
              <w:jc w:val="center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変更後</w:t>
            </w:r>
          </w:p>
        </w:tc>
        <w:tc>
          <w:tcPr>
            <w:tcW w:w="4423" w:type="dxa"/>
            <w:vAlign w:val="center"/>
          </w:tcPr>
          <w:p w:rsidR="00415DD2" w:rsidRPr="00A70ABA" w:rsidRDefault="00415DD2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415DD2" w:rsidRPr="00A70ABA" w:rsidRDefault="00415DD2">
            <w:pPr>
              <w:wordWrap w:val="0"/>
              <w:jc w:val="center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※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15DD2" w:rsidRPr="00A70ABA" w:rsidRDefault="00415DD2">
            <w:pPr>
              <w:wordWrap w:val="0"/>
              <w:ind w:left="28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受理年月日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57" w:right="57"/>
              <w:jc w:val="right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年　　　月　　　日</w:t>
            </w:r>
          </w:p>
        </w:tc>
      </w:tr>
      <w:tr w:rsidR="00415DD2" w:rsidRPr="00A70ABA" w:rsidTr="006C6193">
        <w:trPr>
          <w:cantSplit/>
          <w:trHeight w:hRule="exact" w:val="593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284" w:right="284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変更年月日</w:t>
            </w:r>
          </w:p>
        </w:tc>
        <w:tc>
          <w:tcPr>
            <w:tcW w:w="4423" w:type="dxa"/>
            <w:vAlign w:val="center"/>
          </w:tcPr>
          <w:p w:rsidR="00415DD2" w:rsidRPr="00A70ABA" w:rsidRDefault="00415DD2">
            <w:pPr>
              <w:wordWrap w:val="0"/>
              <w:ind w:left="57" w:right="57"/>
              <w:jc w:val="right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年　　　　　　　　月　　　　　　　　日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415DD2" w:rsidRPr="00A70ABA" w:rsidRDefault="00415DD2">
            <w:pPr>
              <w:wordWrap w:val="0"/>
              <w:jc w:val="center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※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415DD2" w:rsidRPr="00A70ABA" w:rsidRDefault="00415DD2">
            <w:pPr>
              <w:wordWrap w:val="0"/>
              <w:ind w:left="28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施設番号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  <w:tr w:rsidR="00415DD2" w:rsidRPr="00A70ABA" w:rsidTr="006C6193">
        <w:trPr>
          <w:cantSplit/>
          <w:trHeight w:hRule="exact" w:val="560"/>
        </w:trPr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284" w:right="284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変更の理由</w:t>
            </w:r>
          </w:p>
        </w:tc>
        <w:tc>
          <w:tcPr>
            <w:tcW w:w="4423" w:type="dxa"/>
            <w:tcBorders>
              <w:bottom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nil"/>
            </w:tcBorders>
            <w:vAlign w:val="center"/>
          </w:tcPr>
          <w:p w:rsidR="00415DD2" w:rsidRPr="00A70ABA" w:rsidRDefault="00415DD2">
            <w:pPr>
              <w:wordWrap w:val="0"/>
              <w:jc w:val="center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※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28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備考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5DD2" w:rsidRPr="00A70ABA" w:rsidRDefault="00415DD2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</w:tbl>
    <w:p w:rsidR="00415DD2" w:rsidRPr="00A70ABA" w:rsidRDefault="00415DD2">
      <w:pPr>
        <w:wordWrap w:val="0"/>
        <w:spacing w:before="120"/>
        <w:rPr>
          <w:rFonts w:ascii="ＭＳ Ｐ明朝" w:eastAsia="ＭＳ Ｐ明朝" w:hint="eastAsia"/>
          <w:spacing w:val="0"/>
          <w:sz w:val="20"/>
        </w:rPr>
      </w:pPr>
      <w:r w:rsidRPr="00A70ABA">
        <w:rPr>
          <w:rFonts w:ascii="ＭＳ Ｐ明朝" w:eastAsia="ＭＳ Ｐ明朝" w:hint="eastAsia"/>
          <w:spacing w:val="0"/>
          <w:sz w:val="20"/>
        </w:rPr>
        <w:t>備考</w:t>
      </w:r>
    </w:p>
    <w:p w:rsidR="00415DD2" w:rsidRPr="00A70ABA" w:rsidRDefault="00415DD2">
      <w:pPr>
        <w:numPr>
          <w:ilvl w:val="0"/>
          <w:numId w:val="4"/>
        </w:numPr>
        <w:wordWrap w:val="0"/>
        <w:rPr>
          <w:rFonts w:ascii="ＭＳ Ｐ明朝" w:eastAsia="ＭＳ Ｐ明朝" w:hint="eastAsia"/>
          <w:spacing w:val="0"/>
          <w:sz w:val="20"/>
        </w:rPr>
      </w:pPr>
      <w:r w:rsidRPr="00A70ABA">
        <w:rPr>
          <w:rFonts w:ascii="ＭＳ Ｐ明朝" w:eastAsia="ＭＳ Ｐ明朝" w:hint="eastAsia"/>
          <w:spacing w:val="0"/>
          <w:sz w:val="20"/>
        </w:rPr>
        <w:t>※印の欄には、記載しないこと。</w:t>
      </w:r>
    </w:p>
    <w:p w:rsidR="00415DD2" w:rsidRPr="00A70ABA" w:rsidRDefault="009A7BEF">
      <w:pPr>
        <w:numPr>
          <w:ilvl w:val="0"/>
          <w:numId w:val="4"/>
        </w:numPr>
        <w:wordWrap w:val="0"/>
        <w:rPr>
          <w:rFonts w:hint="eastAsia"/>
          <w:sz w:val="20"/>
        </w:rPr>
      </w:pPr>
      <w:r>
        <w:rPr>
          <w:rFonts w:ascii="ＭＳ Ｐ明朝" w:eastAsia="ＭＳ Ｐ明朝" w:hint="eastAsia"/>
          <w:spacing w:val="0"/>
          <w:sz w:val="20"/>
        </w:rPr>
        <w:t>用紙の大きさは、日本産業</w:t>
      </w:r>
      <w:bookmarkStart w:id="0" w:name="_GoBack"/>
      <w:bookmarkEnd w:id="0"/>
      <w:r w:rsidR="00415DD2" w:rsidRPr="00A70ABA">
        <w:rPr>
          <w:rFonts w:ascii="ＭＳ Ｐ明朝" w:eastAsia="ＭＳ Ｐ明朝" w:hint="eastAsia"/>
          <w:spacing w:val="0"/>
          <w:sz w:val="20"/>
        </w:rPr>
        <w:t>規格Ａ４とすること。</w:t>
      </w:r>
    </w:p>
    <w:p w:rsidR="006C6193" w:rsidRPr="00A70ABA" w:rsidRDefault="001C4EB6" w:rsidP="006C6193">
      <w:pPr>
        <w:wordWrap w:val="0"/>
        <w:ind w:left="-142" w:firstLineChars="71" w:firstLine="142"/>
        <w:rPr>
          <w:rFonts w:ascii="ＭＳ Ｐ明朝" w:eastAsia="ＭＳ Ｐ明朝" w:hint="eastAsia"/>
          <w:spacing w:val="0"/>
          <w:sz w:val="20"/>
        </w:rPr>
      </w:pPr>
      <w:r>
        <w:rPr>
          <w:rFonts w:ascii="ＭＳ Ｐ明朝" w:eastAsia="ＭＳ Ｐ明朝" w:hint="eastAsia"/>
          <w:spacing w:val="0"/>
          <w:sz w:val="20"/>
        </w:rPr>
        <w:t>３</w:t>
      </w:r>
      <w:r w:rsidR="006C6193" w:rsidRPr="00A70ABA">
        <w:rPr>
          <w:rFonts w:ascii="ＭＳ Ｐ明朝" w:eastAsia="ＭＳ Ｐ明朝" w:hint="eastAsia"/>
          <w:spacing w:val="0"/>
          <w:sz w:val="20"/>
        </w:rPr>
        <w:t xml:space="preserve">　該当する法律ごとに届出書</w:t>
      </w:r>
      <w:r w:rsidR="006C6193" w:rsidRPr="00A70ABA">
        <w:rPr>
          <w:rFonts w:ascii="ＭＳ Ｐ明朝" w:eastAsia="ＭＳ Ｐ明朝"/>
          <w:spacing w:val="0"/>
          <w:sz w:val="20"/>
        </w:rPr>
        <w:t>を提出すること。</w:t>
      </w:r>
    </w:p>
    <w:p w:rsidR="00172858" w:rsidRPr="00A70ABA" w:rsidRDefault="00172858" w:rsidP="006C6193">
      <w:pPr>
        <w:wordWrap w:val="0"/>
        <w:ind w:left="-142" w:firstLineChars="71" w:firstLine="142"/>
        <w:rPr>
          <w:rFonts w:ascii="ＭＳ Ｐ明朝" w:eastAsia="ＭＳ Ｐ明朝" w:hint="eastAsia"/>
          <w:spacing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4E1FAC" w:rsidRPr="00A70ABA" w:rsidTr="00DD7B3E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:rsidR="00E70A96" w:rsidRPr="00A70ABA" w:rsidRDefault="006C6193" w:rsidP="00E70A96">
            <w:pPr>
              <w:ind w:left="176" w:right="176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工場又は事業</w:t>
            </w:r>
            <w:r w:rsidR="00E70A96" w:rsidRPr="00A70ABA">
              <w:rPr>
                <w:rFonts w:ascii="ＭＳ Ｐ明朝" w:eastAsia="ＭＳ Ｐ明朝" w:hint="eastAsia"/>
                <w:spacing w:val="0"/>
                <w:sz w:val="20"/>
              </w:rPr>
              <w:t>場</w:t>
            </w:r>
          </w:p>
          <w:p w:rsidR="006C6193" w:rsidRPr="00A70ABA" w:rsidRDefault="006C6193" w:rsidP="00E70A96">
            <w:pPr>
              <w:ind w:left="176" w:right="176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の名称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C6193" w:rsidRPr="00A70ABA" w:rsidRDefault="006C6193" w:rsidP="00AF58C7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  <w:tr w:rsidR="004E1FAC" w:rsidRPr="00A70ABA" w:rsidTr="00DD7B3E">
        <w:trPr>
          <w:trHeight w:val="552"/>
        </w:trPr>
        <w:tc>
          <w:tcPr>
            <w:tcW w:w="2127" w:type="dxa"/>
            <w:shd w:val="clear" w:color="auto" w:fill="auto"/>
            <w:vAlign w:val="center"/>
          </w:tcPr>
          <w:p w:rsidR="006C6193" w:rsidRPr="00A70ABA" w:rsidRDefault="006C6193" w:rsidP="00AF58C7">
            <w:pPr>
              <w:wordWrap w:val="0"/>
              <w:ind w:left="284" w:right="284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所在地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6C6193" w:rsidRPr="00A70ABA" w:rsidRDefault="006C6193" w:rsidP="00AF58C7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</w:tbl>
    <w:p w:rsidR="006C6193" w:rsidRPr="00A70ABA" w:rsidRDefault="006C6193" w:rsidP="006C6193">
      <w:pPr>
        <w:wordWrap w:val="0"/>
        <w:rPr>
          <w:rFonts w:ascii="ＭＳ Ｐ明朝" w:eastAsia="ＭＳ Ｐ明朝" w:hint="eastAsia"/>
          <w:spacing w:val="0"/>
          <w:sz w:val="20"/>
        </w:rPr>
      </w:pPr>
    </w:p>
    <w:tbl>
      <w:tblPr>
        <w:tblW w:w="48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8456"/>
      </w:tblGrid>
      <w:tr w:rsidR="004E1FAC" w:rsidRPr="00A70ABA" w:rsidTr="00DD7B3E">
        <w:trPr>
          <w:trHeight w:val="665"/>
        </w:trPr>
        <w:tc>
          <w:tcPr>
            <w:tcW w:w="579" w:type="pct"/>
            <w:shd w:val="clear" w:color="auto" w:fill="auto"/>
            <w:vAlign w:val="center"/>
          </w:tcPr>
          <w:p w:rsidR="00A80645" w:rsidRPr="00A70ABA" w:rsidRDefault="00172858" w:rsidP="00AF58C7">
            <w:pPr>
              <w:jc w:val="center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連</w:t>
            </w:r>
            <w:r w:rsidR="008820D6" w:rsidRPr="00A70ABA">
              <w:rPr>
                <w:rFonts w:ascii="ＭＳ Ｐ明朝" w:eastAsia="ＭＳ Ｐ明朝" w:hint="eastAsia"/>
                <w:spacing w:val="0"/>
                <w:sz w:val="20"/>
              </w:rPr>
              <w:t xml:space="preserve"> </w:t>
            </w: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絡</w:t>
            </w:r>
            <w:r w:rsidR="008820D6" w:rsidRPr="00A70ABA">
              <w:rPr>
                <w:rFonts w:ascii="ＭＳ Ｐ明朝" w:eastAsia="ＭＳ Ｐ明朝" w:hint="eastAsia"/>
                <w:spacing w:val="0"/>
                <w:sz w:val="20"/>
              </w:rPr>
              <w:t xml:space="preserve"> </w:t>
            </w: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>先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A80645" w:rsidRPr="00A70ABA" w:rsidRDefault="00172858" w:rsidP="00AF58C7">
            <w:pPr>
              <w:wordWrap w:val="0"/>
              <w:rPr>
                <w:rFonts w:ascii="ＭＳ Ｐ明朝" w:eastAsia="ＭＳ Ｐ明朝" w:hint="eastAsia"/>
                <w:spacing w:val="0"/>
                <w:sz w:val="20"/>
              </w:rPr>
            </w:pP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 xml:space="preserve">担当部署　　　　　　　　　　　　　　</w:t>
            </w:r>
            <w:r w:rsidR="00DD7B3E" w:rsidRPr="00A70ABA">
              <w:rPr>
                <w:rFonts w:ascii="ＭＳ Ｐ明朝" w:eastAsia="ＭＳ Ｐ明朝" w:hint="eastAsia"/>
                <w:spacing w:val="0"/>
                <w:sz w:val="20"/>
              </w:rPr>
              <w:t xml:space="preserve">　</w:t>
            </w: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 xml:space="preserve">担当者氏名　　　　　　　　　　</w:t>
            </w:r>
            <w:r w:rsidR="00DD7B3E" w:rsidRPr="00A70ABA">
              <w:rPr>
                <w:rFonts w:ascii="ＭＳ Ｐ明朝" w:eastAsia="ＭＳ Ｐ明朝" w:hint="eastAsia"/>
                <w:spacing w:val="0"/>
                <w:sz w:val="20"/>
              </w:rPr>
              <w:t xml:space="preserve">　</w:t>
            </w:r>
            <w:r w:rsidRPr="00A70ABA">
              <w:rPr>
                <w:rFonts w:ascii="ＭＳ Ｐ明朝" w:eastAsia="ＭＳ Ｐ明朝" w:hint="eastAsia"/>
                <w:spacing w:val="0"/>
                <w:sz w:val="20"/>
              </w:rPr>
              <w:t xml:space="preserve">　　　　　　</w:t>
            </w:r>
            <w:r w:rsidR="004B72F1" w:rsidRPr="00A70ABA">
              <w:rPr>
                <w:rFonts w:ascii="ＭＳ Ｐ明朝" w:eastAsia="ＭＳ Ｐ明朝" w:hint="eastAsia"/>
                <w:spacing w:val="0"/>
                <w:sz w:val="20"/>
              </w:rPr>
              <w:t>電話番号</w:t>
            </w:r>
          </w:p>
          <w:p w:rsidR="008820D6" w:rsidRPr="00A70ABA" w:rsidRDefault="008820D6" w:rsidP="00AF58C7">
            <w:pPr>
              <w:wordWrap w:val="0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</w:tbl>
    <w:p w:rsidR="00A80645" w:rsidRPr="00172858" w:rsidRDefault="00A80645" w:rsidP="00A80645">
      <w:pPr>
        <w:wordWrap w:val="0"/>
        <w:rPr>
          <w:rFonts w:ascii="ＭＳ Ｐ明朝" w:eastAsia="ＭＳ Ｐ明朝" w:hint="eastAsia"/>
          <w:vanish/>
          <w:spacing w:val="0"/>
          <w:sz w:val="20"/>
        </w:rPr>
      </w:pPr>
    </w:p>
    <w:sectPr w:rsidR="00A80645" w:rsidRPr="00172858" w:rsidSect="006E4B9C">
      <w:endnotePr>
        <w:numFmt w:val="decimal"/>
        <w:numStart w:val="0"/>
      </w:endnotePr>
      <w:type w:val="nextColumn"/>
      <w:pgSz w:w="11905" w:h="16837"/>
      <w:pgMar w:top="864" w:right="1004" w:bottom="600" w:left="964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Wabun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817D33"/>
    <w:multiLevelType w:val="multilevel"/>
    <w:tmpl w:val="D17E61A2"/>
    <w:lvl w:ilvl="0">
      <w:start w:val="1"/>
      <w:numFmt w:val="decimalFullWidth"/>
      <w:lvlText w:val="%1"/>
      <w:legacy w:legacy="1" w:legacySpace="0" w:legacyIndent="403"/>
      <w:lvlJc w:val="left"/>
      <w:pPr>
        <w:ind w:left="403" w:hanging="403"/>
      </w:pPr>
      <w:rPr>
        <w:rFonts w:ascii="ＭＳ Ｐ明朝" w:eastAsia="ＭＳ Ｐ明朝" w:hint="eastAsia"/>
        <w:b w:val="0"/>
        <w:i w:val="0"/>
        <w:sz w:val="20"/>
      </w:rPr>
    </w:lvl>
    <w:lvl w:ilvl="1">
      <w:start w:val="1"/>
      <w:numFmt w:val="decimal"/>
      <w:lvlText w:val="(%2)"/>
      <w:legacy w:legacy="1" w:legacySpace="0" w:legacyIndent="403"/>
      <w:lvlJc w:val="left"/>
      <w:pPr>
        <w:ind w:left="806" w:hanging="403"/>
      </w:pPr>
      <w:rPr>
        <w:rFonts w:ascii="ＭＳ Ｐ明朝" w:eastAsia="ＭＳ Ｐ明朝" w:hint="eastAsia"/>
        <w:b w:val="0"/>
        <w:i w:val="0"/>
        <w:sz w:val="20"/>
      </w:rPr>
    </w:lvl>
    <w:lvl w:ilvl="2">
      <w:start w:val="1"/>
      <w:numFmt w:val="aiueoFullWidth"/>
      <w:lvlText w:val="%3"/>
      <w:legacy w:legacy="1" w:legacySpace="0" w:legacyIndent="403"/>
      <w:lvlJc w:val="left"/>
      <w:pPr>
        <w:ind w:left="1209" w:hanging="403"/>
      </w:pPr>
      <w:rPr>
        <w:rFonts w:ascii="ＭＳ Ｐ明朝" w:eastAsia="ＭＳ Ｐ明朝" w:hint="eastAsia"/>
        <w:b w:val="0"/>
        <w:i w:val="0"/>
        <w:sz w:val="20"/>
      </w:rPr>
    </w:lvl>
    <w:lvl w:ilvl="3">
      <w:start w:val="1"/>
      <w:numFmt w:val="aiueo"/>
      <w:lvlText w:val="(%4)"/>
      <w:legacy w:legacy="1" w:legacySpace="0" w:legacyIndent="403"/>
      <w:lvlJc w:val="left"/>
      <w:pPr>
        <w:ind w:left="1612" w:hanging="403"/>
      </w:pPr>
      <w:rPr>
        <w:rFonts w:ascii="ＭＳ Ｐ明朝" w:eastAsia="ＭＳ Ｐ明朝" w:hint="eastAsia"/>
        <w:b w:val="0"/>
        <w:i w:val="0"/>
        <w:sz w:val="20"/>
      </w:rPr>
    </w:lvl>
    <w:lvl w:ilvl="4">
      <w:start w:val="1"/>
      <w:numFmt w:val="lowerLetter"/>
      <w:lvlText w:val="%5"/>
      <w:legacy w:legacy="1" w:legacySpace="0" w:legacyIndent="403"/>
      <w:lvlJc w:val="left"/>
      <w:pPr>
        <w:ind w:left="2015" w:hanging="403"/>
      </w:pPr>
      <w:rPr>
        <w:rFonts w:ascii="ＭＳ Ｐ明朝" w:eastAsia="ＭＳ Ｐ明朝" w:hint="eastAsia"/>
        <w:b w:val="0"/>
        <w:i w:val="0"/>
        <w:sz w:val="20"/>
      </w:rPr>
    </w:lvl>
    <w:lvl w:ilvl="5">
      <w:start w:val="1"/>
      <w:numFmt w:val="none"/>
      <w:lvlText w:val=""/>
      <w:legacy w:legacy="1" w:legacySpace="0" w:legacyIndent="425"/>
      <w:lvlJc w:val="left"/>
      <w:rPr>
        <w:rFonts w:ascii="Wingdings" w:hAnsi="Wingdings" w:hint="default"/>
      </w:rPr>
    </w:lvl>
    <w:lvl w:ilvl="6">
      <w:start w:val="1"/>
      <w:numFmt w:val="none"/>
      <w:lvlText w:val=""/>
      <w:legacy w:legacy="1" w:legacySpace="0" w:legacyIndent="425"/>
      <w:lvlJc w:val="left"/>
      <w:rPr>
        <w:rFonts w:ascii="Wingdings" w:hAnsi="Wingdings" w:hint="default"/>
      </w:rPr>
    </w:lvl>
    <w:lvl w:ilvl="7">
      <w:start w:val="1"/>
      <w:numFmt w:val="none"/>
      <w:lvlText w:val=""/>
      <w:legacy w:legacy="1" w:legacySpace="0" w:legacyIndent="425"/>
      <w:lvlJc w:val="left"/>
      <w:rPr>
        <w:rFonts w:ascii="Wingdings" w:hAnsi="Wingdings" w:hint="default"/>
      </w:rPr>
    </w:lvl>
    <w:lvl w:ilvl="8">
      <w:start w:val="1"/>
      <w:numFmt w:val="none"/>
      <w:lvlText w:val=""/>
      <w:legacy w:legacy="1" w:legacySpace="0" w:legacyIndent="425"/>
      <w:lvlJc w:val="left"/>
      <w:rPr>
        <w:rFonts w:ascii="Wingdings" w:hAnsi="Wingdings" w:hint="default"/>
      </w:rPr>
    </w:lvl>
  </w:abstractNum>
  <w:abstractNum w:abstractNumId="2" w15:restartNumberingAfterBreak="0">
    <w:nsid w:val="7DA2770E"/>
    <w:multiLevelType w:val="multilevel"/>
    <w:tmpl w:val="28CA2AFC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(%2)"/>
      <w:lvlJc w:val="left"/>
      <w:pPr>
        <w:tabs>
          <w:tab w:val="num" w:pos="560"/>
        </w:tabs>
        <w:ind w:left="4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000000"/>
        <w:spacing w:val="-10"/>
        <w:w w:val="10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aiueoFullWidth"/>
      <w:lvlRestart w:val="0"/>
      <w:lvlText w:val="%3"/>
      <w:lvlJc w:val="left"/>
      <w:pPr>
        <w:tabs>
          <w:tab w:val="num" w:pos="760"/>
        </w:tabs>
        <w:ind w:left="6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lvlRestart w:val="0"/>
      <w:lvlText w:val="(%4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000000"/>
        <w:spacing w:val="-1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"/>
      <w:lvlJc w:val="left"/>
      <w:pPr>
        <w:tabs>
          <w:tab w:val="num" w:pos="1160"/>
        </w:tabs>
        <w:ind w:left="10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400"/>
        <w:lvlJc w:val="left"/>
        <w:pPr>
          <w:ind w:left="513" w:hanging="400"/>
        </w:pPr>
        <w:rPr>
          <w:rFonts w:ascii="ＭＳ Ｐ明朝" w:eastAsia="ＭＳ Ｐ明朝" w:hint="eastAsia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437" w:hanging="324"/>
        </w:pPr>
        <w:rPr>
          <w:rFonts w:ascii="ＭＳ Ｐ明朝" w:eastAsia="ＭＳ Ｐ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2"/>
  <w:hyphenationZone w:val="0"/>
  <w:doNotHyphenateCaps/>
  <w:drawingGridHorizontalSpacing w:val="60"/>
  <w:drawingGridVerticalSpacing w:val="60"/>
  <w:displayHorizontalDrawingGridEvery w:val="2"/>
  <w:displayVerticalDrawingGridEvery w:val="2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0.2 pt,2 pt"/>
    <w:docVar w:name="DocLay" w:val="YES"/>
    <w:docVar w:name="ValidCPLLPP" w:val="1"/>
    <w:docVar w:name="ViewGrid" w:val="0"/>
  </w:docVars>
  <w:rsids>
    <w:rsidRoot w:val="00111580"/>
    <w:rsid w:val="00083527"/>
    <w:rsid w:val="00097A49"/>
    <w:rsid w:val="00111580"/>
    <w:rsid w:val="00172858"/>
    <w:rsid w:val="001C4EB6"/>
    <w:rsid w:val="00415DD2"/>
    <w:rsid w:val="004A7DD2"/>
    <w:rsid w:val="004B44B0"/>
    <w:rsid w:val="004B72F1"/>
    <w:rsid w:val="004E1FAC"/>
    <w:rsid w:val="00582B09"/>
    <w:rsid w:val="005913BC"/>
    <w:rsid w:val="006C6193"/>
    <w:rsid w:val="006E4B9C"/>
    <w:rsid w:val="00805409"/>
    <w:rsid w:val="008820D6"/>
    <w:rsid w:val="009A7BEF"/>
    <w:rsid w:val="00A2161C"/>
    <w:rsid w:val="00A70ABA"/>
    <w:rsid w:val="00A80645"/>
    <w:rsid w:val="00AA06FE"/>
    <w:rsid w:val="00AE6162"/>
    <w:rsid w:val="00AF58C7"/>
    <w:rsid w:val="00C1599C"/>
    <w:rsid w:val="00DD7B3E"/>
    <w:rsid w:val="00E1058C"/>
    <w:rsid w:val="00E56EFE"/>
    <w:rsid w:val="00E70A96"/>
    <w:rsid w:val="00F332FE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44A02"/>
  <w15:chartTrackingRefBased/>
  <w15:docId w15:val="{93BC91AF-5DE1-4D6A-BCD6-5AB46BB4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JustWabunMa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5"/>
      <w:sz w:val="21"/>
    </w:rPr>
  </w:style>
  <w:style w:type="paragraph" w:styleId="6">
    <w:name w:val="heading 6"/>
    <w:basedOn w:val="a"/>
    <w:next w:val="a0"/>
    <w:qFormat/>
    <w:pPr>
      <w:keepNext/>
      <w:numPr>
        <w:ilvl w:val="5"/>
        <w:numId w:val="4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4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113" w:right="113"/>
      <w:jc w:val="distribute"/>
    </w:pPr>
    <w:rPr>
      <w:rFonts w:ascii="ＭＳ Ｐ明朝" w:eastAsia="ＭＳ Ｐ明朝"/>
      <w:spacing w:val="10"/>
      <w:sz w:val="20"/>
    </w:rPr>
  </w:style>
  <w:style w:type="paragraph" w:styleId="a5">
    <w:name w:val="Body Text Indent"/>
    <w:basedOn w:val="a"/>
    <w:pPr>
      <w:adjustRightInd/>
      <w:spacing w:afterLines="50" w:after="180" w:line="340" w:lineRule="exact"/>
      <w:ind w:leftChars="171" w:left="359" w:firstLineChars="66" w:firstLine="172"/>
      <w:textAlignment w:val="auto"/>
    </w:pPr>
    <w:rPr>
      <w:rFonts w:ascii="Century" w:hAnsi="Century"/>
      <w:spacing w:val="0"/>
      <w:kern w:val="2"/>
      <w:sz w:val="26"/>
      <w:szCs w:val="24"/>
    </w:rPr>
  </w:style>
  <w:style w:type="table" w:styleId="a6">
    <w:name w:val="Table Grid"/>
    <w:basedOn w:val="a2"/>
    <w:rsid w:val="006C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B72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B72F1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D11D-949A-4767-AF39-72C7C385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付表１４、２号及び３号まで</vt:lpstr>
      <vt:lpstr>付表１４、２号及び３号まで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付表１４、２号及び３号まで</dc:title>
  <dc:subject/>
  <dc:creator>川崎市環境局　公害部指導課</dc:creator>
  <cp:keywords/>
  <cp:lastModifiedBy>川崎市</cp:lastModifiedBy>
  <cp:revision>3</cp:revision>
  <cp:lastPrinted>2017-07-26T07:45:00Z</cp:lastPrinted>
  <dcterms:created xsi:type="dcterms:W3CDTF">2021-01-26T02:30:00Z</dcterms:created>
  <dcterms:modified xsi:type="dcterms:W3CDTF">2021-01-28T00:26:00Z</dcterms:modified>
</cp:coreProperties>
</file>