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3B6" w:rsidRDefault="00B123B6">
      <w:pPr>
        <w:wordWrap w:val="0"/>
        <w:jc w:val="left"/>
      </w:pPr>
      <w:bookmarkStart w:id="0" w:name="_GoBack"/>
      <w:bookmarkEnd w:id="0"/>
      <w:r>
        <w:rPr>
          <w:rFonts w:hint="eastAsia"/>
        </w:rPr>
        <w:t xml:space="preserve">第９号様式　　　　　　　　　　　　　　　　　　　　　　　　　　　　　（表面）　　　　　　　　　　　　　　　　　　　　　　　　　　　　</w:t>
      </w:r>
      <w:r>
        <w:rPr>
          <w:rFonts w:hint="eastAsia"/>
          <w:u w:val="single"/>
        </w:rPr>
        <w:t xml:space="preserve">№　　　</w:t>
      </w:r>
    </w:p>
    <w:p w:rsidR="00B123B6" w:rsidRDefault="00B123B6">
      <w:pPr>
        <w:wordWrap w:val="0"/>
        <w:spacing w:line="100" w:lineRule="atLeast"/>
        <w:jc w:val="center"/>
        <w:rPr>
          <w:spacing w:val="20"/>
          <w:sz w:val="32"/>
        </w:rPr>
      </w:pPr>
      <w:r>
        <w:rPr>
          <w:rFonts w:hint="eastAsia"/>
          <w:spacing w:val="20"/>
          <w:sz w:val="32"/>
        </w:rPr>
        <w:t>一般廃棄物処分業実績報告書（　　年　　月分）</w:t>
      </w:r>
    </w:p>
    <w:p w:rsidR="00B123B6" w:rsidRDefault="00B123B6">
      <w:pPr>
        <w:wordWrap w:val="0"/>
        <w:spacing w:line="100" w:lineRule="atLeast"/>
        <w:jc w:val="left"/>
      </w:pPr>
      <w:r>
        <w:rPr>
          <w:rFonts w:hint="eastAsia"/>
          <w:spacing w:val="2"/>
        </w:rPr>
        <w:t xml:space="preserve">　　　　　　　　　　　　　　　　　　　　　　　　　　　　　　　　　　　　　　　　　　　　　　　　　　　　　　　　　　　　　　　</w:t>
      </w:r>
      <w:r>
        <w:rPr>
          <w:rFonts w:hint="eastAsia"/>
        </w:rPr>
        <w:t>年　　月　　日</w:t>
      </w:r>
    </w:p>
    <w:p w:rsidR="00B123B6" w:rsidRPr="00EE331B" w:rsidRDefault="00496183">
      <w:pPr>
        <w:wordWrap w:val="0"/>
        <w:spacing w:line="100" w:lineRule="atLeast"/>
        <w:ind w:firstLineChars="214" w:firstLine="428"/>
        <w:jc w:val="left"/>
      </w:pPr>
      <w:r>
        <w:rPr>
          <w:noProof/>
          <w:spacing w:val="2"/>
          <w:sz w:val="20"/>
        </w:rPr>
        <mc:AlternateContent>
          <mc:Choice Requires="wps">
            <w:drawing>
              <wp:anchor distT="0" distB="0" distL="114300" distR="114300" simplePos="0" relativeHeight="251655680" behindDoc="0" locked="0" layoutInCell="1" allowOverlap="1">
                <wp:simplePos x="0" y="0"/>
                <wp:positionH relativeFrom="column">
                  <wp:posOffset>3444875</wp:posOffset>
                </wp:positionH>
                <wp:positionV relativeFrom="paragraph">
                  <wp:posOffset>113030</wp:posOffset>
                </wp:positionV>
                <wp:extent cx="1653540" cy="723900"/>
                <wp:effectExtent l="0" t="0" r="0" b="0"/>
                <wp:wrapNone/>
                <wp:docPr id="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43888" id="Rectangle 83" o:spid="_x0000_s1026" style="position:absolute;left:0;text-align:left;margin-left:271.25pt;margin-top:8.9pt;width:130.2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" filled="f"/>
            </w:pict>
          </mc:Fallback>
        </mc:AlternateContent>
      </w:r>
      <w:r w:rsidR="00DD49CB">
        <w:rPr>
          <w:rFonts w:hint="eastAsia"/>
          <w:spacing w:val="2"/>
        </w:rPr>
        <w:t>（</w:t>
      </w:r>
      <w:r w:rsidR="00DD49CB" w:rsidRPr="00EE331B">
        <w:rPr>
          <w:rFonts w:hint="eastAsia"/>
          <w:spacing w:val="2"/>
        </w:rPr>
        <w:t>宛</w:t>
      </w:r>
      <w:r w:rsidR="00B123B6" w:rsidRPr="00EE331B">
        <w:rPr>
          <w:rFonts w:hint="eastAsia"/>
          <w:spacing w:val="2"/>
        </w:rPr>
        <w:t xml:space="preserve">先）　</w:t>
      </w:r>
      <w:r w:rsidR="00B123B6" w:rsidRPr="00EE331B">
        <w:rPr>
          <w:rFonts w:hint="eastAsia"/>
        </w:rPr>
        <w:t>川　崎　市　長</w:t>
      </w:r>
      <w:r w:rsidR="00B123B6" w:rsidRPr="00EE331B">
        <w:rPr>
          <w:rFonts w:hint="eastAsia"/>
          <w:spacing w:val="2"/>
        </w:rPr>
        <w:t xml:space="preserve">　　</w:t>
      </w:r>
      <w:r w:rsidR="00B123B6" w:rsidRPr="00EE331B">
        <w:rPr>
          <w:spacing w:val="2"/>
        </w:rPr>
        <w:t xml:space="preserve"> </w:t>
      </w:r>
    </w:p>
    <w:p w:rsidR="00B123B6" w:rsidRPr="00EE331B" w:rsidRDefault="00B123B6">
      <w:pPr>
        <w:wordWrap w:val="0"/>
        <w:spacing w:line="100" w:lineRule="atLeast"/>
        <w:jc w:val="left"/>
        <w:rPr>
          <w:rFonts w:hint="eastAsia"/>
        </w:rPr>
      </w:pPr>
      <w:r w:rsidRPr="00EE331B">
        <w:rPr>
          <w:rFonts w:hint="eastAsia"/>
          <w:spacing w:val="2"/>
        </w:rPr>
        <w:t xml:space="preserve">　　　　　　　　　　　　　　　　　　　　　　　　　　　　許　可　番　号　　　　</w:t>
      </w:r>
      <w:r w:rsidRPr="00EE331B">
        <w:rPr>
          <w:rFonts w:hint="eastAsia"/>
        </w:rPr>
        <w:t>報告者</w:t>
      </w:r>
    </w:p>
    <w:p w:rsidR="00B123B6" w:rsidRPr="00EE331B" w:rsidRDefault="00496183">
      <w:pPr>
        <w:wordWrap w:val="0"/>
        <w:spacing w:line="100" w:lineRule="atLeast"/>
        <w:jc w:val="left"/>
      </w:pPr>
      <w:r w:rsidRPr="00EE331B">
        <w:rPr>
          <w:rFonts w:ascii="ＭＳ 明朝" w:hAnsi="ＭＳ 明朝"/>
          <w:noProof/>
          <w:sz w:val="20"/>
        </w:rPr>
        <mc:AlternateContent>
          <mc:Choice Requires="wps">
            <w:drawing>
              <wp:anchor distT="0" distB="0" distL="114300" distR="114300" simplePos="0" relativeHeight="251659776" behindDoc="0" locked="0" layoutInCell="1" allowOverlap="1">
                <wp:simplePos x="0" y="0"/>
                <wp:positionH relativeFrom="column">
                  <wp:posOffset>4685030</wp:posOffset>
                </wp:positionH>
                <wp:positionV relativeFrom="paragraph">
                  <wp:posOffset>128270</wp:posOffset>
                </wp:positionV>
                <wp:extent cx="0" cy="361950"/>
                <wp:effectExtent l="0" t="0" r="0" b="0"/>
                <wp:wrapNone/>
                <wp:docPr id="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54586" id="Line 8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10.1pt" to="368.9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fE4HQIAAEA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">
                <v:stroke dashstyle="dash"/>
              </v:line>
            </w:pict>
          </mc:Fallback>
        </mc:AlternateContent>
      </w:r>
      <w:r w:rsidRPr="00EE331B">
        <w:rPr>
          <w:noProof/>
          <w:sz w:val="20"/>
        </w:rPr>
        <mc:AlternateContent>
          <mc:Choice Requires="wps">
            <w:drawing>
              <wp:anchor distT="0" distB="0" distL="114300" distR="114300" simplePos="0" relativeHeight="251658752" behindDoc="0" locked="0" layoutInCell="1" allowOverlap="1">
                <wp:simplePos x="0" y="0"/>
                <wp:positionH relativeFrom="column">
                  <wp:posOffset>4271645</wp:posOffset>
                </wp:positionH>
                <wp:positionV relativeFrom="paragraph">
                  <wp:posOffset>128270</wp:posOffset>
                </wp:positionV>
                <wp:extent cx="0" cy="361950"/>
                <wp:effectExtent l="0" t="0" r="0" b="0"/>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90544" id="Line 8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10.1pt" to="336.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">
                <v:stroke dashstyle="dash"/>
              </v:line>
            </w:pict>
          </mc:Fallback>
        </mc:AlternateContent>
      </w:r>
      <w:r w:rsidRPr="00EE331B">
        <w:rPr>
          <w:noProof/>
          <w:sz w:val="20"/>
        </w:rPr>
        <mc:AlternateContent>
          <mc:Choice Requires="wps">
            <w:drawing>
              <wp:anchor distT="0" distB="0" distL="114300" distR="114300" simplePos="0" relativeHeight="251657728" behindDoc="0" locked="0" layoutInCell="1" allowOverlap="1">
                <wp:simplePos x="0" y="0"/>
                <wp:positionH relativeFrom="column">
                  <wp:posOffset>3858260</wp:posOffset>
                </wp:positionH>
                <wp:positionV relativeFrom="paragraph">
                  <wp:posOffset>128270</wp:posOffset>
                </wp:positionV>
                <wp:extent cx="0" cy="361950"/>
                <wp:effectExtent l="0" t="0" r="0" b="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5A330" id="Line 8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8pt,10.1pt" to="303.8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dTHQIAAEA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">
                <v:stroke dashstyle="dash"/>
              </v:line>
            </w:pict>
          </mc:Fallback>
        </mc:AlternateContent>
      </w:r>
      <w:r w:rsidRPr="00EE331B">
        <w:rPr>
          <w:noProof/>
          <w:sz w:val="20"/>
        </w:rPr>
        <mc:AlternateContent>
          <mc:Choice Requires="wps">
            <w:drawing>
              <wp:anchor distT="0" distB="0" distL="114300" distR="114300" simplePos="0" relativeHeight="251656704" behindDoc="0" locked="0" layoutInCell="1" allowOverlap="1">
                <wp:simplePos x="0" y="0"/>
                <wp:positionH relativeFrom="column">
                  <wp:posOffset>3444875</wp:posOffset>
                </wp:positionH>
                <wp:positionV relativeFrom="paragraph">
                  <wp:posOffset>128270</wp:posOffset>
                </wp:positionV>
                <wp:extent cx="1653540" cy="0"/>
                <wp:effectExtent l="0" t="0" r="0" b="0"/>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C274C" id="Line 8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25pt,10.1pt" to="401.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o7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"/>
            </w:pict>
          </mc:Fallback>
        </mc:AlternateContent>
      </w:r>
      <w:r w:rsidR="00B123B6" w:rsidRPr="00EE331B">
        <w:rPr>
          <w:rFonts w:hint="eastAsia"/>
        </w:rPr>
        <w:t xml:space="preserve">　　　　　　　　　　　　　　　　　　　　　　　　　　　　　　　　　　　　　　　郵便番号</w:t>
      </w:r>
    </w:p>
    <w:p w:rsidR="00B123B6" w:rsidRPr="00EE331B" w:rsidRDefault="00B123B6">
      <w:pPr>
        <w:wordWrap w:val="0"/>
        <w:spacing w:line="100" w:lineRule="atLeast"/>
        <w:jc w:val="left"/>
      </w:pPr>
      <w:r w:rsidRPr="00EE331B">
        <w:rPr>
          <w:rFonts w:hint="eastAsia"/>
          <w:spacing w:val="2"/>
        </w:rPr>
        <w:t xml:space="preserve">　　　　　　　　　　　　　　　　　　　　　　　　　　　　　　　　　　　　　　　　</w:t>
      </w:r>
      <w:r w:rsidRPr="00EE331B">
        <w:rPr>
          <w:rFonts w:hint="eastAsia"/>
        </w:rPr>
        <w:t>住　　所</w:t>
      </w:r>
    </w:p>
    <w:p w:rsidR="00B123B6" w:rsidRPr="00EE331B" w:rsidRDefault="00B123B6">
      <w:pPr>
        <w:wordWrap w:val="0"/>
        <w:spacing w:line="100" w:lineRule="atLeast"/>
        <w:jc w:val="left"/>
        <w:rPr>
          <w:rFonts w:ascii="ＭＳ 明朝" w:hAnsi="ＭＳ 明朝" w:hint="eastAsia"/>
          <w:sz w:val="16"/>
        </w:rPr>
      </w:pPr>
      <w:r w:rsidRPr="00EE331B">
        <w:rPr>
          <w:rFonts w:ascii="ＭＳ 明朝" w:hAnsi="ＭＳ 明朝" w:hint="eastAsia"/>
          <w:sz w:val="16"/>
        </w:rPr>
        <w:t xml:space="preserve">　　　　　　　　　　　　　　　　　　　　　　　　　　　　　　　　　　　　　　　　　　　　　　　　　　　ふりがな</w:t>
      </w:r>
    </w:p>
    <w:p w:rsidR="00B123B6" w:rsidRPr="00EE331B" w:rsidRDefault="00B123B6">
      <w:pPr>
        <w:wordWrap w:val="0"/>
        <w:spacing w:line="100" w:lineRule="atLeast"/>
        <w:jc w:val="left"/>
      </w:pPr>
      <w:r w:rsidRPr="00EE331B">
        <w:rPr>
          <w:rFonts w:hint="eastAsia"/>
          <w:spacing w:val="2"/>
        </w:rPr>
        <w:t xml:space="preserve">　　　　　　　　　　　　　　　　　　　　　　　　　　　　　　　　　　　　　　　　</w:t>
      </w:r>
      <w:r w:rsidRPr="00EE331B">
        <w:rPr>
          <w:rFonts w:hint="eastAsia"/>
        </w:rPr>
        <w:t>氏　　名</w:t>
      </w:r>
      <w:r w:rsidRPr="00EE331B">
        <w:rPr>
          <w:rFonts w:hint="eastAsia"/>
          <w:spacing w:val="2"/>
        </w:rPr>
        <w:t xml:space="preserve">　　　　　　　　　　　　　　　　　　　　　　　　　</w:t>
      </w:r>
    </w:p>
    <w:p w:rsidR="00B123B6" w:rsidRPr="00EE331B" w:rsidRDefault="00B123B6">
      <w:pPr>
        <w:wordWrap w:val="0"/>
        <w:spacing w:line="100" w:lineRule="atLeast"/>
        <w:jc w:val="left"/>
        <w:rPr>
          <w:rFonts w:hint="eastAsia"/>
          <w:spacing w:val="2"/>
          <w:sz w:val="16"/>
        </w:rPr>
      </w:pPr>
      <w:r w:rsidRPr="00EE331B">
        <w:rPr>
          <w:rFonts w:hint="eastAsia"/>
          <w:spacing w:val="2"/>
        </w:rPr>
        <w:t xml:space="preserve">　　　　　　　　　　　　　　　　　　　　　　　　　　　　　　　　　　　　　　　　</w:t>
      </w:r>
      <w:r w:rsidRPr="00EE331B">
        <w:rPr>
          <w:rFonts w:hint="eastAsia"/>
          <w:spacing w:val="3"/>
          <w:sz w:val="16"/>
        </w:rPr>
        <w:t>（法人にあっては名称及び代表者の氏名）</w:t>
      </w:r>
      <w:r w:rsidRPr="00EE331B">
        <w:rPr>
          <w:spacing w:val="2"/>
          <w:sz w:val="16"/>
        </w:rPr>
        <w:t xml:space="preserve"> </w:t>
      </w:r>
    </w:p>
    <w:p w:rsidR="00B123B6" w:rsidRPr="00EE331B" w:rsidRDefault="00B123B6">
      <w:pPr>
        <w:wordWrap w:val="0"/>
        <w:spacing w:line="100" w:lineRule="atLeast"/>
        <w:jc w:val="left"/>
        <w:rPr>
          <w:rFonts w:hint="eastAsia"/>
        </w:rPr>
      </w:pPr>
      <w:r w:rsidRPr="00EE331B">
        <w:rPr>
          <w:rFonts w:hint="eastAsia"/>
          <w:spacing w:val="2"/>
        </w:rPr>
        <w:t xml:space="preserve">　　　　　　　　　　　　　　　　　　　　　　　　　　　　　　　　　　　　　　　　</w:t>
      </w:r>
      <w:r w:rsidRPr="00EE331B">
        <w:rPr>
          <w:rFonts w:hint="eastAsia"/>
        </w:rPr>
        <w:t xml:space="preserve">電話番号　　</w:t>
      </w:r>
      <w:r w:rsidRPr="00EE331B">
        <w:rPr>
          <w:rFonts w:hint="eastAsia"/>
        </w:rPr>
        <w:t xml:space="preserve"> </w:t>
      </w:r>
    </w:p>
    <w:p w:rsidR="00B123B6" w:rsidRPr="00EE331B" w:rsidRDefault="00B123B6">
      <w:pPr>
        <w:wordWrap w:val="0"/>
        <w:spacing w:line="100" w:lineRule="atLeast"/>
        <w:jc w:val="left"/>
        <w:rPr>
          <w:rFonts w:hint="eastAsia"/>
        </w:rPr>
      </w:pPr>
      <w:r w:rsidRPr="00EE331B">
        <w:rPr>
          <w:rFonts w:hint="eastAsia"/>
        </w:rPr>
        <w:t xml:space="preserve"> </w:t>
      </w:r>
      <w:r w:rsidRPr="00EE331B">
        <w:rPr>
          <w:rFonts w:hint="eastAsia"/>
        </w:rPr>
        <w:t xml:space="preserve">　　　　　　　　　　　　　　　　　　　　　　　　　　　　　　　　　　　　　　　</w:t>
      </w:r>
      <w:r w:rsidRPr="00EE331B">
        <w:rPr>
          <w:rFonts w:hint="eastAsia"/>
          <w:sz w:val="18"/>
        </w:rPr>
        <w:t>FAX</w:t>
      </w:r>
      <w:r w:rsidRPr="00EE331B">
        <w:rPr>
          <w:rFonts w:hint="eastAsia"/>
        </w:rPr>
        <w:t>番号</w:t>
      </w:r>
    </w:p>
    <w:p w:rsidR="00B123B6" w:rsidRPr="00EE331B" w:rsidRDefault="00B123B6">
      <w:pPr>
        <w:wordWrap w:val="0"/>
        <w:spacing w:line="100" w:lineRule="atLeast"/>
        <w:jc w:val="left"/>
        <w:rPr>
          <w:rFonts w:ascii="ＭＳ 明朝" w:hAnsi="ＭＳ 明朝"/>
          <w:sz w:val="10"/>
        </w:rPr>
      </w:pPr>
    </w:p>
    <w:p w:rsidR="00B123B6" w:rsidRPr="00EE331B" w:rsidRDefault="00B123B6">
      <w:pPr>
        <w:pStyle w:val="a4"/>
        <w:ind w:leftChars="100" w:left="218" w:firstLineChars="0" w:firstLine="0"/>
        <w:rPr>
          <w:rFonts w:hint="eastAsia"/>
        </w:rPr>
      </w:pPr>
      <w:r w:rsidRPr="00EE331B">
        <w:rPr>
          <w:rFonts w:hint="eastAsia"/>
        </w:rPr>
        <w:t xml:space="preserve">　　年　　月分の一般廃棄物の処分実績について，川崎市廃棄物の処理及び清掃に関する法律及び浄化槽法施行細則第１２条</w:t>
      </w:r>
      <w:r w:rsidR="0008342E" w:rsidRPr="00EE331B">
        <w:rPr>
          <w:rFonts w:hint="eastAsia"/>
        </w:rPr>
        <w:t>第１項</w:t>
      </w:r>
      <w:r w:rsidRPr="00EE331B">
        <w:rPr>
          <w:rFonts w:hint="eastAsia"/>
        </w:rPr>
        <w:t>の規定により，次のとおり報告します。</w:t>
      </w:r>
    </w:p>
    <w:p w:rsidR="00B123B6" w:rsidRDefault="00B123B6">
      <w:pPr>
        <w:wordWrap w:val="0"/>
        <w:spacing w:line="100" w:lineRule="atLeast"/>
        <w:jc w:val="left"/>
        <w:rPr>
          <w:rFonts w:ascii="ＭＳ 明朝" w:hAnsi="ＭＳ 明朝"/>
          <w:sz w:val="10"/>
        </w:rPr>
      </w:pPr>
    </w:p>
    <w:tbl>
      <w:tblPr>
        <w:tblW w:w="15078" w:type="dxa"/>
        <w:tblInd w:w="117" w:type="dxa"/>
        <w:tblLayout w:type="fixed"/>
        <w:tblCellMar>
          <w:left w:w="0" w:type="dxa"/>
          <w:right w:w="0" w:type="dxa"/>
        </w:tblCellMar>
        <w:tblLook w:val="0000" w:firstRow="0" w:lastRow="0" w:firstColumn="0" w:lastColumn="0" w:noHBand="0" w:noVBand="0"/>
      </w:tblPr>
      <w:tblGrid>
        <w:gridCol w:w="2709"/>
        <w:gridCol w:w="1519"/>
        <w:gridCol w:w="1519"/>
        <w:gridCol w:w="1519"/>
        <w:gridCol w:w="1519"/>
        <w:gridCol w:w="1519"/>
        <w:gridCol w:w="1302"/>
        <w:gridCol w:w="2170"/>
        <w:gridCol w:w="1302"/>
      </w:tblGrid>
      <w:tr w:rsidR="00B123B6">
        <w:tblPrEx>
          <w:tblCellMar>
            <w:top w:w="0" w:type="dxa"/>
            <w:left w:w="0" w:type="dxa"/>
            <w:bottom w:w="0" w:type="dxa"/>
            <w:right w:w="0" w:type="dxa"/>
          </w:tblCellMar>
        </w:tblPrEx>
        <w:trPr>
          <w:trHeight w:val="567"/>
        </w:trPr>
        <w:tc>
          <w:tcPr>
            <w:tcW w:w="2709" w:type="dxa"/>
            <w:tcBorders>
              <w:top w:val="single" w:sz="4" w:space="0" w:color="auto"/>
              <w:left w:val="single" w:sz="4" w:space="0" w:color="auto"/>
              <w:bottom w:val="single" w:sz="18" w:space="0" w:color="auto"/>
            </w:tcBorders>
            <w:vAlign w:val="center"/>
          </w:tcPr>
          <w:p w:rsidR="00B123B6" w:rsidRDefault="00B123B6">
            <w:pPr>
              <w:spacing w:line="83" w:lineRule="atLeast"/>
              <w:jc w:val="center"/>
              <w:rPr>
                <w:rFonts w:ascii="ＭＳ 明朝" w:hAnsi="ＭＳ 明朝" w:hint="eastAsia"/>
                <w:spacing w:val="1"/>
              </w:rPr>
            </w:pPr>
            <w:r>
              <w:rPr>
                <w:rFonts w:ascii="ＭＳ 明朝" w:hAnsi="ＭＳ 明朝" w:hint="eastAsia"/>
                <w:spacing w:val="90"/>
              </w:rPr>
              <w:t>事業場の所在</w:t>
            </w:r>
            <w:r>
              <w:rPr>
                <w:rFonts w:ascii="ＭＳ 明朝" w:hAnsi="ＭＳ 明朝" w:hint="eastAsia"/>
                <w:spacing w:val="0"/>
              </w:rPr>
              <w:t>地</w:t>
            </w:r>
          </w:p>
        </w:tc>
        <w:tc>
          <w:tcPr>
            <w:tcW w:w="12369" w:type="dxa"/>
            <w:gridSpan w:val="8"/>
            <w:tcBorders>
              <w:top w:val="single" w:sz="4" w:space="0" w:color="auto"/>
              <w:left w:val="single" w:sz="4" w:space="0" w:color="auto"/>
              <w:bottom w:val="single" w:sz="18" w:space="0" w:color="auto"/>
              <w:right w:val="single" w:sz="4" w:space="0" w:color="auto"/>
            </w:tcBorders>
            <w:vAlign w:val="center"/>
          </w:tcPr>
          <w:p w:rsidR="00B123B6" w:rsidRDefault="00B123B6">
            <w:pPr>
              <w:spacing w:line="83" w:lineRule="atLeast"/>
              <w:rPr>
                <w:rFonts w:ascii="ＭＳ 明朝" w:hAnsi="ＭＳ 明朝" w:hint="eastAsia"/>
                <w:spacing w:val="1"/>
              </w:rPr>
            </w:pPr>
            <w:r>
              <w:rPr>
                <w:rFonts w:ascii="ＭＳ 明朝" w:hAnsi="ＭＳ 明朝" w:hint="eastAsia"/>
                <w:spacing w:val="1"/>
              </w:rPr>
              <w:t xml:space="preserve">　　　　　　　　　　　　　　　　　　　　　　　　　　　　　　　　　　　　　　　　　電話番号</w:t>
            </w:r>
          </w:p>
        </w:tc>
      </w:tr>
      <w:tr w:rsidR="00B123B6">
        <w:tblPrEx>
          <w:tblCellMar>
            <w:top w:w="0" w:type="dxa"/>
            <w:left w:w="0" w:type="dxa"/>
            <w:bottom w:w="0" w:type="dxa"/>
            <w:right w:w="0" w:type="dxa"/>
          </w:tblCellMar>
        </w:tblPrEx>
        <w:trPr>
          <w:cantSplit/>
          <w:trHeight w:val="397"/>
        </w:trPr>
        <w:tc>
          <w:tcPr>
            <w:tcW w:w="2709" w:type="dxa"/>
            <w:vMerge w:val="restart"/>
            <w:tcBorders>
              <w:top w:val="single" w:sz="18" w:space="0" w:color="auto"/>
              <w:left w:val="single" w:sz="4" w:space="0" w:color="auto"/>
            </w:tcBorders>
            <w:vAlign w:val="center"/>
          </w:tcPr>
          <w:p w:rsidR="00B123B6" w:rsidRDefault="00B123B6">
            <w:pPr>
              <w:spacing w:line="83" w:lineRule="atLeast"/>
              <w:jc w:val="center"/>
              <w:rPr>
                <w:rFonts w:ascii="ＭＳ 明朝" w:hAnsi="ＭＳ 明朝" w:hint="eastAsia"/>
                <w:spacing w:val="1"/>
              </w:rPr>
            </w:pPr>
            <w:r>
              <w:rPr>
                <w:rFonts w:ascii="ＭＳ 明朝" w:hAnsi="ＭＳ 明朝" w:hint="eastAsia"/>
                <w:spacing w:val="1"/>
              </w:rPr>
              <w:t>一般廃棄物処理施設の種類</w:t>
            </w:r>
          </w:p>
        </w:tc>
        <w:tc>
          <w:tcPr>
            <w:tcW w:w="6076" w:type="dxa"/>
            <w:gridSpan w:val="4"/>
            <w:tcBorders>
              <w:top w:val="single" w:sz="18" w:space="0" w:color="auto"/>
              <w:left w:val="single" w:sz="4" w:space="0" w:color="auto"/>
              <w:bottom w:val="single" w:sz="4" w:space="0" w:color="auto"/>
              <w:right w:val="single" w:sz="18" w:space="0" w:color="auto"/>
            </w:tcBorders>
            <w:vAlign w:val="center"/>
          </w:tcPr>
          <w:p w:rsidR="00B123B6" w:rsidRDefault="00B123B6">
            <w:pPr>
              <w:spacing w:line="83" w:lineRule="atLeast"/>
              <w:jc w:val="center"/>
              <w:rPr>
                <w:rFonts w:ascii="ＭＳ 明朝" w:hAnsi="ＭＳ 明朝" w:hint="eastAsia"/>
                <w:spacing w:val="1"/>
              </w:rPr>
            </w:pPr>
            <w:r>
              <w:rPr>
                <w:rFonts w:ascii="ＭＳ 明朝" w:hAnsi="ＭＳ 明朝" w:hint="eastAsia"/>
                <w:spacing w:val="1"/>
              </w:rPr>
              <w:t>処分した一般廃棄物の種類と月間処理量（単位　ｔ・ｍ</w:t>
            </w:r>
            <w:r>
              <w:rPr>
                <w:rFonts w:ascii="ＭＳ 明朝" w:hAnsi="ＭＳ 明朝" w:hint="eastAsia"/>
                <w:spacing w:val="1"/>
                <w:vertAlign w:val="superscript"/>
              </w:rPr>
              <w:t>3</w:t>
            </w:r>
            <w:r>
              <w:rPr>
                <w:rFonts w:ascii="ＭＳ 明朝" w:hAnsi="ＭＳ 明朝" w:hint="eastAsia"/>
                <w:spacing w:val="1"/>
              </w:rPr>
              <w:t>）</w:t>
            </w:r>
          </w:p>
        </w:tc>
        <w:tc>
          <w:tcPr>
            <w:tcW w:w="6293" w:type="dxa"/>
            <w:gridSpan w:val="4"/>
            <w:tcBorders>
              <w:top w:val="single" w:sz="18" w:space="0" w:color="auto"/>
              <w:left w:val="single" w:sz="18" w:space="0" w:color="auto"/>
              <w:bottom w:val="single" w:sz="4" w:space="0" w:color="auto"/>
              <w:right w:val="single" w:sz="4" w:space="0" w:color="auto"/>
            </w:tcBorders>
            <w:vAlign w:val="center"/>
          </w:tcPr>
          <w:p w:rsidR="00B123B6" w:rsidRDefault="00B123B6">
            <w:pPr>
              <w:spacing w:line="83" w:lineRule="atLeast"/>
              <w:ind w:left="188"/>
              <w:jc w:val="center"/>
              <w:rPr>
                <w:rFonts w:ascii="ＭＳ 明朝" w:hAnsi="ＭＳ 明朝" w:hint="eastAsia"/>
                <w:spacing w:val="1"/>
              </w:rPr>
            </w:pPr>
            <w:r>
              <w:rPr>
                <w:rFonts w:ascii="ＭＳ 明朝" w:hAnsi="ＭＳ 明朝" w:hint="eastAsia"/>
                <w:spacing w:val="34"/>
              </w:rPr>
              <w:t>処分後の一般廃棄物の処分量（単位　ｔ・</w:t>
            </w:r>
            <w:r>
              <w:rPr>
                <w:rFonts w:ascii="ＭＳ 明朝" w:hAnsi="ＭＳ 明朝" w:hint="eastAsia"/>
                <w:spacing w:val="1"/>
              </w:rPr>
              <w:t>ｍ</w:t>
            </w:r>
            <w:r>
              <w:rPr>
                <w:rFonts w:ascii="ＭＳ 明朝" w:hAnsi="ＭＳ 明朝" w:hint="eastAsia"/>
                <w:spacing w:val="1"/>
                <w:vertAlign w:val="superscript"/>
              </w:rPr>
              <w:t>3</w:t>
            </w:r>
            <w:r>
              <w:rPr>
                <w:rFonts w:ascii="ＭＳ 明朝" w:hAnsi="ＭＳ 明朝" w:hint="eastAsia"/>
                <w:spacing w:val="1"/>
              </w:rPr>
              <w:t>）</w:t>
            </w:r>
          </w:p>
        </w:tc>
      </w:tr>
      <w:tr w:rsidR="00B123B6">
        <w:tblPrEx>
          <w:tblCellMar>
            <w:top w:w="0" w:type="dxa"/>
            <w:left w:w="0" w:type="dxa"/>
            <w:bottom w:w="0" w:type="dxa"/>
            <w:right w:w="0" w:type="dxa"/>
          </w:tblCellMar>
        </w:tblPrEx>
        <w:trPr>
          <w:cantSplit/>
          <w:trHeight w:val="397"/>
        </w:trPr>
        <w:tc>
          <w:tcPr>
            <w:tcW w:w="2709" w:type="dxa"/>
            <w:vMerge/>
            <w:tcBorders>
              <w:left w:val="single" w:sz="4" w:space="0" w:color="auto"/>
              <w:bottom w:val="single" w:sz="4" w:space="0" w:color="auto"/>
            </w:tcBorders>
            <w:vAlign w:val="center"/>
          </w:tcPr>
          <w:p w:rsidR="00B123B6" w:rsidRDefault="00B123B6">
            <w:pPr>
              <w:spacing w:line="83" w:lineRule="atLeast"/>
              <w:jc w:val="center"/>
              <w:rPr>
                <w:rFonts w:ascii="ＭＳ 明朝" w:hAnsi="ＭＳ 明朝" w:hint="eastAsia"/>
                <w:spacing w:val="40"/>
              </w:rPr>
            </w:pPr>
          </w:p>
        </w:tc>
        <w:tc>
          <w:tcPr>
            <w:tcW w:w="1519" w:type="dxa"/>
            <w:tcBorders>
              <w:top w:val="single" w:sz="4" w:space="0" w:color="auto"/>
              <w:left w:val="single" w:sz="4" w:space="0" w:color="auto"/>
              <w:bottom w:val="single" w:sz="4" w:space="0" w:color="auto"/>
            </w:tcBorders>
            <w:vAlign w:val="center"/>
          </w:tcPr>
          <w:p w:rsidR="00B123B6" w:rsidRDefault="00B123B6">
            <w:pPr>
              <w:spacing w:line="83" w:lineRule="atLeast"/>
              <w:ind w:firstLineChars="100" w:firstLine="210"/>
              <w:rPr>
                <w:rFonts w:ascii="ＭＳ 明朝" w:hAnsi="ＭＳ 明朝"/>
                <w:spacing w:val="0"/>
              </w:rPr>
            </w:pPr>
            <w:r>
              <w:rPr>
                <w:rFonts w:ascii="ＭＳ 明朝" w:hAnsi="ＭＳ 明朝" w:hint="eastAsia"/>
                <w:spacing w:val="0"/>
              </w:rPr>
              <w:t>Ａ</w:t>
            </w:r>
          </w:p>
        </w:tc>
        <w:tc>
          <w:tcPr>
            <w:tcW w:w="1519" w:type="dxa"/>
            <w:tcBorders>
              <w:top w:val="single" w:sz="4" w:space="0" w:color="auto"/>
              <w:left w:val="single" w:sz="4" w:space="0" w:color="auto"/>
              <w:bottom w:val="single" w:sz="4" w:space="0" w:color="auto"/>
            </w:tcBorders>
            <w:vAlign w:val="center"/>
          </w:tcPr>
          <w:p w:rsidR="00B123B6" w:rsidRDefault="00B123B6">
            <w:pPr>
              <w:spacing w:line="83" w:lineRule="atLeast"/>
              <w:ind w:firstLineChars="100" w:firstLine="210"/>
              <w:rPr>
                <w:rFonts w:ascii="ＭＳ 明朝" w:hAnsi="ＭＳ 明朝"/>
                <w:spacing w:val="0"/>
              </w:rPr>
            </w:pPr>
            <w:r>
              <w:rPr>
                <w:rFonts w:ascii="ＭＳ 明朝" w:hAnsi="ＭＳ 明朝" w:hint="eastAsia"/>
                <w:spacing w:val="0"/>
              </w:rPr>
              <w:t>Ａ</w:t>
            </w:r>
          </w:p>
        </w:tc>
        <w:tc>
          <w:tcPr>
            <w:tcW w:w="1519" w:type="dxa"/>
            <w:tcBorders>
              <w:top w:val="single" w:sz="4" w:space="0" w:color="auto"/>
              <w:left w:val="single" w:sz="4" w:space="0" w:color="auto"/>
              <w:bottom w:val="single" w:sz="4" w:space="0" w:color="auto"/>
            </w:tcBorders>
            <w:vAlign w:val="center"/>
          </w:tcPr>
          <w:p w:rsidR="00B123B6" w:rsidRDefault="00B123B6">
            <w:pPr>
              <w:spacing w:line="83" w:lineRule="atLeast"/>
              <w:ind w:firstLineChars="100" w:firstLine="210"/>
              <w:rPr>
                <w:rFonts w:ascii="ＭＳ 明朝" w:hAnsi="ＭＳ 明朝" w:hint="eastAsia"/>
                <w:spacing w:val="0"/>
              </w:rPr>
            </w:pPr>
            <w:r>
              <w:rPr>
                <w:rFonts w:ascii="ＭＳ 明朝" w:hAnsi="ＭＳ 明朝" w:hint="eastAsia"/>
                <w:spacing w:val="0"/>
              </w:rPr>
              <w:t>Ａ</w:t>
            </w:r>
          </w:p>
        </w:tc>
        <w:tc>
          <w:tcPr>
            <w:tcW w:w="1519" w:type="dxa"/>
            <w:tcBorders>
              <w:top w:val="single" w:sz="4" w:space="0" w:color="auto"/>
              <w:left w:val="single" w:sz="4" w:space="0" w:color="auto"/>
              <w:bottom w:val="single" w:sz="4" w:space="0" w:color="auto"/>
              <w:right w:val="single" w:sz="18" w:space="0" w:color="auto"/>
            </w:tcBorders>
            <w:vAlign w:val="center"/>
          </w:tcPr>
          <w:p w:rsidR="00B123B6" w:rsidRDefault="00B123B6">
            <w:pPr>
              <w:spacing w:line="83" w:lineRule="atLeast"/>
              <w:ind w:firstLineChars="100" w:firstLine="210"/>
              <w:rPr>
                <w:rFonts w:ascii="ＭＳ 明朝" w:hAnsi="ＭＳ 明朝"/>
                <w:spacing w:val="0"/>
              </w:rPr>
            </w:pPr>
            <w:r>
              <w:rPr>
                <w:rFonts w:ascii="ＭＳ 明朝" w:hAnsi="ＭＳ 明朝" w:hint="eastAsia"/>
                <w:spacing w:val="0"/>
              </w:rPr>
              <w:t>Ａ</w:t>
            </w:r>
          </w:p>
        </w:tc>
        <w:tc>
          <w:tcPr>
            <w:tcW w:w="1519" w:type="dxa"/>
            <w:tcBorders>
              <w:top w:val="single" w:sz="4" w:space="0" w:color="auto"/>
              <w:left w:val="single" w:sz="18" w:space="0" w:color="auto"/>
              <w:bottom w:val="single" w:sz="4" w:space="0" w:color="auto"/>
            </w:tcBorders>
            <w:vAlign w:val="center"/>
          </w:tcPr>
          <w:p w:rsidR="00B123B6" w:rsidRDefault="00B123B6">
            <w:pPr>
              <w:spacing w:line="83" w:lineRule="atLeast"/>
              <w:jc w:val="center"/>
              <w:rPr>
                <w:rFonts w:ascii="ＭＳ 明朝" w:hAnsi="ＭＳ 明朝"/>
                <w:spacing w:val="1"/>
              </w:rPr>
            </w:pPr>
            <w:r>
              <w:rPr>
                <w:rFonts w:ascii="ＭＳ 明朝" w:hAnsi="ＭＳ 明朝" w:hint="eastAsia"/>
                <w:spacing w:val="160"/>
              </w:rPr>
              <w:t>種</w:t>
            </w:r>
            <w:r>
              <w:rPr>
                <w:rFonts w:ascii="ＭＳ 明朝" w:hAnsi="ＭＳ 明朝" w:hint="eastAsia"/>
                <w:spacing w:val="0"/>
              </w:rPr>
              <w:t>類</w:t>
            </w:r>
          </w:p>
        </w:tc>
        <w:tc>
          <w:tcPr>
            <w:tcW w:w="1302" w:type="dxa"/>
            <w:tcBorders>
              <w:top w:val="single" w:sz="4" w:space="0" w:color="auto"/>
              <w:left w:val="single" w:sz="4" w:space="0" w:color="auto"/>
              <w:bottom w:val="single" w:sz="4" w:space="0" w:color="auto"/>
            </w:tcBorders>
            <w:vAlign w:val="center"/>
          </w:tcPr>
          <w:p w:rsidR="00B123B6" w:rsidRDefault="00B123B6">
            <w:pPr>
              <w:spacing w:line="83" w:lineRule="atLeast"/>
              <w:jc w:val="center"/>
              <w:rPr>
                <w:rFonts w:ascii="ＭＳ 明朝" w:hAnsi="ＭＳ 明朝" w:hint="eastAsia"/>
                <w:spacing w:val="1"/>
              </w:rPr>
            </w:pPr>
            <w:r>
              <w:rPr>
                <w:rFonts w:ascii="ＭＳ 明朝" w:hAnsi="ＭＳ 明朝" w:hint="eastAsia"/>
                <w:spacing w:val="40"/>
              </w:rPr>
              <w:t>排出</w:t>
            </w:r>
            <w:r>
              <w:rPr>
                <w:rFonts w:ascii="ＭＳ 明朝" w:hAnsi="ＭＳ 明朝" w:hint="eastAsia"/>
                <w:spacing w:val="1"/>
              </w:rPr>
              <w:t>量</w:t>
            </w:r>
          </w:p>
        </w:tc>
        <w:tc>
          <w:tcPr>
            <w:tcW w:w="2170" w:type="dxa"/>
            <w:tcBorders>
              <w:top w:val="single" w:sz="4" w:space="0" w:color="auto"/>
              <w:left w:val="single" w:sz="4" w:space="0" w:color="auto"/>
              <w:bottom w:val="single" w:sz="4" w:space="0" w:color="auto"/>
            </w:tcBorders>
            <w:vAlign w:val="center"/>
          </w:tcPr>
          <w:p w:rsidR="00B123B6" w:rsidRDefault="00B123B6">
            <w:pPr>
              <w:spacing w:line="83" w:lineRule="atLeast"/>
              <w:jc w:val="center"/>
              <w:rPr>
                <w:rFonts w:ascii="ＭＳ 明朝" w:hAnsi="ＭＳ 明朝" w:hint="eastAsia"/>
                <w:spacing w:val="1"/>
              </w:rPr>
            </w:pPr>
            <w:r>
              <w:rPr>
                <w:rFonts w:ascii="ＭＳ 明朝" w:hAnsi="ＭＳ 明朝" w:hint="eastAsia"/>
                <w:spacing w:val="80"/>
              </w:rPr>
              <w:t>処理方</w:t>
            </w:r>
            <w:r>
              <w:rPr>
                <w:rFonts w:ascii="ＭＳ 明朝" w:hAnsi="ＭＳ 明朝" w:hint="eastAsia"/>
                <w:spacing w:val="1"/>
              </w:rPr>
              <w:t>法</w:t>
            </w:r>
          </w:p>
        </w:tc>
        <w:tc>
          <w:tcPr>
            <w:tcW w:w="1302" w:type="dxa"/>
            <w:tcBorders>
              <w:top w:val="single" w:sz="4" w:space="0" w:color="auto"/>
              <w:left w:val="single" w:sz="4" w:space="0" w:color="auto"/>
              <w:bottom w:val="single" w:sz="4" w:space="0" w:color="auto"/>
              <w:right w:val="single" w:sz="4" w:space="0" w:color="auto"/>
            </w:tcBorders>
            <w:vAlign w:val="center"/>
          </w:tcPr>
          <w:p w:rsidR="00B123B6" w:rsidRDefault="00B123B6">
            <w:pPr>
              <w:spacing w:line="83" w:lineRule="atLeast"/>
              <w:jc w:val="center"/>
              <w:rPr>
                <w:rFonts w:ascii="ＭＳ 明朝" w:hAnsi="ＭＳ 明朝" w:hint="eastAsia"/>
                <w:spacing w:val="40"/>
              </w:rPr>
            </w:pPr>
            <w:r>
              <w:rPr>
                <w:rFonts w:ascii="ＭＳ 明朝" w:hAnsi="ＭＳ 明朝" w:hint="eastAsia"/>
                <w:spacing w:val="30"/>
              </w:rPr>
              <w:t>処分</w:t>
            </w:r>
            <w:r>
              <w:rPr>
                <w:rFonts w:ascii="ＭＳ 明朝" w:hAnsi="ＭＳ 明朝" w:hint="eastAsia"/>
                <w:spacing w:val="0"/>
              </w:rPr>
              <w:t>量</w:t>
            </w:r>
          </w:p>
        </w:tc>
      </w:tr>
      <w:tr w:rsidR="00B123B6">
        <w:tblPrEx>
          <w:tblCellMar>
            <w:top w:w="0" w:type="dxa"/>
            <w:left w:w="0" w:type="dxa"/>
            <w:bottom w:w="0" w:type="dxa"/>
            <w:right w:w="0" w:type="dxa"/>
          </w:tblCellMar>
        </w:tblPrEx>
        <w:trPr>
          <w:cantSplit/>
          <w:trHeight w:val="680"/>
        </w:trPr>
        <w:tc>
          <w:tcPr>
            <w:tcW w:w="270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4" w:space="0" w:color="auto"/>
              <w:right w:val="single" w:sz="18"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18"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2170"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4" w:space="0" w:color="auto"/>
              <w:left w:val="single" w:sz="4" w:space="0" w:color="auto"/>
              <w:bottom w:val="single" w:sz="4" w:space="0" w:color="auto"/>
              <w:right w:val="single" w:sz="4" w:space="0" w:color="auto"/>
            </w:tcBorders>
          </w:tcPr>
          <w:p w:rsidR="00B123B6" w:rsidRDefault="00B123B6">
            <w:pPr>
              <w:spacing w:line="83" w:lineRule="atLeast"/>
              <w:jc w:val="left"/>
              <w:rPr>
                <w:rFonts w:ascii="ＭＳ 明朝" w:hAnsi="ＭＳ 明朝" w:hint="eastAsia"/>
                <w:spacing w:val="1"/>
              </w:rPr>
            </w:pPr>
          </w:p>
        </w:tc>
      </w:tr>
      <w:tr w:rsidR="00B123B6">
        <w:tblPrEx>
          <w:tblCellMar>
            <w:top w:w="0" w:type="dxa"/>
            <w:left w:w="0" w:type="dxa"/>
            <w:bottom w:w="0" w:type="dxa"/>
            <w:right w:w="0" w:type="dxa"/>
          </w:tblCellMar>
        </w:tblPrEx>
        <w:trPr>
          <w:cantSplit/>
          <w:trHeight w:val="680"/>
        </w:trPr>
        <w:tc>
          <w:tcPr>
            <w:tcW w:w="270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4" w:space="0" w:color="auto"/>
              <w:left w:val="single" w:sz="4" w:space="0" w:color="auto"/>
              <w:bottom w:val="single" w:sz="4" w:space="0" w:color="auto"/>
              <w:right w:val="single" w:sz="18"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18"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2170"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4" w:space="0" w:color="auto"/>
              <w:left w:val="single" w:sz="4" w:space="0" w:color="auto"/>
              <w:bottom w:val="single" w:sz="4" w:space="0" w:color="auto"/>
              <w:right w:val="single" w:sz="4" w:space="0" w:color="auto"/>
            </w:tcBorders>
          </w:tcPr>
          <w:p w:rsidR="00B123B6" w:rsidRDefault="00B123B6">
            <w:pPr>
              <w:spacing w:line="83" w:lineRule="atLeast"/>
              <w:jc w:val="left"/>
              <w:rPr>
                <w:rFonts w:ascii="ＭＳ 明朝" w:hAnsi="ＭＳ 明朝" w:hint="eastAsia"/>
                <w:spacing w:val="1"/>
              </w:rPr>
            </w:pPr>
          </w:p>
        </w:tc>
      </w:tr>
      <w:tr w:rsidR="00B123B6">
        <w:tblPrEx>
          <w:tblCellMar>
            <w:top w:w="0" w:type="dxa"/>
            <w:left w:w="0" w:type="dxa"/>
            <w:bottom w:w="0" w:type="dxa"/>
            <w:right w:w="0" w:type="dxa"/>
          </w:tblCellMar>
        </w:tblPrEx>
        <w:trPr>
          <w:cantSplit/>
          <w:trHeight w:val="680"/>
        </w:trPr>
        <w:tc>
          <w:tcPr>
            <w:tcW w:w="270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4" w:space="0" w:color="auto"/>
              <w:left w:val="single" w:sz="4" w:space="0" w:color="auto"/>
              <w:bottom w:val="single" w:sz="4" w:space="0" w:color="auto"/>
              <w:right w:val="single" w:sz="18"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18"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2170"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4" w:space="0" w:color="auto"/>
              <w:left w:val="single" w:sz="4" w:space="0" w:color="auto"/>
              <w:bottom w:val="single" w:sz="4" w:space="0" w:color="auto"/>
              <w:right w:val="single" w:sz="4" w:space="0" w:color="auto"/>
            </w:tcBorders>
          </w:tcPr>
          <w:p w:rsidR="00B123B6" w:rsidRDefault="00B123B6">
            <w:pPr>
              <w:spacing w:line="83" w:lineRule="atLeast"/>
              <w:jc w:val="left"/>
              <w:rPr>
                <w:rFonts w:ascii="ＭＳ 明朝" w:hAnsi="ＭＳ 明朝" w:hint="eastAsia"/>
                <w:spacing w:val="1"/>
              </w:rPr>
            </w:pPr>
          </w:p>
        </w:tc>
      </w:tr>
      <w:tr w:rsidR="00B123B6">
        <w:tblPrEx>
          <w:tblCellMar>
            <w:top w:w="0" w:type="dxa"/>
            <w:left w:w="0" w:type="dxa"/>
            <w:bottom w:w="0" w:type="dxa"/>
            <w:right w:w="0" w:type="dxa"/>
          </w:tblCellMar>
        </w:tblPrEx>
        <w:trPr>
          <w:cantSplit/>
          <w:trHeight w:val="680"/>
        </w:trPr>
        <w:tc>
          <w:tcPr>
            <w:tcW w:w="270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4" w:space="0" w:color="auto"/>
              <w:left w:val="single" w:sz="4" w:space="0" w:color="auto"/>
              <w:bottom w:val="single" w:sz="4" w:space="0" w:color="auto"/>
              <w:right w:val="single" w:sz="18"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18"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2170"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4" w:space="0" w:color="auto"/>
              <w:left w:val="single" w:sz="4" w:space="0" w:color="auto"/>
              <w:bottom w:val="single" w:sz="4" w:space="0" w:color="auto"/>
              <w:right w:val="single" w:sz="4" w:space="0" w:color="auto"/>
            </w:tcBorders>
          </w:tcPr>
          <w:p w:rsidR="00B123B6" w:rsidRDefault="00B123B6">
            <w:pPr>
              <w:spacing w:line="83" w:lineRule="atLeast"/>
              <w:jc w:val="left"/>
              <w:rPr>
                <w:rFonts w:ascii="ＭＳ 明朝" w:hAnsi="ＭＳ 明朝" w:hint="eastAsia"/>
                <w:spacing w:val="1"/>
              </w:rPr>
            </w:pPr>
          </w:p>
        </w:tc>
      </w:tr>
      <w:tr w:rsidR="00B123B6">
        <w:tblPrEx>
          <w:tblCellMar>
            <w:top w:w="0" w:type="dxa"/>
            <w:left w:w="0" w:type="dxa"/>
            <w:bottom w:w="0" w:type="dxa"/>
            <w:right w:w="0" w:type="dxa"/>
          </w:tblCellMar>
        </w:tblPrEx>
        <w:trPr>
          <w:cantSplit/>
          <w:trHeight w:val="680"/>
        </w:trPr>
        <w:tc>
          <w:tcPr>
            <w:tcW w:w="270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4" w:space="0" w:color="auto"/>
              <w:left w:val="single" w:sz="4" w:space="0" w:color="auto"/>
              <w:bottom w:val="single" w:sz="4" w:space="0" w:color="auto"/>
              <w:right w:val="single" w:sz="18"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18"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2170" w:type="dxa"/>
            <w:tcBorders>
              <w:top w:val="single" w:sz="4"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4" w:space="0" w:color="auto"/>
              <w:left w:val="single" w:sz="4" w:space="0" w:color="auto"/>
              <w:bottom w:val="single" w:sz="4" w:space="0" w:color="auto"/>
              <w:right w:val="single" w:sz="4" w:space="0" w:color="auto"/>
            </w:tcBorders>
          </w:tcPr>
          <w:p w:rsidR="00B123B6" w:rsidRDefault="00B123B6">
            <w:pPr>
              <w:spacing w:line="83" w:lineRule="atLeast"/>
              <w:jc w:val="left"/>
              <w:rPr>
                <w:rFonts w:ascii="ＭＳ 明朝" w:hAnsi="ＭＳ 明朝" w:hint="eastAsia"/>
                <w:spacing w:val="1"/>
              </w:rPr>
            </w:pPr>
          </w:p>
        </w:tc>
      </w:tr>
      <w:tr w:rsidR="00B123B6">
        <w:tblPrEx>
          <w:tblCellMar>
            <w:top w:w="0" w:type="dxa"/>
            <w:left w:w="0" w:type="dxa"/>
            <w:bottom w:w="0" w:type="dxa"/>
            <w:right w:w="0" w:type="dxa"/>
          </w:tblCellMar>
        </w:tblPrEx>
        <w:trPr>
          <w:cantSplit/>
          <w:trHeight w:val="680"/>
        </w:trPr>
        <w:tc>
          <w:tcPr>
            <w:tcW w:w="2709" w:type="dxa"/>
            <w:tcBorders>
              <w:top w:val="single" w:sz="4" w:space="0" w:color="auto"/>
              <w:left w:val="single" w:sz="4" w:space="0" w:color="auto"/>
              <w:bottom w:val="single" w:sz="18"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4" w:space="0" w:color="auto"/>
              <w:left w:val="single" w:sz="4" w:space="0" w:color="auto"/>
              <w:bottom w:val="single" w:sz="18"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18"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4" w:space="0" w:color="auto"/>
              <w:bottom w:val="single" w:sz="18"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4" w:space="0" w:color="auto"/>
              <w:left w:val="single" w:sz="4" w:space="0" w:color="auto"/>
              <w:bottom w:val="single" w:sz="18" w:space="0" w:color="auto"/>
              <w:right w:val="single" w:sz="18" w:space="0" w:color="auto"/>
            </w:tcBorders>
          </w:tcPr>
          <w:p w:rsidR="00B123B6" w:rsidRDefault="00B123B6">
            <w:pPr>
              <w:spacing w:line="83" w:lineRule="atLeast"/>
              <w:jc w:val="left"/>
              <w:rPr>
                <w:rFonts w:ascii="ＭＳ 明朝" w:hAnsi="ＭＳ 明朝"/>
                <w:spacing w:val="1"/>
              </w:rPr>
            </w:pPr>
          </w:p>
        </w:tc>
        <w:tc>
          <w:tcPr>
            <w:tcW w:w="1519" w:type="dxa"/>
            <w:tcBorders>
              <w:top w:val="single" w:sz="4" w:space="0" w:color="auto"/>
              <w:left w:val="single" w:sz="18" w:space="0" w:color="auto"/>
              <w:bottom w:val="single" w:sz="18"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4" w:space="0" w:color="auto"/>
              <w:left w:val="single" w:sz="4" w:space="0" w:color="auto"/>
              <w:bottom w:val="single" w:sz="18" w:space="0" w:color="auto"/>
            </w:tcBorders>
          </w:tcPr>
          <w:p w:rsidR="00B123B6" w:rsidRDefault="00B123B6">
            <w:pPr>
              <w:spacing w:line="83" w:lineRule="atLeast"/>
              <w:jc w:val="left"/>
              <w:rPr>
                <w:rFonts w:ascii="ＭＳ 明朝" w:hAnsi="ＭＳ 明朝" w:hint="eastAsia"/>
                <w:spacing w:val="1"/>
              </w:rPr>
            </w:pPr>
          </w:p>
        </w:tc>
        <w:tc>
          <w:tcPr>
            <w:tcW w:w="2170" w:type="dxa"/>
            <w:tcBorders>
              <w:top w:val="single" w:sz="4" w:space="0" w:color="auto"/>
              <w:left w:val="single" w:sz="4" w:space="0" w:color="auto"/>
              <w:bottom w:val="single" w:sz="18"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4" w:space="0" w:color="auto"/>
              <w:left w:val="single" w:sz="4" w:space="0" w:color="auto"/>
              <w:bottom w:val="single" w:sz="18" w:space="0" w:color="auto"/>
              <w:right w:val="single" w:sz="4" w:space="0" w:color="auto"/>
            </w:tcBorders>
          </w:tcPr>
          <w:p w:rsidR="00B123B6" w:rsidRDefault="00B123B6">
            <w:pPr>
              <w:spacing w:line="83" w:lineRule="atLeast"/>
              <w:jc w:val="left"/>
              <w:rPr>
                <w:rFonts w:ascii="ＭＳ 明朝" w:hAnsi="ＭＳ 明朝" w:hint="eastAsia"/>
                <w:spacing w:val="1"/>
              </w:rPr>
            </w:pPr>
          </w:p>
        </w:tc>
      </w:tr>
      <w:tr w:rsidR="00B123B6">
        <w:tblPrEx>
          <w:tblCellMar>
            <w:top w:w="0" w:type="dxa"/>
            <w:left w:w="0" w:type="dxa"/>
            <w:bottom w:w="0" w:type="dxa"/>
            <w:right w:w="0" w:type="dxa"/>
          </w:tblCellMar>
        </w:tblPrEx>
        <w:trPr>
          <w:cantSplit/>
          <w:trHeight w:val="579"/>
        </w:trPr>
        <w:tc>
          <w:tcPr>
            <w:tcW w:w="2709" w:type="dxa"/>
            <w:tcBorders>
              <w:top w:val="single" w:sz="18" w:space="0" w:color="auto"/>
              <w:left w:val="single" w:sz="4" w:space="0" w:color="auto"/>
              <w:bottom w:val="single" w:sz="4" w:space="0" w:color="auto"/>
            </w:tcBorders>
            <w:vAlign w:val="center"/>
          </w:tcPr>
          <w:p w:rsidR="00B123B6" w:rsidRDefault="00B123B6">
            <w:pPr>
              <w:spacing w:line="83" w:lineRule="atLeast"/>
              <w:jc w:val="center"/>
              <w:rPr>
                <w:rFonts w:ascii="ＭＳ 明朝" w:hAnsi="ＭＳ 明朝" w:hint="eastAsia"/>
                <w:spacing w:val="1"/>
              </w:rPr>
            </w:pPr>
            <w:r>
              <w:rPr>
                <w:rFonts w:ascii="ＭＳ 明朝" w:hAnsi="ＭＳ 明朝" w:hint="eastAsia"/>
                <w:spacing w:val="160"/>
              </w:rPr>
              <w:t xml:space="preserve">合　　</w:t>
            </w:r>
            <w:r>
              <w:rPr>
                <w:rFonts w:ascii="ＭＳ 明朝" w:hAnsi="ＭＳ 明朝" w:hint="eastAsia"/>
                <w:spacing w:val="1"/>
              </w:rPr>
              <w:t>計</w:t>
            </w:r>
          </w:p>
        </w:tc>
        <w:tc>
          <w:tcPr>
            <w:tcW w:w="1519" w:type="dxa"/>
            <w:tcBorders>
              <w:top w:val="single" w:sz="18"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18"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18"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18" w:space="0" w:color="auto"/>
              <w:left w:val="single" w:sz="4" w:space="0" w:color="auto"/>
              <w:bottom w:val="single" w:sz="4" w:space="0" w:color="auto"/>
              <w:right w:val="single" w:sz="18" w:space="0" w:color="auto"/>
            </w:tcBorders>
          </w:tcPr>
          <w:p w:rsidR="00B123B6" w:rsidRDefault="00B123B6">
            <w:pPr>
              <w:spacing w:line="83" w:lineRule="atLeast"/>
              <w:jc w:val="left"/>
              <w:rPr>
                <w:rFonts w:ascii="ＭＳ 明朝" w:hAnsi="ＭＳ 明朝" w:hint="eastAsia"/>
                <w:spacing w:val="1"/>
              </w:rPr>
            </w:pPr>
          </w:p>
        </w:tc>
        <w:tc>
          <w:tcPr>
            <w:tcW w:w="1519" w:type="dxa"/>
            <w:tcBorders>
              <w:top w:val="single" w:sz="18" w:space="0" w:color="auto"/>
              <w:left w:val="single" w:sz="18"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18"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2170" w:type="dxa"/>
            <w:tcBorders>
              <w:top w:val="single" w:sz="18" w:space="0" w:color="auto"/>
              <w:left w:val="single" w:sz="4" w:space="0" w:color="auto"/>
              <w:bottom w:val="single" w:sz="4" w:space="0" w:color="auto"/>
            </w:tcBorders>
          </w:tcPr>
          <w:p w:rsidR="00B123B6" w:rsidRDefault="00B123B6">
            <w:pPr>
              <w:spacing w:line="83" w:lineRule="atLeast"/>
              <w:jc w:val="left"/>
              <w:rPr>
                <w:rFonts w:ascii="ＭＳ 明朝" w:hAnsi="ＭＳ 明朝" w:hint="eastAsia"/>
                <w:spacing w:val="1"/>
              </w:rPr>
            </w:pPr>
          </w:p>
        </w:tc>
        <w:tc>
          <w:tcPr>
            <w:tcW w:w="1302" w:type="dxa"/>
            <w:tcBorders>
              <w:top w:val="single" w:sz="18" w:space="0" w:color="auto"/>
              <w:left w:val="single" w:sz="4" w:space="0" w:color="auto"/>
              <w:bottom w:val="single" w:sz="4" w:space="0" w:color="auto"/>
              <w:right w:val="single" w:sz="4" w:space="0" w:color="auto"/>
            </w:tcBorders>
          </w:tcPr>
          <w:p w:rsidR="00B123B6" w:rsidRDefault="00B123B6">
            <w:pPr>
              <w:spacing w:line="83" w:lineRule="atLeast"/>
              <w:jc w:val="left"/>
              <w:rPr>
                <w:rFonts w:ascii="ＭＳ 明朝" w:hAnsi="ＭＳ 明朝" w:hint="eastAsia"/>
                <w:spacing w:val="1"/>
              </w:rPr>
            </w:pPr>
          </w:p>
        </w:tc>
      </w:tr>
    </w:tbl>
    <w:p w:rsidR="00B123B6" w:rsidRDefault="00B123B6">
      <w:pPr>
        <w:wordWrap w:val="0"/>
        <w:spacing w:line="164" w:lineRule="atLeast"/>
        <w:jc w:val="left"/>
        <w:rPr>
          <w:sz w:val="18"/>
        </w:rPr>
      </w:pPr>
      <w:r>
        <w:rPr>
          <w:rFonts w:ascii="ＭＳ 明朝" w:hint="eastAsia"/>
          <w:sz w:val="18"/>
        </w:rPr>
        <w:t xml:space="preserve">　備考　１　この報告書は，前々月に処分した一般廃棄物の量を記載して毎月10日までに提出してください。　</w:t>
      </w:r>
      <w:r>
        <w:rPr>
          <w:rFonts w:hint="eastAsia"/>
          <w:sz w:val="18"/>
        </w:rPr>
        <w:t xml:space="preserve">　　　　</w:t>
      </w:r>
    </w:p>
    <w:p w:rsidR="00B123B6" w:rsidRDefault="00B123B6">
      <w:pPr>
        <w:tabs>
          <w:tab w:val="left" w:pos="15363"/>
        </w:tabs>
        <w:spacing w:line="20" w:lineRule="atLeast"/>
        <w:ind w:right="-44"/>
        <w:jc w:val="left"/>
        <w:rPr>
          <w:rFonts w:hint="eastAsia"/>
        </w:rPr>
      </w:pPr>
      <w:r>
        <w:rPr>
          <w:spacing w:val="2"/>
          <w:sz w:val="18"/>
        </w:rPr>
        <w:t xml:space="preserve">      </w:t>
      </w:r>
      <w:r>
        <w:rPr>
          <w:rFonts w:hint="eastAsia"/>
          <w:spacing w:val="2"/>
          <w:sz w:val="18"/>
        </w:rPr>
        <w:t xml:space="preserve">　</w:t>
      </w:r>
      <w:r>
        <w:rPr>
          <w:rFonts w:hint="eastAsia"/>
          <w:sz w:val="18"/>
        </w:rPr>
        <w:t xml:space="preserve">２　処分した一般廃棄物の種類をＡ欄に記入して，それぞれの種類ごとに毎月の処理量を記入してください。　　　　</w:t>
      </w:r>
    </w:p>
    <w:sectPr w:rsidR="00B123B6">
      <w:endnotePr>
        <w:numStart w:val="0"/>
      </w:endnotePr>
      <w:type w:val="nextColumn"/>
      <w:pgSz w:w="16837" w:h="11905" w:orient="landscape" w:code="9"/>
      <w:pgMar w:top="567" w:right="737" w:bottom="567" w:left="737"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B02" w:rsidRDefault="00316B02" w:rsidP="00DD49CB">
      <w:pPr>
        <w:spacing w:line="240" w:lineRule="auto"/>
      </w:pPr>
      <w:r>
        <w:separator/>
      </w:r>
    </w:p>
  </w:endnote>
  <w:endnote w:type="continuationSeparator" w:id="0">
    <w:p w:rsidR="00316B02" w:rsidRDefault="00316B02" w:rsidP="00DD4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B02" w:rsidRDefault="00316B02" w:rsidP="00DD49CB">
      <w:pPr>
        <w:spacing w:line="240" w:lineRule="auto"/>
      </w:pPr>
      <w:r>
        <w:separator/>
      </w:r>
    </w:p>
  </w:footnote>
  <w:footnote w:type="continuationSeparator" w:id="0">
    <w:p w:rsidR="00316B02" w:rsidRDefault="00316B02" w:rsidP="00DD49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B38F5"/>
    <w:multiLevelType w:val="hybridMultilevel"/>
    <w:tmpl w:val="CC743840"/>
    <w:lvl w:ilvl="0" w:tplc="118EF9C6">
      <w:numFmt w:val="bullet"/>
      <w:lvlText w:val="・"/>
      <w:lvlJc w:val="left"/>
      <w:pPr>
        <w:tabs>
          <w:tab w:val="num" w:pos="1450"/>
        </w:tabs>
        <w:ind w:left="1450" w:hanging="360"/>
      </w:pPr>
      <w:rPr>
        <w:rFonts w:ascii="ＭＳ 明朝" w:eastAsia="ＭＳ 明朝" w:hAnsi="ＭＳ 明朝" w:cs="Times New Roman" w:hint="eastAsia"/>
      </w:rPr>
    </w:lvl>
    <w:lvl w:ilvl="1" w:tplc="0409000B" w:tentative="1">
      <w:start w:val="1"/>
      <w:numFmt w:val="bullet"/>
      <w:lvlText w:val=""/>
      <w:lvlJc w:val="left"/>
      <w:pPr>
        <w:tabs>
          <w:tab w:val="num" w:pos="1930"/>
        </w:tabs>
        <w:ind w:left="1930" w:hanging="420"/>
      </w:pPr>
      <w:rPr>
        <w:rFonts w:ascii="Wingdings" w:hAnsi="Wingdings" w:hint="default"/>
      </w:rPr>
    </w:lvl>
    <w:lvl w:ilvl="2" w:tplc="0409000D" w:tentative="1">
      <w:start w:val="1"/>
      <w:numFmt w:val="bullet"/>
      <w:lvlText w:val=""/>
      <w:lvlJc w:val="left"/>
      <w:pPr>
        <w:tabs>
          <w:tab w:val="num" w:pos="2350"/>
        </w:tabs>
        <w:ind w:left="2350" w:hanging="420"/>
      </w:pPr>
      <w:rPr>
        <w:rFonts w:ascii="Wingdings" w:hAnsi="Wingdings" w:hint="default"/>
      </w:rPr>
    </w:lvl>
    <w:lvl w:ilvl="3" w:tplc="04090001" w:tentative="1">
      <w:start w:val="1"/>
      <w:numFmt w:val="bullet"/>
      <w:lvlText w:val=""/>
      <w:lvlJc w:val="left"/>
      <w:pPr>
        <w:tabs>
          <w:tab w:val="num" w:pos="2770"/>
        </w:tabs>
        <w:ind w:left="2770" w:hanging="420"/>
      </w:pPr>
      <w:rPr>
        <w:rFonts w:ascii="Wingdings" w:hAnsi="Wingdings" w:hint="default"/>
      </w:rPr>
    </w:lvl>
    <w:lvl w:ilvl="4" w:tplc="0409000B" w:tentative="1">
      <w:start w:val="1"/>
      <w:numFmt w:val="bullet"/>
      <w:lvlText w:val=""/>
      <w:lvlJc w:val="left"/>
      <w:pPr>
        <w:tabs>
          <w:tab w:val="num" w:pos="3190"/>
        </w:tabs>
        <w:ind w:left="3190" w:hanging="420"/>
      </w:pPr>
      <w:rPr>
        <w:rFonts w:ascii="Wingdings" w:hAnsi="Wingdings" w:hint="default"/>
      </w:rPr>
    </w:lvl>
    <w:lvl w:ilvl="5" w:tplc="0409000D" w:tentative="1">
      <w:start w:val="1"/>
      <w:numFmt w:val="bullet"/>
      <w:lvlText w:val=""/>
      <w:lvlJc w:val="left"/>
      <w:pPr>
        <w:tabs>
          <w:tab w:val="num" w:pos="3610"/>
        </w:tabs>
        <w:ind w:left="3610" w:hanging="420"/>
      </w:pPr>
      <w:rPr>
        <w:rFonts w:ascii="Wingdings" w:hAnsi="Wingdings" w:hint="default"/>
      </w:rPr>
    </w:lvl>
    <w:lvl w:ilvl="6" w:tplc="04090001" w:tentative="1">
      <w:start w:val="1"/>
      <w:numFmt w:val="bullet"/>
      <w:lvlText w:val=""/>
      <w:lvlJc w:val="left"/>
      <w:pPr>
        <w:tabs>
          <w:tab w:val="num" w:pos="4030"/>
        </w:tabs>
        <w:ind w:left="4030" w:hanging="420"/>
      </w:pPr>
      <w:rPr>
        <w:rFonts w:ascii="Wingdings" w:hAnsi="Wingdings" w:hint="default"/>
      </w:rPr>
    </w:lvl>
    <w:lvl w:ilvl="7" w:tplc="0409000B" w:tentative="1">
      <w:start w:val="1"/>
      <w:numFmt w:val="bullet"/>
      <w:lvlText w:val=""/>
      <w:lvlJc w:val="left"/>
      <w:pPr>
        <w:tabs>
          <w:tab w:val="num" w:pos="4450"/>
        </w:tabs>
        <w:ind w:left="4450" w:hanging="420"/>
      </w:pPr>
      <w:rPr>
        <w:rFonts w:ascii="Wingdings" w:hAnsi="Wingdings" w:hint="default"/>
      </w:rPr>
    </w:lvl>
    <w:lvl w:ilvl="8" w:tplc="0409000D" w:tentative="1">
      <w:start w:val="1"/>
      <w:numFmt w:val="bullet"/>
      <w:lvlText w:val=""/>
      <w:lvlJc w:val="left"/>
      <w:pPr>
        <w:tabs>
          <w:tab w:val="num" w:pos="4870"/>
        </w:tabs>
        <w:ind w:left="4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6847"/>
  <w:hyphenationZone w:val="0"/>
  <w:doNotHyphenateCaps/>
  <w:drawingGridHorizontalSpacing w:val="217"/>
  <w:drawingGridVerticalSpacing w:val="285"/>
  <w:displayHorizontalDrawingGridEvery w:val="0"/>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2E"/>
    <w:rsid w:val="0008342E"/>
    <w:rsid w:val="00316B02"/>
    <w:rsid w:val="00496183"/>
    <w:rsid w:val="00890B68"/>
    <w:rsid w:val="00B123B6"/>
    <w:rsid w:val="00DD49CB"/>
    <w:rsid w:val="00EE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1BD2DAA-D3F5-4AF7-A0D6-1BFA9A53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5" w:lineRule="atLeast"/>
      <w:jc w:val="both"/>
    </w:pPr>
    <w:rPr>
      <w:rFonts w:hAnsi="Century"/>
      <w:spacing w:val="4"/>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rPr>
  </w:style>
  <w:style w:type="paragraph" w:styleId="2">
    <w:name w:val="Body Text 2"/>
    <w:basedOn w:val="a"/>
    <w:semiHidden/>
    <w:pPr>
      <w:wordWrap w:val="0"/>
      <w:ind w:right="1075"/>
      <w:jc w:val="left"/>
    </w:pPr>
  </w:style>
  <w:style w:type="paragraph" w:styleId="a4">
    <w:name w:val="Body Text Indent"/>
    <w:basedOn w:val="a"/>
    <w:semiHidden/>
    <w:pPr>
      <w:wordWrap w:val="0"/>
      <w:spacing w:line="100" w:lineRule="atLeast"/>
      <w:ind w:firstLineChars="100" w:firstLine="218"/>
      <w:jc w:val="left"/>
    </w:pPr>
  </w:style>
  <w:style w:type="paragraph" w:styleId="a5">
    <w:name w:val="header"/>
    <w:basedOn w:val="a"/>
    <w:link w:val="a6"/>
    <w:uiPriority w:val="99"/>
    <w:unhideWhenUsed/>
    <w:rsid w:val="00DD49CB"/>
    <w:pPr>
      <w:tabs>
        <w:tab w:val="center" w:pos="4252"/>
        <w:tab w:val="right" w:pos="8504"/>
      </w:tabs>
      <w:snapToGrid w:val="0"/>
    </w:pPr>
  </w:style>
  <w:style w:type="character" w:customStyle="1" w:styleId="a6">
    <w:name w:val="ヘッダー (文字)"/>
    <w:link w:val="a5"/>
    <w:uiPriority w:val="99"/>
    <w:rsid w:val="00DD49CB"/>
    <w:rPr>
      <w:rFonts w:hAnsi="Century"/>
      <w:spacing w:val="4"/>
      <w:kern w:val="2"/>
      <w:sz w:val="21"/>
    </w:rPr>
  </w:style>
  <w:style w:type="paragraph" w:styleId="a7">
    <w:name w:val="footer"/>
    <w:basedOn w:val="a"/>
    <w:link w:val="a8"/>
    <w:uiPriority w:val="99"/>
    <w:unhideWhenUsed/>
    <w:rsid w:val="00DD49CB"/>
    <w:pPr>
      <w:tabs>
        <w:tab w:val="center" w:pos="4252"/>
        <w:tab w:val="right" w:pos="8504"/>
      </w:tabs>
      <w:snapToGrid w:val="0"/>
    </w:pPr>
  </w:style>
  <w:style w:type="character" w:customStyle="1" w:styleId="a8">
    <w:name w:val="フッター (文字)"/>
    <w:link w:val="a7"/>
    <w:uiPriority w:val="99"/>
    <w:rsid w:val="00DD49CB"/>
    <w:rPr>
      <w:rFonts w:hAnsi="Century"/>
      <w:spacing w:val="4"/>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様式第三十三号（第十四条第四項関係）</vt:lpstr>
      <vt:lpstr>　様式第三十三号（第十四条第四項関係）</vt:lpstr>
    </vt:vector>
  </TitlesOfParts>
  <Company>横浜市環境保全局</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様式第三十三号（第十四条第四項関係）</dc:title>
  <dc:subject/>
  <dc:creator>廃棄物対策課</dc:creator>
  <cp:keywords/>
  <cp:lastModifiedBy>kawasaki-admin</cp:lastModifiedBy>
  <cp:revision>2</cp:revision>
  <cp:lastPrinted>2019-11-28T06:25:00Z</cp:lastPrinted>
  <dcterms:created xsi:type="dcterms:W3CDTF">2021-03-16T11:46:00Z</dcterms:created>
  <dcterms:modified xsi:type="dcterms:W3CDTF">2021-03-16T11:46:00Z</dcterms:modified>
</cp:coreProperties>
</file>