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0C" w:rsidRDefault="008A6F0C" w:rsidP="004D7EB2">
      <w:pPr>
        <w:kinsoku w:val="0"/>
        <w:wordWrap w:val="0"/>
        <w:overflowPunct w:val="0"/>
        <w:spacing w:line="249" w:lineRule="exact"/>
        <w:ind w:hanging="124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4D7EB2" w:rsidRPr="004D7EB2" w:rsidRDefault="00174018" w:rsidP="004D7EB2">
      <w:pPr>
        <w:kinsoku w:val="0"/>
        <w:wordWrap w:val="0"/>
        <w:overflowPunct w:val="0"/>
        <w:spacing w:line="249" w:lineRule="exact"/>
        <w:ind w:hanging="1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第３</w:t>
      </w:r>
      <w:r w:rsidR="004D7EB2" w:rsidRPr="004D7EB2">
        <w:rPr>
          <w:rFonts w:asciiTheme="majorEastAsia" w:eastAsiaTheme="majorEastAsia" w:hAnsiTheme="majorEastAsia" w:hint="eastAsia"/>
        </w:rPr>
        <w:t>号様式</w:t>
      </w:r>
    </w:p>
    <w:p w:rsidR="004D7EB2" w:rsidRPr="004D7EB2" w:rsidRDefault="00174018" w:rsidP="004D7EB2">
      <w:pPr>
        <w:wordWrap w:val="0"/>
        <w:spacing w:line="249" w:lineRule="exact"/>
      </w:pPr>
      <w:r w:rsidRPr="004D7E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F2FCEBF" wp14:editId="681B65A1">
                <wp:simplePos x="0" y="0"/>
                <wp:positionH relativeFrom="column">
                  <wp:posOffset>80645</wp:posOffset>
                </wp:positionH>
                <wp:positionV relativeFrom="paragraph">
                  <wp:posOffset>74930</wp:posOffset>
                </wp:positionV>
                <wp:extent cx="6142355" cy="8658225"/>
                <wp:effectExtent l="0" t="0" r="10795" b="2857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865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3583" id="Rectangle 13" o:spid="_x0000_s1026" style="position:absolute;left:0;text-align:left;margin-left:6.35pt;margin-top:5.9pt;width:483.65pt;height:6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MY8AIAADg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0&#10;x1GIkSAt5OgLqEbErmEonFiB+k5n4Hff3SlLUXcfZPlDIyGLGtzYUinZ14xQgBVaf//igDU0HEXb&#10;/qOkEJ7sjXRaHSrV2oCgAjq4lDyOKWEHg0r4OQ3jaJIkGJWwl06TNIoSdwfJTsc7pc07JltkFzlW&#10;gN6FJw8ftLFwSHZysbcJueFN4/LeCNQD5nmQBO6Elg2ndtfRVLtt0Sj0QGzpuOd48YVbyw0UcMNb&#10;gDc6kczqsRbUXWMIb4Y1QGmEDc5caQ74wDoYWLr/QNuVze95MF+n6zT24mi69uJgtfKWmyL2pptw&#10;lqwmq6JYhX8s6jDOak4pExb4qYTD+N9K5NhMQ/GNRXxBUJ/rsHHPSx38SxhOdGB1SWm5SYJZPEm9&#10;2SyZePFkHXi36abwlkU4nc7Wt8Xt+hmltZNJvw6rUXOLSu4hbfc17RHltmomydw2AOUwG6LZkEhE&#10;mh0MtdIojJQ037mpXUfaIrUxLpRJA/selRmjD0Kckm2tMV1Hbk9SQXGcCsF1kG2aofm2kj5CAwEG&#10;e7Udt7CopfqFUQ+jK8f6554ohlHzXkATzsM4trPOGXEyi8BQ5zvb8x0iSgiVY4PRsCzMMB/3neK7&#10;Gm4KHVshl9C4FXctZZt6QAX4rQHjyTE5jlI7/85t5/U08Bd/AQAA//8DAFBLAwQUAAYACAAAACEA&#10;OiNMZN8AAAAKAQAADwAAAGRycy9kb3ducmV2LnhtbExPy07DMBC8I/EP1iJxQdRpC20IcaoKiRNI&#10;iEClcnPtJYmI18F22/TvWU5wWs3OaB7lanS9OGCInScF00kGAsl421Gj4P3t8ToHEZMmq3tPqOCE&#10;EVbV+VmpC+uP9IqHOjWCTSgWWkGb0lBIGU2LTseJH5CY+/TB6cQwNNIGfWRz18tZli2k0x1xQqsH&#10;fGjRfNV7p+DqZuHsZvt9Ch/103bzkpv1czRKXV6M63sQCcf0J4bf+lwdKu6083uyUfSMZ0tW8p3y&#10;Aubv8oy37fgxX97OQVal/D+h+gEAAP//AwBQSwECLQAUAAYACAAAACEAtoM4kv4AAADhAQAAEwAA&#10;AAAAAAAAAAAAAAAAAAAAW0NvbnRlbnRfVHlwZXNdLnhtbFBLAQItABQABgAIAAAAIQA4/SH/1gAA&#10;AJQBAAALAAAAAAAAAAAAAAAAAC8BAABfcmVscy8ucmVsc1BLAQItABQABgAIAAAAIQADx3MY8AIA&#10;ADgGAAAOAAAAAAAAAAAAAAAAAC4CAABkcnMvZTJvRG9jLnhtbFBLAQItABQABgAIAAAAIQA6I0xk&#10;3wAAAAoBAAAPAAAAAAAAAAAAAAAAAEoFAABkcnMvZG93bnJldi54bWxQSwUGAAAAAAQABADzAAAA&#10;VgYAAAAA&#10;" o:allowincell="f" filled="f" strokeweight="1.5pt"/>
            </w:pict>
          </mc:Fallback>
        </mc:AlternateContent>
      </w:r>
    </w:p>
    <w:p w:rsidR="00174018" w:rsidRDefault="004D7EB2" w:rsidP="00174018">
      <w:pPr>
        <w:kinsoku w:val="0"/>
        <w:wordWrap w:val="0"/>
        <w:overflowPunct w:val="0"/>
        <w:spacing w:line="249" w:lineRule="exact"/>
        <w:jc w:val="right"/>
      </w:pPr>
      <w:r w:rsidRPr="004D7EB2">
        <w:rPr>
          <w:spacing w:val="9"/>
        </w:rPr>
        <w:t xml:space="preserve">  </w:t>
      </w:r>
      <w:r w:rsidRPr="004D7EB2">
        <w:rPr>
          <w:rFonts w:hint="eastAsia"/>
        </w:rPr>
        <w:t xml:space="preserve">　　　　　　　　　　　　　　</w:t>
      </w:r>
    </w:p>
    <w:p w:rsidR="00174018" w:rsidRPr="000E7ABE" w:rsidRDefault="000E5B92" w:rsidP="00174018">
      <w:pPr>
        <w:kinsoku w:val="0"/>
        <w:overflowPunct w:val="0"/>
        <w:spacing w:line="249" w:lineRule="exact"/>
        <w:jc w:val="right"/>
      </w:pPr>
      <w:r w:rsidRPr="000E7ABE">
        <w:rPr>
          <w:rFonts w:hint="eastAsia"/>
        </w:rPr>
        <w:t xml:space="preserve">　　　　</w:t>
      </w:r>
      <w:r w:rsidR="00174018" w:rsidRPr="000E7ABE">
        <w:rPr>
          <w:rFonts w:hint="eastAsia"/>
        </w:rPr>
        <w:t>年　　月　　日</w:t>
      </w:r>
    </w:p>
    <w:p w:rsidR="00174018" w:rsidRPr="000E7ABE" w:rsidRDefault="00174018" w:rsidP="004D7EB2">
      <w:pPr>
        <w:kinsoku w:val="0"/>
        <w:wordWrap w:val="0"/>
        <w:overflowPunct w:val="0"/>
        <w:spacing w:line="249" w:lineRule="exact"/>
      </w:pPr>
    </w:p>
    <w:p w:rsidR="004D7EB2" w:rsidRPr="000E7ABE" w:rsidRDefault="00174018" w:rsidP="00174018">
      <w:pPr>
        <w:kinsoku w:val="0"/>
        <w:wordWrap w:val="0"/>
        <w:overflowPunct w:val="0"/>
        <w:spacing w:line="249" w:lineRule="exact"/>
        <w:ind w:firstLineChars="1500" w:firstLine="3401"/>
      </w:pPr>
      <w:r w:rsidRPr="000E7ABE">
        <w:rPr>
          <w:rFonts w:hint="eastAsia"/>
        </w:rPr>
        <w:t>協力店登録中止届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　　　　　　　　　　　　　　　　　　　　　　　　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（あて先）川崎市長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　　　　　　　　　　　　　所在地　</w:t>
      </w:r>
      <w:r w:rsidRPr="000E7ABE">
        <w:rPr>
          <w:rFonts w:asciiTheme="minorEastAsia" w:eastAsiaTheme="minorEastAsia" w:hAnsiTheme="minorEastAsia" w:hint="eastAsia"/>
        </w:rPr>
        <w:t>川崎市</w:t>
      </w:r>
      <w:r w:rsidRPr="000E7AB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0E7ABE">
        <w:rPr>
          <w:rFonts w:hint="eastAsia"/>
        </w:rPr>
        <w:t xml:space="preserve">　　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　　　　　　　　　　　　　名　称　　　　　　　　　　　　　　　　　　　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　　　　　　　　　　　　　代表者　　　　　　　　　　　　　　　　　　</w:t>
      </w:r>
      <w:r w:rsidR="007E3709" w:rsidRPr="000E7ABE">
        <w:rPr>
          <w:rFonts w:hint="eastAsia"/>
        </w:rPr>
        <w:t xml:space="preserve">　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　　　　　　　　　　　　　電　話　　　　　　　　　　　　　　　　　　　</w:t>
      </w:r>
    </w:p>
    <w:p w:rsidR="004D7EB2" w:rsidRPr="000E7ABE" w:rsidRDefault="004D7EB2" w:rsidP="004D7EB2">
      <w:pPr>
        <w:wordWrap w:val="0"/>
        <w:spacing w:line="249" w:lineRule="exact"/>
      </w:pPr>
    </w:p>
    <w:p w:rsidR="004D7EB2" w:rsidRPr="000E7ABE" w:rsidRDefault="004D7EB2" w:rsidP="004D7EB2">
      <w:pPr>
        <w:wordWrap w:val="0"/>
        <w:spacing w:line="249" w:lineRule="exact"/>
      </w:pPr>
    </w:p>
    <w:p w:rsidR="00174018" w:rsidRPr="000E7ABE" w:rsidRDefault="004D7EB2" w:rsidP="00174018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</w:t>
      </w:r>
      <w:r w:rsidR="00174018" w:rsidRPr="000E7ABE">
        <w:rPr>
          <w:rFonts w:hint="eastAsia"/>
        </w:rPr>
        <w:t xml:space="preserve">　</w:t>
      </w:r>
    </w:p>
    <w:p w:rsidR="004D7EB2" w:rsidRPr="004D7EB2" w:rsidRDefault="00174018" w:rsidP="00174018">
      <w:pPr>
        <w:kinsoku w:val="0"/>
        <w:wordWrap w:val="0"/>
        <w:overflowPunct w:val="0"/>
        <w:spacing w:line="249" w:lineRule="exact"/>
        <w:ind w:firstLineChars="300" w:firstLine="680"/>
      </w:pPr>
      <w:r w:rsidRPr="000E7ABE">
        <w:rPr>
          <w:rFonts w:hint="eastAsia"/>
        </w:rPr>
        <w:t>「</w:t>
      </w:r>
      <w:r w:rsidR="00A35125" w:rsidRPr="000E7ABE">
        <w:rPr>
          <w:rFonts w:hint="eastAsia"/>
        </w:rPr>
        <w:t>食品ロス削減</w:t>
      </w:r>
      <w:r w:rsidRPr="000E7ABE">
        <w:rPr>
          <w:rFonts w:hint="eastAsia"/>
        </w:rPr>
        <w:t>協力店</w:t>
      </w:r>
      <w:r>
        <w:rPr>
          <w:rFonts w:hint="eastAsia"/>
        </w:rPr>
        <w:t>」の取組を中止したので、次のとおり届け出ます。</w:t>
      </w:r>
    </w:p>
    <w:p w:rsidR="004D7EB2" w:rsidRPr="00174018" w:rsidRDefault="004D7EB2" w:rsidP="004D7EB2">
      <w:pPr>
        <w:kinsoku w:val="0"/>
        <w:wordWrap w:val="0"/>
        <w:overflowPunct w:val="0"/>
        <w:spacing w:line="249" w:lineRule="exact"/>
        <w:ind w:hanging="124"/>
      </w:pPr>
    </w:p>
    <w:p w:rsidR="004D7EB2" w:rsidRPr="004D7EB2" w:rsidRDefault="004D7EB2" w:rsidP="004D7EB2">
      <w:pPr>
        <w:wordWrap w:val="0"/>
        <w:spacing w:line="249" w:lineRule="exact"/>
      </w:pPr>
    </w:p>
    <w:p w:rsidR="004D7EB2" w:rsidRPr="004D7EB2" w:rsidRDefault="004D7EB2" w:rsidP="00174018">
      <w:pPr>
        <w:kinsoku w:val="0"/>
        <w:wordWrap w:val="0"/>
        <w:overflowPunct w:val="0"/>
        <w:spacing w:line="249" w:lineRule="exact"/>
      </w:pPr>
      <w:r w:rsidRPr="004D7EB2">
        <w:rPr>
          <w:spacing w:val="9"/>
        </w:rPr>
        <w:t xml:space="preserve">  </w:t>
      </w:r>
      <w:r w:rsidRPr="004D7EB2">
        <w:rPr>
          <w:rFonts w:hint="eastAsia"/>
        </w:rPr>
        <w:t xml:space="preserve">　　</w:t>
      </w:r>
      <w:r w:rsidR="00174018" w:rsidRPr="00EE77B9">
        <w:rPr>
          <w:rFonts w:hint="eastAsia"/>
          <w:sz w:val="22"/>
        </w:rPr>
        <w:t>（中止する理由）</w:t>
      </w:r>
      <w:r w:rsidR="00EE77B9" w:rsidRPr="00EE77B9">
        <w:rPr>
          <w:rFonts w:hint="eastAsia"/>
        </w:rPr>
        <w:t>※差し支えない程度でご記入ください</w:t>
      </w:r>
    </w:p>
    <w:p w:rsidR="004D7EB2" w:rsidRDefault="00ED1909" w:rsidP="0041130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781BA" wp14:editId="12489FEE">
                <wp:simplePos x="0" y="0"/>
                <wp:positionH relativeFrom="column">
                  <wp:posOffset>394970</wp:posOffset>
                </wp:positionH>
                <wp:positionV relativeFrom="paragraph">
                  <wp:posOffset>4462145</wp:posOffset>
                </wp:positionV>
                <wp:extent cx="3886200" cy="3429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018" w:rsidRPr="00174018" w:rsidRDefault="00174018">
                            <w:pPr>
                              <w:rPr>
                                <w:u w:val="single"/>
                              </w:rPr>
                            </w:pPr>
                            <w:r w:rsidRPr="00174018">
                              <w:rPr>
                                <w:rFonts w:hint="eastAsia"/>
                                <w:u w:val="single"/>
                              </w:rPr>
                              <w:t>※登録ステッカー等の掲示を取り止めてください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81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1.1pt;margin-top:351.35pt;width:30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lDnwIAAHUFAAAOAAAAZHJzL2Uyb0RvYy54bWysVM1u2zAMvg/YOwi6r07SNGuDOkXWosOA&#10;oi3WDj0rstQYk0VNUmJnxwYo9hB7hWHnPY9fZJRsJ0G2S4ddbEr8SJEff07PqkKRpbAuB53S/kGP&#10;EqE5ZLl+TOmn+8s3x5Q4z3TGFGiR0pVw9Gzy+tVpacZiAHNQmbAEnWg3Lk1K596bcZI4PhcFcwdg&#10;hEalBFswj0f7mGSWlei9UMmg1xslJdjMWODCOby9aJR0Ev1LKbi/kdIJT1RKMTYfvzZ+Z+GbTE7Z&#10;+NEyM895Gwb7hygKlmt8dOPqgnlGFjb/w1WRcwsOpD/gUCQgZc5FzAGz6ff2srmbMyNiLkiOMxua&#10;3P9zy6+Xt5bkWUoHI0o0K7BG9fq5fvpRP/2q199Ivf5er9f10088E8QgYaVxY7S7M2jpq3dQYeG7&#10;e4eXgYdK2iL8MUOCeqR+taFbVJ5wvDw8Ph5hDSnhqDscDk5QRvfJ1tpY598LKEgQUmqxnJFltrxy&#10;voF2kPCYhstcqVhSpUmZ0tHhUS8abDToXOmAFbE5WjchoybyKPmVEgGj9EchkZyYQLiIbSnOlSVL&#10;hg3FOBfax9yjX0QHlMQgXmLY4rdRvcS4yaN7GbTfGBe5Bhuz3ws7+9yFLBs8cr6TdxB9NavaSs8g&#10;W2GhLTSz4wy/zLEaV8z5W2ZxWLCAuAD8DX6kAmQdWomSOdivf7sPeOxh1FJS4vCl1H1ZMCsoUR80&#10;dvdJfzgM0xoPw6O3AzzYXc1sV6MXxTlgOfq4agyPYsB71YnSQvGAe2IaXkUV0xzfTqnvxHPfrATc&#10;M1xMpxGE82mYv9J3hgfXoTqh1+6rB2ZN25AeW/kaujFl472+bLDBUsN04UHmsWkDwQ2rLfE427Ht&#10;2z0UlsfuOaK223LyGwAA//8DAFBLAwQUAAYACAAAACEAs4IvjuAAAAAKAQAADwAAAGRycy9kb3du&#10;cmV2LnhtbEyPwU7DMAyG70i8Q2QkbiwlYu1Umk5TpQkJwWFjF25p47UVjVOabCs8PeYER//+9Ptz&#10;sZ7dIM44hd6ThvtFAgKp8banVsPhbXu3AhGiIWsGT6jhCwOsy+urwuTWX2iH531sBZdQyI2GLsYx&#10;lzI0HToTFn5E4t3RT85EHqdW2slcuNwNUiVJKp3piS90ZsSqw+Zjf3Ianqvtq9nVyq2+h+rp5bgZ&#10;Pw/vS61vb+bNI4iIc/yD4Vef1aFkp9qfyAYxaEiVYlJDlqgMBANp9sBJzckyzUCWhfz/QvkDAAD/&#10;/wMAUEsBAi0AFAAGAAgAAAAhALaDOJL+AAAA4QEAABMAAAAAAAAAAAAAAAAAAAAAAFtDb250ZW50&#10;X1R5cGVzXS54bWxQSwECLQAUAAYACAAAACEAOP0h/9YAAACUAQAACwAAAAAAAAAAAAAAAAAvAQAA&#10;X3JlbHMvLnJlbHNQSwECLQAUAAYACAAAACEAKO65Q58CAAB1BQAADgAAAAAAAAAAAAAAAAAuAgAA&#10;ZHJzL2Uyb0RvYy54bWxQSwECLQAUAAYACAAAACEAs4IvjuAAAAAKAQAADwAAAAAAAAAAAAAAAAD5&#10;BAAAZHJzL2Rvd25yZXYueG1sUEsFBgAAAAAEAAQA8wAAAAYGAAAAAA==&#10;" filled="f" stroked="f" strokeweight=".5pt">
                <v:textbox>
                  <w:txbxContent>
                    <w:p w:rsidR="00174018" w:rsidRPr="00174018" w:rsidRDefault="00174018">
                      <w:pPr>
                        <w:rPr>
                          <w:u w:val="single"/>
                        </w:rPr>
                      </w:pPr>
                      <w:r w:rsidRPr="00174018">
                        <w:rPr>
                          <w:rFonts w:hint="eastAsia"/>
                          <w:u w:val="single"/>
                        </w:rPr>
                        <w:t>※登録ステッカー等の掲示を取り止めてください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C1B65" wp14:editId="4223B26E">
                <wp:simplePos x="0" y="0"/>
                <wp:positionH relativeFrom="column">
                  <wp:posOffset>366395</wp:posOffset>
                </wp:positionH>
                <wp:positionV relativeFrom="paragraph">
                  <wp:posOffset>109221</wp:posOffset>
                </wp:positionV>
                <wp:extent cx="5524500" cy="413385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13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16FB" id="正方形/長方形 25" o:spid="_x0000_s1026" style="position:absolute;left:0;text-align:left;margin-left:28.85pt;margin-top:8.6pt;width:435pt;height:3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OMsgIAAJoFAAAOAAAAZHJzL2Uyb0RvYy54bWysVM1u1DAQviPxDpbvNJvtbimrZqtVqyKk&#10;qq1oUc+uYzeRHI+xvZtd3gMeoJw5Iw48DpV4C8Z2ki6l4oC4JB7PzDf+5u/gcN0oshLW1aALmu+M&#10;KBGaQ1nr24K+uzp5sU+J80yXTIEWBd0IRw/nz58dtGYmxlCBKoUlCKLdrDUFrbw3syxzvBINcztg&#10;hEalBNswj6K9zUrLWkRvVDYejfayFmxpLHDhHN4eJyWdR3wpBffnUjrhiSoovs3Hr43fm/DN5gds&#10;dmuZqWrePYP9wysaVmsMOkAdM8/I0tZ/QDU1t+BA+h0OTQZS1lxEDsgmHz1ic1kxIyIXTI4zQ5rc&#10;/4PlZ6sLS+qyoOMpJZo1WKP7L5/vP3378f0u+/nxazoR1GKqWuNm6HFpLmwnOTwG3mtpm/BHRmQd&#10;07sZ0ivWnnC8nE7Hk+kIq8BRN8l3d/ensQDZg7uxzr8W0JBwKKjF+sW0stWp8xgSTXuTEE3DSa1U&#10;rKHSpC3o3i5CBo0DVZdBGYXQTeJIWbJi2Ad+nQcyiLVlhZLSeBkoJlLx5DdKBAil3wqJeUIa4xTg&#10;d0zGudA+T6qKlSKFQrpIuAvWe8TQETAgS3zkgN0B9JYJpMdOMJ19cBWxwQfnjvnfnAePGBm0H5yb&#10;WoN9iplCVl3kZN8nKaUmZOkGyg12kYU0Xs7wkxrrd8qcv2AW5wlrjjvCn+NHKsA6QXeipAL74an7&#10;YI9tjlpKWpzPgrr3S2YFJeqNxgF4lU8mYaCjMJm+HKNgtzU32xq9bI4AS5/jNjI8HoO9V/1RWmiu&#10;cZUsQlRUMc0xdkG5t71w5NPewGXExWIRzXCIDfOn+tLwAB6yGvrzan3NrOma2GP/n0E/y2z2qJeT&#10;bfDUsFh6kHVs9Ie8dvnGBRAbp1tWYcNsy9HqYaXOfwEAAP//AwBQSwMEFAAGAAgAAAAhALdCRY/c&#10;AAAACQEAAA8AAABkcnMvZG93bnJldi54bWxMj8FOwzAQRO9I/IO1SNyoQxBJSONUqBIXODWtOLvx&#10;Nokar6PYac3fsz3BcWdGs2+qTbSjuODsB0cKnlcJCKTWmYE6BYf9x1MBwgdNRo+OUMEPetjU93eV&#10;Lo270g4vTegEl5AvtYI+hKmU0rc9Wu1XbkJi7+RmqwOfcyfNrK9cbkeZJkkmrR6IP/R6wm2P7blZ&#10;rILvYme6Q/xs7NfLsj2lmbcxeKUeH+L7GkTAGP7CcMNndKiZ6egWMl6MCl7znJOs5ykI9t/Sm3BU&#10;kGVFCrKu5P8F9S8AAAD//wMAUEsBAi0AFAAGAAgAAAAhALaDOJL+AAAA4QEAABMAAAAAAAAAAAAA&#10;AAAAAAAAAFtDb250ZW50X1R5cGVzXS54bWxQSwECLQAUAAYACAAAACEAOP0h/9YAAACUAQAACwAA&#10;AAAAAAAAAAAAAAAvAQAAX3JlbHMvLnJlbHNQSwECLQAUAAYACAAAACEA9xSjjLICAACaBQAADgAA&#10;AAAAAAAAAAAAAAAuAgAAZHJzL2Uyb0RvYy54bWxQSwECLQAUAAYACAAAACEAt0JFj9wAAAAJAQAA&#10;DwAAAAAAAAAAAAAAAAAMBQAAZHJzL2Rvd25yZXYueG1sUEsFBgAAAAAEAAQA8wAAABUGAAAAAA==&#10;" filled="f" strokecolor="black [3213]" strokeweight=".5pt"/>
            </w:pict>
          </mc:Fallback>
        </mc:AlternateContent>
      </w:r>
    </w:p>
    <w:sectPr w:rsidR="004D7EB2" w:rsidSect="00062186">
      <w:type w:val="continuous"/>
      <w:pgSz w:w="11906" w:h="16838" w:code="9"/>
      <w:pgMar w:top="1021" w:right="1304" w:bottom="851" w:left="1304" w:header="851" w:footer="992" w:gutter="0"/>
      <w:cols w:space="425"/>
      <w:titlePg/>
      <w:docGrid w:type="linesAndChars" w:linePitch="3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60C" w:rsidRDefault="0074460C">
      <w:r>
        <w:separator/>
      </w:r>
    </w:p>
  </w:endnote>
  <w:endnote w:type="continuationSeparator" w:id="0">
    <w:p w:rsidR="0074460C" w:rsidRDefault="0074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60C" w:rsidRDefault="0074460C">
      <w:r>
        <w:separator/>
      </w:r>
    </w:p>
  </w:footnote>
  <w:footnote w:type="continuationSeparator" w:id="0">
    <w:p w:rsidR="0074460C" w:rsidRDefault="0074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432D0"/>
    <w:multiLevelType w:val="hybridMultilevel"/>
    <w:tmpl w:val="1B667EDE"/>
    <w:lvl w:ilvl="0" w:tplc="D4EAAA6A">
      <w:start w:val="8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AC42C3"/>
    <w:multiLevelType w:val="hybridMultilevel"/>
    <w:tmpl w:val="09AC48DC"/>
    <w:lvl w:ilvl="0" w:tplc="D4EAAA6A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4F2286"/>
    <w:multiLevelType w:val="hybridMultilevel"/>
    <w:tmpl w:val="F0A0ACD6"/>
    <w:lvl w:ilvl="0" w:tplc="D4EAAA6A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411E902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7D"/>
    <w:rsid w:val="00023AF3"/>
    <w:rsid w:val="00025C09"/>
    <w:rsid w:val="000468EA"/>
    <w:rsid w:val="00062186"/>
    <w:rsid w:val="00071CFA"/>
    <w:rsid w:val="00081026"/>
    <w:rsid w:val="00093586"/>
    <w:rsid w:val="000C02EB"/>
    <w:rsid w:val="000C0321"/>
    <w:rsid w:val="000D227D"/>
    <w:rsid w:val="000E04C2"/>
    <w:rsid w:val="000E5B92"/>
    <w:rsid w:val="000E7ABE"/>
    <w:rsid w:val="000E7EE2"/>
    <w:rsid w:val="001021E7"/>
    <w:rsid w:val="00113398"/>
    <w:rsid w:val="001165FC"/>
    <w:rsid w:val="0011714D"/>
    <w:rsid w:val="001357A2"/>
    <w:rsid w:val="0014541D"/>
    <w:rsid w:val="00172D61"/>
    <w:rsid w:val="00174018"/>
    <w:rsid w:val="001B6071"/>
    <w:rsid w:val="002430DA"/>
    <w:rsid w:val="00276B48"/>
    <w:rsid w:val="003548F2"/>
    <w:rsid w:val="003C5194"/>
    <w:rsid w:val="003C53C6"/>
    <w:rsid w:val="003D470A"/>
    <w:rsid w:val="003D567F"/>
    <w:rsid w:val="00403821"/>
    <w:rsid w:val="00411302"/>
    <w:rsid w:val="004544FB"/>
    <w:rsid w:val="00464357"/>
    <w:rsid w:val="00472D3E"/>
    <w:rsid w:val="004932FB"/>
    <w:rsid w:val="004A0D61"/>
    <w:rsid w:val="004A110D"/>
    <w:rsid w:val="004D6702"/>
    <w:rsid w:val="004D7EB2"/>
    <w:rsid w:val="00525FBE"/>
    <w:rsid w:val="005346F6"/>
    <w:rsid w:val="00534AFE"/>
    <w:rsid w:val="0055063D"/>
    <w:rsid w:val="005C442F"/>
    <w:rsid w:val="005D03D4"/>
    <w:rsid w:val="005D7B58"/>
    <w:rsid w:val="00600FF5"/>
    <w:rsid w:val="00613761"/>
    <w:rsid w:val="00623B8F"/>
    <w:rsid w:val="00661D19"/>
    <w:rsid w:val="00680140"/>
    <w:rsid w:val="00684934"/>
    <w:rsid w:val="006905FA"/>
    <w:rsid w:val="006C701A"/>
    <w:rsid w:val="006C7BC4"/>
    <w:rsid w:val="006D0157"/>
    <w:rsid w:val="0074460C"/>
    <w:rsid w:val="007506EC"/>
    <w:rsid w:val="007B05AB"/>
    <w:rsid w:val="007B5BE4"/>
    <w:rsid w:val="007C6DE0"/>
    <w:rsid w:val="007E3709"/>
    <w:rsid w:val="007E48C0"/>
    <w:rsid w:val="00801DDF"/>
    <w:rsid w:val="0081673F"/>
    <w:rsid w:val="00850B00"/>
    <w:rsid w:val="008536E6"/>
    <w:rsid w:val="00874AB1"/>
    <w:rsid w:val="00893003"/>
    <w:rsid w:val="008A6F0C"/>
    <w:rsid w:val="008D2046"/>
    <w:rsid w:val="00941DE3"/>
    <w:rsid w:val="00976C99"/>
    <w:rsid w:val="009B306E"/>
    <w:rsid w:val="009C3BE7"/>
    <w:rsid w:val="009D60D7"/>
    <w:rsid w:val="009F283E"/>
    <w:rsid w:val="00A26973"/>
    <w:rsid w:val="00A35125"/>
    <w:rsid w:val="00A42819"/>
    <w:rsid w:val="00A440D6"/>
    <w:rsid w:val="00A5705F"/>
    <w:rsid w:val="00A6063F"/>
    <w:rsid w:val="00A82D5B"/>
    <w:rsid w:val="00A82E3D"/>
    <w:rsid w:val="00AA1B5F"/>
    <w:rsid w:val="00AF2B92"/>
    <w:rsid w:val="00B14C51"/>
    <w:rsid w:val="00B5405F"/>
    <w:rsid w:val="00B61CF8"/>
    <w:rsid w:val="00B9456B"/>
    <w:rsid w:val="00BC6D89"/>
    <w:rsid w:val="00BD1C62"/>
    <w:rsid w:val="00BD2BE4"/>
    <w:rsid w:val="00BF07A2"/>
    <w:rsid w:val="00C00B95"/>
    <w:rsid w:val="00C06E6C"/>
    <w:rsid w:val="00C1703F"/>
    <w:rsid w:val="00C7454F"/>
    <w:rsid w:val="00C80878"/>
    <w:rsid w:val="00CB6048"/>
    <w:rsid w:val="00CF6168"/>
    <w:rsid w:val="00D40994"/>
    <w:rsid w:val="00D515B2"/>
    <w:rsid w:val="00D71F80"/>
    <w:rsid w:val="00DC6937"/>
    <w:rsid w:val="00DF3B57"/>
    <w:rsid w:val="00E4266E"/>
    <w:rsid w:val="00E5200D"/>
    <w:rsid w:val="00E744D4"/>
    <w:rsid w:val="00ED1909"/>
    <w:rsid w:val="00EE77B9"/>
    <w:rsid w:val="00F14CED"/>
    <w:rsid w:val="00F366EF"/>
    <w:rsid w:val="00F405AA"/>
    <w:rsid w:val="00F86944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E50874"/>
  <w15:docId w15:val="{9C57133E-73F1-409A-9BD0-52B3318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4" w:right="-9"/>
      <w:jc w:val="left"/>
    </w:pPr>
    <w:rPr>
      <w:sz w:val="22"/>
    </w:rPr>
  </w:style>
  <w:style w:type="paragraph" w:styleId="a4">
    <w:name w:val="header"/>
    <w:basedOn w:val="a"/>
    <w:rsid w:val="003C51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519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A0D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13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1357A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0">
    <w:name w:val="スタイル1"/>
    <w:basedOn w:val="a1"/>
    <w:uiPriority w:val="99"/>
    <w:rsid w:val="000C032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川崎市リサイクルショップ制度実施</vt:lpstr>
      <vt:lpstr>川崎市リサイクルショップ制度実施</vt:lpstr>
    </vt:vector>
  </TitlesOfParts>
  <Company>川崎市役所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川崎市リサイクルショップ制度実施</dc:title>
  <dc:creator>川崎市役所</dc:creator>
  <cp:lastModifiedBy>川崎市</cp:lastModifiedBy>
  <cp:revision>2</cp:revision>
  <cp:lastPrinted>2021-11-02T05:23:00Z</cp:lastPrinted>
  <dcterms:created xsi:type="dcterms:W3CDTF">2022-01-13T02:35:00Z</dcterms:created>
  <dcterms:modified xsi:type="dcterms:W3CDTF">2022-01-13T02:35:00Z</dcterms:modified>
</cp:coreProperties>
</file>