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6D6" w:rsidRDefault="004476D6" w:rsidP="004476D6">
      <w:pPr>
        <w:rPr>
          <w:rFonts w:ascii="ＭＳ 明朝"/>
          <w:sz w:val="22"/>
        </w:rPr>
      </w:pPr>
      <w:r>
        <w:rPr>
          <w:rFonts w:ascii="ＭＳ 明朝" w:hint="eastAsia"/>
          <w:sz w:val="22"/>
        </w:rPr>
        <w:t>第３号様式</w:t>
      </w:r>
    </w:p>
    <w:tbl>
      <w:tblPr>
        <w:tblW w:w="98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85" w:type="dxa"/>
        </w:tblCellMar>
        <w:tblLook w:val="0000" w:firstRow="0" w:lastRow="0" w:firstColumn="0" w:lastColumn="0" w:noHBand="0" w:noVBand="0"/>
      </w:tblPr>
      <w:tblGrid>
        <w:gridCol w:w="786"/>
        <w:gridCol w:w="1145"/>
        <w:gridCol w:w="564"/>
        <w:gridCol w:w="565"/>
        <w:gridCol w:w="565"/>
        <w:gridCol w:w="564"/>
        <w:gridCol w:w="565"/>
        <w:gridCol w:w="565"/>
        <w:gridCol w:w="565"/>
        <w:gridCol w:w="564"/>
        <w:gridCol w:w="132"/>
        <w:gridCol w:w="433"/>
        <w:gridCol w:w="565"/>
        <w:gridCol w:w="564"/>
        <w:gridCol w:w="565"/>
        <w:gridCol w:w="565"/>
        <w:gridCol w:w="565"/>
      </w:tblGrid>
      <w:tr w:rsidR="004476D6" w:rsidTr="00643AF3">
        <w:trPr>
          <w:trHeight w:val="2940"/>
        </w:trPr>
        <w:tc>
          <w:tcPr>
            <w:tcW w:w="9837" w:type="dxa"/>
            <w:gridSpan w:val="17"/>
          </w:tcPr>
          <w:p w:rsidR="004476D6" w:rsidRDefault="004476D6" w:rsidP="004476D6">
            <w:pPr>
              <w:spacing w:line="140" w:lineRule="exact"/>
              <w:ind w:firstLineChars="100" w:firstLine="239"/>
              <w:rPr>
                <w:rFonts w:ascii="ＭＳ 明朝"/>
                <w:sz w:val="22"/>
              </w:rPr>
            </w:pPr>
          </w:p>
          <w:p w:rsidR="004476D6" w:rsidRDefault="004476D6" w:rsidP="007D1867">
            <w:pPr>
              <w:spacing w:line="320" w:lineRule="exact"/>
              <w:jc w:val="center"/>
              <w:rPr>
                <w:rFonts w:ascii="ＭＳ ゴシック" w:eastAsia="ＭＳ ゴシック"/>
                <w:b/>
                <w:bCs/>
                <w:sz w:val="32"/>
              </w:rPr>
            </w:pPr>
            <w:r>
              <w:rPr>
                <w:rFonts w:ascii="ＭＳ ゴシック" w:eastAsia="ＭＳ ゴシック" w:hint="eastAsia"/>
                <w:b/>
                <w:bCs/>
                <w:sz w:val="32"/>
              </w:rPr>
              <w:t>事業系一般廃棄物排出量報告書</w:t>
            </w:r>
          </w:p>
          <w:p w:rsidR="004476D6" w:rsidRDefault="004476D6" w:rsidP="007D1867">
            <w:pPr>
              <w:wordWrap w:val="0"/>
              <w:jc w:val="righ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年　　月　　日　</w:t>
            </w:r>
          </w:p>
          <w:p w:rsidR="004476D6" w:rsidRDefault="004476D6" w:rsidP="004476D6">
            <w:pPr>
              <w:ind w:leftChars="36" w:left="82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申請者</w:t>
            </w:r>
          </w:p>
          <w:p w:rsidR="004476D6" w:rsidRDefault="004476D6" w:rsidP="004476D6">
            <w:pPr>
              <w:ind w:firstLineChars="100" w:firstLine="239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住　　所　</w:t>
            </w:r>
          </w:p>
          <w:p w:rsidR="004476D6" w:rsidRDefault="004476D6" w:rsidP="004476D6">
            <w:pPr>
              <w:ind w:firstLineChars="100" w:firstLine="239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氏　　名　</w:t>
            </w:r>
          </w:p>
          <w:p w:rsidR="004476D6" w:rsidRDefault="004476D6" w:rsidP="004476D6">
            <w:pPr>
              <w:ind w:firstLineChars="100" w:firstLine="219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（法人又は団体にあっては、名称及び代表者の氏名）</w:t>
            </w:r>
          </w:p>
          <w:p w:rsidR="004476D6" w:rsidRDefault="004476D6" w:rsidP="007D1867">
            <w:pPr>
              <w:rPr>
                <w:rFonts w:ascii="ＭＳ 明朝"/>
                <w:sz w:val="22"/>
              </w:rPr>
            </w:pPr>
          </w:p>
          <w:p w:rsidR="004476D6" w:rsidRDefault="004476D6" w:rsidP="004476D6">
            <w:pPr>
              <w:ind w:firstLineChars="100" w:firstLine="229"/>
              <w:rPr>
                <w:rFonts w:ascii="ＭＳ 明朝"/>
              </w:rPr>
            </w:pPr>
            <w:r>
              <w:rPr>
                <w:rFonts w:ascii="ＭＳ 明朝" w:hint="eastAsia"/>
              </w:rPr>
              <w:t>事業系一般廃棄物の処理に関する取扱い要綱第４条第２項</w:t>
            </w:r>
            <w:r w:rsidR="00E606B2" w:rsidRPr="00375F5E">
              <w:rPr>
                <w:rFonts w:ascii="ＭＳ 明朝" w:hint="eastAsia"/>
                <w:color w:val="000000" w:themeColor="text1"/>
              </w:rPr>
              <w:t>若しくは</w:t>
            </w:r>
            <w:r w:rsidRPr="00375F5E">
              <w:rPr>
                <w:rFonts w:ascii="ＭＳ 明朝" w:hint="eastAsia"/>
                <w:color w:val="000000" w:themeColor="text1"/>
              </w:rPr>
              <w:t>第３項</w:t>
            </w:r>
            <w:r w:rsidR="00E606B2" w:rsidRPr="00375F5E">
              <w:rPr>
                <w:rFonts w:ascii="ＭＳ 明朝" w:hint="eastAsia"/>
                <w:color w:val="000000" w:themeColor="text1"/>
              </w:rPr>
              <w:t>又は第８条</w:t>
            </w:r>
            <w:r>
              <w:rPr>
                <w:rFonts w:ascii="ＭＳ 明朝" w:hint="eastAsia"/>
              </w:rPr>
              <w:t>の規定により、事業系一般廃棄物の排出量について報告します。</w:t>
            </w:r>
          </w:p>
        </w:tc>
      </w:tr>
      <w:tr w:rsidR="004476D6" w:rsidTr="00643AF3">
        <w:trPr>
          <w:cantSplit/>
          <w:trHeight w:val="600"/>
        </w:trPr>
        <w:tc>
          <w:tcPr>
            <w:tcW w:w="6580" w:type="dxa"/>
            <w:gridSpan w:val="11"/>
            <w:vAlign w:val="center"/>
          </w:tcPr>
          <w:p w:rsidR="004476D6" w:rsidRDefault="004476D6" w:rsidP="007D1867">
            <w:pPr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 xml:space="preserve">施設等の名称　　　　</w:t>
            </w:r>
          </w:p>
        </w:tc>
        <w:tc>
          <w:tcPr>
            <w:tcW w:w="3257" w:type="dxa"/>
            <w:gridSpan w:val="6"/>
            <w:vAlign w:val="center"/>
          </w:tcPr>
          <w:p w:rsidR="004476D6" w:rsidRDefault="004476D6" w:rsidP="007D1867">
            <w:pPr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認定番号</w:t>
            </w:r>
          </w:p>
        </w:tc>
      </w:tr>
      <w:tr w:rsidR="004476D6" w:rsidTr="00643AF3">
        <w:trPr>
          <w:cantSplit/>
          <w:trHeight w:val="600"/>
        </w:trPr>
        <w:tc>
          <w:tcPr>
            <w:tcW w:w="6580" w:type="dxa"/>
            <w:gridSpan w:val="11"/>
            <w:tcBorders>
              <w:bottom w:val="single" w:sz="4" w:space="0" w:color="auto"/>
            </w:tcBorders>
            <w:vAlign w:val="center"/>
          </w:tcPr>
          <w:p w:rsidR="004476D6" w:rsidRDefault="004476D6" w:rsidP="007D1867">
            <w:pPr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 xml:space="preserve">施設等の所在地　　　</w:t>
            </w:r>
          </w:p>
        </w:tc>
        <w:tc>
          <w:tcPr>
            <w:tcW w:w="3257" w:type="dxa"/>
            <w:gridSpan w:val="6"/>
            <w:tcBorders>
              <w:bottom w:val="single" w:sz="4" w:space="0" w:color="auto"/>
            </w:tcBorders>
            <w:vAlign w:val="center"/>
          </w:tcPr>
          <w:p w:rsidR="004476D6" w:rsidRDefault="00FA1573" w:rsidP="007D1867">
            <w:pPr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担当者</w:t>
            </w:r>
          </w:p>
        </w:tc>
      </w:tr>
      <w:tr w:rsidR="004476D6" w:rsidTr="00C26201">
        <w:trPr>
          <w:cantSplit/>
          <w:trHeight w:val="480"/>
        </w:trPr>
        <w:tc>
          <w:tcPr>
            <w:tcW w:w="786" w:type="dxa"/>
            <w:vMerge w:val="restart"/>
            <w:textDirection w:val="tbRlV"/>
            <w:vAlign w:val="center"/>
          </w:tcPr>
          <w:p w:rsidR="004476D6" w:rsidRDefault="001A1C80" w:rsidP="007D1867">
            <w:pPr>
              <w:ind w:left="113" w:right="113"/>
              <w:jc w:val="center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（</w:t>
            </w:r>
            <w:r w:rsidR="00854EA1">
              <w:rPr>
                <w:rFonts w:ascii="ＭＳ 明朝" w:hint="eastAsia"/>
                <w:color w:val="FF0000"/>
                <w:sz w:val="20"/>
              </w:rPr>
              <w:t xml:space="preserve">　　　</w:t>
            </w:r>
            <w:r w:rsidR="004476D6">
              <w:rPr>
                <w:rFonts w:ascii="ＭＳ 明朝" w:hint="eastAsia"/>
                <w:sz w:val="20"/>
              </w:rPr>
              <w:t xml:space="preserve">　　年度）</w:t>
            </w:r>
          </w:p>
          <w:p w:rsidR="004476D6" w:rsidRDefault="004476D6" w:rsidP="007D1867">
            <w:pPr>
              <w:ind w:left="113" w:right="113"/>
              <w:jc w:val="center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計　量　結　果</w:t>
            </w:r>
          </w:p>
        </w:tc>
        <w:tc>
          <w:tcPr>
            <w:tcW w:w="1145" w:type="dxa"/>
            <w:tcMar>
              <w:left w:w="68" w:type="dxa"/>
              <w:right w:w="57" w:type="dxa"/>
            </w:tcMar>
            <w:vAlign w:val="center"/>
          </w:tcPr>
          <w:p w:rsidR="00643AF3" w:rsidRDefault="00643AF3" w:rsidP="007D1867">
            <w:pPr>
              <w:jc w:val="center"/>
              <w:rPr>
                <w:rFonts w:ascii="ＭＳ 明朝"/>
                <w:sz w:val="20"/>
              </w:rPr>
            </w:pPr>
            <w:r w:rsidRPr="00643AF3">
              <w:rPr>
                <w:rFonts w:ascii="ＭＳ 明朝" w:hint="eastAsia"/>
                <w:color w:val="000000" w:themeColor="text1"/>
                <w:sz w:val="20"/>
              </w:rPr>
              <w:t>測定</w:t>
            </w:r>
            <w:r>
              <w:rPr>
                <w:rFonts w:ascii="ＭＳ 明朝" w:hint="eastAsia"/>
                <w:sz w:val="20"/>
              </w:rPr>
              <w:t>回数</w:t>
            </w:r>
            <w:r w:rsidRPr="00C26201">
              <w:rPr>
                <w:rFonts w:ascii="ＭＳ 明朝" w:hint="eastAsia"/>
                <w:w w:val="60"/>
                <w:sz w:val="20"/>
              </w:rPr>
              <w:t>、</w:t>
            </w:r>
          </w:p>
          <w:p w:rsidR="004476D6" w:rsidRDefault="004476D6" w:rsidP="007D1867">
            <w:pPr>
              <w:jc w:val="center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時期</w:t>
            </w:r>
          </w:p>
        </w:tc>
        <w:tc>
          <w:tcPr>
            <w:tcW w:w="3953" w:type="dxa"/>
            <w:gridSpan w:val="7"/>
            <w:tcBorders>
              <w:bottom w:val="single" w:sz="4" w:space="0" w:color="auto"/>
            </w:tcBorders>
            <w:vAlign w:val="center"/>
          </w:tcPr>
          <w:p w:rsidR="004476D6" w:rsidRDefault="00643AF3" w:rsidP="007D1867">
            <w:pPr>
              <w:jc w:val="center"/>
              <w:rPr>
                <w:rFonts w:ascii="ＭＳ 明朝"/>
                <w:w w:val="150"/>
                <w:sz w:val="20"/>
              </w:rPr>
            </w:pPr>
            <w:r>
              <w:rPr>
                <w:rFonts w:ascii="ＭＳ 明朝" w:hint="eastAsia"/>
                <w:w w:val="150"/>
                <w:sz w:val="20"/>
              </w:rPr>
              <w:t>１回目</w:t>
            </w:r>
            <w:r w:rsidR="004476D6">
              <w:rPr>
                <w:rFonts w:ascii="ＭＳ 明朝" w:hint="eastAsia"/>
                <w:w w:val="150"/>
                <w:sz w:val="20"/>
              </w:rPr>
              <w:t>（　　月　　週）</w:t>
            </w:r>
          </w:p>
        </w:tc>
        <w:tc>
          <w:tcPr>
            <w:tcW w:w="3953" w:type="dxa"/>
            <w:gridSpan w:val="8"/>
            <w:tcBorders>
              <w:bottom w:val="single" w:sz="4" w:space="0" w:color="auto"/>
            </w:tcBorders>
            <w:vAlign w:val="center"/>
          </w:tcPr>
          <w:p w:rsidR="004476D6" w:rsidRDefault="00643AF3" w:rsidP="007D1867">
            <w:pPr>
              <w:jc w:val="center"/>
              <w:rPr>
                <w:rFonts w:ascii="ＭＳ 明朝"/>
                <w:w w:val="150"/>
                <w:sz w:val="20"/>
              </w:rPr>
            </w:pPr>
            <w:r>
              <w:rPr>
                <w:rFonts w:ascii="ＭＳ 明朝" w:hint="eastAsia"/>
                <w:w w:val="150"/>
                <w:sz w:val="20"/>
              </w:rPr>
              <w:t>２回目</w:t>
            </w:r>
            <w:r w:rsidR="004476D6">
              <w:rPr>
                <w:rFonts w:ascii="ＭＳ 明朝" w:hint="eastAsia"/>
                <w:w w:val="150"/>
                <w:sz w:val="20"/>
              </w:rPr>
              <w:t>（　　月　　週）</w:t>
            </w:r>
          </w:p>
        </w:tc>
      </w:tr>
      <w:tr w:rsidR="004476D6" w:rsidTr="00643AF3">
        <w:trPr>
          <w:cantSplit/>
          <w:trHeight w:val="480"/>
        </w:trPr>
        <w:tc>
          <w:tcPr>
            <w:tcW w:w="786" w:type="dxa"/>
            <w:vMerge/>
            <w:tcBorders>
              <w:right w:val="single" w:sz="4" w:space="0" w:color="auto"/>
            </w:tcBorders>
          </w:tcPr>
          <w:p w:rsidR="004476D6" w:rsidRDefault="004476D6" w:rsidP="007D1867">
            <w:pPr>
              <w:rPr>
                <w:rFonts w:ascii="ＭＳ 明朝"/>
                <w:sz w:val="20"/>
              </w:rPr>
            </w:pPr>
          </w:p>
        </w:tc>
        <w:tc>
          <w:tcPr>
            <w:tcW w:w="11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76D6" w:rsidRDefault="004476D6" w:rsidP="007D1867">
            <w:pPr>
              <w:jc w:val="center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実施月日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76D6" w:rsidRDefault="004476D6" w:rsidP="007D1867">
            <w:pPr>
              <w:jc w:val="center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／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76D6" w:rsidRDefault="004476D6" w:rsidP="007D1867">
            <w:pPr>
              <w:jc w:val="center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／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76D6" w:rsidRDefault="004476D6" w:rsidP="007D1867">
            <w:pPr>
              <w:jc w:val="center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／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76D6" w:rsidRDefault="004476D6" w:rsidP="007D1867">
            <w:pPr>
              <w:jc w:val="center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／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76D6" w:rsidRDefault="004476D6" w:rsidP="007D1867">
            <w:pPr>
              <w:jc w:val="center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／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76D6" w:rsidRDefault="004476D6" w:rsidP="007D1867">
            <w:pPr>
              <w:jc w:val="center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／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76D6" w:rsidRDefault="004476D6" w:rsidP="007D1867">
            <w:pPr>
              <w:jc w:val="center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／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76D6" w:rsidRDefault="004476D6" w:rsidP="007D1867">
            <w:pPr>
              <w:jc w:val="center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／</w:t>
            </w:r>
          </w:p>
        </w:tc>
        <w:tc>
          <w:tcPr>
            <w:tcW w:w="56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76D6" w:rsidRDefault="004476D6" w:rsidP="007D1867">
            <w:pPr>
              <w:jc w:val="center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／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76D6" w:rsidRDefault="004476D6" w:rsidP="007D1867">
            <w:pPr>
              <w:jc w:val="center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／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76D6" w:rsidRDefault="004476D6" w:rsidP="007D1867">
            <w:pPr>
              <w:jc w:val="center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／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76D6" w:rsidRDefault="004476D6" w:rsidP="007D1867">
            <w:pPr>
              <w:jc w:val="center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／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76D6" w:rsidRDefault="004476D6" w:rsidP="007D1867">
            <w:pPr>
              <w:jc w:val="center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／</w:t>
            </w:r>
          </w:p>
        </w:tc>
        <w:tc>
          <w:tcPr>
            <w:tcW w:w="565" w:type="dxa"/>
            <w:tcBorders>
              <w:left w:val="single" w:sz="4" w:space="0" w:color="auto"/>
            </w:tcBorders>
            <w:vAlign w:val="center"/>
          </w:tcPr>
          <w:p w:rsidR="004476D6" w:rsidRDefault="004476D6" w:rsidP="007D1867">
            <w:pPr>
              <w:jc w:val="center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／</w:t>
            </w:r>
          </w:p>
        </w:tc>
      </w:tr>
      <w:tr w:rsidR="004476D6" w:rsidTr="00643AF3">
        <w:trPr>
          <w:cantSplit/>
          <w:trHeight w:val="480"/>
        </w:trPr>
        <w:tc>
          <w:tcPr>
            <w:tcW w:w="786" w:type="dxa"/>
            <w:vMerge/>
            <w:tcBorders>
              <w:right w:val="single" w:sz="4" w:space="0" w:color="auto"/>
            </w:tcBorders>
          </w:tcPr>
          <w:p w:rsidR="004476D6" w:rsidRDefault="004476D6" w:rsidP="007D1867">
            <w:pPr>
              <w:rPr>
                <w:rFonts w:ascii="ＭＳ 明朝"/>
                <w:sz w:val="20"/>
              </w:rPr>
            </w:pPr>
          </w:p>
        </w:tc>
        <w:tc>
          <w:tcPr>
            <w:tcW w:w="11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76D6" w:rsidRDefault="0027612F" w:rsidP="007D1867">
            <w:pPr>
              <w:jc w:val="center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市収集</w:t>
            </w:r>
            <w:r w:rsidR="004476D6">
              <w:rPr>
                <w:rFonts w:ascii="ＭＳ 明朝" w:hint="eastAsia"/>
                <w:sz w:val="20"/>
              </w:rPr>
              <w:t>量(kg/日)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76D6" w:rsidRDefault="004476D6" w:rsidP="007D1867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76D6" w:rsidRDefault="004476D6" w:rsidP="007D1867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76D6" w:rsidRDefault="004476D6" w:rsidP="007D1867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76D6" w:rsidRDefault="004476D6" w:rsidP="007D1867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76D6" w:rsidRDefault="004476D6" w:rsidP="007D1867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76D6" w:rsidRDefault="004476D6" w:rsidP="007D1867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76D6" w:rsidRDefault="004476D6" w:rsidP="007D1867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76D6" w:rsidRDefault="004476D6" w:rsidP="007D1867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56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76D6" w:rsidRDefault="004476D6" w:rsidP="007D1867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76D6" w:rsidRDefault="004476D6" w:rsidP="007D1867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76D6" w:rsidRDefault="004476D6" w:rsidP="007D1867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76D6" w:rsidRDefault="004476D6" w:rsidP="007D1867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76D6" w:rsidRDefault="004476D6" w:rsidP="007D1867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565" w:type="dxa"/>
            <w:tcBorders>
              <w:left w:val="single" w:sz="4" w:space="0" w:color="auto"/>
            </w:tcBorders>
            <w:vAlign w:val="center"/>
          </w:tcPr>
          <w:p w:rsidR="004476D6" w:rsidRDefault="004476D6" w:rsidP="007D1867">
            <w:pPr>
              <w:jc w:val="center"/>
              <w:rPr>
                <w:rFonts w:ascii="ＭＳ 明朝"/>
                <w:sz w:val="20"/>
              </w:rPr>
            </w:pPr>
          </w:p>
        </w:tc>
      </w:tr>
      <w:tr w:rsidR="0027612F" w:rsidTr="00643AF3">
        <w:trPr>
          <w:cantSplit/>
          <w:trHeight w:val="480"/>
        </w:trPr>
        <w:tc>
          <w:tcPr>
            <w:tcW w:w="786" w:type="dxa"/>
            <w:vMerge/>
            <w:tcBorders>
              <w:right w:val="single" w:sz="4" w:space="0" w:color="auto"/>
            </w:tcBorders>
          </w:tcPr>
          <w:p w:rsidR="0027612F" w:rsidRDefault="0027612F" w:rsidP="007D1867">
            <w:pPr>
              <w:rPr>
                <w:rFonts w:ascii="ＭＳ 明朝"/>
                <w:sz w:val="20"/>
              </w:rPr>
            </w:pPr>
          </w:p>
        </w:tc>
        <w:tc>
          <w:tcPr>
            <w:tcW w:w="11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612F" w:rsidRDefault="0027612F" w:rsidP="007D1867">
            <w:pPr>
              <w:jc w:val="center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許可業者収集量</w:t>
            </w:r>
            <w:r w:rsidR="00A7627F">
              <w:rPr>
                <w:rFonts w:ascii="ＭＳ 明朝" w:hint="eastAsia"/>
                <w:sz w:val="20"/>
              </w:rPr>
              <w:t>等</w:t>
            </w:r>
            <w:r w:rsidRPr="00A7627F">
              <w:rPr>
                <w:rFonts w:ascii="ＭＳ 明朝" w:hint="eastAsia"/>
                <w:sz w:val="18"/>
              </w:rPr>
              <w:t>（kg/日）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612F" w:rsidRDefault="0027612F" w:rsidP="007D1867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612F" w:rsidRDefault="0027612F" w:rsidP="007D1867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612F" w:rsidRDefault="0027612F" w:rsidP="007D1867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612F" w:rsidRDefault="0027612F" w:rsidP="007D1867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612F" w:rsidRDefault="0027612F" w:rsidP="007D1867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612F" w:rsidRDefault="0027612F" w:rsidP="007D1867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612F" w:rsidRDefault="0027612F" w:rsidP="007D1867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612F" w:rsidRDefault="0027612F" w:rsidP="007D1867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56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612F" w:rsidRDefault="0027612F" w:rsidP="007D1867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612F" w:rsidRDefault="0027612F" w:rsidP="007D1867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612F" w:rsidRDefault="0027612F" w:rsidP="007D1867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612F" w:rsidRDefault="0027612F" w:rsidP="007D1867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612F" w:rsidRDefault="0027612F" w:rsidP="007D1867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565" w:type="dxa"/>
            <w:tcBorders>
              <w:left w:val="single" w:sz="4" w:space="0" w:color="auto"/>
            </w:tcBorders>
            <w:vAlign w:val="center"/>
          </w:tcPr>
          <w:p w:rsidR="0027612F" w:rsidRDefault="0027612F" w:rsidP="007D1867">
            <w:pPr>
              <w:jc w:val="center"/>
              <w:rPr>
                <w:rFonts w:ascii="ＭＳ 明朝"/>
                <w:sz w:val="20"/>
              </w:rPr>
            </w:pPr>
          </w:p>
        </w:tc>
      </w:tr>
      <w:tr w:rsidR="004476D6" w:rsidTr="00643AF3">
        <w:trPr>
          <w:cantSplit/>
          <w:trHeight w:val="480"/>
        </w:trPr>
        <w:tc>
          <w:tcPr>
            <w:tcW w:w="786" w:type="dxa"/>
            <w:vMerge/>
            <w:tcBorders>
              <w:bottom w:val="single" w:sz="4" w:space="0" w:color="auto"/>
            </w:tcBorders>
          </w:tcPr>
          <w:p w:rsidR="004476D6" w:rsidRDefault="004476D6" w:rsidP="007D1867">
            <w:pPr>
              <w:rPr>
                <w:rFonts w:ascii="ＭＳ 明朝"/>
                <w:sz w:val="20"/>
              </w:rPr>
            </w:pP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4476D6" w:rsidRDefault="004476D6" w:rsidP="007D1867">
            <w:pPr>
              <w:jc w:val="center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小計</w:t>
            </w:r>
          </w:p>
        </w:tc>
        <w:tc>
          <w:tcPr>
            <w:tcW w:w="3953" w:type="dxa"/>
            <w:gridSpan w:val="7"/>
            <w:tcBorders>
              <w:bottom w:val="single" w:sz="4" w:space="0" w:color="auto"/>
            </w:tcBorders>
            <w:vAlign w:val="center"/>
          </w:tcPr>
          <w:p w:rsidR="004476D6" w:rsidRDefault="004476D6" w:rsidP="007D1867">
            <w:pPr>
              <w:wordWrap w:val="0"/>
              <w:jc w:val="right"/>
              <w:rPr>
                <w:rFonts w:ascii="ＭＳ 明朝"/>
                <w:w w:val="150"/>
                <w:sz w:val="20"/>
              </w:rPr>
            </w:pPr>
            <w:r>
              <w:rPr>
                <w:rFonts w:ascii="ＭＳ 明朝" w:hint="eastAsia"/>
                <w:w w:val="150"/>
                <w:sz w:val="20"/>
              </w:rPr>
              <w:t xml:space="preserve">㎏　</w:t>
            </w:r>
          </w:p>
        </w:tc>
        <w:tc>
          <w:tcPr>
            <w:tcW w:w="3953" w:type="dxa"/>
            <w:gridSpan w:val="8"/>
            <w:tcBorders>
              <w:bottom w:val="single" w:sz="4" w:space="0" w:color="auto"/>
            </w:tcBorders>
            <w:vAlign w:val="center"/>
          </w:tcPr>
          <w:p w:rsidR="004476D6" w:rsidRDefault="004476D6" w:rsidP="007D1867">
            <w:pPr>
              <w:wordWrap w:val="0"/>
              <w:jc w:val="right"/>
              <w:rPr>
                <w:rFonts w:ascii="ＭＳ 明朝"/>
                <w:w w:val="150"/>
                <w:sz w:val="20"/>
              </w:rPr>
            </w:pPr>
            <w:r>
              <w:rPr>
                <w:rFonts w:ascii="ＭＳ 明朝" w:hint="eastAsia"/>
                <w:w w:val="150"/>
                <w:sz w:val="20"/>
              </w:rPr>
              <w:t xml:space="preserve">㎏　</w:t>
            </w:r>
          </w:p>
        </w:tc>
      </w:tr>
    </w:tbl>
    <w:tbl>
      <w:tblPr>
        <w:tblpPr w:leftFromText="142" w:rightFromText="142" w:vertAnchor="text" w:tblpY="1"/>
        <w:tblOverlap w:val="never"/>
        <w:tblW w:w="9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85" w:type="dxa"/>
        </w:tblCellMar>
        <w:tblLook w:val="0000" w:firstRow="0" w:lastRow="0" w:firstColumn="0" w:lastColumn="0" w:noHBand="0" w:noVBand="0"/>
      </w:tblPr>
      <w:tblGrid>
        <w:gridCol w:w="786"/>
        <w:gridCol w:w="1145"/>
        <w:gridCol w:w="566"/>
        <w:gridCol w:w="566"/>
        <w:gridCol w:w="566"/>
        <w:gridCol w:w="566"/>
        <w:gridCol w:w="565"/>
        <w:gridCol w:w="442"/>
        <w:gridCol w:w="123"/>
        <w:gridCol w:w="566"/>
        <w:gridCol w:w="563"/>
        <w:gridCol w:w="564"/>
        <w:gridCol w:w="564"/>
        <w:gridCol w:w="563"/>
        <w:gridCol w:w="564"/>
        <w:gridCol w:w="564"/>
        <w:gridCol w:w="564"/>
        <w:gridCol w:w="43"/>
      </w:tblGrid>
      <w:tr w:rsidR="0027612F" w:rsidTr="00C26201">
        <w:trPr>
          <w:gridAfter w:val="1"/>
          <w:wAfter w:w="43" w:type="dxa"/>
          <w:cantSplit/>
          <w:trHeight w:val="480"/>
        </w:trPr>
        <w:tc>
          <w:tcPr>
            <w:tcW w:w="786" w:type="dxa"/>
            <w:vMerge w:val="restart"/>
            <w:textDirection w:val="tbRlV"/>
            <w:vAlign w:val="center"/>
          </w:tcPr>
          <w:p w:rsidR="0027612F" w:rsidRDefault="0027612F" w:rsidP="007D1867">
            <w:pPr>
              <w:ind w:left="113" w:right="113"/>
              <w:jc w:val="center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（</w:t>
            </w:r>
            <w:r>
              <w:rPr>
                <w:rFonts w:ascii="ＭＳ 明朝" w:hint="eastAsia"/>
                <w:color w:val="FF0000"/>
                <w:sz w:val="20"/>
              </w:rPr>
              <w:t xml:space="preserve">　　　</w:t>
            </w:r>
            <w:r>
              <w:rPr>
                <w:rFonts w:ascii="ＭＳ 明朝" w:hint="eastAsia"/>
                <w:sz w:val="20"/>
              </w:rPr>
              <w:t xml:space="preserve">　　年度）</w:t>
            </w:r>
          </w:p>
          <w:p w:rsidR="0027612F" w:rsidRDefault="0027612F" w:rsidP="007D1867">
            <w:pPr>
              <w:ind w:left="113" w:right="113"/>
              <w:jc w:val="center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計　量　結　果</w:t>
            </w:r>
          </w:p>
        </w:tc>
        <w:tc>
          <w:tcPr>
            <w:tcW w:w="1145" w:type="dxa"/>
            <w:tcMar>
              <w:left w:w="68" w:type="dxa"/>
              <w:right w:w="57" w:type="dxa"/>
            </w:tcMar>
            <w:vAlign w:val="center"/>
          </w:tcPr>
          <w:p w:rsidR="00643AF3" w:rsidRDefault="00643AF3" w:rsidP="007D1867">
            <w:pPr>
              <w:jc w:val="center"/>
              <w:rPr>
                <w:rFonts w:ascii="ＭＳ 明朝"/>
                <w:w w:val="50"/>
                <w:sz w:val="20"/>
              </w:rPr>
            </w:pPr>
            <w:r w:rsidRPr="00643AF3">
              <w:rPr>
                <w:rFonts w:ascii="ＭＳ 明朝" w:hint="eastAsia"/>
                <w:color w:val="000000" w:themeColor="text1"/>
                <w:sz w:val="20"/>
              </w:rPr>
              <w:t>測定</w:t>
            </w:r>
            <w:r>
              <w:rPr>
                <w:rFonts w:ascii="ＭＳ 明朝" w:hint="eastAsia"/>
                <w:sz w:val="20"/>
              </w:rPr>
              <w:t>回数</w:t>
            </w:r>
            <w:r w:rsidRPr="00C26201">
              <w:rPr>
                <w:rFonts w:ascii="ＭＳ 明朝" w:hint="eastAsia"/>
                <w:w w:val="60"/>
                <w:sz w:val="20"/>
              </w:rPr>
              <w:t>、</w:t>
            </w:r>
          </w:p>
          <w:p w:rsidR="0027612F" w:rsidRDefault="0027612F" w:rsidP="007D1867">
            <w:pPr>
              <w:jc w:val="center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時期</w:t>
            </w:r>
          </w:p>
        </w:tc>
        <w:tc>
          <w:tcPr>
            <w:tcW w:w="3960" w:type="dxa"/>
            <w:gridSpan w:val="8"/>
            <w:tcBorders>
              <w:bottom w:val="single" w:sz="4" w:space="0" w:color="auto"/>
            </w:tcBorders>
            <w:vAlign w:val="center"/>
          </w:tcPr>
          <w:p w:rsidR="0027612F" w:rsidRDefault="00643AF3" w:rsidP="007D1867">
            <w:pPr>
              <w:jc w:val="center"/>
              <w:rPr>
                <w:rFonts w:ascii="ＭＳ 明朝"/>
                <w:w w:val="150"/>
                <w:sz w:val="20"/>
              </w:rPr>
            </w:pPr>
            <w:r>
              <w:rPr>
                <w:rFonts w:ascii="ＭＳ 明朝" w:hint="eastAsia"/>
                <w:w w:val="150"/>
                <w:sz w:val="20"/>
              </w:rPr>
              <w:t>３回目</w:t>
            </w:r>
            <w:r w:rsidR="0027612F">
              <w:rPr>
                <w:rFonts w:ascii="ＭＳ 明朝" w:hint="eastAsia"/>
                <w:w w:val="150"/>
                <w:sz w:val="20"/>
              </w:rPr>
              <w:t>（　　月　　週）</w:t>
            </w:r>
          </w:p>
        </w:tc>
        <w:tc>
          <w:tcPr>
            <w:tcW w:w="3946" w:type="dxa"/>
            <w:gridSpan w:val="7"/>
            <w:tcBorders>
              <w:bottom w:val="single" w:sz="4" w:space="0" w:color="auto"/>
            </w:tcBorders>
            <w:vAlign w:val="center"/>
          </w:tcPr>
          <w:p w:rsidR="0027612F" w:rsidRDefault="00643AF3" w:rsidP="007D1867">
            <w:pPr>
              <w:jc w:val="center"/>
              <w:rPr>
                <w:rFonts w:ascii="ＭＳ 明朝"/>
                <w:w w:val="150"/>
                <w:sz w:val="20"/>
              </w:rPr>
            </w:pPr>
            <w:r>
              <w:rPr>
                <w:rFonts w:ascii="ＭＳ 明朝" w:hint="eastAsia"/>
                <w:w w:val="150"/>
                <w:sz w:val="20"/>
              </w:rPr>
              <w:t>４回目</w:t>
            </w:r>
            <w:r w:rsidR="0027612F">
              <w:rPr>
                <w:rFonts w:ascii="ＭＳ 明朝" w:hint="eastAsia"/>
                <w:w w:val="150"/>
                <w:sz w:val="20"/>
              </w:rPr>
              <w:t>（　　月　　週）</w:t>
            </w:r>
          </w:p>
        </w:tc>
      </w:tr>
      <w:tr w:rsidR="0027612F" w:rsidTr="00643AF3">
        <w:trPr>
          <w:gridAfter w:val="1"/>
          <w:wAfter w:w="43" w:type="dxa"/>
          <w:cantSplit/>
          <w:trHeight w:val="480"/>
        </w:trPr>
        <w:tc>
          <w:tcPr>
            <w:tcW w:w="786" w:type="dxa"/>
            <w:vMerge/>
            <w:tcBorders>
              <w:right w:val="single" w:sz="4" w:space="0" w:color="auto"/>
            </w:tcBorders>
          </w:tcPr>
          <w:p w:rsidR="0027612F" w:rsidRDefault="0027612F" w:rsidP="007D1867">
            <w:pPr>
              <w:rPr>
                <w:rFonts w:ascii="ＭＳ 明朝"/>
                <w:sz w:val="20"/>
              </w:rPr>
            </w:pPr>
          </w:p>
        </w:tc>
        <w:tc>
          <w:tcPr>
            <w:tcW w:w="11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612F" w:rsidRDefault="0027612F" w:rsidP="007D1867">
            <w:pPr>
              <w:jc w:val="center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実施月日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612F" w:rsidRDefault="0027612F" w:rsidP="007D1867">
            <w:pPr>
              <w:jc w:val="center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／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612F" w:rsidRDefault="0027612F" w:rsidP="007D1867">
            <w:pPr>
              <w:jc w:val="center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／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612F" w:rsidRDefault="0027612F" w:rsidP="007D1867">
            <w:pPr>
              <w:jc w:val="center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／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612F" w:rsidRDefault="0027612F" w:rsidP="007D1867">
            <w:pPr>
              <w:jc w:val="center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／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612F" w:rsidRDefault="0027612F" w:rsidP="007D1867">
            <w:pPr>
              <w:jc w:val="center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／</w:t>
            </w:r>
          </w:p>
        </w:tc>
        <w:tc>
          <w:tcPr>
            <w:tcW w:w="56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612F" w:rsidRDefault="0027612F" w:rsidP="007D1867">
            <w:pPr>
              <w:jc w:val="center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／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612F" w:rsidRDefault="0027612F" w:rsidP="007D1867">
            <w:pPr>
              <w:jc w:val="center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／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612F" w:rsidRDefault="0027612F" w:rsidP="007D1867">
            <w:pPr>
              <w:jc w:val="center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／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612F" w:rsidRDefault="0027612F" w:rsidP="007D1867">
            <w:pPr>
              <w:jc w:val="center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／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612F" w:rsidRDefault="0027612F" w:rsidP="007D1867">
            <w:pPr>
              <w:jc w:val="center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／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612F" w:rsidRDefault="0027612F" w:rsidP="007D1867">
            <w:pPr>
              <w:jc w:val="center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／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612F" w:rsidRDefault="0027612F" w:rsidP="007D1867">
            <w:pPr>
              <w:jc w:val="center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／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612F" w:rsidRDefault="0027612F" w:rsidP="007D1867">
            <w:pPr>
              <w:jc w:val="center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／</w:t>
            </w:r>
          </w:p>
        </w:tc>
        <w:tc>
          <w:tcPr>
            <w:tcW w:w="564" w:type="dxa"/>
            <w:tcBorders>
              <w:left w:val="single" w:sz="4" w:space="0" w:color="auto"/>
            </w:tcBorders>
            <w:vAlign w:val="center"/>
          </w:tcPr>
          <w:p w:rsidR="0027612F" w:rsidRDefault="0027612F" w:rsidP="007D1867">
            <w:pPr>
              <w:jc w:val="center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／</w:t>
            </w:r>
          </w:p>
        </w:tc>
      </w:tr>
      <w:tr w:rsidR="0027612F" w:rsidTr="00643AF3">
        <w:trPr>
          <w:gridAfter w:val="1"/>
          <w:wAfter w:w="43" w:type="dxa"/>
          <w:cantSplit/>
          <w:trHeight w:val="480"/>
        </w:trPr>
        <w:tc>
          <w:tcPr>
            <w:tcW w:w="786" w:type="dxa"/>
            <w:vMerge/>
            <w:tcBorders>
              <w:right w:val="single" w:sz="4" w:space="0" w:color="auto"/>
            </w:tcBorders>
          </w:tcPr>
          <w:p w:rsidR="0027612F" w:rsidRDefault="0027612F" w:rsidP="007D1867">
            <w:pPr>
              <w:rPr>
                <w:rFonts w:ascii="ＭＳ 明朝"/>
                <w:sz w:val="20"/>
              </w:rPr>
            </w:pPr>
          </w:p>
        </w:tc>
        <w:tc>
          <w:tcPr>
            <w:tcW w:w="11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612F" w:rsidRDefault="0027612F" w:rsidP="007D1867">
            <w:pPr>
              <w:jc w:val="center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市収集量(kg/日)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612F" w:rsidRDefault="0027612F" w:rsidP="007D1867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612F" w:rsidRDefault="0027612F" w:rsidP="007D1867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612F" w:rsidRDefault="0027612F" w:rsidP="007D1867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612F" w:rsidRDefault="0027612F" w:rsidP="007D1867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612F" w:rsidRDefault="0027612F" w:rsidP="007D1867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56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612F" w:rsidRDefault="0027612F" w:rsidP="007D1867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612F" w:rsidRDefault="0027612F" w:rsidP="007D1867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612F" w:rsidRDefault="0027612F" w:rsidP="007D1867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612F" w:rsidRDefault="0027612F" w:rsidP="007D1867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612F" w:rsidRDefault="0027612F" w:rsidP="007D1867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612F" w:rsidRDefault="0027612F" w:rsidP="007D1867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612F" w:rsidRDefault="0027612F" w:rsidP="007D1867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612F" w:rsidRDefault="0027612F" w:rsidP="007D1867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564" w:type="dxa"/>
            <w:tcBorders>
              <w:left w:val="single" w:sz="4" w:space="0" w:color="auto"/>
            </w:tcBorders>
            <w:vAlign w:val="center"/>
          </w:tcPr>
          <w:p w:rsidR="0027612F" w:rsidRDefault="0027612F" w:rsidP="007D1867">
            <w:pPr>
              <w:jc w:val="center"/>
              <w:rPr>
                <w:rFonts w:ascii="ＭＳ 明朝"/>
                <w:sz w:val="20"/>
              </w:rPr>
            </w:pPr>
          </w:p>
        </w:tc>
      </w:tr>
      <w:tr w:rsidR="0027612F" w:rsidTr="00643AF3">
        <w:trPr>
          <w:gridAfter w:val="1"/>
          <w:wAfter w:w="43" w:type="dxa"/>
          <w:cantSplit/>
          <w:trHeight w:val="480"/>
        </w:trPr>
        <w:tc>
          <w:tcPr>
            <w:tcW w:w="786" w:type="dxa"/>
            <w:vMerge/>
            <w:tcBorders>
              <w:right w:val="single" w:sz="4" w:space="0" w:color="auto"/>
            </w:tcBorders>
          </w:tcPr>
          <w:p w:rsidR="0027612F" w:rsidRDefault="0027612F" w:rsidP="007D1867">
            <w:pPr>
              <w:rPr>
                <w:rFonts w:ascii="ＭＳ 明朝"/>
                <w:sz w:val="20"/>
              </w:rPr>
            </w:pPr>
          </w:p>
        </w:tc>
        <w:tc>
          <w:tcPr>
            <w:tcW w:w="11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612F" w:rsidRDefault="00FA1573" w:rsidP="007D1867">
            <w:pPr>
              <w:jc w:val="center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許可業者収集量</w:t>
            </w:r>
            <w:r w:rsidR="00A7627F">
              <w:rPr>
                <w:rFonts w:ascii="ＭＳ 明朝" w:hint="eastAsia"/>
                <w:sz w:val="20"/>
              </w:rPr>
              <w:t>等</w:t>
            </w:r>
            <w:r w:rsidRPr="00A7627F">
              <w:rPr>
                <w:rFonts w:ascii="ＭＳ 明朝" w:hint="eastAsia"/>
                <w:sz w:val="18"/>
              </w:rPr>
              <w:t>（kg/日</w:t>
            </w:r>
            <w:r>
              <w:rPr>
                <w:rFonts w:ascii="ＭＳ 明朝" w:hint="eastAsia"/>
                <w:sz w:val="20"/>
              </w:rPr>
              <w:t>）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612F" w:rsidRDefault="0027612F" w:rsidP="007D1867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612F" w:rsidRDefault="0027612F" w:rsidP="007D1867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612F" w:rsidRDefault="0027612F" w:rsidP="007D1867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612F" w:rsidRDefault="0027612F" w:rsidP="007D1867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612F" w:rsidRDefault="0027612F" w:rsidP="007D1867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56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612F" w:rsidRDefault="0027612F" w:rsidP="007D1867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612F" w:rsidRDefault="0027612F" w:rsidP="007D1867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612F" w:rsidRDefault="0027612F" w:rsidP="007D1867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612F" w:rsidRDefault="0027612F" w:rsidP="007D1867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612F" w:rsidRDefault="0027612F" w:rsidP="007D1867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612F" w:rsidRDefault="0027612F" w:rsidP="007D1867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612F" w:rsidRDefault="0027612F" w:rsidP="007D1867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612F" w:rsidRDefault="0027612F" w:rsidP="007D1867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564" w:type="dxa"/>
            <w:tcBorders>
              <w:left w:val="single" w:sz="4" w:space="0" w:color="auto"/>
            </w:tcBorders>
            <w:vAlign w:val="center"/>
          </w:tcPr>
          <w:p w:rsidR="0027612F" w:rsidRDefault="0027612F" w:rsidP="007D1867">
            <w:pPr>
              <w:jc w:val="center"/>
              <w:rPr>
                <w:rFonts w:ascii="ＭＳ 明朝"/>
                <w:sz w:val="20"/>
              </w:rPr>
            </w:pPr>
          </w:p>
        </w:tc>
      </w:tr>
      <w:tr w:rsidR="0027612F" w:rsidTr="00643AF3">
        <w:trPr>
          <w:gridAfter w:val="1"/>
          <w:wAfter w:w="43" w:type="dxa"/>
          <w:cantSplit/>
          <w:trHeight w:val="480"/>
        </w:trPr>
        <w:tc>
          <w:tcPr>
            <w:tcW w:w="786" w:type="dxa"/>
            <w:vMerge/>
            <w:tcBorders>
              <w:bottom w:val="single" w:sz="4" w:space="0" w:color="auto"/>
            </w:tcBorders>
          </w:tcPr>
          <w:p w:rsidR="0027612F" w:rsidRDefault="0027612F" w:rsidP="007D1867">
            <w:pPr>
              <w:rPr>
                <w:rFonts w:ascii="ＭＳ 明朝"/>
                <w:sz w:val="20"/>
              </w:rPr>
            </w:pP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27612F" w:rsidRDefault="0027612F" w:rsidP="007D1867">
            <w:pPr>
              <w:jc w:val="center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小計</w:t>
            </w:r>
          </w:p>
        </w:tc>
        <w:tc>
          <w:tcPr>
            <w:tcW w:w="3960" w:type="dxa"/>
            <w:gridSpan w:val="8"/>
            <w:tcBorders>
              <w:bottom w:val="single" w:sz="4" w:space="0" w:color="auto"/>
            </w:tcBorders>
            <w:vAlign w:val="center"/>
          </w:tcPr>
          <w:p w:rsidR="0027612F" w:rsidRDefault="0027612F" w:rsidP="007D1867">
            <w:pPr>
              <w:wordWrap w:val="0"/>
              <w:jc w:val="right"/>
              <w:rPr>
                <w:rFonts w:ascii="ＭＳ 明朝"/>
                <w:w w:val="150"/>
                <w:sz w:val="20"/>
              </w:rPr>
            </w:pPr>
            <w:r>
              <w:rPr>
                <w:rFonts w:ascii="ＭＳ 明朝" w:hint="eastAsia"/>
                <w:w w:val="150"/>
                <w:sz w:val="20"/>
              </w:rPr>
              <w:t xml:space="preserve">㎏　</w:t>
            </w:r>
          </w:p>
        </w:tc>
        <w:tc>
          <w:tcPr>
            <w:tcW w:w="3946" w:type="dxa"/>
            <w:gridSpan w:val="7"/>
            <w:tcBorders>
              <w:bottom w:val="single" w:sz="4" w:space="0" w:color="auto"/>
            </w:tcBorders>
            <w:vAlign w:val="center"/>
          </w:tcPr>
          <w:p w:rsidR="0027612F" w:rsidRDefault="0027612F" w:rsidP="007D1867">
            <w:pPr>
              <w:wordWrap w:val="0"/>
              <w:jc w:val="right"/>
              <w:rPr>
                <w:rFonts w:ascii="ＭＳ 明朝"/>
                <w:w w:val="150"/>
                <w:sz w:val="20"/>
              </w:rPr>
            </w:pPr>
            <w:r>
              <w:rPr>
                <w:rFonts w:ascii="ＭＳ 明朝" w:hint="eastAsia"/>
                <w:w w:val="150"/>
                <w:sz w:val="20"/>
              </w:rPr>
              <w:t xml:space="preserve">㎏　</w:t>
            </w:r>
          </w:p>
        </w:tc>
      </w:tr>
      <w:tr w:rsidR="0027612F" w:rsidTr="00643AF3">
        <w:trPr>
          <w:cantSplit/>
          <w:trHeight w:val="480"/>
        </w:trPr>
        <w:tc>
          <w:tcPr>
            <w:tcW w:w="5202" w:type="dxa"/>
            <w:gridSpan w:val="8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27612F" w:rsidRDefault="0027612F" w:rsidP="0027612F">
            <w:pPr>
              <w:jc w:val="center"/>
              <w:rPr>
                <w:rFonts w:ascii="ＭＳ 明朝"/>
                <w:w w:val="150"/>
                <w:sz w:val="20"/>
              </w:rPr>
            </w:pPr>
            <w:r>
              <w:rPr>
                <w:rFonts w:ascii="ＭＳ 明朝" w:hint="eastAsia"/>
                <w:w w:val="150"/>
                <w:sz w:val="20"/>
              </w:rPr>
              <w:t>合計</w:t>
            </w:r>
            <w:r w:rsidR="00643AF3" w:rsidRPr="00643AF3">
              <w:rPr>
                <w:rFonts w:ascii="ＭＳ 明朝" w:hint="eastAsia"/>
                <w:color w:val="000000" w:themeColor="text1"/>
                <w:w w:val="150"/>
                <w:sz w:val="20"/>
              </w:rPr>
              <w:t>量</w:t>
            </w:r>
            <w:r>
              <w:rPr>
                <w:rFonts w:ascii="ＭＳ 明朝" w:hint="eastAsia"/>
                <w:w w:val="150"/>
                <w:sz w:val="20"/>
              </w:rPr>
              <w:t>（二年間の合計）</w:t>
            </w:r>
          </w:p>
        </w:tc>
        <w:tc>
          <w:tcPr>
            <w:tcW w:w="4678" w:type="dxa"/>
            <w:gridSpan w:val="10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27612F" w:rsidRDefault="0027612F" w:rsidP="0027612F">
            <w:pPr>
              <w:jc w:val="center"/>
              <w:rPr>
                <w:rFonts w:ascii="ＭＳ 明朝"/>
                <w:w w:val="150"/>
                <w:sz w:val="20"/>
              </w:rPr>
            </w:pPr>
            <w:r>
              <w:rPr>
                <w:rFonts w:ascii="ＭＳ 明朝" w:hint="eastAsia"/>
                <w:w w:val="150"/>
                <w:sz w:val="20"/>
              </w:rPr>
              <w:t>１日平均排出量</w:t>
            </w:r>
            <w:r w:rsidR="001F4E8C">
              <w:rPr>
                <w:rFonts w:ascii="ＭＳ 明朝" w:hint="eastAsia"/>
                <w:sz w:val="20"/>
                <w:vertAlign w:val="superscript"/>
              </w:rPr>
              <w:t>（注３</w:t>
            </w:r>
            <w:r>
              <w:rPr>
                <w:rFonts w:ascii="ＭＳ 明朝" w:hint="eastAsia"/>
                <w:sz w:val="20"/>
                <w:vertAlign w:val="superscript"/>
              </w:rPr>
              <w:t>）</w:t>
            </w:r>
          </w:p>
        </w:tc>
      </w:tr>
      <w:tr w:rsidR="0027612F" w:rsidTr="00643AF3">
        <w:trPr>
          <w:cantSplit/>
          <w:trHeight w:val="480"/>
        </w:trPr>
        <w:tc>
          <w:tcPr>
            <w:tcW w:w="5202" w:type="dxa"/>
            <w:gridSpan w:val="8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7612F" w:rsidRDefault="0027612F" w:rsidP="0027612F">
            <w:pPr>
              <w:wordWrap w:val="0"/>
              <w:jc w:val="right"/>
              <w:rPr>
                <w:rFonts w:ascii="ＭＳ 明朝"/>
                <w:w w:val="150"/>
                <w:sz w:val="20"/>
              </w:rPr>
            </w:pPr>
            <w:r>
              <w:rPr>
                <w:rFonts w:ascii="ＭＳ 明朝" w:hint="eastAsia"/>
                <w:w w:val="150"/>
                <w:sz w:val="20"/>
              </w:rPr>
              <w:t xml:space="preserve">㎏　</w:t>
            </w:r>
          </w:p>
        </w:tc>
        <w:tc>
          <w:tcPr>
            <w:tcW w:w="4678" w:type="dxa"/>
            <w:gridSpan w:val="10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7612F" w:rsidRDefault="0027612F" w:rsidP="0027612F">
            <w:pPr>
              <w:wordWrap w:val="0"/>
              <w:jc w:val="right"/>
              <w:rPr>
                <w:rFonts w:ascii="ＭＳ 明朝"/>
                <w:w w:val="150"/>
                <w:sz w:val="20"/>
              </w:rPr>
            </w:pPr>
            <w:r>
              <w:rPr>
                <w:rFonts w:ascii="ＭＳ 明朝" w:hint="eastAsia"/>
                <w:w w:val="150"/>
                <w:sz w:val="20"/>
              </w:rPr>
              <w:t xml:space="preserve">㎏　</w:t>
            </w:r>
          </w:p>
        </w:tc>
      </w:tr>
    </w:tbl>
    <w:tbl>
      <w:tblPr>
        <w:tblW w:w="9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46"/>
      </w:tblGrid>
      <w:tr w:rsidR="004476D6" w:rsidTr="0027612F">
        <w:trPr>
          <w:trHeight w:val="1554"/>
        </w:trPr>
        <w:tc>
          <w:tcPr>
            <w:tcW w:w="9946" w:type="dxa"/>
          </w:tcPr>
          <w:p w:rsidR="00A7627F" w:rsidRDefault="004476D6" w:rsidP="00A7627F">
            <w:pPr>
              <w:spacing w:line="300" w:lineRule="exact"/>
              <w:ind w:left="657" w:hangingChars="300" w:hanging="657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注）</w:t>
            </w:r>
            <w:r w:rsidR="00A7627F">
              <w:rPr>
                <w:rFonts w:ascii="ＭＳ 明朝" w:hint="eastAsia"/>
                <w:sz w:val="20"/>
              </w:rPr>
              <w:t>１　施設等から排出する全ての事業系一般廃棄物（資源物は除く）について、日量（市収集・許可業者収集・自己搬入）を計量してください。</w:t>
            </w:r>
          </w:p>
          <w:p w:rsidR="0000723C" w:rsidRDefault="00A7627F" w:rsidP="00A7627F">
            <w:pPr>
              <w:spacing w:line="300" w:lineRule="exact"/>
              <w:ind w:leftChars="173" w:left="595" w:hangingChars="91" w:hanging="199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２</w:t>
            </w:r>
            <w:r w:rsidR="004476D6">
              <w:rPr>
                <w:rFonts w:ascii="ＭＳ 明朝" w:hint="eastAsia"/>
                <w:sz w:val="20"/>
              </w:rPr>
              <w:t xml:space="preserve">　原則として年に２回（７月及び１２月）、連続した７日間（一週間）に計量・記入してください。</w:t>
            </w:r>
          </w:p>
          <w:p w:rsidR="004476D6" w:rsidRDefault="0000723C" w:rsidP="00A7627F">
            <w:pPr>
              <w:spacing w:line="300" w:lineRule="exact"/>
              <w:ind w:leftChars="173" w:left="595" w:hangingChars="91" w:hanging="199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 xml:space="preserve">　</w:t>
            </w:r>
            <w:r w:rsidR="004476D6">
              <w:rPr>
                <w:rFonts w:ascii="ＭＳ 明朝" w:hint="eastAsia"/>
                <w:sz w:val="20"/>
              </w:rPr>
              <w:t>※</w:t>
            </w:r>
            <w:r w:rsidR="00406174">
              <w:rPr>
                <w:rFonts w:ascii="ＭＳ 明朝" w:hint="eastAsia"/>
                <w:sz w:val="20"/>
              </w:rPr>
              <w:t xml:space="preserve">　</w:t>
            </w:r>
            <w:r w:rsidR="004476D6">
              <w:rPr>
                <w:rFonts w:ascii="ＭＳ 明朝" w:hint="eastAsia"/>
                <w:sz w:val="20"/>
              </w:rPr>
              <w:t>新設の場合は予測量を記入してください。</w:t>
            </w:r>
          </w:p>
          <w:p w:rsidR="004476D6" w:rsidRDefault="00A7627F" w:rsidP="004476D6">
            <w:pPr>
              <w:spacing w:line="300" w:lineRule="exact"/>
              <w:ind w:leftChars="164" w:left="595" w:rightChars="108" w:right="247" w:hangingChars="100" w:hanging="219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３</w:t>
            </w:r>
            <w:r w:rsidR="004476D6">
              <w:rPr>
                <w:rFonts w:ascii="ＭＳ 明朝" w:hint="eastAsia"/>
                <w:sz w:val="20"/>
              </w:rPr>
              <w:t xml:space="preserve">　「１日平均排出量」は、「合計量」を「測定回数×７日」で除した量（小数点第２位以下切捨て）を記入してください。</w:t>
            </w:r>
          </w:p>
          <w:p w:rsidR="00A7627F" w:rsidRDefault="00A7627F" w:rsidP="004476D6">
            <w:pPr>
              <w:spacing w:line="300" w:lineRule="exact"/>
              <w:ind w:leftChars="164" w:left="595" w:rightChars="108" w:right="247" w:hangingChars="100" w:hanging="219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４　自己搬入量は許可業者収集量等に記載してください。</w:t>
            </w:r>
          </w:p>
          <w:p w:rsidR="004476D6" w:rsidRDefault="00A7627F" w:rsidP="004476D6">
            <w:pPr>
              <w:spacing w:line="300" w:lineRule="exact"/>
              <w:ind w:leftChars="164" w:left="595" w:rightChars="108" w:right="247" w:hangingChars="100" w:hanging="219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５</w:t>
            </w:r>
            <w:r w:rsidR="0042133C">
              <w:rPr>
                <w:rFonts w:ascii="ＭＳ 明朝" w:hint="eastAsia"/>
                <w:sz w:val="20"/>
              </w:rPr>
              <w:t xml:space="preserve">　要綱第10</w:t>
            </w:r>
            <w:r w:rsidR="004476D6">
              <w:rPr>
                <w:rFonts w:ascii="ＭＳ 明朝" w:hint="eastAsia"/>
                <w:sz w:val="20"/>
              </w:rPr>
              <w:t>条</w:t>
            </w:r>
            <w:r w:rsidR="00B91C09">
              <w:rPr>
                <w:rFonts w:ascii="ＭＳ 明朝" w:hint="eastAsia"/>
                <w:sz w:val="20"/>
              </w:rPr>
              <w:t>第１項</w:t>
            </w:r>
            <w:r w:rsidR="004476D6">
              <w:rPr>
                <w:rFonts w:ascii="ＭＳ 明朝" w:hint="eastAsia"/>
                <w:sz w:val="20"/>
              </w:rPr>
              <w:t>の規定に基づき、認定後、排出実態調査を行います。</w:t>
            </w:r>
          </w:p>
        </w:tc>
      </w:tr>
      <w:tr w:rsidR="004476D6" w:rsidTr="000E5413">
        <w:trPr>
          <w:trHeight w:val="1071"/>
        </w:trPr>
        <w:tc>
          <w:tcPr>
            <w:tcW w:w="9946" w:type="dxa"/>
          </w:tcPr>
          <w:p w:rsidR="004476D6" w:rsidRDefault="004476D6" w:rsidP="007D1867">
            <w:pPr>
              <w:spacing w:line="300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>※事務処理欄</w:t>
            </w:r>
          </w:p>
        </w:tc>
      </w:tr>
    </w:tbl>
    <w:p w:rsidR="00D61FE4" w:rsidRPr="00103027" w:rsidRDefault="00D61FE4" w:rsidP="00101B9F">
      <w:pPr>
        <w:rPr>
          <w:rFonts w:ascii="ＭＳ 明朝" w:hAnsi="ＭＳ 明朝" w:hint="eastAsia"/>
          <w:sz w:val="22"/>
        </w:rPr>
      </w:pPr>
      <w:bookmarkStart w:id="0" w:name="_GoBack"/>
      <w:bookmarkEnd w:id="0"/>
    </w:p>
    <w:sectPr w:rsidR="00D61FE4" w:rsidRPr="00103027" w:rsidSect="00101B9F">
      <w:pgSz w:w="11906" w:h="16838" w:code="9"/>
      <w:pgMar w:top="709" w:right="1134" w:bottom="454" w:left="1134" w:header="851" w:footer="992" w:gutter="0"/>
      <w:cols w:space="425"/>
      <w:docGrid w:type="linesAndChars" w:linePitch="288" w:charSpace="38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0C17" w:rsidRDefault="00BA0C17" w:rsidP="00D61FE4">
      <w:r>
        <w:separator/>
      </w:r>
    </w:p>
  </w:endnote>
  <w:endnote w:type="continuationSeparator" w:id="0">
    <w:p w:rsidR="00BA0C17" w:rsidRDefault="00BA0C17" w:rsidP="00D61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0C17" w:rsidRDefault="00BA0C17" w:rsidP="00D61FE4">
      <w:r>
        <w:separator/>
      </w:r>
    </w:p>
  </w:footnote>
  <w:footnote w:type="continuationSeparator" w:id="0">
    <w:p w:rsidR="00BA0C17" w:rsidRDefault="00BA0C17" w:rsidP="00D61F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07920"/>
    <w:multiLevelType w:val="hybridMultilevel"/>
    <w:tmpl w:val="75A6EC04"/>
    <w:lvl w:ilvl="0" w:tplc="5E3EF9EC">
      <w:start w:val="7"/>
      <w:numFmt w:val="decimalFullWidth"/>
      <w:lvlText w:val="(%1)"/>
      <w:lvlJc w:val="left"/>
      <w:pPr>
        <w:tabs>
          <w:tab w:val="num" w:pos="780"/>
        </w:tabs>
        <w:ind w:left="780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6FC212E"/>
    <w:multiLevelType w:val="hybridMultilevel"/>
    <w:tmpl w:val="11EABA30"/>
    <w:lvl w:ilvl="0" w:tplc="580A077A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375DDE"/>
    <w:multiLevelType w:val="hybridMultilevel"/>
    <w:tmpl w:val="A6FEEA7C"/>
    <w:lvl w:ilvl="0" w:tplc="F3EE8F52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0B630BC4"/>
    <w:multiLevelType w:val="hybridMultilevel"/>
    <w:tmpl w:val="662ADA38"/>
    <w:lvl w:ilvl="0" w:tplc="E0221EFE">
      <w:start w:val="2"/>
      <w:numFmt w:val="decimalFullWidth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0CF7143B"/>
    <w:multiLevelType w:val="hybridMultilevel"/>
    <w:tmpl w:val="1F8EE9F8"/>
    <w:lvl w:ilvl="0" w:tplc="3D983EA8">
      <w:start w:val="1"/>
      <w:numFmt w:val="decimalFullWidth"/>
      <w:lvlText w:val="(%1)"/>
      <w:lvlJc w:val="left"/>
      <w:pPr>
        <w:tabs>
          <w:tab w:val="num" w:pos="780"/>
        </w:tabs>
        <w:ind w:left="780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0FB26178"/>
    <w:multiLevelType w:val="hybridMultilevel"/>
    <w:tmpl w:val="1574748E"/>
    <w:lvl w:ilvl="0" w:tplc="E53248A4">
      <w:start w:val="2"/>
      <w:numFmt w:val="decimal"/>
      <w:lvlText w:val="(%1)"/>
      <w:lvlJc w:val="left"/>
      <w:pPr>
        <w:tabs>
          <w:tab w:val="num" w:pos="775"/>
        </w:tabs>
        <w:ind w:left="775" w:hanging="5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6" w15:restartNumberingAfterBreak="0">
    <w:nsid w:val="11FB7141"/>
    <w:multiLevelType w:val="hybridMultilevel"/>
    <w:tmpl w:val="3F864E7E"/>
    <w:lvl w:ilvl="0" w:tplc="340ADA2A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 w15:restartNumberingAfterBreak="0">
    <w:nsid w:val="124D5A18"/>
    <w:multiLevelType w:val="hybridMultilevel"/>
    <w:tmpl w:val="68B41A98"/>
    <w:lvl w:ilvl="0" w:tplc="5612850A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D6B59F3"/>
    <w:multiLevelType w:val="hybridMultilevel"/>
    <w:tmpl w:val="5DE4733C"/>
    <w:lvl w:ilvl="0" w:tplc="0C9C11CE">
      <w:start w:val="1"/>
      <w:numFmt w:val="decimalFullWidth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1DB97511"/>
    <w:multiLevelType w:val="hybridMultilevel"/>
    <w:tmpl w:val="B712BB3A"/>
    <w:lvl w:ilvl="0" w:tplc="C84483B2">
      <w:start w:val="10"/>
      <w:numFmt w:val="decimal"/>
      <w:lvlText w:val="第%1条"/>
      <w:lvlJc w:val="left"/>
      <w:pPr>
        <w:tabs>
          <w:tab w:val="num" w:pos="825"/>
        </w:tabs>
        <w:ind w:left="825" w:hanging="8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DBC75E5"/>
    <w:multiLevelType w:val="hybridMultilevel"/>
    <w:tmpl w:val="FF169A72"/>
    <w:lvl w:ilvl="0" w:tplc="CFAA408E">
      <w:start w:val="2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1" w15:restartNumberingAfterBreak="0">
    <w:nsid w:val="209B23A4"/>
    <w:multiLevelType w:val="hybridMultilevel"/>
    <w:tmpl w:val="DF10EA2C"/>
    <w:lvl w:ilvl="0" w:tplc="8D86EF0A">
      <w:start w:val="4"/>
      <w:numFmt w:val="decimal"/>
      <w:lvlText w:val="(%1)"/>
      <w:lvlJc w:val="left"/>
      <w:pPr>
        <w:tabs>
          <w:tab w:val="num" w:pos="764"/>
        </w:tabs>
        <w:ind w:left="764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12" w15:restartNumberingAfterBreak="0">
    <w:nsid w:val="20EF2202"/>
    <w:multiLevelType w:val="hybridMultilevel"/>
    <w:tmpl w:val="A7502308"/>
    <w:lvl w:ilvl="0" w:tplc="5678A9C6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3" w15:restartNumberingAfterBreak="0">
    <w:nsid w:val="2CFA342F"/>
    <w:multiLevelType w:val="hybridMultilevel"/>
    <w:tmpl w:val="A154A046"/>
    <w:lvl w:ilvl="0" w:tplc="324860B0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4" w15:restartNumberingAfterBreak="0">
    <w:nsid w:val="349A262F"/>
    <w:multiLevelType w:val="hybridMultilevel"/>
    <w:tmpl w:val="6CCA1FA6"/>
    <w:lvl w:ilvl="0" w:tplc="3208C724">
      <w:start w:val="3"/>
      <w:numFmt w:val="decimal"/>
      <w:lvlText w:val="(%1)"/>
      <w:lvlJc w:val="left"/>
      <w:pPr>
        <w:tabs>
          <w:tab w:val="num" w:pos="733"/>
        </w:tabs>
        <w:ind w:left="733" w:hanging="5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8"/>
        </w:tabs>
        <w:ind w:left="10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38"/>
        </w:tabs>
        <w:ind w:left="14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8"/>
        </w:tabs>
        <w:ind w:left="18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8"/>
        </w:tabs>
        <w:ind w:left="22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8"/>
        </w:tabs>
        <w:ind w:left="26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8"/>
        </w:tabs>
        <w:ind w:left="31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8"/>
        </w:tabs>
        <w:ind w:left="35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8"/>
        </w:tabs>
        <w:ind w:left="3958" w:hanging="420"/>
      </w:pPr>
    </w:lvl>
  </w:abstractNum>
  <w:abstractNum w:abstractNumId="15" w15:restartNumberingAfterBreak="0">
    <w:nsid w:val="3B240D6F"/>
    <w:multiLevelType w:val="hybridMultilevel"/>
    <w:tmpl w:val="EA9C025E"/>
    <w:lvl w:ilvl="0" w:tplc="C712BA7E">
      <w:start w:val="2"/>
      <w:numFmt w:val="decimal"/>
      <w:lvlText w:val="(%1)"/>
      <w:lvlJc w:val="left"/>
      <w:pPr>
        <w:tabs>
          <w:tab w:val="num" w:pos="580"/>
        </w:tabs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6" w15:restartNumberingAfterBreak="0">
    <w:nsid w:val="41134056"/>
    <w:multiLevelType w:val="hybridMultilevel"/>
    <w:tmpl w:val="D9AC3908"/>
    <w:lvl w:ilvl="0" w:tplc="20A0FBF0">
      <w:start w:val="1"/>
      <w:numFmt w:val="decimal"/>
      <w:lvlText w:val="(%1)"/>
      <w:lvlJc w:val="left"/>
      <w:pPr>
        <w:tabs>
          <w:tab w:val="num" w:pos="951"/>
        </w:tabs>
        <w:ind w:left="951" w:hanging="5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6"/>
        </w:tabs>
        <w:ind w:left="12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6"/>
        </w:tabs>
        <w:ind w:left="16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6"/>
        </w:tabs>
        <w:ind w:left="20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6"/>
        </w:tabs>
        <w:ind w:left="24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6"/>
        </w:tabs>
        <w:ind w:left="29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6"/>
        </w:tabs>
        <w:ind w:left="33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6"/>
        </w:tabs>
        <w:ind w:left="37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6"/>
        </w:tabs>
        <w:ind w:left="4176" w:hanging="420"/>
      </w:pPr>
    </w:lvl>
  </w:abstractNum>
  <w:abstractNum w:abstractNumId="17" w15:restartNumberingAfterBreak="0">
    <w:nsid w:val="4C081F2D"/>
    <w:multiLevelType w:val="hybridMultilevel"/>
    <w:tmpl w:val="4880C242"/>
    <w:lvl w:ilvl="0" w:tplc="15EA273A">
      <w:start w:val="4"/>
      <w:numFmt w:val="decimalFullWidth"/>
      <w:lvlText w:val="(%1)"/>
      <w:lvlJc w:val="left"/>
      <w:pPr>
        <w:tabs>
          <w:tab w:val="num" w:pos="780"/>
        </w:tabs>
        <w:ind w:left="780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8" w15:restartNumberingAfterBreak="0">
    <w:nsid w:val="59DF78E6"/>
    <w:multiLevelType w:val="hybridMultilevel"/>
    <w:tmpl w:val="B894A4E4"/>
    <w:lvl w:ilvl="0" w:tplc="0FD01902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9" w15:restartNumberingAfterBreak="0">
    <w:nsid w:val="5FC6723A"/>
    <w:multiLevelType w:val="hybridMultilevel"/>
    <w:tmpl w:val="20B67234"/>
    <w:lvl w:ilvl="0" w:tplc="2834CBF6">
      <w:start w:val="3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4F55B4A"/>
    <w:multiLevelType w:val="hybridMultilevel"/>
    <w:tmpl w:val="0742BE06"/>
    <w:lvl w:ilvl="0" w:tplc="F01C02BA">
      <w:start w:val="2"/>
      <w:numFmt w:val="decimal"/>
      <w:lvlText w:val="(%1)"/>
      <w:lvlJc w:val="left"/>
      <w:pPr>
        <w:tabs>
          <w:tab w:val="num" w:pos="733"/>
        </w:tabs>
        <w:ind w:left="733" w:hanging="5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8"/>
        </w:tabs>
        <w:ind w:left="10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38"/>
        </w:tabs>
        <w:ind w:left="14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8"/>
        </w:tabs>
        <w:ind w:left="18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8"/>
        </w:tabs>
        <w:ind w:left="22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8"/>
        </w:tabs>
        <w:ind w:left="26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8"/>
        </w:tabs>
        <w:ind w:left="31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8"/>
        </w:tabs>
        <w:ind w:left="35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8"/>
        </w:tabs>
        <w:ind w:left="3958" w:hanging="420"/>
      </w:pPr>
    </w:lvl>
  </w:abstractNum>
  <w:abstractNum w:abstractNumId="21" w15:restartNumberingAfterBreak="0">
    <w:nsid w:val="6B7D7873"/>
    <w:multiLevelType w:val="hybridMultilevel"/>
    <w:tmpl w:val="523C4B96"/>
    <w:lvl w:ilvl="0" w:tplc="A0FA1F7C">
      <w:start w:val="2"/>
      <w:numFmt w:val="decimalFullWidth"/>
      <w:lvlText w:val="(%1)"/>
      <w:lvlJc w:val="left"/>
      <w:pPr>
        <w:tabs>
          <w:tab w:val="num" w:pos="820"/>
        </w:tabs>
        <w:ind w:left="820" w:hanging="6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2" w15:restartNumberingAfterBreak="0">
    <w:nsid w:val="7E3B62B7"/>
    <w:multiLevelType w:val="hybridMultilevel"/>
    <w:tmpl w:val="D6CE432C"/>
    <w:lvl w:ilvl="0" w:tplc="28686F4A">
      <w:start w:val="1"/>
      <w:numFmt w:val="decimal"/>
      <w:lvlText w:val="(%1)"/>
      <w:lvlJc w:val="left"/>
      <w:pPr>
        <w:tabs>
          <w:tab w:val="num" w:pos="775"/>
        </w:tabs>
        <w:ind w:left="775" w:hanging="5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17"/>
  </w:num>
  <w:num w:numId="5">
    <w:abstractNumId w:val="0"/>
  </w:num>
  <w:num w:numId="6">
    <w:abstractNumId w:val="21"/>
  </w:num>
  <w:num w:numId="7">
    <w:abstractNumId w:val="7"/>
  </w:num>
  <w:num w:numId="8">
    <w:abstractNumId w:val="10"/>
  </w:num>
  <w:num w:numId="9">
    <w:abstractNumId w:val="18"/>
  </w:num>
  <w:num w:numId="10">
    <w:abstractNumId w:val="12"/>
  </w:num>
  <w:num w:numId="11">
    <w:abstractNumId w:val="2"/>
  </w:num>
  <w:num w:numId="12">
    <w:abstractNumId w:val="11"/>
  </w:num>
  <w:num w:numId="13">
    <w:abstractNumId w:val="13"/>
  </w:num>
  <w:num w:numId="14">
    <w:abstractNumId w:val="6"/>
  </w:num>
  <w:num w:numId="15">
    <w:abstractNumId w:val="14"/>
  </w:num>
  <w:num w:numId="16">
    <w:abstractNumId w:val="20"/>
  </w:num>
  <w:num w:numId="17">
    <w:abstractNumId w:val="15"/>
  </w:num>
  <w:num w:numId="18">
    <w:abstractNumId w:val="22"/>
  </w:num>
  <w:num w:numId="19">
    <w:abstractNumId w:val="16"/>
  </w:num>
  <w:num w:numId="20">
    <w:abstractNumId w:val="19"/>
  </w:num>
  <w:num w:numId="21">
    <w:abstractNumId w:val="5"/>
  </w:num>
  <w:num w:numId="22">
    <w:abstractNumId w:val="9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9"/>
  <w:drawingGridVerticalSpacing w:val="144"/>
  <w:displayHorizontalDrawingGridEvery w:val="0"/>
  <w:displayVerticalDrawingGridEvery w:val="2"/>
  <w:characterSpacingControl w:val="compressPunctuation"/>
  <w:hdrShapeDefaults>
    <o:shapedefaults v:ext="edit" spidmax="1044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96A"/>
    <w:rsid w:val="0000723C"/>
    <w:rsid w:val="00047D44"/>
    <w:rsid w:val="000911B1"/>
    <w:rsid w:val="00091BEE"/>
    <w:rsid w:val="000A3D8F"/>
    <w:rsid w:val="000D1094"/>
    <w:rsid w:val="000E5413"/>
    <w:rsid w:val="00101B9F"/>
    <w:rsid w:val="00103027"/>
    <w:rsid w:val="00105B1F"/>
    <w:rsid w:val="0010796A"/>
    <w:rsid w:val="00110796"/>
    <w:rsid w:val="00115691"/>
    <w:rsid w:val="00115EF7"/>
    <w:rsid w:val="001614C8"/>
    <w:rsid w:val="00190EE5"/>
    <w:rsid w:val="001A1C80"/>
    <w:rsid w:val="001A3D06"/>
    <w:rsid w:val="001C3DB3"/>
    <w:rsid w:val="001F4E8C"/>
    <w:rsid w:val="002110CD"/>
    <w:rsid w:val="00215060"/>
    <w:rsid w:val="00216094"/>
    <w:rsid w:val="002308CF"/>
    <w:rsid w:val="00244257"/>
    <w:rsid w:val="0027612F"/>
    <w:rsid w:val="002A71A2"/>
    <w:rsid w:val="002C0E68"/>
    <w:rsid w:val="002D1377"/>
    <w:rsid w:val="002E0600"/>
    <w:rsid w:val="0036221E"/>
    <w:rsid w:val="003649B5"/>
    <w:rsid w:val="00375F5E"/>
    <w:rsid w:val="00377093"/>
    <w:rsid w:val="003963E4"/>
    <w:rsid w:val="003A7BDE"/>
    <w:rsid w:val="003C1EAC"/>
    <w:rsid w:val="003D1E03"/>
    <w:rsid w:val="003E5F6E"/>
    <w:rsid w:val="003F0002"/>
    <w:rsid w:val="00406174"/>
    <w:rsid w:val="004075DD"/>
    <w:rsid w:val="00416A6E"/>
    <w:rsid w:val="0042133C"/>
    <w:rsid w:val="00444FC3"/>
    <w:rsid w:val="004476D6"/>
    <w:rsid w:val="004828A2"/>
    <w:rsid w:val="004B7773"/>
    <w:rsid w:val="004F73EF"/>
    <w:rsid w:val="00523AC4"/>
    <w:rsid w:val="005246FE"/>
    <w:rsid w:val="00524B1A"/>
    <w:rsid w:val="00545F5D"/>
    <w:rsid w:val="005727FA"/>
    <w:rsid w:val="005765BC"/>
    <w:rsid w:val="00576E24"/>
    <w:rsid w:val="0057792C"/>
    <w:rsid w:val="00582CF2"/>
    <w:rsid w:val="005B728C"/>
    <w:rsid w:val="005F79D7"/>
    <w:rsid w:val="005F7B0D"/>
    <w:rsid w:val="00607678"/>
    <w:rsid w:val="00643AF3"/>
    <w:rsid w:val="00676754"/>
    <w:rsid w:val="00681FC5"/>
    <w:rsid w:val="00682089"/>
    <w:rsid w:val="006E24E7"/>
    <w:rsid w:val="006E3496"/>
    <w:rsid w:val="006F136B"/>
    <w:rsid w:val="007013DA"/>
    <w:rsid w:val="00711AD5"/>
    <w:rsid w:val="0071757F"/>
    <w:rsid w:val="007555AD"/>
    <w:rsid w:val="007A108F"/>
    <w:rsid w:val="007D1867"/>
    <w:rsid w:val="008212B0"/>
    <w:rsid w:val="00836AFD"/>
    <w:rsid w:val="008501D9"/>
    <w:rsid w:val="00854EA1"/>
    <w:rsid w:val="00880B90"/>
    <w:rsid w:val="009B4C1F"/>
    <w:rsid w:val="009C4473"/>
    <w:rsid w:val="00A24569"/>
    <w:rsid w:val="00A546C7"/>
    <w:rsid w:val="00A63940"/>
    <w:rsid w:val="00A649B0"/>
    <w:rsid w:val="00A703EB"/>
    <w:rsid w:val="00A7627F"/>
    <w:rsid w:val="00A83015"/>
    <w:rsid w:val="00A944F6"/>
    <w:rsid w:val="00AA1F5B"/>
    <w:rsid w:val="00AB3B2B"/>
    <w:rsid w:val="00AD3B1E"/>
    <w:rsid w:val="00AD522C"/>
    <w:rsid w:val="00AF0ADC"/>
    <w:rsid w:val="00B221B0"/>
    <w:rsid w:val="00B40489"/>
    <w:rsid w:val="00B778F4"/>
    <w:rsid w:val="00B86566"/>
    <w:rsid w:val="00B91C09"/>
    <w:rsid w:val="00B9428B"/>
    <w:rsid w:val="00BA0C17"/>
    <w:rsid w:val="00BA3EB6"/>
    <w:rsid w:val="00BE3B46"/>
    <w:rsid w:val="00BE6392"/>
    <w:rsid w:val="00BF467E"/>
    <w:rsid w:val="00C04462"/>
    <w:rsid w:val="00C0602F"/>
    <w:rsid w:val="00C11478"/>
    <w:rsid w:val="00C1638E"/>
    <w:rsid w:val="00C24B23"/>
    <w:rsid w:val="00C254F4"/>
    <w:rsid w:val="00C25B1E"/>
    <w:rsid w:val="00C26201"/>
    <w:rsid w:val="00C309D2"/>
    <w:rsid w:val="00C9793C"/>
    <w:rsid w:val="00CC19FA"/>
    <w:rsid w:val="00D104BF"/>
    <w:rsid w:val="00D5325A"/>
    <w:rsid w:val="00D61DED"/>
    <w:rsid w:val="00D61FE4"/>
    <w:rsid w:val="00DA6741"/>
    <w:rsid w:val="00DD4D12"/>
    <w:rsid w:val="00DE17C6"/>
    <w:rsid w:val="00E23D09"/>
    <w:rsid w:val="00E606B2"/>
    <w:rsid w:val="00E75540"/>
    <w:rsid w:val="00EA60D9"/>
    <w:rsid w:val="00EB393F"/>
    <w:rsid w:val="00EC6B94"/>
    <w:rsid w:val="00ED2B0E"/>
    <w:rsid w:val="00F47F42"/>
    <w:rsid w:val="00F553CF"/>
    <w:rsid w:val="00F671DF"/>
    <w:rsid w:val="00F728B1"/>
    <w:rsid w:val="00FA1573"/>
    <w:rsid w:val="00FA26C0"/>
    <w:rsid w:val="00FB6784"/>
    <w:rsid w:val="00FE3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449">
      <v:textbox inset="5.85pt,.7pt,5.85pt,.7pt"/>
    </o:shapedefaults>
    <o:shapelayout v:ext="edit">
      <o:idmap v:ext="edit" data="1"/>
    </o:shapelayout>
  </w:shapeDefaults>
  <w:decimalSymbol w:val="."/>
  <w:listSeparator w:val=","/>
  <w14:docId w14:val="47423EB9"/>
  <w15:docId w15:val="{1B6BAAE7-F6BC-4735-BA88-C051D46FB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320" w:lineRule="exact"/>
      <w:ind w:left="178" w:hangingChars="81" w:hanging="178"/>
    </w:pPr>
    <w:rPr>
      <w:sz w:val="22"/>
    </w:rPr>
  </w:style>
  <w:style w:type="paragraph" w:styleId="2">
    <w:name w:val="Body Text Indent 2"/>
    <w:basedOn w:val="a"/>
    <w:pPr>
      <w:spacing w:line="340" w:lineRule="exact"/>
      <w:ind w:leftChars="104" w:left="218" w:firstLineChars="63" w:firstLine="139"/>
    </w:pPr>
    <w:rPr>
      <w:sz w:val="22"/>
    </w:rPr>
  </w:style>
  <w:style w:type="paragraph" w:styleId="3">
    <w:name w:val="Body Text Indent 3"/>
    <w:basedOn w:val="a"/>
    <w:pPr>
      <w:spacing w:line="300" w:lineRule="exact"/>
      <w:ind w:leftChars="105" w:left="220" w:firstLineChars="100" w:firstLine="220"/>
    </w:pPr>
    <w:rPr>
      <w:sz w:val="22"/>
    </w:rPr>
  </w:style>
  <w:style w:type="paragraph" w:styleId="a4">
    <w:name w:val="header"/>
    <w:basedOn w:val="a"/>
    <w:link w:val="a5"/>
    <w:uiPriority w:val="99"/>
    <w:rsid w:val="00D61FE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61FE4"/>
    <w:rPr>
      <w:kern w:val="2"/>
      <w:sz w:val="21"/>
      <w:szCs w:val="24"/>
    </w:rPr>
  </w:style>
  <w:style w:type="paragraph" w:styleId="a6">
    <w:name w:val="footer"/>
    <w:basedOn w:val="a"/>
    <w:link w:val="a7"/>
    <w:rsid w:val="00D61F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D61FE4"/>
    <w:rPr>
      <w:kern w:val="2"/>
      <w:sz w:val="21"/>
      <w:szCs w:val="24"/>
    </w:rPr>
  </w:style>
  <w:style w:type="paragraph" w:styleId="a8">
    <w:name w:val="Balloon Text"/>
    <w:basedOn w:val="a"/>
    <w:link w:val="a9"/>
    <w:rsid w:val="00582C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582CF2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7013D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1CBC0B-F601-4FDC-8F0F-CC05201B5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</Pages>
  <Words>553</Words>
  <Characters>233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社会福祉施設への例外措置について</vt:lpstr>
      <vt:lpstr>社会福祉施設への例外措置について</vt:lpstr>
    </vt:vector>
  </TitlesOfParts>
  <Company>川崎市役所</Company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社会福祉施設への例外措置について</dc:title>
  <dc:creator>川崎市役所</dc:creator>
  <cp:lastModifiedBy>川崎市</cp:lastModifiedBy>
  <cp:revision>63</cp:revision>
  <cp:lastPrinted>2024-04-25T12:50:00Z</cp:lastPrinted>
  <dcterms:created xsi:type="dcterms:W3CDTF">2023-10-10T04:01:00Z</dcterms:created>
  <dcterms:modified xsi:type="dcterms:W3CDTF">2024-05-02T01:45:00Z</dcterms:modified>
</cp:coreProperties>
</file>