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A54" w:rsidRPr="001308E2" w:rsidRDefault="00BC1F3F" w:rsidP="001308E2">
      <w:pPr>
        <w:jc w:val="center"/>
        <w:rPr>
          <w:rFonts w:ascii="HG丸ｺﾞｼｯｸM-PRO" w:eastAsia="HG丸ｺﾞｼｯｸM-PRO" w:hAnsi="HG丸ｺﾞｼｯｸM-PRO" w:hint="eastAsia"/>
          <w:b/>
          <w:sz w:val="32"/>
        </w:rPr>
      </w:pPr>
      <w:r>
        <w:rPr>
          <w:rFonts w:ascii="HG丸ｺﾞｼｯｸM-PRO" w:eastAsia="HG丸ｺﾞｼｯｸM-PRO" w:hAnsi="HG丸ｺﾞｼｯｸM-PRO" w:hint="eastAsia"/>
          <w:b/>
          <w:sz w:val="32"/>
        </w:rPr>
        <w:t>「</w:t>
      </w:r>
      <w:r w:rsidR="003F0A54" w:rsidRPr="0058237B">
        <w:rPr>
          <w:rFonts w:ascii="HG丸ｺﾞｼｯｸM-PRO" w:eastAsia="HG丸ｺﾞｼｯｸM-PRO" w:hAnsi="HG丸ｺﾞｼｯｸM-PRO" w:hint="eastAsia"/>
          <w:b/>
          <w:sz w:val="32"/>
        </w:rPr>
        <w:t>二酸化炭素排出量削減効果の算定資料」</w:t>
      </w:r>
      <w:r w:rsidR="007F3371">
        <w:rPr>
          <w:rFonts w:ascii="HG丸ｺﾞｼｯｸM-PRO" w:eastAsia="HG丸ｺﾞｼｯｸM-PRO" w:hAnsi="HG丸ｺﾞｼｯｸM-PRO" w:hint="eastAsia"/>
          <w:b/>
          <w:sz w:val="32"/>
        </w:rPr>
        <w:t>の作成例</w:t>
      </w:r>
      <w:r w:rsidR="003F0A54" w:rsidRPr="0058237B">
        <w:rPr>
          <w:rFonts w:ascii="HG丸ｺﾞｼｯｸM-PRO" w:eastAsia="HG丸ｺﾞｼｯｸM-PRO" w:hAnsi="HG丸ｺﾞｼｯｸM-PRO" w:hint="eastAsia"/>
          <w:b/>
          <w:sz w:val="32"/>
        </w:rPr>
        <w:t>について</w:t>
      </w:r>
    </w:p>
    <w:p w:rsidR="003F0A54" w:rsidRPr="004D1F2A" w:rsidRDefault="003F0A54" w:rsidP="003F0A54">
      <w:pPr>
        <w:pStyle w:val="a4"/>
        <w:numPr>
          <w:ilvl w:val="0"/>
          <w:numId w:val="1"/>
        </w:numPr>
        <w:ind w:leftChars="0"/>
        <w:rPr>
          <w:rFonts w:ascii="HG丸ｺﾞｼｯｸM-PRO" w:eastAsia="HG丸ｺﾞｼｯｸM-PRO" w:hAnsi="HG丸ｺﾞｼｯｸM-PRO"/>
        </w:rPr>
      </w:pPr>
      <w:r w:rsidRPr="004D1F2A">
        <w:rPr>
          <w:rFonts w:ascii="HG丸ｺﾞｼｯｸM-PRO" w:eastAsia="HG丸ｺﾞｼｯｸM-PRO" w:hAnsi="HG丸ｺﾞｼｯｸM-PRO" w:hint="eastAsia"/>
        </w:rPr>
        <w:t>事業を実施することによる二酸化炭素排出量削減効果を数値で表してください。</w:t>
      </w:r>
    </w:p>
    <w:p w:rsidR="003F0A54" w:rsidRPr="004D1F2A" w:rsidRDefault="003F0A54" w:rsidP="003F0A54">
      <w:pPr>
        <w:pStyle w:val="a4"/>
        <w:numPr>
          <w:ilvl w:val="0"/>
          <w:numId w:val="1"/>
        </w:numPr>
        <w:ind w:leftChars="0"/>
        <w:rPr>
          <w:rFonts w:ascii="HG丸ｺﾞｼｯｸM-PRO" w:eastAsia="HG丸ｺﾞｼｯｸM-PRO" w:hAnsi="HG丸ｺﾞｼｯｸM-PRO"/>
        </w:rPr>
      </w:pPr>
      <w:r w:rsidRPr="004D1F2A">
        <w:rPr>
          <w:rFonts w:ascii="HG丸ｺﾞｼｯｸM-PRO" w:eastAsia="HG丸ｺﾞｼｯｸM-PRO" w:hAnsi="HG丸ｺﾞｼｯｸM-PRO" w:hint="eastAsia"/>
        </w:rPr>
        <w:t>計算式を示し、算定の根拠とした資料</w:t>
      </w:r>
      <w:r w:rsidR="00E71485">
        <w:rPr>
          <w:rFonts w:ascii="HG丸ｺﾞｼｯｸM-PRO" w:eastAsia="HG丸ｺﾞｼｯｸM-PRO" w:hAnsi="HG丸ｺﾞｼｯｸM-PRO" w:hint="eastAsia"/>
        </w:rPr>
        <w:t>を</w:t>
      </w:r>
      <w:r w:rsidRPr="004D1F2A">
        <w:rPr>
          <w:rFonts w:ascii="HG丸ｺﾞｼｯｸM-PRO" w:eastAsia="HG丸ｺﾞｼｯｸM-PRO" w:hAnsi="HG丸ｺﾞｼｯｸM-PRO" w:hint="eastAsia"/>
        </w:rPr>
        <w:t>併せて添付してください。</w:t>
      </w:r>
    </w:p>
    <w:p w:rsidR="004D15EC" w:rsidRPr="001308E2" w:rsidRDefault="003F0A54" w:rsidP="001308E2">
      <w:pPr>
        <w:pStyle w:val="a4"/>
        <w:numPr>
          <w:ilvl w:val="0"/>
          <w:numId w:val="1"/>
        </w:numPr>
        <w:ind w:leftChars="0"/>
        <w:rPr>
          <w:rFonts w:ascii="HG丸ｺﾞｼｯｸM-PRO" w:eastAsia="HG丸ｺﾞｼｯｸM-PRO" w:hAnsi="HG丸ｺﾞｼｯｸM-PRO" w:hint="eastAsia"/>
        </w:rPr>
      </w:pPr>
      <w:r w:rsidRPr="00E005D7">
        <w:rPr>
          <w:rFonts w:ascii="HG丸ｺﾞｼｯｸM-PRO" w:eastAsia="HG丸ｺﾞｼｯｸM-PRO" w:hAnsi="HG丸ｺﾞｼｯｸM-PRO" w:hint="eastAsia"/>
          <w:b/>
          <w:u w:val="single"/>
        </w:rPr>
        <w:t>電力に係る排出係数</w:t>
      </w:r>
      <w:r w:rsidRPr="004D1F2A">
        <w:rPr>
          <w:rFonts w:ascii="HG丸ｺﾞｼｯｸM-PRO" w:eastAsia="HG丸ｺﾞｼｯｸM-PRO" w:hAnsi="HG丸ｺﾞｼｯｸM-PRO" w:hint="eastAsia"/>
        </w:rPr>
        <w:t>は、原則「</w:t>
      </w:r>
      <w:r w:rsidR="001308E2" w:rsidRPr="001308E2">
        <w:rPr>
          <w:rFonts w:ascii="HG丸ｺﾞｼｯｸM-PRO" w:eastAsia="HG丸ｺﾞｼｯｸM-PRO" w:hAnsi="HG丸ｺﾞｼｯｸM-PRO" w:hint="eastAsia"/>
          <w:b/>
          <w:u w:val="single"/>
        </w:rPr>
        <w:t>0.000</w:t>
      </w:r>
      <w:r w:rsidR="001308E2" w:rsidRPr="001308E2">
        <w:rPr>
          <w:rFonts w:ascii="HG丸ｺﾞｼｯｸM-PRO" w:eastAsia="HG丸ｺﾞｼｯｸM-PRO" w:hAnsi="HG丸ｺﾞｼｯｸM-PRO"/>
          <w:b/>
          <w:u w:val="single"/>
        </w:rPr>
        <w:t>431</w:t>
      </w:r>
      <w:r w:rsidRPr="001308E2">
        <w:rPr>
          <w:rFonts w:ascii="HG丸ｺﾞｼｯｸM-PRO" w:eastAsia="HG丸ｺﾞｼｯｸM-PRO" w:hAnsi="HG丸ｺﾞｼｯｸM-PRO" w:hint="eastAsia"/>
          <w:b/>
          <w:u w:val="single"/>
        </w:rPr>
        <w:t xml:space="preserve"> t-CO2／kWh </w:t>
      </w:r>
      <w:r w:rsidRPr="001308E2">
        <w:rPr>
          <w:rFonts w:ascii="HG丸ｺﾞｼｯｸM-PRO" w:eastAsia="HG丸ｺﾞｼｯｸM-PRO" w:hAnsi="HG丸ｺﾞｼｯｸM-PRO" w:hint="eastAsia"/>
        </w:rPr>
        <w:t>」を</w:t>
      </w:r>
      <w:r w:rsidRPr="004D1F2A">
        <w:rPr>
          <w:rFonts w:ascii="HG丸ｺﾞｼｯｸM-PRO" w:eastAsia="HG丸ｺﾞｼｯｸM-PRO" w:hAnsi="HG丸ｺﾞｼｯｸM-PRO" w:hint="eastAsia"/>
        </w:rPr>
        <w:t>使用してください。</w:t>
      </w:r>
    </w:p>
    <w:p w:rsidR="0070219C" w:rsidRPr="004D1F2A" w:rsidRDefault="0070219C" w:rsidP="003F0A54">
      <w:pPr>
        <w:rPr>
          <w:rFonts w:ascii="HG丸ｺﾞｼｯｸM-PRO" w:eastAsia="HG丸ｺﾞｼｯｸM-PRO" w:hAnsi="HG丸ｺﾞｼｯｸM-PRO"/>
        </w:rPr>
      </w:pPr>
    </w:p>
    <w:p w:rsidR="003F0A54" w:rsidRPr="00153684" w:rsidRDefault="00A23C24" w:rsidP="003F0A54">
      <w:pPr>
        <w:rPr>
          <w:rFonts w:ascii="HG丸ｺﾞｼｯｸM-PRO" w:eastAsia="HG丸ｺﾞｼｯｸM-PRO" w:hAnsi="HG丸ｺﾞｼｯｸM-PRO"/>
          <w:sz w:val="26"/>
          <w:szCs w:val="26"/>
          <w:bdr w:val="single" w:sz="4" w:space="0" w:color="auto"/>
        </w:rPr>
      </w:pPr>
      <w:r>
        <w:rPr>
          <w:rFonts w:ascii="HG丸ｺﾞｼｯｸM-PRO" w:eastAsia="HG丸ｺﾞｼｯｸM-PRO" w:hAnsi="HG丸ｺﾞｼｯｸM-PRO" w:hint="eastAsia"/>
          <w:sz w:val="26"/>
          <w:szCs w:val="26"/>
          <w:bdr w:val="single" w:sz="4" w:space="0" w:color="auto"/>
        </w:rPr>
        <w:t>【作成例１】</w:t>
      </w:r>
      <w:r w:rsidR="003F0A54" w:rsidRPr="00153684">
        <w:rPr>
          <w:rFonts w:ascii="HG丸ｺﾞｼｯｸM-PRO" w:eastAsia="HG丸ｺﾞｼｯｸM-PRO" w:hAnsi="HG丸ｺﾞｼｯｸM-PRO" w:hint="eastAsia"/>
          <w:sz w:val="26"/>
          <w:szCs w:val="26"/>
          <w:bdr w:val="single" w:sz="4" w:space="0" w:color="auto"/>
        </w:rPr>
        <w:t>太陽光発電設備を導入する場合</w:t>
      </w:r>
    </w:p>
    <w:p w:rsidR="003F0A54" w:rsidRPr="00EE353D" w:rsidRDefault="003F0A54" w:rsidP="003F0A54">
      <w:pPr>
        <w:ind w:firstLineChars="100" w:firstLine="210"/>
        <w:rPr>
          <w:rFonts w:ascii="HG丸ｺﾞｼｯｸM-PRO" w:eastAsia="HG丸ｺﾞｼｯｸM-PRO" w:hAnsi="HG丸ｺﾞｼｯｸM-PRO"/>
          <w:u w:val="single"/>
        </w:rPr>
      </w:pPr>
      <w:r w:rsidRPr="00EE353D">
        <w:rPr>
          <w:rFonts w:ascii="HG丸ｺﾞｼｯｸM-PRO" w:eastAsia="HG丸ｺﾞｼｯｸM-PRO" w:hAnsi="HG丸ｺﾞｼｯｸM-PRO" w:hint="eastAsia"/>
          <w:u w:val="single"/>
        </w:rPr>
        <w:t>①月間予測発電量（kWh/</w:t>
      </w:r>
      <w:r w:rsidR="004D15EC">
        <w:rPr>
          <w:rFonts w:ascii="HG丸ｺﾞｼｯｸM-PRO" w:eastAsia="HG丸ｺﾞｼｯｸM-PRO" w:hAnsi="HG丸ｺﾞｼｯｸM-PRO" w:hint="eastAsia"/>
          <w:u w:val="single"/>
        </w:rPr>
        <w:t>月）</w:t>
      </w:r>
    </w:p>
    <w:p w:rsidR="003F0A54" w:rsidRPr="004D1F2A" w:rsidRDefault="003F0A54" w:rsidP="003F0A54">
      <w:pPr>
        <w:ind w:firstLineChars="200" w:firstLine="420"/>
        <w:rPr>
          <w:rFonts w:ascii="HG丸ｺﾞｼｯｸM-PRO" w:eastAsia="HG丸ｺﾞｼｯｸM-PRO" w:hAnsi="HG丸ｺﾞｼｯｸM-PRO"/>
        </w:rPr>
      </w:pPr>
      <w:r w:rsidRPr="004D1F2A">
        <w:rPr>
          <w:rFonts w:ascii="HG丸ｺﾞｼｯｸM-PRO" w:eastAsia="HG丸ｺﾞｼｯｸM-PRO" w:hAnsi="HG丸ｺﾞｼｯｸM-PRO" w:hint="eastAsia"/>
        </w:rPr>
        <w:t>月間予測発電量 ＝ 月平均斜面日射量（kWh/㎡）× システム出力(損失)係数</w:t>
      </w:r>
    </w:p>
    <w:p w:rsidR="003F0A54" w:rsidRPr="004D1F2A" w:rsidRDefault="003F0A54" w:rsidP="00A23C24">
      <w:pPr>
        <w:ind w:leftChars="806" w:left="1693" w:firstLineChars="300" w:firstLine="630"/>
        <w:rPr>
          <w:rFonts w:ascii="HG丸ｺﾞｼｯｸM-PRO" w:eastAsia="HG丸ｺﾞｼｯｸM-PRO" w:hAnsi="HG丸ｺﾞｼｯｸM-PRO"/>
        </w:rPr>
      </w:pPr>
      <w:r w:rsidRPr="004D1F2A">
        <w:rPr>
          <w:rFonts w:ascii="HG丸ｺﾞｼｯｸM-PRO" w:eastAsia="HG丸ｺﾞｼｯｸM-PRO" w:hAnsi="HG丸ｺﾞｼｯｸM-PRO" w:hint="eastAsia"/>
        </w:rPr>
        <w:t>× 設置容量（kW）× 月間稼働日数（日/月）÷ 日射強度（１kW /㎡）</w:t>
      </w:r>
    </w:p>
    <w:p w:rsidR="003F0A54" w:rsidRPr="004D1F2A" w:rsidRDefault="003F0A54" w:rsidP="003F0A54">
      <w:pPr>
        <w:ind w:leftChars="300" w:left="840" w:hangingChars="100" w:hanging="210"/>
        <w:rPr>
          <w:rFonts w:ascii="HG丸ｺﾞｼｯｸM-PRO" w:eastAsia="HG丸ｺﾞｼｯｸM-PRO" w:hAnsi="HG丸ｺﾞｼｯｸM-PRO" w:cs="HG Maru Gothic MPRO"/>
          <w:color w:val="000000"/>
          <w:kern w:val="0"/>
          <w:szCs w:val="24"/>
        </w:rPr>
      </w:pPr>
      <w:r w:rsidRPr="004D1F2A">
        <w:rPr>
          <w:rFonts w:ascii="HG丸ｺﾞｼｯｸM-PRO" w:eastAsia="HG丸ｺﾞｼｯｸM-PRO" w:hAnsi="HG丸ｺﾞｼｯｸM-PRO" w:hint="eastAsia"/>
          <w:szCs w:val="24"/>
        </w:rPr>
        <w:t>※月平均斜面日射量は、</w:t>
      </w:r>
      <w:r w:rsidRPr="004D1F2A">
        <w:rPr>
          <w:rFonts w:ascii="HG丸ｺﾞｼｯｸM-PRO" w:eastAsia="HG丸ｺﾞｼｯｸM-PRO" w:hAnsi="HG丸ｺﾞｼｯｸM-PRO" w:cs="BHMLFC+Century"/>
          <w:color w:val="000000"/>
          <w:kern w:val="0"/>
          <w:szCs w:val="24"/>
        </w:rPr>
        <w:t>NEDO</w:t>
      </w:r>
      <w:r w:rsidRPr="004D1F2A">
        <w:rPr>
          <w:rFonts w:ascii="HG丸ｺﾞｼｯｸM-PRO" w:eastAsia="HG丸ｺﾞｼｯｸM-PRO" w:hAnsi="HG丸ｺﾞｼｯｸM-PRO" w:cs="BHMLFC+Century" w:hint="eastAsia"/>
          <w:color w:val="000000"/>
          <w:kern w:val="0"/>
          <w:szCs w:val="24"/>
        </w:rPr>
        <w:t>（</w:t>
      </w:r>
      <w:hyperlink r:id="rId7" w:history="1">
        <w:r w:rsidRPr="004D1F2A">
          <w:rPr>
            <w:rStyle w:val="a3"/>
            <w:rFonts w:ascii="HG丸ｺﾞｼｯｸM-PRO" w:eastAsia="HG丸ｺﾞｼｯｸM-PRO" w:hAnsi="HG丸ｺﾞｼｯｸM-PRO" w:cs="BHMLFC+Century"/>
            <w:kern w:val="0"/>
            <w:szCs w:val="21"/>
          </w:rPr>
          <w:t>http://www.nedo.go.jp/library/nissharyou.html</w:t>
        </w:r>
        <w:r w:rsidRPr="004D1F2A">
          <w:rPr>
            <w:rStyle w:val="a3"/>
            <w:rFonts w:ascii="HG丸ｺﾞｼｯｸM-PRO" w:eastAsia="HG丸ｺﾞｼｯｸM-PRO" w:hAnsi="HG丸ｺﾞｼｯｸM-PRO" w:cs="BHMLFC+Century"/>
            <w:kern w:val="0"/>
            <w:szCs w:val="24"/>
          </w:rPr>
          <w:t>）</w:t>
        </w:r>
      </w:hyperlink>
      <w:r w:rsidRPr="004D1F2A">
        <w:rPr>
          <w:rFonts w:ascii="HG丸ｺﾞｼｯｸM-PRO" w:eastAsia="HG丸ｺﾞｼｯｸM-PRO" w:hAnsi="HG丸ｺﾞｼｯｸM-PRO" w:cs="HG Maru Gothic MPRO" w:hint="eastAsia"/>
          <w:color w:val="000000"/>
          <w:kern w:val="0"/>
          <w:szCs w:val="24"/>
        </w:rPr>
        <w:t>等からデータを取得してください</w:t>
      </w:r>
      <w:r>
        <w:rPr>
          <w:rFonts w:ascii="HG丸ｺﾞｼｯｸM-PRO" w:eastAsia="HG丸ｺﾞｼｯｸM-PRO" w:hAnsi="HG丸ｺﾞｼｯｸM-PRO" w:cs="HG Maru Gothic MPRO" w:hint="eastAsia"/>
          <w:color w:val="000000"/>
          <w:kern w:val="0"/>
          <w:szCs w:val="24"/>
        </w:rPr>
        <w:t>。</w:t>
      </w:r>
    </w:p>
    <w:p w:rsidR="003F0A54" w:rsidRPr="004D1F2A" w:rsidRDefault="003F0A54" w:rsidP="003F0A54">
      <w:pPr>
        <w:ind w:leftChars="300" w:left="840" w:hangingChars="100" w:hanging="210"/>
        <w:rPr>
          <w:rFonts w:ascii="HG丸ｺﾞｼｯｸM-PRO" w:eastAsia="HG丸ｺﾞｼｯｸM-PRO" w:hAnsi="HG丸ｺﾞｼｯｸM-PRO"/>
        </w:rPr>
      </w:pPr>
      <w:r w:rsidRPr="004D1F2A">
        <w:rPr>
          <w:rFonts w:ascii="HG丸ｺﾞｼｯｸM-PRO" w:eastAsia="HG丸ｺﾞｼｯｸM-PRO" w:hAnsi="HG丸ｺﾞｼｯｸM-PRO" w:hint="eastAsia"/>
        </w:rPr>
        <w:t>※月間予測発電量は、</w:t>
      </w:r>
      <w:r w:rsidRPr="00EE353D">
        <w:rPr>
          <w:rFonts w:ascii="HG丸ｺﾞｼｯｸM-PRO" w:eastAsia="HG丸ｺﾞｼｯｸM-PRO" w:hAnsi="HG丸ｺﾞｼｯｸM-PRO" w:hint="eastAsia"/>
          <w:u w:val="single"/>
        </w:rPr>
        <w:t>上記の計算によるものの他に、メーカー・施工業者の予測発電量を用いても構いません</w:t>
      </w:r>
      <w:r>
        <w:rPr>
          <w:rFonts w:ascii="HG丸ｺﾞｼｯｸM-PRO" w:eastAsia="HG丸ｺﾞｼｯｸM-PRO" w:hAnsi="HG丸ｺﾞｼｯｸM-PRO" w:hint="eastAsia"/>
          <w:u w:val="single"/>
        </w:rPr>
        <w:t>。</w:t>
      </w:r>
    </w:p>
    <w:p w:rsidR="003F0A54" w:rsidRPr="004D1F2A" w:rsidRDefault="003F0A54" w:rsidP="003F0A54">
      <w:pPr>
        <w:ind w:leftChars="300" w:left="840" w:hangingChars="100" w:hanging="210"/>
        <w:rPr>
          <w:rFonts w:ascii="HG丸ｺﾞｼｯｸM-PRO" w:eastAsia="HG丸ｺﾞｼｯｸM-PRO" w:hAnsi="HG丸ｺﾞｼｯｸM-PRO"/>
        </w:rPr>
      </w:pPr>
      <w:r w:rsidRPr="004D1F2A">
        <w:rPr>
          <w:rFonts w:ascii="HG丸ｺﾞｼｯｸM-PRO" w:eastAsia="HG丸ｺﾞｼｯｸM-PRO" w:hAnsi="HG丸ｺﾞｼｯｸM-PRO" w:hint="eastAsia"/>
        </w:rPr>
        <w:t>※１～12月の各月ごとの月間予測発電量を算出してください</w:t>
      </w:r>
      <w:r>
        <w:rPr>
          <w:rFonts w:ascii="HG丸ｺﾞｼｯｸM-PRO" w:eastAsia="HG丸ｺﾞｼｯｸM-PRO" w:hAnsi="HG丸ｺﾞｼｯｸM-PRO" w:hint="eastAsia"/>
        </w:rPr>
        <w:t>。</w:t>
      </w:r>
    </w:p>
    <w:p w:rsidR="003F0A54" w:rsidRPr="004D1F2A" w:rsidRDefault="003F0A54" w:rsidP="003F0A54">
      <w:pPr>
        <w:snapToGrid w:val="0"/>
        <w:spacing w:line="120" w:lineRule="auto"/>
        <w:rPr>
          <w:rFonts w:ascii="HG丸ｺﾞｼｯｸM-PRO" w:eastAsia="HG丸ｺﾞｼｯｸM-PRO" w:hAnsi="HG丸ｺﾞｼｯｸM-PRO"/>
        </w:rPr>
      </w:pPr>
    </w:p>
    <w:p w:rsidR="003F0A54" w:rsidRPr="00EE353D" w:rsidRDefault="003F0A54" w:rsidP="003F0A54">
      <w:pPr>
        <w:ind w:firstLineChars="100" w:firstLine="210"/>
        <w:rPr>
          <w:rFonts w:ascii="HG丸ｺﾞｼｯｸM-PRO" w:eastAsia="HG丸ｺﾞｼｯｸM-PRO" w:hAnsi="HG丸ｺﾞｼｯｸM-PRO"/>
          <w:u w:val="single"/>
        </w:rPr>
      </w:pPr>
      <w:r w:rsidRPr="00EE353D">
        <w:rPr>
          <w:rFonts w:ascii="HG丸ｺﾞｼｯｸM-PRO" w:eastAsia="HG丸ｺﾞｼｯｸM-PRO" w:hAnsi="HG丸ｺﾞｼｯｸM-PRO" w:hint="eastAsia"/>
          <w:u w:val="single"/>
        </w:rPr>
        <w:t>②年間予測発電量（kWh/</w:t>
      </w:r>
      <w:r w:rsidR="004D15EC">
        <w:rPr>
          <w:rFonts w:ascii="HG丸ｺﾞｼｯｸM-PRO" w:eastAsia="HG丸ｺﾞｼｯｸM-PRO" w:hAnsi="HG丸ｺﾞｼｯｸM-PRO" w:hint="eastAsia"/>
          <w:u w:val="single"/>
        </w:rPr>
        <w:t>年）</w:t>
      </w:r>
    </w:p>
    <w:p w:rsidR="003F0A54" w:rsidRPr="004D1F2A" w:rsidRDefault="004D15EC" w:rsidP="003F0A5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年間予測発電量は、</w:t>
      </w:r>
      <w:r w:rsidR="003F0A54" w:rsidRPr="004D1F2A">
        <w:rPr>
          <w:rFonts w:ascii="HG丸ｺﾞｼｯｸM-PRO" w:eastAsia="HG丸ｺﾞｼｯｸM-PRO" w:hAnsi="HG丸ｺﾞｼｯｸM-PRO" w:hint="eastAsia"/>
        </w:rPr>
        <w:t>１～12</w:t>
      </w:r>
      <w:r w:rsidR="003F0A54">
        <w:rPr>
          <w:rFonts w:ascii="HG丸ｺﾞｼｯｸM-PRO" w:eastAsia="HG丸ｺﾞｼｯｸM-PRO" w:hAnsi="HG丸ｺﾞｼｯｸM-PRO" w:hint="eastAsia"/>
        </w:rPr>
        <w:t>月の月間予測発電量</w:t>
      </w:r>
      <w:r>
        <w:rPr>
          <w:rFonts w:ascii="HG丸ｺﾞｼｯｸM-PRO" w:eastAsia="HG丸ｺﾞｼｯｸM-PRO" w:hAnsi="HG丸ｺﾞｼｯｸM-PRO" w:hint="eastAsia"/>
        </w:rPr>
        <w:t>の合計値です。</w:t>
      </w:r>
    </w:p>
    <w:p w:rsidR="003F0A54" w:rsidRPr="009E5943" w:rsidRDefault="003F0A54" w:rsidP="003F0A54">
      <w:pPr>
        <w:snapToGrid w:val="0"/>
        <w:spacing w:line="120" w:lineRule="auto"/>
        <w:rPr>
          <w:rFonts w:ascii="HG丸ｺﾞｼｯｸM-PRO" w:eastAsia="HG丸ｺﾞｼｯｸM-PRO" w:hAnsi="HG丸ｺﾞｼｯｸM-PRO"/>
        </w:rPr>
      </w:pPr>
    </w:p>
    <w:p w:rsidR="003F0A54" w:rsidRPr="009E5943" w:rsidRDefault="003F0A54" w:rsidP="003F0A54">
      <w:pPr>
        <w:ind w:firstLineChars="100" w:firstLine="210"/>
        <w:rPr>
          <w:rFonts w:ascii="HG丸ｺﾞｼｯｸM-PRO" w:eastAsia="HG丸ｺﾞｼｯｸM-PRO" w:hAnsi="HG丸ｺﾞｼｯｸM-PRO"/>
          <w:u w:val="single"/>
        </w:rPr>
      </w:pPr>
      <w:r w:rsidRPr="009E5943">
        <w:rPr>
          <w:rFonts w:ascii="HG丸ｺﾞｼｯｸM-PRO" w:eastAsia="HG丸ｺﾞｼｯｸM-PRO" w:hAnsi="HG丸ｺﾞｼｯｸM-PRO" w:hint="eastAsia"/>
          <w:u w:val="single"/>
        </w:rPr>
        <w:t>③年間二酸化炭素</w:t>
      </w:r>
      <w:r>
        <w:rPr>
          <w:rFonts w:ascii="HG丸ｺﾞｼｯｸM-PRO" w:eastAsia="HG丸ｺﾞｼｯｸM-PRO" w:hAnsi="HG丸ｺﾞｼｯｸM-PRO" w:hint="eastAsia"/>
          <w:u w:val="single"/>
        </w:rPr>
        <w:t>排出</w:t>
      </w:r>
      <w:r w:rsidRPr="009E5943">
        <w:rPr>
          <w:rFonts w:ascii="HG丸ｺﾞｼｯｸM-PRO" w:eastAsia="HG丸ｺﾞｼｯｸM-PRO" w:hAnsi="HG丸ｺﾞｼｯｸM-PRO" w:hint="eastAsia"/>
          <w:u w:val="single"/>
        </w:rPr>
        <w:t>削減量（t-CO</w:t>
      </w:r>
      <w:r w:rsidRPr="009E5943">
        <w:rPr>
          <w:rFonts w:ascii="HG丸ｺﾞｼｯｸM-PRO" w:eastAsia="HG丸ｺﾞｼｯｸM-PRO" w:hAnsi="HG丸ｺﾞｼｯｸM-PRO" w:hint="eastAsia"/>
          <w:u w:val="single"/>
          <w:vertAlign w:val="subscript"/>
        </w:rPr>
        <w:t>２</w:t>
      </w:r>
      <w:r w:rsidRPr="009E5943">
        <w:rPr>
          <w:rFonts w:ascii="HG丸ｺﾞｼｯｸM-PRO" w:eastAsia="HG丸ｺﾞｼｯｸM-PRO" w:hAnsi="HG丸ｺﾞｼｯｸM-PRO" w:hint="eastAsia"/>
          <w:u w:val="single"/>
        </w:rPr>
        <w:t>/年）</w:t>
      </w:r>
    </w:p>
    <w:p w:rsidR="003F0A54" w:rsidRPr="004D1F2A" w:rsidRDefault="003F0A54" w:rsidP="003F0A54">
      <w:pPr>
        <w:ind w:firstLineChars="200" w:firstLine="420"/>
        <w:rPr>
          <w:rFonts w:ascii="HG丸ｺﾞｼｯｸM-PRO" w:eastAsia="HG丸ｺﾞｼｯｸM-PRO" w:hAnsi="HG丸ｺﾞｼｯｸM-PRO"/>
        </w:rPr>
      </w:pPr>
      <w:r w:rsidRPr="007E6862">
        <w:rPr>
          <w:rFonts w:ascii="HG丸ｺﾞｼｯｸM-PRO" w:eastAsia="HG丸ｺﾞｼｯｸM-PRO" w:hAnsi="HG丸ｺﾞｼｯｸM-PRO" w:hint="eastAsia"/>
        </w:rPr>
        <w:t>年間二酸化炭素削減量</w:t>
      </w:r>
      <w:r w:rsidRPr="004D1F2A">
        <w:rPr>
          <w:rFonts w:ascii="HG丸ｺﾞｼｯｸM-PRO" w:eastAsia="HG丸ｺﾞｼｯｸM-PRO" w:hAnsi="HG丸ｺﾞｼｯｸM-PRO" w:hint="eastAsia"/>
        </w:rPr>
        <w:t xml:space="preserve"> ＝ （　②　）（kWh/年）× 排出係数</w:t>
      </w:r>
    </w:p>
    <w:p w:rsidR="003F0A54" w:rsidRDefault="003F0A54" w:rsidP="00DB6277">
      <w:pPr>
        <w:ind w:firstLineChars="300" w:firstLine="630"/>
        <w:rPr>
          <w:rFonts w:ascii="HG丸ｺﾞｼｯｸM-PRO" w:eastAsia="HG丸ｺﾞｼｯｸM-PRO" w:hAnsi="HG丸ｺﾞｼｯｸM-PRO"/>
        </w:rPr>
      </w:pPr>
      <w:r w:rsidRPr="004D1F2A">
        <w:rPr>
          <w:rFonts w:ascii="HG丸ｺﾞｼｯｸM-PRO" w:eastAsia="HG丸ｺﾞｼｯｸM-PRO" w:hAnsi="HG丸ｺﾞｼｯｸM-PRO" w:hint="eastAsia"/>
        </w:rPr>
        <w:t>※</w:t>
      </w:r>
      <w:r w:rsidRPr="00A350F3">
        <w:rPr>
          <w:rFonts w:ascii="HG丸ｺﾞｼｯｸM-PRO" w:eastAsia="HG丸ｺﾞｼｯｸM-PRO" w:hAnsi="HG丸ｺﾞｼｯｸM-PRO" w:hint="eastAsia"/>
          <w:u w:val="single"/>
        </w:rPr>
        <w:t>排出係数は、原</w:t>
      </w:r>
      <w:r w:rsidRPr="001308E2">
        <w:rPr>
          <w:rFonts w:ascii="HG丸ｺﾞｼｯｸM-PRO" w:eastAsia="HG丸ｺﾞｼｯｸM-PRO" w:hAnsi="HG丸ｺﾞｼｯｸM-PRO" w:hint="eastAsia"/>
          <w:u w:val="single"/>
        </w:rPr>
        <w:t>則「</w:t>
      </w:r>
      <w:r w:rsidR="001308E2" w:rsidRPr="001308E2">
        <w:rPr>
          <w:rFonts w:ascii="HG丸ｺﾞｼｯｸM-PRO" w:eastAsia="HG丸ｺﾞｼｯｸM-PRO" w:hAnsi="HG丸ｺﾞｼｯｸM-PRO"/>
          <w:u w:val="single"/>
        </w:rPr>
        <w:t>0.000431</w:t>
      </w:r>
      <w:r w:rsidRPr="001308E2">
        <w:rPr>
          <w:rFonts w:ascii="HG丸ｺﾞｼｯｸM-PRO" w:eastAsia="HG丸ｺﾞｼｯｸM-PRO" w:hAnsi="HG丸ｺﾞｼｯｸM-PRO" w:hint="eastAsia"/>
          <w:u w:val="single"/>
        </w:rPr>
        <w:t>（t-CO</w:t>
      </w:r>
      <w:r w:rsidRPr="001308E2">
        <w:rPr>
          <w:rFonts w:ascii="HG丸ｺﾞｼｯｸM-PRO" w:eastAsia="HG丸ｺﾞｼｯｸM-PRO" w:hAnsi="HG丸ｺﾞｼｯｸM-PRO" w:hint="eastAsia"/>
          <w:u w:val="single"/>
          <w:vertAlign w:val="subscript"/>
        </w:rPr>
        <w:t>２</w:t>
      </w:r>
      <w:r w:rsidRPr="001308E2">
        <w:rPr>
          <w:rFonts w:ascii="HG丸ｺﾞｼｯｸM-PRO" w:eastAsia="HG丸ｺﾞｼｯｸM-PRO" w:hAnsi="HG丸ｺﾞｼｯｸM-PRO" w:hint="eastAsia"/>
          <w:u w:val="single"/>
        </w:rPr>
        <w:t>/kWh）」を用</w:t>
      </w:r>
      <w:r w:rsidRPr="00A350F3">
        <w:rPr>
          <w:rFonts w:ascii="HG丸ｺﾞｼｯｸM-PRO" w:eastAsia="HG丸ｺﾞｼｯｸM-PRO" w:hAnsi="HG丸ｺﾞｼｯｸM-PRO" w:hint="eastAsia"/>
          <w:u w:val="single"/>
        </w:rPr>
        <w:t>いてください</w:t>
      </w:r>
      <w:r w:rsidRPr="007F31CB">
        <w:rPr>
          <w:rFonts w:ascii="HG丸ｺﾞｼｯｸM-PRO" w:eastAsia="HG丸ｺﾞｼｯｸM-PRO" w:hAnsi="HG丸ｺﾞｼｯｸM-PRO" w:hint="eastAsia"/>
        </w:rPr>
        <w:t>。</w:t>
      </w:r>
    </w:p>
    <w:p w:rsidR="001A48B7" w:rsidRPr="00B529BF" w:rsidRDefault="001A48B7" w:rsidP="003F0A54">
      <w:pPr>
        <w:rPr>
          <w:rFonts w:ascii="HG丸ｺﾞｼｯｸM-PRO" w:eastAsia="HG丸ｺﾞｼｯｸM-PRO" w:hAnsi="HG丸ｺﾞｼｯｸM-PRO"/>
        </w:rPr>
      </w:pPr>
    </w:p>
    <w:p w:rsidR="004D15EC" w:rsidRPr="00DB6277" w:rsidRDefault="004D15EC" w:rsidP="004D15EC">
      <w:pPr>
        <w:rPr>
          <w:rFonts w:ascii="HG丸ｺﾞｼｯｸM-PRO" w:eastAsia="HG丸ｺﾞｼｯｸM-PRO" w:hAnsi="HG丸ｺﾞｼｯｸM-PRO"/>
          <w:sz w:val="26"/>
          <w:szCs w:val="26"/>
          <w:bdr w:val="single" w:sz="4" w:space="0" w:color="auto"/>
        </w:rPr>
      </w:pPr>
      <w:r>
        <w:rPr>
          <w:rFonts w:ascii="HG丸ｺﾞｼｯｸM-PRO" w:eastAsia="HG丸ｺﾞｼｯｸM-PRO" w:hAnsi="HG丸ｺﾞｼｯｸM-PRO" w:hint="eastAsia"/>
          <w:sz w:val="26"/>
          <w:szCs w:val="26"/>
          <w:bdr w:val="single" w:sz="4" w:space="0" w:color="auto"/>
        </w:rPr>
        <w:t>【</w:t>
      </w:r>
      <w:r w:rsidR="00DB6277">
        <w:rPr>
          <w:rFonts w:ascii="HG丸ｺﾞｼｯｸM-PRO" w:eastAsia="HG丸ｺﾞｼｯｸM-PRO" w:hAnsi="HG丸ｺﾞｼｯｸM-PRO" w:hint="eastAsia"/>
          <w:sz w:val="26"/>
          <w:szCs w:val="26"/>
          <w:bdr w:val="single" w:sz="4" w:space="0" w:color="auto"/>
        </w:rPr>
        <w:t>作成例2</w:t>
      </w:r>
      <w:r w:rsidR="001308E2">
        <w:rPr>
          <w:rFonts w:ascii="HG丸ｺﾞｼｯｸM-PRO" w:eastAsia="HG丸ｺﾞｼｯｸM-PRO" w:hAnsi="HG丸ｺﾞｼｯｸM-PRO" w:hint="eastAsia"/>
          <w:sz w:val="26"/>
          <w:szCs w:val="26"/>
          <w:bdr w:val="single" w:sz="4" w:space="0" w:color="auto"/>
        </w:rPr>
        <w:t>】</w:t>
      </w:r>
      <w:r w:rsidR="00BD5F64">
        <w:rPr>
          <w:rFonts w:ascii="HG丸ｺﾞｼｯｸM-PRO" w:eastAsia="HG丸ｺﾞｼｯｸM-PRO" w:hAnsi="HG丸ｺﾞｼｯｸM-PRO" w:hint="eastAsia"/>
          <w:sz w:val="26"/>
          <w:szCs w:val="26"/>
          <w:bdr w:val="single" w:sz="4" w:space="0" w:color="auto"/>
        </w:rPr>
        <w:t>空気調和設備</w:t>
      </w:r>
      <w:r>
        <w:rPr>
          <w:rFonts w:ascii="HG丸ｺﾞｼｯｸM-PRO" w:eastAsia="HG丸ｺﾞｼｯｸM-PRO" w:hAnsi="HG丸ｺﾞｼｯｸM-PRO" w:hint="eastAsia"/>
          <w:sz w:val="26"/>
          <w:szCs w:val="26"/>
          <w:bdr w:val="single" w:sz="4" w:space="0" w:color="auto"/>
        </w:rPr>
        <w:t>を導入する</w:t>
      </w:r>
      <w:r w:rsidRPr="00153684">
        <w:rPr>
          <w:rFonts w:ascii="HG丸ｺﾞｼｯｸM-PRO" w:eastAsia="HG丸ｺﾞｼｯｸM-PRO" w:hAnsi="HG丸ｺﾞｼｯｸM-PRO" w:hint="eastAsia"/>
          <w:sz w:val="26"/>
          <w:szCs w:val="26"/>
          <w:bdr w:val="single" w:sz="4" w:space="0" w:color="auto"/>
        </w:rPr>
        <w:t>場合</w:t>
      </w:r>
    </w:p>
    <w:p w:rsidR="004D15EC" w:rsidRDefault="004D15EC" w:rsidP="004D15EC">
      <w:pPr>
        <w:ind w:firstLineChars="100" w:firstLine="210"/>
        <w:rPr>
          <w:rFonts w:ascii="HG丸ｺﾞｼｯｸM-PRO" w:eastAsia="HG丸ｺﾞｼｯｸM-PRO" w:hAnsi="HG丸ｺﾞｼｯｸM-PRO"/>
          <w:u w:val="single"/>
        </w:rPr>
      </w:pPr>
      <w:r w:rsidRPr="00137530">
        <w:rPr>
          <w:rFonts w:ascii="HG丸ｺﾞｼｯｸM-PRO" w:eastAsia="HG丸ｺﾞｼｯｸM-PRO" w:hAnsi="HG丸ｺﾞｼｯｸM-PRO" w:hint="eastAsia"/>
          <w:u w:val="single"/>
        </w:rPr>
        <w:t>①</w:t>
      </w:r>
      <w:r w:rsidR="00CF450F">
        <w:rPr>
          <w:rFonts w:ascii="HG丸ｺﾞｼｯｸM-PRO" w:eastAsia="HG丸ｺﾞｼｯｸM-PRO" w:hAnsi="HG丸ｺﾞｼｯｸM-PRO" w:hint="eastAsia"/>
          <w:u w:val="single"/>
        </w:rPr>
        <w:t>年間削減電力（kWh／年）</w:t>
      </w:r>
    </w:p>
    <w:p w:rsidR="001308E2" w:rsidRPr="00E13326" w:rsidRDefault="00CF450F" w:rsidP="00BD5F64">
      <w:pPr>
        <w:ind w:firstLineChars="100" w:firstLine="210"/>
        <w:rPr>
          <w:rFonts w:ascii="HG丸ｺﾞｼｯｸM-PRO" w:eastAsia="HG丸ｺﾞｼｯｸM-PRO" w:hAnsi="HG丸ｺﾞｼｯｸM-PRO" w:hint="eastAsia"/>
        </w:rPr>
      </w:pPr>
      <w:r w:rsidRPr="00E13326">
        <w:rPr>
          <w:rFonts w:ascii="HG丸ｺﾞｼｯｸM-PRO" w:eastAsia="HG丸ｺﾞｼｯｸM-PRO" w:hAnsi="HG丸ｺﾞｼｯｸM-PRO" w:hint="eastAsia"/>
        </w:rPr>
        <w:t xml:space="preserve">　年間削減電力 ＝ 既設設備の年間入力電力 － 新設設備の年間入力電力</w:t>
      </w:r>
    </w:p>
    <w:p w:rsidR="00CF450F" w:rsidRPr="00E13326" w:rsidRDefault="00CF450F" w:rsidP="001308E2">
      <w:pPr>
        <w:ind w:firstLineChars="200" w:firstLine="420"/>
        <w:rPr>
          <w:rFonts w:ascii="HG丸ｺﾞｼｯｸM-PRO" w:eastAsia="HG丸ｺﾞｼｯｸM-PRO" w:hAnsi="HG丸ｺﾞｼｯｸM-PRO"/>
        </w:rPr>
      </w:pPr>
      <w:r w:rsidRPr="00E13326">
        <w:rPr>
          <w:rFonts w:ascii="HG丸ｺﾞｼｯｸM-PRO" w:eastAsia="HG丸ｺﾞｼｯｸM-PRO" w:hAnsi="HG丸ｺﾞｼｯｸM-PRO" w:hint="eastAsia"/>
        </w:rPr>
        <w:t>年間入力電力（kWh／年） ＝ 冷房時の年間入力電力 ＋</w:t>
      </w:r>
      <w:r w:rsidR="00AB6AD5" w:rsidRPr="00E13326">
        <w:rPr>
          <w:rFonts w:ascii="HG丸ｺﾞｼｯｸM-PRO" w:eastAsia="HG丸ｺﾞｼｯｸM-PRO" w:hAnsi="HG丸ｺﾞｼｯｸM-PRO" w:hint="eastAsia"/>
        </w:rPr>
        <w:t xml:space="preserve"> 暖房時の年間入力電力</w:t>
      </w:r>
    </w:p>
    <w:p w:rsidR="00AB6AD5" w:rsidRPr="00E13326" w:rsidRDefault="00C56053" w:rsidP="004D15E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bookmarkStart w:id="0" w:name="_GoBack"/>
      <w:bookmarkEnd w:id="0"/>
      <w:r>
        <w:rPr>
          <w:rFonts w:ascii="HG丸ｺﾞｼｯｸM-PRO" w:eastAsia="HG丸ｺﾞｼｯｸM-PRO" w:hAnsi="HG丸ｺﾞｼｯｸM-PRO" w:hint="eastAsia"/>
        </w:rPr>
        <w:t>（</w:t>
      </w:r>
      <w:r w:rsidR="00AB6AD5" w:rsidRPr="00E13326">
        <w:rPr>
          <w:rFonts w:ascii="HG丸ｺﾞｼｯｸM-PRO" w:eastAsia="HG丸ｺﾞｼｯｸM-PRO" w:hAnsi="HG丸ｺﾞｼｯｸM-PRO" w:hint="eastAsia"/>
        </w:rPr>
        <w:t>年間入力電力は、メーカー作成の</w:t>
      </w:r>
      <w:r w:rsidR="00E256B8">
        <w:rPr>
          <w:rFonts w:ascii="HG丸ｺﾞｼｯｸM-PRO" w:eastAsia="HG丸ｺﾞｼｯｸM-PRO" w:hAnsi="HG丸ｺﾞｼｯｸM-PRO" w:hint="eastAsia"/>
        </w:rPr>
        <w:t>シミュレーション</w:t>
      </w:r>
      <w:r w:rsidR="00AB6AD5" w:rsidRPr="00E13326">
        <w:rPr>
          <w:rFonts w:ascii="HG丸ｺﾞｼｯｸM-PRO" w:eastAsia="HG丸ｺﾞｼｯｸM-PRO" w:hAnsi="HG丸ｺﾞｼｯｸM-PRO" w:hint="eastAsia"/>
        </w:rPr>
        <w:t>資料等の数値を参考にしてください。</w:t>
      </w:r>
      <w:r>
        <w:rPr>
          <w:rFonts w:ascii="HG丸ｺﾞｼｯｸM-PRO" w:eastAsia="HG丸ｺﾞｼｯｸM-PRO" w:hAnsi="HG丸ｺﾞｼｯｸM-PRO" w:hint="eastAsia"/>
        </w:rPr>
        <w:t>）</w:t>
      </w:r>
    </w:p>
    <w:p w:rsidR="004D15EC" w:rsidRPr="00C56053" w:rsidRDefault="004D15EC" w:rsidP="004D15EC">
      <w:pPr>
        <w:snapToGrid w:val="0"/>
        <w:spacing w:line="120" w:lineRule="auto"/>
        <w:rPr>
          <w:rFonts w:ascii="HG丸ｺﾞｼｯｸM-PRO" w:eastAsia="HG丸ｺﾞｼｯｸM-PRO" w:hAnsi="HG丸ｺﾞｼｯｸM-PRO"/>
        </w:rPr>
      </w:pPr>
    </w:p>
    <w:p w:rsidR="004D15EC" w:rsidRPr="00137530" w:rsidRDefault="004D15EC" w:rsidP="004D15EC">
      <w:pPr>
        <w:ind w:firstLineChars="100" w:firstLine="210"/>
        <w:rPr>
          <w:rFonts w:ascii="HG丸ｺﾞｼｯｸM-PRO" w:eastAsia="HG丸ｺﾞｼｯｸM-PRO" w:hAnsi="HG丸ｺﾞｼｯｸM-PRO"/>
          <w:u w:val="single"/>
        </w:rPr>
      </w:pPr>
      <w:r w:rsidRPr="00137530">
        <w:rPr>
          <w:rFonts w:ascii="HG丸ｺﾞｼｯｸM-PRO" w:eastAsia="HG丸ｺﾞｼｯｸM-PRO" w:hAnsi="HG丸ｺﾞｼｯｸM-PRO" w:hint="eastAsia"/>
          <w:u w:val="single"/>
        </w:rPr>
        <w:t>②年間二酸化炭素削減量（t-CO</w:t>
      </w:r>
      <w:r w:rsidRPr="00137530">
        <w:rPr>
          <w:rFonts w:ascii="HG丸ｺﾞｼｯｸM-PRO" w:eastAsia="HG丸ｺﾞｼｯｸM-PRO" w:hAnsi="HG丸ｺﾞｼｯｸM-PRO" w:hint="eastAsia"/>
          <w:u w:val="single"/>
          <w:vertAlign w:val="subscript"/>
        </w:rPr>
        <w:t>２</w:t>
      </w:r>
      <w:r w:rsidRPr="00137530">
        <w:rPr>
          <w:rFonts w:ascii="HG丸ｺﾞｼｯｸM-PRO" w:eastAsia="HG丸ｺﾞｼｯｸM-PRO" w:hAnsi="HG丸ｺﾞｼｯｸM-PRO" w:hint="eastAsia"/>
          <w:u w:val="single"/>
        </w:rPr>
        <w:t>/</w:t>
      </w:r>
      <w:r w:rsidR="0085685A">
        <w:rPr>
          <w:rFonts w:ascii="HG丸ｺﾞｼｯｸM-PRO" w:eastAsia="HG丸ｺﾞｼｯｸM-PRO" w:hAnsi="HG丸ｺﾞｼｯｸM-PRO" w:hint="eastAsia"/>
          <w:u w:val="single"/>
        </w:rPr>
        <w:t>年）</w:t>
      </w:r>
    </w:p>
    <w:p w:rsidR="004D15EC" w:rsidRPr="004D1F2A" w:rsidRDefault="004D15EC" w:rsidP="004D15EC">
      <w:pPr>
        <w:ind w:firstLineChars="200" w:firstLine="420"/>
        <w:rPr>
          <w:rFonts w:ascii="HG丸ｺﾞｼｯｸM-PRO" w:eastAsia="HG丸ｺﾞｼｯｸM-PRO" w:hAnsi="HG丸ｺﾞｼｯｸM-PRO"/>
        </w:rPr>
      </w:pPr>
      <w:r w:rsidRPr="007E6862">
        <w:rPr>
          <w:rFonts w:ascii="HG丸ｺﾞｼｯｸM-PRO" w:eastAsia="HG丸ｺﾞｼｯｸM-PRO" w:hAnsi="HG丸ｺﾞｼｯｸM-PRO" w:hint="eastAsia"/>
        </w:rPr>
        <w:t>年間二酸化炭素削減量</w:t>
      </w:r>
      <w:r w:rsidRPr="004D1F2A">
        <w:rPr>
          <w:rFonts w:ascii="HG丸ｺﾞｼｯｸM-PRO" w:eastAsia="HG丸ｺﾞｼｯｸM-PRO" w:hAnsi="HG丸ｺﾞｼｯｸM-PRO" w:hint="eastAsia"/>
        </w:rPr>
        <w:t xml:space="preserve"> ＝ </w:t>
      </w:r>
      <w:r w:rsidR="0085685A">
        <w:rPr>
          <w:rFonts w:ascii="HG丸ｺﾞｼｯｸM-PRO" w:eastAsia="HG丸ｺﾞｼｯｸM-PRO" w:hAnsi="HG丸ｺﾞｼｯｸM-PRO" w:hint="eastAsia"/>
        </w:rPr>
        <w:t>（　①</w:t>
      </w:r>
      <w:r w:rsidRPr="004D1F2A">
        <w:rPr>
          <w:rFonts w:ascii="HG丸ｺﾞｼｯｸM-PRO" w:eastAsia="HG丸ｺﾞｼｯｸM-PRO" w:hAnsi="HG丸ｺﾞｼｯｸM-PRO" w:hint="eastAsia"/>
        </w:rPr>
        <w:t xml:space="preserve">　）（kWh/年）× 排出係数</w:t>
      </w:r>
    </w:p>
    <w:p w:rsidR="003D3A48" w:rsidRPr="0085685A" w:rsidRDefault="0085685A" w:rsidP="00DB6277">
      <w:pPr>
        <w:ind w:firstLineChars="200" w:firstLine="420"/>
        <w:rPr>
          <w:rFonts w:ascii="HG丸ｺﾞｼｯｸM-PRO" w:eastAsia="HG丸ｺﾞｼｯｸM-PRO" w:hAnsi="HG丸ｺﾞｼｯｸM-PRO"/>
        </w:rPr>
      </w:pPr>
      <w:r w:rsidRPr="0085685A">
        <w:rPr>
          <w:rFonts w:ascii="HG丸ｺﾞｼｯｸM-PRO" w:eastAsia="HG丸ｺﾞｼｯｸM-PRO" w:hAnsi="HG丸ｺﾞｼｯｸM-PRO" w:hint="eastAsia"/>
        </w:rPr>
        <w:t>（</w:t>
      </w:r>
      <w:r w:rsidR="004D15EC" w:rsidRPr="007F31CB">
        <w:rPr>
          <w:rFonts w:ascii="HG丸ｺﾞｼｯｸM-PRO" w:eastAsia="HG丸ｺﾞｼｯｸM-PRO" w:hAnsi="HG丸ｺﾞｼｯｸM-PRO" w:hint="eastAsia"/>
          <w:u w:val="single"/>
        </w:rPr>
        <w:t>排出係数は、原則</w:t>
      </w:r>
      <w:r w:rsidR="001308E2" w:rsidRPr="001308E2">
        <w:rPr>
          <w:rFonts w:ascii="HG丸ｺﾞｼｯｸM-PRO" w:eastAsia="HG丸ｺﾞｼｯｸM-PRO" w:hAnsi="HG丸ｺﾞｼｯｸM-PRO"/>
          <w:u w:val="single"/>
        </w:rPr>
        <w:t>0.000431</w:t>
      </w:r>
      <w:r w:rsidR="004D15EC" w:rsidRPr="001308E2">
        <w:rPr>
          <w:rFonts w:ascii="HG丸ｺﾞｼｯｸM-PRO" w:eastAsia="HG丸ｺﾞｼｯｸM-PRO" w:hAnsi="HG丸ｺﾞｼｯｸM-PRO" w:hint="eastAsia"/>
          <w:u w:val="single"/>
        </w:rPr>
        <w:t>（t-CO</w:t>
      </w:r>
      <w:r w:rsidR="004D15EC" w:rsidRPr="001308E2">
        <w:rPr>
          <w:rFonts w:ascii="HG丸ｺﾞｼｯｸM-PRO" w:eastAsia="HG丸ｺﾞｼｯｸM-PRO" w:hAnsi="HG丸ｺﾞｼｯｸM-PRO" w:hint="eastAsia"/>
          <w:u w:val="single"/>
          <w:vertAlign w:val="subscript"/>
        </w:rPr>
        <w:t>２</w:t>
      </w:r>
      <w:r w:rsidR="004D15EC" w:rsidRPr="001308E2">
        <w:rPr>
          <w:rFonts w:ascii="HG丸ｺﾞｼｯｸM-PRO" w:eastAsia="HG丸ｺﾞｼｯｸM-PRO" w:hAnsi="HG丸ｺﾞｼｯｸM-PRO" w:hint="eastAsia"/>
          <w:u w:val="single"/>
        </w:rPr>
        <w:t>/kWh）を用</w:t>
      </w:r>
      <w:r w:rsidR="004D15EC" w:rsidRPr="007F31CB">
        <w:rPr>
          <w:rFonts w:ascii="HG丸ｺﾞｼｯｸM-PRO" w:eastAsia="HG丸ｺﾞｼｯｸM-PRO" w:hAnsi="HG丸ｺﾞｼｯｸM-PRO" w:hint="eastAsia"/>
          <w:u w:val="single"/>
        </w:rPr>
        <w:t>いてください</w:t>
      </w:r>
      <w:r w:rsidR="004D15EC" w:rsidRPr="0085685A">
        <w:rPr>
          <w:rFonts w:ascii="HG丸ｺﾞｼｯｸM-PRO" w:eastAsia="HG丸ｺﾞｼｯｸM-PRO" w:hAnsi="HG丸ｺﾞｼｯｸM-PRO" w:hint="eastAsia"/>
        </w:rPr>
        <w:t>。</w:t>
      </w:r>
      <w:r w:rsidRPr="0085685A">
        <w:rPr>
          <w:rFonts w:ascii="HG丸ｺﾞｼｯｸM-PRO" w:eastAsia="HG丸ｺﾞｼｯｸM-PRO" w:hAnsi="HG丸ｺﾞｼｯｸM-PRO" w:hint="eastAsia"/>
        </w:rPr>
        <w:t>）</w:t>
      </w:r>
    </w:p>
    <w:p w:rsidR="003D3A48" w:rsidRDefault="003D3A48" w:rsidP="003F0A54">
      <w:pPr>
        <w:rPr>
          <w:rFonts w:ascii="HG丸ｺﾞｼｯｸM-PRO" w:eastAsia="HG丸ｺﾞｼｯｸM-PRO" w:hAnsi="HG丸ｺﾞｼｯｸM-PRO"/>
        </w:rPr>
      </w:pPr>
    </w:p>
    <w:p w:rsidR="003607E2" w:rsidRPr="00DE2C3F" w:rsidRDefault="00DB6277" w:rsidP="003607E2">
      <w:pP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6"/>
          <w:szCs w:val="26"/>
          <w:bdr w:val="single" w:sz="4" w:space="0" w:color="auto"/>
        </w:rPr>
        <w:t>【作成例3</w:t>
      </w:r>
      <w:r w:rsidR="003607E2">
        <w:rPr>
          <w:rFonts w:ascii="HG丸ｺﾞｼｯｸM-PRO" w:eastAsia="HG丸ｺﾞｼｯｸM-PRO" w:hAnsi="HG丸ｺﾞｼｯｸM-PRO" w:hint="eastAsia"/>
          <w:sz w:val="26"/>
          <w:szCs w:val="26"/>
          <w:bdr w:val="single" w:sz="4" w:space="0" w:color="auto"/>
        </w:rPr>
        <w:t>】</w:t>
      </w:r>
      <w:r w:rsidR="00E71485">
        <w:rPr>
          <w:rFonts w:ascii="HG丸ｺﾞｼｯｸM-PRO" w:eastAsia="HG丸ｺﾞｼｯｸM-PRO" w:hAnsi="HG丸ｺﾞｼｯｸM-PRO" w:hint="eastAsia"/>
          <w:sz w:val="26"/>
          <w:szCs w:val="26"/>
          <w:bdr w:val="single" w:sz="4" w:space="0" w:color="auto"/>
        </w:rPr>
        <w:t>エネルギー管理装置</w:t>
      </w:r>
      <w:r w:rsidR="003607E2">
        <w:rPr>
          <w:rFonts w:ascii="HG丸ｺﾞｼｯｸM-PRO" w:eastAsia="HG丸ｺﾞｼｯｸM-PRO" w:hAnsi="HG丸ｺﾞｼｯｸM-PRO" w:hint="eastAsia"/>
          <w:sz w:val="26"/>
          <w:szCs w:val="26"/>
          <w:bdr w:val="single" w:sz="4" w:space="0" w:color="auto"/>
        </w:rPr>
        <w:t>を導入する</w:t>
      </w:r>
      <w:r w:rsidR="003607E2" w:rsidRPr="00153684">
        <w:rPr>
          <w:rFonts w:ascii="HG丸ｺﾞｼｯｸM-PRO" w:eastAsia="HG丸ｺﾞｼｯｸM-PRO" w:hAnsi="HG丸ｺﾞｼｯｸM-PRO" w:hint="eastAsia"/>
          <w:sz w:val="26"/>
          <w:szCs w:val="26"/>
          <w:bdr w:val="single" w:sz="4" w:space="0" w:color="auto"/>
        </w:rPr>
        <w:t>場合</w:t>
      </w:r>
    </w:p>
    <w:p w:rsidR="001D0AB7" w:rsidRPr="001D0AB7" w:rsidRDefault="001D0AB7" w:rsidP="003607E2">
      <w:pPr>
        <w:ind w:firstLineChars="100" w:firstLine="210"/>
        <w:rPr>
          <w:rFonts w:ascii="HG丸ｺﾞｼｯｸM-PRO" w:eastAsia="HG丸ｺﾞｼｯｸM-PRO" w:hAnsi="HG丸ｺﾞｼｯｸM-PRO"/>
        </w:rPr>
      </w:pPr>
      <w:r w:rsidRPr="001D0AB7">
        <w:rPr>
          <w:rFonts w:ascii="HG丸ｺﾞｼｯｸM-PRO" w:eastAsia="HG丸ｺﾞｼｯｸM-PRO" w:hAnsi="HG丸ｺﾞｼｯｸM-PRO" w:hint="eastAsia"/>
        </w:rPr>
        <w:t>ピークカット率を算出してください。</w:t>
      </w:r>
    </w:p>
    <w:p w:rsidR="001D0AB7" w:rsidRDefault="001D0AB7" w:rsidP="003607E2">
      <w:pPr>
        <w:ind w:firstLineChars="100" w:firstLine="210"/>
        <w:rPr>
          <w:rFonts w:ascii="HG丸ｺﾞｼｯｸM-PRO" w:eastAsia="HG丸ｺﾞｼｯｸM-PRO" w:hAnsi="HG丸ｺﾞｼｯｸM-PRO"/>
          <w:u w:val="single"/>
        </w:rPr>
      </w:pPr>
    </w:p>
    <w:p w:rsidR="001D0AB7" w:rsidRPr="00E13326" w:rsidRDefault="001D0AB7" w:rsidP="001D0AB7">
      <w:pPr>
        <w:ind w:firstLineChars="100" w:firstLine="210"/>
        <w:rPr>
          <w:rFonts w:ascii="HG丸ｺﾞｼｯｸM-PRO" w:eastAsia="HG丸ｺﾞｼｯｸM-PRO" w:hAnsi="HG丸ｺﾞｼｯｸM-PRO"/>
          <w:u w:val="single"/>
        </w:rPr>
      </w:pPr>
      <w:r w:rsidRPr="00137530">
        <w:rPr>
          <w:rFonts w:ascii="HG丸ｺﾞｼｯｸM-PRO" w:eastAsia="HG丸ｺﾞｼｯｸM-PRO" w:hAnsi="HG丸ｺﾞｼｯｸM-PRO" w:hint="eastAsia"/>
          <w:u w:val="single"/>
        </w:rPr>
        <w:t>①現在の</w:t>
      </w:r>
      <w:r w:rsidR="007C3F74">
        <w:rPr>
          <w:rFonts w:ascii="HG丸ｺﾞｼｯｸM-PRO" w:eastAsia="HG丸ｺﾞｼｯｸM-PRO" w:hAnsi="HG丸ｺﾞｼｯｸM-PRO" w:hint="eastAsia"/>
          <w:u w:val="single"/>
        </w:rPr>
        <w:t>契約電力</w:t>
      </w:r>
      <w:r>
        <w:rPr>
          <w:rFonts w:ascii="HG丸ｺﾞｼｯｸM-PRO" w:eastAsia="HG丸ｺﾞｼｯｸM-PRO" w:hAnsi="HG丸ｺﾞｼｯｸM-PRO" w:hint="eastAsia"/>
        </w:rPr>
        <w:t>：</w:t>
      </w:r>
      <w:r>
        <w:rPr>
          <w:rFonts w:ascii="HG丸ｺﾞｼｯｸM-PRO" w:eastAsia="HG丸ｺﾞｼｯｸM-PRO" w:hAnsi="HG丸ｺﾞｼｯｸM-PRO" w:hint="eastAsia"/>
          <w:u w:val="single"/>
        </w:rPr>
        <w:t xml:space="preserve">　　　（</w:t>
      </w:r>
      <w:r w:rsidR="007C3F74">
        <w:rPr>
          <w:rFonts w:ascii="HG丸ｺﾞｼｯｸM-PRO" w:eastAsia="HG丸ｺﾞｼｯｸM-PRO" w:hAnsi="HG丸ｺﾞｼｯｸM-PRO" w:hint="eastAsia"/>
          <w:u w:val="single"/>
        </w:rPr>
        <w:t>k</w:t>
      </w:r>
      <w:r>
        <w:rPr>
          <w:rFonts w:ascii="HG丸ｺﾞｼｯｸM-PRO" w:eastAsia="HG丸ｺﾞｼｯｸM-PRO" w:hAnsi="HG丸ｺﾞｼｯｸM-PRO" w:hint="eastAsia"/>
          <w:u w:val="single"/>
        </w:rPr>
        <w:t>W）</w:t>
      </w:r>
    </w:p>
    <w:p w:rsidR="001D0AB7" w:rsidRPr="005A7DA3" w:rsidRDefault="001D0AB7" w:rsidP="001D0AB7">
      <w:pPr>
        <w:ind w:firstLineChars="100" w:firstLine="210"/>
        <w:rPr>
          <w:rFonts w:ascii="HG丸ｺﾞｼｯｸM-PRO" w:eastAsia="HG丸ｺﾞｼｯｸM-PRO" w:hAnsi="HG丸ｺﾞｼｯｸM-PRO"/>
        </w:rPr>
      </w:pPr>
      <w:r w:rsidRPr="005A7DA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7C3F74">
        <w:rPr>
          <w:rFonts w:ascii="HG丸ｺﾞｼｯｸM-PRO" w:eastAsia="HG丸ｺﾞｼｯｸM-PRO" w:hAnsi="HG丸ｺﾞｼｯｸM-PRO" w:hint="eastAsia"/>
        </w:rPr>
        <w:t>数値は、検針票等から確認してください。</w:t>
      </w:r>
      <w:r>
        <w:rPr>
          <w:rFonts w:ascii="HG丸ｺﾞｼｯｸM-PRO" w:eastAsia="HG丸ｺﾞｼｯｸM-PRO" w:hAnsi="HG丸ｺﾞｼｯｸM-PRO" w:hint="eastAsia"/>
        </w:rPr>
        <w:t>）</w:t>
      </w:r>
    </w:p>
    <w:p w:rsidR="001D0AB7" w:rsidRPr="004D1F2A" w:rsidRDefault="001D0AB7" w:rsidP="001D0AB7">
      <w:pPr>
        <w:snapToGrid w:val="0"/>
        <w:spacing w:line="120" w:lineRule="auto"/>
        <w:rPr>
          <w:rFonts w:ascii="HG丸ｺﾞｼｯｸM-PRO" w:eastAsia="HG丸ｺﾞｼｯｸM-PRO" w:hAnsi="HG丸ｺﾞｼｯｸM-PRO"/>
        </w:rPr>
      </w:pPr>
    </w:p>
    <w:p w:rsidR="001D0AB7" w:rsidRPr="00E13326" w:rsidRDefault="001D0AB7" w:rsidP="001D0AB7">
      <w:pPr>
        <w:ind w:firstLineChars="100" w:firstLine="210"/>
        <w:rPr>
          <w:rFonts w:ascii="HG丸ｺﾞｼｯｸM-PRO" w:eastAsia="HG丸ｺﾞｼｯｸM-PRO" w:hAnsi="HG丸ｺﾞｼｯｸM-PRO"/>
          <w:u w:val="single"/>
        </w:rPr>
      </w:pPr>
      <w:r w:rsidRPr="00137530">
        <w:rPr>
          <w:rFonts w:ascii="HG丸ｺﾞｼｯｸM-PRO" w:eastAsia="HG丸ｺﾞｼｯｸM-PRO" w:hAnsi="HG丸ｺﾞｼｯｸM-PRO" w:hint="eastAsia"/>
          <w:u w:val="single"/>
        </w:rPr>
        <w:t>②</w:t>
      </w:r>
      <w:r w:rsidR="007C3F74">
        <w:rPr>
          <w:rFonts w:ascii="HG丸ｺﾞｼｯｸM-PRO" w:eastAsia="HG丸ｺﾞｼｯｸM-PRO" w:hAnsi="HG丸ｺﾞｼｯｸM-PRO" w:hint="eastAsia"/>
          <w:u w:val="single"/>
        </w:rPr>
        <w:t>目標とするデマンド設定電力</w:t>
      </w:r>
      <w:r>
        <w:rPr>
          <w:rFonts w:ascii="HG丸ｺﾞｼｯｸM-PRO" w:eastAsia="HG丸ｺﾞｼｯｸM-PRO" w:hAnsi="HG丸ｺﾞｼｯｸM-PRO" w:hint="eastAsia"/>
        </w:rPr>
        <w:t>：</w:t>
      </w:r>
      <w:r>
        <w:rPr>
          <w:rFonts w:ascii="HG丸ｺﾞｼｯｸM-PRO" w:eastAsia="HG丸ｺﾞｼｯｸM-PRO" w:hAnsi="HG丸ｺﾞｼｯｸM-PRO" w:hint="eastAsia"/>
          <w:u w:val="single"/>
        </w:rPr>
        <w:t xml:space="preserve">　　　（</w:t>
      </w:r>
      <w:r w:rsidR="007C3F74">
        <w:rPr>
          <w:rFonts w:ascii="HG丸ｺﾞｼｯｸM-PRO" w:eastAsia="HG丸ｺﾞｼｯｸM-PRO" w:hAnsi="HG丸ｺﾞｼｯｸM-PRO" w:hint="eastAsia"/>
          <w:u w:val="single"/>
        </w:rPr>
        <w:t>k</w:t>
      </w:r>
      <w:r>
        <w:rPr>
          <w:rFonts w:ascii="HG丸ｺﾞｼｯｸM-PRO" w:eastAsia="HG丸ｺﾞｼｯｸM-PRO" w:hAnsi="HG丸ｺﾞｼｯｸM-PRO" w:hint="eastAsia"/>
          <w:u w:val="single"/>
        </w:rPr>
        <w:t>W）</w:t>
      </w:r>
    </w:p>
    <w:p w:rsidR="001D0AB7" w:rsidRPr="00137530" w:rsidRDefault="001D0AB7" w:rsidP="001D0AB7">
      <w:pPr>
        <w:ind w:firstLineChars="100" w:firstLine="21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007C3F74">
        <w:rPr>
          <w:rFonts w:ascii="HG丸ｺﾞｼｯｸM-PRO" w:eastAsia="HG丸ｺﾞｼｯｸM-PRO" w:hAnsi="HG丸ｺﾞｼｯｸM-PRO" w:hint="eastAsia"/>
        </w:rPr>
        <w:t>目標とする最大需要電力を記載してください。</w:t>
      </w:r>
      <w:r>
        <w:rPr>
          <w:rFonts w:ascii="HG丸ｺﾞｼｯｸM-PRO" w:eastAsia="HG丸ｺﾞｼｯｸM-PRO" w:hAnsi="HG丸ｺﾞｼｯｸM-PRO" w:hint="eastAsia"/>
        </w:rPr>
        <w:t>）</w:t>
      </w:r>
    </w:p>
    <w:p w:rsidR="001D0AB7" w:rsidRPr="00E13326" w:rsidRDefault="001D0AB7" w:rsidP="001D0AB7">
      <w:pPr>
        <w:snapToGrid w:val="0"/>
        <w:spacing w:line="120" w:lineRule="auto"/>
        <w:rPr>
          <w:rFonts w:ascii="HG丸ｺﾞｼｯｸM-PRO" w:eastAsia="HG丸ｺﾞｼｯｸM-PRO" w:hAnsi="HG丸ｺﾞｼｯｸM-PRO"/>
        </w:rPr>
      </w:pPr>
    </w:p>
    <w:p w:rsidR="001D0AB7" w:rsidRPr="00137530" w:rsidRDefault="001D0AB7" w:rsidP="001D0AB7">
      <w:pPr>
        <w:ind w:firstLineChars="100" w:firstLine="210"/>
        <w:rPr>
          <w:rFonts w:ascii="HG丸ｺﾞｼｯｸM-PRO" w:eastAsia="HG丸ｺﾞｼｯｸM-PRO" w:hAnsi="HG丸ｺﾞｼｯｸM-PRO"/>
          <w:u w:val="single"/>
        </w:rPr>
      </w:pPr>
      <w:r w:rsidRPr="00137530">
        <w:rPr>
          <w:rFonts w:ascii="HG丸ｺﾞｼｯｸM-PRO" w:eastAsia="HG丸ｺﾞｼｯｸM-PRO" w:hAnsi="HG丸ｺﾞｼｯｸM-PRO" w:hint="eastAsia"/>
          <w:u w:val="single"/>
        </w:rPr>
        <w:t>③</w:t>
      </w:r>
      <w:r w:rsidR="007C3F74">
        <w:rPr>
          <w:rFonts w:ascii="HG丸ｺﾞｼｯｸM-PRO" w:eastAsia="HG丸ｺﾞｼｯｸM-PRO" w:hAnsi="HG丸ｺﾞｼｯｸM-PRO" w:hint="eastAsia"/>
          <w:u w:val="single"/>
        </w:rPr>
        <w:t>ピークカット率</w:t>
      </w:r>
      <w:r w:rsidRPr="00137530">
        <w:rPr>
          <w:rFonts w:ascii="HG丸ｺﾞｼｯｸM-PRO" w:eastAsia="HG丸ｺﾞｼｯｸM-PRO" w:hAnsi="HG丸ｺﾞｼｯｸM-PRO" w:hint="eastAsia"/>
          <w:u w:val="single"/>
        </w:rPr>
        <w:t>（</w:t>
      </w:r>
      <w:r w:rsidR="007C3F74">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w:t>
      </w:r>
    </w:p>
    <w:p w:rsidR="003D3A48" w:rsidRPr="00DB6277" w:rsidRDefault="007C3F74" w:rsidP="00DB6277">
      <w:pPr>
        <w:ind w:firstLineChars="200" w:firstLine="420"/>
        <w:rPr>
          <w:rFonts w:ascii="HG丸ｺﾞｼｯｸM-PRO" w:eastAsia="HG丸ｺﾞｼｯｸM-PRO" w:hAnsi="HG丸ｺﾞｼｯｸM-PRO"/>
          <w:u w:val="single"/>
        </w:rPr>
      </w:pPr>
      <w:r>
        <w:rPr>
          <w:rFonts w:ascii="HG丸ｺﾞｼｯｸM-PRO" w:eastAsia="HG丸ｺﾞｼｯｸM-PRO" w:hAnsi="HG丸ｺﾞｼｯｸM-PRO" w:hint="eastAsia"/>
        </w:rPr>
        <w:t>ピークカット率</w:t>
      </w:r>
      <w:r w:rsidR="001D0AB7" w:rsidRPr="004D1F2A">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 xml:space="preserve">［ １ － </w:t>
      </w:r>
      <w:r w:rsidRPr="004D1F2A">
        <w:rPr>
          <w:rFonts w:ascii="HG丸ｺﾞｼｯｸM-PRO" w:eastAsia="HG丸ｺﾞｼｯｸM-PRO" w:hAnsi="HG丸ｺﾞｼｯｸM-PRO" w:hint="eastAsia"/>
        </w:rPr>
        <w:t>（　②　）</w:t>
      </w:r>
      <w:r>
        <w:rPr>
          <w:rFonts w:ascii="HG丸ｺﾞｼｯｸM-PRO" w:eastAsia="HG丸ｺﾞｼｯｸM-PRO" w:hAnsi="HG丸ｺﾞｼｯｸM-PRO" w:hint="eastAsia"/>
        </w:rPr>
        <w:t>／</w:t>
      </w:r>
      <w:r w:rsidR="001D0AB7" w:rsidRPr="004D1F2A">
        <w:rPr>
          <w:rFonts w:ascii="HG丸ｺﾞｼｯｸM-PRO" w:eastAsia="HG丸ｺﾞｼｯｸM-PRO" w:hAnsi="HG丸ｺﾞｼｯｸM-PRO" w:hint="eastAsia"/>
        </w:rPr>
        <w:t xml:space="preserve">（　①　） </w:t>
      </w:r>
      <w:r>
        <w:rPr>
          <w:rFonts w:ascii="HG丸ｺﾞｼｯｸM-PRO" w:eastAsia="HG丸ｺﾞｼｯｸM-PRO" w:hAnsi="HG丸ｺﾞｼｯｸM-PRO" w:hint="eastAsia"/>
        </w:rPr>
        <w:t>］× 100</w:t>
      </w:r>
      <w:r w:rsidR="001D0AB7" w:rsidRPr="004D1F2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p>
    <w:sectPr w:rsidR="003D3A48" w:rsidRPr="00DB6277" w:rsidSect="00D830E7">
      <w:pgSz w:w="11906" w:h="16838"/>
      <w:pgMar w:top="993" w:right="707"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C87" w:rsidRDefault="00601C87" w:rsidP="00DB6277">
      <w:r>
        <w:separator/>
      </w:r>
    </w:p>
  </w:endnote>
  <w:endnote w:type="continuationSeparator" w:id="0">
    <w:p w:rsidR="00601C87" w:rsidRDefault="00601C87" w:rsidP="00DB6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 Maru Gothic MPRO">
    <w:altName w:val="Arial Unicode MS"/>
    <w:panose1 w:val="00000000000000000000"/>
    <w:charset w:val="80"/>
    <w:family w:val="swiss"/>
    <w:notTrueType/>
    <w:pitch w:val="default"/>
    <w:sig w:usb0="00000001" w:usb1="08070000" w:usb2="00000010" w:usb3="00000000" w:csb0="00020000" w:csb1="00000000"/>
  </w:font>
  <w:font w:name="BHMLFC+Century">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C87" w:rsidRDefault="00601C87" w:rsidP="00DB6277">
      <w:r>
        <w:separator/>
      </w:r>
    </w:p>
  </w:footnote>
  <w:footnote w:type="continuationSeparator" w:id="0">
    <w:p w:rsidR="00601C87" w:rsidRDefault="00601C87" w:rsidP="00DB6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414E"/>
    <w:multiLevelType w:val="hybridMultilevel"/>
    <w:tmpl w:val="BC0EE868"/>
    <w:lvl w:ilvl="0" w:tplc="19484C2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54"/>
    <w:rsid w:val="00004B10"/>
    <w:rsid w:val="00007C0F"/>
    <w:rsid w:val="000117E2"/>
    <w:rsid w:val="00014F94"/>
    <w:rsid w:val="00015589"/>
    <w:rsid w:val="00026F07"/>
    <w:rsid w:val="000360D8"/>
    <w:rsid w:val="00040C8F"/>
    <w:rsid w:val="0004329E"/>
    <w:rsid w:val="000439A5"/>
    <w:rsid w:val="00046194"/>
    <w:rsid w:val="00047034"/>
    <w:rsid w:val="00047FA2"/>
    <w:rsid w:val="00051D40"/>
    <w:rsid w:val="00051D87"/>
    <w:rsid w:val="0005515A"/>
    <w:rsid w:val="000613EF"/>
    <w:rsid w:val="0007149F"/>
    <w:rsid w:val="00072BA6"/>
    <w:rsid w:val="00074474"/>
    <w:rsid w:val="00077EE1"/>
    <w:rsid w:val="00082ECB"/>
    <w:rsid w:val="00083B43"/>
    <w:rsid w:val="000841B8"/>
    <w:rsid w:val="000951A0"/>
    <w:rsid w:val="00095612"/>
    <w:rsid w:val="000B333C"/>
    <w:rsid w:val="000C03A7"/>
    <w:rsid w:val="000C5AE3"/>
    <w:rsid w:val="000E0277"/>
    <w:rsid w:val="000E4E65"/>
    <w:rsid w:val="000E6078"/>
    <w:rsid w:val="000E7D13"/>
    <w:rsid w:val="00102615"/>
    <w:rsid w:val="001052AB"/>
    <w:rsid w:val="00106AC1"/>
    <w:rsid w:val="00113B57"/>
    <w:rsid w:val="00121AE0"/>
    <w:rsid w:val="001255D3"/>
    <w:rsid w:val="00127EE3"/>
    <w:rsid w:val="001308E2"/>
    <w:rsid w:val="00130D83"/>
    <w:rsid w:val="00137530"/>
    <w:rsid w:val="00160E1F"/>
    <w:rsid w:val="001611EB"/>
    <w:rsid w:val="00170B9E"/>
    <w:rsid w:val="00171B7B"/>
    <w:rsid w:val="00181D3D"/>
    <w:rsid w:val="001904E0"/>
    <w:rsid w:val="001972C0"/>
    <w:rsid w:val="0019772D"/>
    <w:rsid w:val="001A0210"/>
    <w:rsid w:val="001A05F3"/>
    <w:rsid w:val="001A1F63"/>
    <w:rsid w:val="001A48B7"/>
    <w:rsid w:val="001A6ED4"/>
    <w:rsid w:val="001B5CF6"/>
    <w:rsid w:val="001C66CB"/>
    <w:rsid w:val="001D0AB7"/>
    <w:rsid w:val="001D1F95"/>
    <w:rsid w:val="001D757C"/>
    <w:rsid w:val="001E1CF7"/>
    <w:rsid w:val="001E20F0"/>
    <w:rsid w:val="001E484F"/>
    <w:rsid w:val="001F49DD"/>
    <w:rsid w:val="001F7CA5"/>
    <w:rsid w:val="002054B6"/>
    <w:rsid w:val="0020645C"/>
    <w:rsid w:val="00210FBB"/>
    <w:rsid w:val="0021654D"/>
    <w:rsid w:val="00217C10"/>
    <w:rsid w:val="00222002"/>
    <w:rsid w:val="00223D7C"/>
    <w:rsid w:val="002336FD"/>
    <w:rsid w:val="0023520A"/>
    <w:rsid w:val="00235BDB"/>
    <w:rsid w:val="00246033"/>
    <w:rsid w:val="002464A9"/>
    <w:rsid w:val="00247FE2"/>
    <w:rsid w:val="00250F12"/>
    <w:rsid w:val="002538FD"/>
    <w:rsid w:val="002548AE"/>
    <w:rsid w:val="0025782C"/>
    <w:rsid w:val="002642CD"/>
    <w:rsid w:val="00264CA3"/>
    <w:rsid w:val="002672E0"/>
    <w:rsid w:val="00273E50"/>
    <w:rsid w:val="00276CAB"/>
    <w:rsid w:val="00277D59"/>
    <w:rsid w:val="00280F65"/>
    <w:rsid w:val="002843D6"/>
    <w:rsid w:val="00286F88"/>
    <w:rsid w:val="00295343"/>
    <w:rsid w:val="002A1E1D"/>
    <w:rsid w:val="002A6A74"/>
    <w:rsid w:val="002A7A6B"/>
    <w:rsid w:val="002B017A"/>
    <w:rsid w:val="002C0097"/>
    <w:rsid w:val="002C02B8"/>
    <w:rsid w:val="002C2DEB"/>
    <w:rsid w:val="002C765F"/>
    <w:rsid w:val="002D268A"/>
    <w:rsid w:val="002D3669"/>
    <w:rsid w:val="002D6758"/>
    <w:rsid w:val="002D69D3"/>
    <w:rsid w:val="002E1698"/>
    <w:rsid w:val="002E507B"/>
    <w:rsid w:val="0030051E"/>
    <w:rsid w:val="0030640E"/>
    <w:rsid w:val="003079CE"/>
    <w:rsid w:val="00313868"/>
    <w:rsid w:val="0031496A"/>
    <w:rsid w:val="0031735D"/>
    <w:rsid w:val="003212D7"/>
    <w:rsid w:val="00321B96"/>
    <w:rsid w:val="00321DCA"/>
    <w:rsid w:val="00321E5F"/>
    <w:rsid w:val="00327D3F"/>
    <w:rsid w:val="00342439"/>
    <w:rsid w:val="00343E6E"/>
    <w:rsid w:val="00351320"/>
    <w:rsid w:val="0035230D"/>
    <w:rsid w:val="003607E2"/>
    <w:rsid w:val="0036134A"/>
    <w:rsid w:val="00363224"/>
    <w:rsid w:val="00372D04"/>
    <w:rsid w:val="0037439F"/>
    <w:rsid w:val="00375F53"/>
    <w:rsid w:val="003856CC"/>
    <w:rsid w:val="0038778F"/>
    <w:rsid w:val="003935D5"/>
    <w:rsid w:val="00395B73"/>
    <w:rsid w:val="00397BE1"/>
    <w:rsid w:val="003A16F2"/>
    <w:rsid w:val="003A4850"/>
    <w:rsid w:val="003A4B92"/>
    <w:rsid w:val="003A5F24"/>
    <w:rsid w:val="003B1E97"/>
    <w:rsid w:val="003B2DCE"/>
    <w:rsid w:val="003B411C"/>
    <w:rsid w:val="003C18AC"/>
    <w:rsid w:val="003C5320"/>
    <w:rsid w:val="003D176C"/>
    <w:rsid w:val="003D3A48"/>
    <w:rsid w:val="003E027E"/>
    <w:rsid w:val="003E241D"/>
    <w:rsid w:val="003E2CC6"/>
    <w:rsid w:val="003F0A54"/>
    <w:rsid w:val="003F1C1C"/>
    <w:rsid w:val="003F3C2F"/>
    <w:rsid w:val="003F3F6A"/>
    <w:rsid w:val="003F68CF"/>
    <w:rsid w:val="003F7D4D"/>
    <w:rsid w:val="004060BD"/>
    <w:rsid w:val="00406EE9"/>
    <w:rsid w:val="00416582"/>
    <w:rsid w:val="00430027"/>
    <w:rsid w:val="00432A8C"/>
    <w:rsid w:val="004335BA"/>
    <w:rsid w:val="004365A8"/>
    <w:rsid w:val="00440AE2"/>
    <w:rsid w:val="00442413"/>
    <w:rsid w:val="00444991"/>
    <w:rsid w:val="0044571B"/>
    <w:rsid w:val="00447D12"/>
    <w:rsid w:val="00453B7C"/>
    <w:rsid w:val="00466957"/>
    <w:rsid w:val="00472224"/>
    <w:rsid w:val="00473407"/>
    <w:rsid w:val="0048142A"/>
    <w:rsid w:val="00481E06"/>
    <w:rsid w:val="004838A7"/>
    <w:rsid w:val="00487593"/>
    <w:rsid w:val="004972B7"/>
    <w:rsid w:val="004A0554"/>
    <w:rsid w:val="004A1B2D"/>
    <w:rsid w:val="004A3954"/>
    <w:rsid w:val="004A5537"/>
    <w:rsid w:val="004B1E02"/>
    <w:rsid w:val="004B31DF"/>
    <w:rsid w:val="004D09B6"/>
    <w:rsid w:val="004D15EC"/>
    <w:rsid w:val="004D5312"/>
    <w:rsid w:val="004E26E1"/>
    <w:rsid w:val="004E3C1D"/>
    <w:rsid w:val="004E446E"/>
    <w:rsid w:val="004E69A0"/>
    <w:rsid w:val="004E7645"/>
    <w:rsid w:val="004F2177"/>
    <w:rsid w:val="004F3443"/>
    <w:rsid w:val="004F44F5"/>
    <w:rsid w:val="005001C2"/>
    <w:rsid w:val="005142E7"/>
    <w:rsid w:val="00527825"/>
    <w:rsid w:val="005308AD"/>
    <w:rsid w:val="00531351"/>
    <w:rsid w:val="00531C4B"/>
    <w:rsid w:val="00551188"/>
    <w:rsid w:val="00553903"/>
    <w:rsid w:val="005575C8"/>
    <w:rsid w:val="00571477"/>
    <w:rsid w:val="00576CA1"/>
    <w:rsid w:val="00580C74"/>
    <w:rsid w:val="00581BF5"/>
    <w:rsid w:val="005844B6"/>
    <w:rsid w:val="0059784C"/>
    <w:rsid w:val="005A4B5F"/>
    <w:rsid w:val="005A636B"/>
    <w:rsid w:val="005A7DA3"/>
    <w:rsid w:val="005B2251"/>
    <w:rsid w:val="005C2181"/>
    <w:rsid w:val="005C3FF3"/>
    <w:rsid w:val="005C7C03"/>
    <w:rsid w:val="005F2602"/>
    <w:rsid w:val="005F4E46"/>
    <w:rsid w:val="005F58CE"/>
    <w:rsid w:val="00601C87"/>
    <w:rsid w:val="00604953"/>
    <w:rsid w:val="006112A9"/>
    <w:rsid w:val="00612999"/>
    <w:rsid w:val="00613426"/>
    <w:rsid w:val="0061434A"/>
    <w:rsid w:val="00617603"/>
    <w:rsid w:val="00624D68"/>
    <w:rsid w:val="0062668A"/>
    <w:rsid w:val="00626FB9"/>
    <w:rsid w:val="0063137D"/>
    <w:rsid w:val="00637C19"/>
    <w:rsid w:val="00641F37"/>
    <w:rsid w:val="006438F2"/>
    <w:rsid w:val="00652633"/>
    <w:rsid w:val="00655442"/>
    <w:rsid w:val="00660CE1"/>
    <w:rsid w:val="0068226D"/>
    <w:rsid w:val="00683466"/>
    <w:rsid w:val="00683B56"/>
    <w:rsid w:val="00690BFA"/>
    <w:rsid w:val="00690C13"/>
    <w:rsid w:val="00691137"/>
    <w:rsid w:val="006916F2"/>
    <w:rsid w:val="00694199"/>
    <w:rsid w:val="00695E95"/>
    <w:rsid w:val="006A5746"/>
    <w:rsid w:val="006A7829"/>
    <w:rsid w:val="006C042A"/>
    <w:rsid w:val="006C160F"/>
    <w:rsid w:val="006C2EE9"/>
    <w:rsid w:val="006C65AE"/>
    <w:rsid w:val="006C766D"/>
    <w:rsid w:val="006D0721"/>
    <w:rsid w:val="006D0CF8"/>
    <w:rsid w:val="006D1523"/>
    <w:rsid w:val="006D3336"/>
    <w:rsid w:val="006D5864"/>
    <w:rsid w:val="006D78B2"/>
    <w:rsid w:val="006E2036"/>
    <w:rsid w:val="006E53A5"/>
    <w:rsid w:val="006F0950"/>
    <w:rsid w:val="006F2E9A"/>
    <w:rsid w:val="006F521D"/>
    <w:rsid w:val="0070219C"/>
    <w:rsid w:val="007028EC"/>
    <w:rsid w:val="00702F68"/>
    <w:rsid w:val="00703EBC"/>
    <w:rsid w:val="00707DE7"/>
    <w:rsid w:val="00710AFE"/>
    <w:rsid w:val="00710F24"/>
    <w:rsid w:val="0072234E"/>
    <w:rsid w:val="007225A1"/>
    <w:rsid w:val="00724BF9"/>
    <w:rsid w:val="00732653"/>
    <w:rsid w:val="00747DD5"/>
    <w:rsid w:val="007533A7"/>
    <w:rsid w:val="00756081"/>
    <w:rsid w:val="00760EAF"/>
    <w:rsid w:val="00765E4D"/>
    <w:rsid w:val="007678E9"/>
    <w:rsid w:val="00770E3A"/>
    <w:rsid w:val="00771183"/>
    <w:rsid w:val="00774E79"/>
    <w:rsid w:val="00781C83"/>
    <w:rsid w:val="00785969"/>
    <w:rsid w:val="007963D9"/>
    <w:rsid w:val="007A07E5"/>
    <w:rsid w:val="007A52D7"/>
    <w:rsid w:val="007A684A"/>
    <w:rsid w:val="007B1389"/>
    <w:rsid w:val="007C2B51"/>
    <w:rsid w:val="007C3F74"/>
    <w:rsid w:val="007C4D06"/>
    <w:rsid w:val="007C6790"/>
    <w:rsid w:val="007E0F8D"/>
    <w:rsid w:val="007E1BEE"/>
    <w:rsid w:val="007F31CB"/>
    <w:rsid w:val="007F3371"/>
    <w:rsid w:val="007F3F84"/>
    <w:rsid w:val="00810F17"/>
    <w:rsid w:val="00815D32"/>
    <w:rsid w:val="00817F2D"/>
    <w:rsid w:val="00821948"/>
    <w:rsid w:val="00824951"/>
    <w:rsid w:val="00834FD2"/>
    <w:rsid w:val="00841011"/>
    <w:rsid w:val="008461A4"/>
    <w:rsid w:val="00846C5D"/>
    <w:rsid w:val="0085685A"/>
    <w:rsid w:val="0086018F"/>
    <w:rsid w:val="008666FE"/>
    <w:rsid w:val="008718E3"/>
    <w:rsid w:val="00883500"/>
    <w:rsid w:val="008852DF"/>
    <w:rsid w:val="008854E7"/>
    <w:rsid w:val="00887557"/>
    <w:rsid w:val="008A1DB5"/>
    <w:rsid w:val="008A2892"/>
    <w:rsid w:val="008A2E3D"/>
    <w:rsid w:val="008A4BBF"/>
    <w:rsid w:val="008A4DFD"/>
    <w:rsid w:val="008A4F8D"/>
    <w:rsid w:val="008A696C"/>
    <w:rsid w:val="008B42B9"/>
    <w:rsid w:val="008C109E"/>
    <w:rsid w:val="008C222E"/>
    <w:rsid w:val="008C6350"/>
    <w:rsid w:val="008C7FBF"/>
    <w:rsid w:val="008E174A"/>
    <w:rsid w:val="009023C7"/>
    <w:rsid w:val="0091027D"/>
    <w:rsid w:val="009124AB"/>
    <w:rsid w:val="00922B5F"/>
    <w:rsid w:val="00927D40"/>
    <w:rsid w:val="00931D43"/>
    <w:rsid w:val="009360E4"/>
    <w:rsid w:val="00941F3B"/>
    <w:rsid w:val="00943946"/>
    <w:rsid w:val="0094762C"/>
    <w:rsid w:val="00957CEA"/>
    <w:rsid w:val="009640DB"/>
    <w:rsid w:val="009643B1"/>
    <w:rsid w:val="00964BD4"/>
    <w:rsid w:val="0096630D"/>
    <w:rsid w:val="00967A9A"/>
    <w:rsid w:val="00971E9C"/>
    <w:rsid w:val="0098553E"/>
    <w:rsid w:val="00992A74"/>
    <w:rsid w:val="00996151"/>
    <w:rsid w:val="009A0209"/>
    <w:rsid w:val="009A03C4"/>
    <w:rsid w:val="009A5052"/>
    <w:rsid w:val="009A60CC"/>
    <w:rsid w:val="009B575B"/>
    <w:rsid w:val="009C20AA"/>
    <w:rsid w:val="009C2B2F"/>
    <w:rsid w:val="009E3237"/>
    <w:rsid w:val="009E3984"/>
    <w:rsid w:val="009E3A52"/>
    <w:rsid w:val="009F1BE9"/>
    <w:rsid w:val="00A02ED4"/>
    <w:rsid w:val="00A03AC4"/>
    <w:rsid w:val="00A03D1E"/>
    <w:rsid w:val="00A16C70"/>
    <w:rsid w:val="00A17AF3"/>
    <w:rsid w:val="00A229A6"/>
    <w:rsid w:val="00A23C24"/>
    <w:rsid w:val="00A23D5E"/>
    <w:rsid w:val="00A26734"/>
    <w:rsid w:val="00A31A33"/>
    <w:rsid w:val="00A332EE"/>
    <w:rsid w:val="00A41589"/>
    <w:rsid w:val="00A41B04"/>
    <w:rsid w:val="00A5511D"/>
    <w:rsid w:val="00A60FA1"/>
    <w:rsid w:val="00A67832"/>
    <w:rsid w:val="00A679F9"/>
    <w:rsid w:val="00A70B74"/>
    <w:rsid w:val="00A747C2"/>
    <w:rsid w:val="00A770A4"/>
    <w:rsid w:val="00A7791F"/>
    <w:rsid w:val="00A81B2A"/>
    <w:rsid w:val="00A937C5"/>
    <w:rsid w:val="00A95353"/>
    <w:rsid w:val="00A97F11"/>
    <w:rsid w:val="00AA7028"/>
    <w:rsid w:val="00AB17B6"/>
    <w:rsid w:val="00AB40BE"/>
    <w:rsid w:val="00AB6AD5"/>
    <w:rsid w:val="00AB7608"/>
    <w:rsid w:val="00AC7C16"/>
    <w:rsid w:val="00AD2EB9"/>
    <w:rsid w:val="00AD6797"/>
    <w:rsid w:val="00AD7621"/>
    <w:rsid w:val="00AD79E1"/>
    <w:rsid w:val="00AE5537"/>
    <w:rsid w:val="00AE6AD4"/>
    <w:rsid w:val="00AF0A82"/>
    <w:rsid w:val="00AF176C"/>
    <w:rsid w:val="00AF229F"/>
    <w:rsid w:val="00B000CE"/>
    <w:rsid w:val="00B00EB9"/>
    <w:rsid w:val="00B067BD"/>
    <w:rsid w:val="00B1607F"/>
    <w:rsid w:val="00B247C7"/>
    <w:rsid w:val="00B3064E"/>
    <w:rsid w:val="00B322C4"/>
    <w:rsid w:val="00B35BA4"/>
    <w:rsid w:val="00B37A20"/>
    <w:rsid w:val="00B437E0"/>
    <w:rsid w:val="00B44C11"/>
    <w:rsid w:val="00B4647B"/>
    <w:rsid w:val="00B527B8"/>
    <w:rsid w:val="00B529BF"/>
    <w:rsid w:val="00B54123"/>
    <w:rsid w:val="00B71EC5"/>
    <w:rsid w:val="00B8088A"/>
    <w:rsid w:val="00B922B1"/>
    <w:rsid w:val="00B93859"/>
    <w:rsid w:val="00B93FF2"/>
    <w:rsid w:val="00B95007"/>
    <w:rsid w:val="00B97D79"/>
    <w:rsid w:val="00BA1E33"/>
    <w:rsid w:val="00BA7D71"/>
    <w:rsid w:val="00BB1E55"/>
    <w:rsid w:val="00BB4914"/>
    <w:rsid w:val="00BB5123"/>
    <w:rsid w:val="00BB53F6"/>
    <w:rsid w:val="00BC1F3F"/>
    <w:rsid w:val="00BC6B96"/>
    <w:rsid w:val="00BD2FBB"/>
    <w:rsid w:val="00BD5F64"/>
    <w:rsid w:val="00BE20E5"/>
    <w:rsid w:val="00BE2726"/>
    <w:rsid w:val="00BE34F8"/>
    <w:rsid w:val="00BE3A0B"/>
    <w:rsid w:val="00BE59CA"/>
    <w:rsid w:val="00BE5E82"/>
    <w:rsid w:val="00BF1DBE"/>
    <w:rsid w:val="00BF2066"/>
    <w:rsid w:val="00C07294"/>
    <w:rsid w:val="00C16BDC"/>
    <w:rsid w:val="00C2701C"/>
    <w:rsid w:val="00C27B9C"/>
    <w:rsid w:val="00C4169D"/>
    <w:rsid w:val="00C431CC"/>
    <w:rsid w:val="00C435C0"/>
    <w:rsid w:val="00C46156"/>
    <w:rsid w:val="00C52CC8"/>
    <w:rsid w:val="00C54FC6"/>
    <w:rsid w:val="00C56053"/>
    <w:rsid w:val="00C64124"/>
    <w:rsid w:val="00C66858"/>
    <w:rsid w:val="00C765EC"/>
    <w:rsid w:val="00C7717A"/>
    <w:rsid w:val="00C901A6"/>
    <w:rsid w:val="00C92C57"/>
    <w:rsid w:val="00C96F34"/>
    <w:rsid w:val="00CA30D3"/>
    <w:rsid w:val="00CA3E40"/>
    <w:rsid w:val="00CA5828"/>
    <w:rsid w:val="00CB072C"/>
    <w:rsid w:val="00CB1D7F"/>
    <w:rsid w:val="00CB6C89"/>
    <w:rsid w:val="00CC0AAD"/>
    <w:rsid w:val="00CC2D6D"/>
    <w:rsid w:val="00CD08DF"/>
    <w:rsid w:val="00CD47D3"/>
    <w:rsid w:val="00CD480B"/>
    <w:rsid w:val="00CE3AA4"/>
    <w:rsid w:val="00CE40BB"/>
    <w:rsid w:val="00CE65BE"/>
    <w:rsid w:val="00CE6D02"/>
    <w:rsid w:val="00CF0D50"/>
    <w:rsid w:val="00CF2B6F"/>
    <w:rsid w:val="00CF2FBF"/>
    <w:rsid w:val="00CF450F"/>
    <w:rsid w:val="00D01850"/>
    <w:rsid w:val="00D059C0"/>
    <w:rsid w:val="00D13BFD"/>
    <w:rsid w:val="00D14FCF"/>
    <w:rsid w:val="00D15C47"/>
    <w:rsid w:val="00D166B9"/>
    <w:rsid w:val="00D178A6"/>
    <w:rsid w:val="00D214ED"/>
    <w:rsid w:val="00D226F2"/>
    <w:rsid w:val="00D24439"/>
    <w:rsid w:val="00D25FAA"/>
    <w:rsid w:val="00D32491"/>
    <w:rsid w:val="00D36F59"/>
    <w:rsid w:val="00D40396"/>
    <w:rsid w:val="00D45B0A"/>
    <w:rsid w:val="00D46CE8"/>
    <w:rsid w:val="00D50CD1"/>
    <w:rsid w:val="00D60083"/>
    <w:rsid w:val="00D647F2"/>
    <w:rsid w:val="00D67329"/>
    <w:rsid w:val="00D67897"/>
    <w:rsid w:val="00D751D9"/>
    <w:rsid w:val="00D75A8C"/>
    <w:rsid w:val="00D80B40"/>
    <w:rsid w:val="00D80C74"/>
    <w:rsid w:val="00D81D1A"/>
    <w:rsid w:val="00D830E7"/>
    <w:rsid w:val="00D84EA6"/>
    <w:rsid w:val="00D92114"/>
    <w:rsid w:val="00D96B96"/>
    <w:rsid w:val="00DA100B"/>
    <w:rsid w:val="00DA3B12"/>
    <w:rsid w:val="00DA68EE"/>
    <w:rsid w:val="00DB0A55"/>
    <w:rsid w:val="00DB6277"/>
    <w:rsid w:val="00DC3E5E"/>
    <w:rsid w:val="00DC582D"/>
    <w:rsid w:val="00DC61B1"/>
    <w:rsid w:val="00DE2C3F"/>
    <w:rsid w:val="00DE49DF"/>
    <w:rsid w:val="00DF1378"/>
    <w:rsid w:val="00DF1861"/>
    <w:rsid w:val="00E005D7"/>
    <w:rsid w:val="00E028D0"/>
    <w:rsid w:val="00E10FB6"/>
    <w:rsid w:val="00E12A4B"/>
    <w:rsid w:val="00E13326"/>
    <w:rsid w:val="00E22C50"/>
    <w:rsid w:val="00E256B8"/>
    <w:rsid w:val="00E2616F"/>
    <w:rsid w:val="00E26DD7"/>
    <w:rsid w:val="00E303A2"/>
    <w:rsid w:val="00E31760"/>
    <w:rsid w:val="00E36CB2"/>
    <w:rsid w:val="00E378FD"/>
    <w:rsid w:val="00E46DBA"/>
    <w:rsid w:val="00E50DF3"/>
    <w:rsid w:val="00E551D0"/>
    <w:rsid w:val="00E55C4B"/>
    <w:rsid w:val="00E71485"/>
    <w:rsid w:val="00E80077"/>
    <w:rsid w:val="00E86C25"/>
    <w:rsid w:val="00E95770"/>
    <w:rsid w:val="00EB0308"/>
    <w:rsid w:val="00EB0FD5"/>
    <w:rsid w:val="00EC5691"/>
    <w:rsid w:val="00EC6FBB"/>
    <w:rsid w:val="00EE5270"/>
    <w:rsid w:val="00EE5409"/>
    <w:rsid w:val="00EE7291"/>
    <w:rsid w:val="00EF54CE"/>
    <w:rsid w:val="00EF65D1"/>
    <w:rsid w:val="00EF6CD9"/>
    <w:rsid w:val="00F057B5"/>
    <w:rsid w:val="00F2004B"/>
    <w:rsid w:val="00F22EC6"/>
    <w:rsid w:val="00F258C8"/>
    <w:rsid w:val="00F426F6"/>
    <w:rsid w:val="00F4271B"/>
    <w:rsid w:val="00F46A7D"/>
    <w:rsid w:val="00F52026"/>
    <w:rsid w:val="00F549DA"/>
    <w:rsid w:val="00F57241"/>
    <w:rsid w:val="00F60953"/>
    <w:rsid w:val="00F63A05"/>
    <w:rsid w:val="00F63AC6"/>
    <w:rsid w:val="00F70703"/>
    <w:rsid w:val="00F73BCD"/>
    <w:rsid w:val="00F75ACB"/>
    <w:rsid w:val="00F770CC"/>
    <w:rsid w:val="00F8248E"/>
    <w:rsid w:val="00F85D7B"/>
    <w:rsid w:val="00FA34F0"/>
    <w:rsid w:val="00FA6C1F"/>
    <w:rsid w:val="00FB0E1B"/>
    <w:rsid w:val="00FC6CEF"/>
    <w:rsid w:val="00FE1B21"/>
    <w:rsid w:val="00FE2342"/>
    <w:rsid w:val="00FE330A"/>
    <w:rsid w:val="00FE639F"/>
    <w:rsid w:val="00FE6933"/>
    <w:rsid w:val="00FF3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6A5543"/>
  <w15:chartTrackingRefBased/>
  <w15:docId w15:val="{D22641D5-0E90-4CB2-A1C2-520C58AB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A54"/>
    <w:rPr>
      <w:color w:val="0000FF"/>
      <w:u w:val="single"/>
    </w:rPr>
  </w:style>
  <w:style w:type="paragraph" w:styleId="a4">
    <w:name w:val="List Paragraph"/>
    <w:basedOn w:val="a"/>
    <w:uiPriority w:val="34"/>
    <w:qFormat/>
    <w:rsid w:val="003F0A54"/>
    <w:pPr>
      <w:ind w:leftChars="400" w:left="840"/>
    </w:pPr>
    <w:rPr>
      <w:sz w:val="24"/>
    </w:rPr>
  </w:style>
  <w:style w:type="table" w:styleId="a5">
    <w:name w:val="Table Grid"/>
    <w:basedOn w:val="a1"/>
    <w:uiPriority w:val="59"/>
    <w:rsid w:val="003F0A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uiPriority w:val="99"/>
    <w:semiHidden/>
    <w:unhideWhenUsed/>
    <w:rsid w:val="00106AC1"/>
    <w:rPr>
      <w:color w:val="800080"/>
      <w:u w:val="single"/>
    </w:rPr>
  </w:style>
  <w:style w:type="paragraph" w:styleId="a7">
    <w:name w:val="header"/>
    <w:basedOn w:val="a"/>
    <w:link w:val="a8"/>
    <w:uiPriority w:val="99"/>
    <w:unhideWhenUsed/>
    <w:rsid w:val="00DB6277"/>
    <w:pPr>
      <w:tabs>
        <w:tab w:val="center" w:pos="4252"/>
        <w:tab w:val="right" w:pos="8504"/>
      </w:tabs>
      <w:snapToGrid w:val="0"/>
    </w:pPr>
  </w:style>
  <w:style w:type="character" w:customStyle="1" w:styleId="a8">
    <w:name w:val="ヘッダー (文字)"/>
    <w:basedOn w:val="a0"/>
    <w:link w:val="a7"/>
    <w:uiPriority w:val="99"/>
    <w:rsid w:val="00DB6277"/>
    <w:rPr>
      <w:kern w:val="2"/>
      <w:sz w:val="21"/>
      <w:szCs w:val="22"/>
    </w:rPr>
  </w:style>
  <w:style w:type="paragraph" w:styleId="a9">
    <w:name w:val="footer"/>
    <w:basedOn w:val="a"/>
    <w:link w:val="aa"/>
    <w:uiPriority w:val="99"/>
    <w:unhideWhenUsed/>
    <w:rsid w:val="00DB6277"/>
    <w:pPr>
      <w:tabs>
        <w:tab w:val="center" w:pos="4252"/>
        <w:tab w:val="right" w:pos="8504"/>
      </w:tabs>
      <w:snapToGrid w:val="0"/>
    </w:pPr>
  </w:style>
  <w:style w:type="character" w:customStyle="1" w:styleId="aa">
    <w:name w:val="フッター (文字)"/>
    <w:basedOn w:val="a0"/>
    <w:link w:val="a9"/>
    <w:uiPriority w:val="99"/>
    <w:rsid w:val="00DB6277"/>
    <w:rPr>
      <w:kern w:val="2"/>
      <w:sz w:val="21"/>
      <w:szCs w:val="22"/>
    </w:rPr>
  </w:style>
  <w:style w:type="paragraph" w:styleId="ab">
    <w:name w:val="Balloon Text"/>
    <w:basedOn w:val="a"/>
    <w:link w:val="ac"/>
    <w:uiPriority w:val="99"/>
    <w:semiHidden/>
    <w:unhideWhenUsed/>
    <w:rsid w:val="008E174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17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library/nissharyou.html&#65289;&#315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1060</CharactersWithSpaces>
  <SharedDoc>false</SharedDoc>
  <HLinks>
    <vt:vector size="6" baseType="variant">
      <vt:variant>
        <vt:i4>-15204309</vt:i4>
      </vt:variant>
      <vt:variant>
        <vt:i4>0</vt:i4>
      </vt:variant>
      <vt:variant>
        <vt:i4>0</vt:i4>
      </vt:variant>
      <vt:variant>
        <vt:i4>5</vt:i4>
      </vt:variant>
      <vt:variant>
        <vt:lpwstr>http://www.nedo.go.jp/library/nissharyou.html）等</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cp:lastModifiedBy>川崎市</cp:lastModifiedBy>
  <cp:revision>10</cp:revision>
  <cp:lastPrinted>2022-03-28T06:42:00Z</cp:lastPrinted>
  <dcterms:created xsi:type="dcterms:W3CDTF">2019-03-20T22:49:00Z</dcterms:created>
  <dcterms:modified xsi:type="dcterms:W3CDTF">2025-03-27T00:21:00Z</dcterms:modified>
</cp:coreProperties>
</file>