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EDBE" w14:textId="77777777" w:rsidR="00D52903" w:rsidRPr="00E34C8F" w:rsidRDefault="00500408" w:rsidP="00D52903">
      <w:pPr>
        <w:jc w:val="left"/>
        <w:rPr>
          <w:rFonts w:ascii="ＭＳ ゴシック" w:eastAsia="ＭＳ ゴシック" w:hAnsi="ＭＳ ゴシック"/>
          <w:szCs w:val="21"/>
        </w:rPr>
      </w:pPr>
      <w:r w:rsidRPr="00E34C8F">
        <w:rPr>
          <w:rFonts w:ascii="ＭＳ ゴシック" w:eastAsia="ＭＳ ゴシック" w:hAnsi="ＭＳ ゴシック" w:hint="eastAsia"/>
          <w:szCs w:val="21"/>
        </w:rPr>
        <w:t>様式</w:t>
      </w:r>
      <w:r w:rsidR="00325547">
        <w:rPr>
          <w:rFonts w:ascii="ＭＳ ゴシック" w:eastAsia="ＭＳ ゴシック" w:hAnsi="ＭＳ ゴシック" w:hint="eastAsia"/>
          <w:szCs w:val="21"/>
        </w:rPr>
        <w:t>７</w:t>
      </w:r>
    </w:p>
    <w:p w14:paraId="42DE7740" w14:textId="77777777" w:rsidR="00AA11AD" w:rsidRPr="00D52903" w:rsidRDefault="00AA11AD" w:rsidP="00D52903">
      <w:pPr>
        <w:jc w:val="left"/>
        <w:rPr>
          <w:rFonts w:ascii="ＭＳ 明朝" w:hAnsi="ＭＳ 明朝"/>
          <w:szCs w:val="21"/>
        </w:rPr>
      </w:pPr>
    </w:p>
    <w:p w14:paraId="6B91BB4C" w14:textId="77777777" w:rsidR="00D52903" w:rsidRPr="00D52903" w:rsidRDefault="00D52903" w:rsidP="00D52903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52903">
        <w:rPr>
          <w:rFonts w:ascii="ＭＳ ゴシック" w:eastAsia="ＭＳ ゴシック" w:hAnsi="ＭＳ ゴシック" w:hint="eastAsia"/>
          <w:b/>
          <w:sz w:val="24"/>
        </w:rPr>
        <w:t>確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D52903">
        <w:rPr>
          <w:rFonts w:ascii="ＭＳ ゴシック" w:eastAsia="ＭＳ ゴシック" w:hAnsi="ＭＳ ゴシック" w:hint="eastAsia"/>
          <w:b/>
          <w:sz w:val="24"/>
        </w:rPr>
        <w:t>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D52903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50CB45C6" w14:textId="77777777" w:rsidR="00D52903" w:rsidRDefault="00D52903">
      <w:pPr>
        <w:jc w:val="left"/>
      </w:pPr>
    </w:p>
    <w:p w14:paraId="21409DD0" w14:textId="77777777" w:rsidR="00D52903" w:rsidRDefault="00EE2B64" w:rsidP="00D52903">
      <w:pPr>
        <w:jc w:val="right"/>
      </w:pPr>
      <w:r>
        <w:rPr>
          <w:rFonts w:hint="eastAsia"/>
        </w:rPr>
        <w:t>令和</w:t>
      </w:r>
      <w:r w:rsidR="00D52903">
        <w:rPr>
          <w:rFonts w:hint="eastAsia"/>
        </w:rPr>
        <w:t xml:space="preserve">　　年　　月　　日</w:t>
      </w:r>
    </w:p>
    <w:p w14:paraId="46F30915" w14:textId="77777777" w:rsidR="0023738F" w:rsidRPr="00B67B08" w:rsidRDefault="00B67B08" w:rsidP="00B67B08">
      <w:pPr>
        <w:ind w:right="1050"/>
      </w:pPr>
      <w:r>
        <w:rPr>
          <w:rFonts w:hint="eastAsia"/>
        </w:rPr>
        <w:t>（あて先）</w:t>
      </w:r>
    </w:p>
    <w:p w14:paraId="74B04045" w14:textId="77777777" w:rsidR="00D52903" w:rsidRDefault="00D52903" w:rsidP="00B67B08">
      <w:pPr>
        <w:ind w:firstLineChars="100" w:firstLine="210"/>
        <w:jc w:val="left"/>
      </w:pPr>
      <w:r>
        <w:rPr>
          <w:rFonts w:hint="eastAsia"/>
        </w:rPr>
        <w:t xml:space="preserve">川崎市長　</w:t>
      </w:r>
    </w:p>
    <w:p w14:paraId="289E8882" w14:textId="77777777" w:rsidR="00D52903" w:rsidRDefault="00D52903">
      <w:pPr>
        <w:jc w:val="left"/>
      </w:pPr>
    </w:p>
    <w:p w14:paraId="64E7BD5D" w14:textId="77777777" w:rsidR="00D52903" w:rsidRPr="005E7B54" w:rsidRDefault="00D52903" w:rsidP="00D52903">
      <w:pPr>
        <w:ind w:firstLineChars="1900" w:firstLine="3990"/>
        <w:rPr>
          <w:u w:val="single"/>
        </w:rPr>
      </w:pPr>
      <w:r>
        <w:rPr>
          <w:rFonts w:hint="eastAsia"/>
        </w:rPr>
        <w:t xml:space="preserve">住　　　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29588655" w14:textId="77777777" w:rsidR="00D52903" w:rsidRDefault="00D52903" w:rsidP="00D52903"/>
    <w:p w14:paraId="442633C9" w14:textId="77777777" w:rsidR="00D52903" w:rsidRPr="005E7B54" w:rsidRDefault="00D52903" w:rsidP="00D52903">
      <w:pPr>
        <w:rPr>
          <w:kern w:val="0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6F4886">
        <w:rPr>
          <w:rFonts w:hint="eastAsia"/>
          <w:spacing w:val="47"/>
          <w:kern w:val="0"/>
          <w:fitText w:val="1050" w:id="-392956416"/>
        </w:rPr>
        <w:t>法人</w:t>
      </w:r>
      <w:r w:rsidRPr="006F4886">
        <w:rPr>
          <w:rFonts w:hint="eastAsia"/>
          <w:spacing w:val="47"/>
          <w:w w:val="83"/>
          <w:kern w:val="0"/>
          <w:fitText w:val="1050" w:id="-392956416"/>
        </w:rPr>
        <w:t>名</w:t>
      </w:r>
      <w:r w:rsidRPr="006F4886">
        <w:rPr>
          <w:rFonts w:hint="eastAsia"/>
          <w:w w:val="83"/>
          <w:kern w:val="0"/>
          <w:fitText w:val="1050" w:id="-392956416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　　</w:t>
      </w:r>
    </w:p>
    <w:p w14:paraId="089D75BF" w14:textId="7DEA9AAB" w:rsidR="00D52903" w:rsidRPr="005E7B54" w:rsidRDefault="006E4A63" w:rsidP="00D52903">
      <w:pPr>
        <w:rPr>
          <w:kern w:val="0"/>
          <w:sz w:val="16"/>
          <w:szCs w:val="16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8F71D" wp14:editId="138F5CDF">
                <wp:simplePos x="0" y="0"/>
                <wp:positionH relativeFrom="column">
                  <wp:posOffset>5594985</wp:posOffset>
                </wp:positionH>
                <wp:positionV relativeFrom="paragraph">
                  <wp:posOffset>154940</wp:posOffset>
                </wp:positionV>
                <wp:extent cx="381000" cy="352425"/>
                <wp:effectExtent l="13970" t="5715" r="5080" b="13335"/>
                <wp:wrapNone/>
                <wp:docPr id="129558586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5AD34" id="Oval 3" o:spid="_x0000_s1026" style="position:absolute;margin-left:440.55pt;margin-top:12.2pt;width:30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sqCwIAAPoDAAAOAAAAZHJzL2Uyb0RvYy54bWysU9uOGjEMfa/Uf4jyXgbYpYURw2oF3arS&#10;9iJt+wEhk2GiZuLUDgz06+tkWBa1b1XzENlxcmwfnyzvjp0TB4NkwVdyMhpLYbyG2vpdJb9/e3gz&#10;l4Ki8rVy4E0lT4bk3er1q2UfSjOFFlxtUDCIp7IPlWxjDGVRkG5Np2gEwXgONoCdiuzirqhR9Yze&#10;uWI6Hr8tesA6IGhDxKebIShXGb9pjI5fmoZMFK6SXFvMO+Z9m/ZitVTlDlVorT6Xof6hik5Zz0kv&#10;UBsVldij/QuqsxqBoIkjDV0BTWO1yT1wN5PxH908tSqY3AuTQ+FCE/0/WP358BS+YiqdwiPoHyQ8&#10;rFvld+YeEfrWqJrTTRJRRR+ovDxIDvFTse0/Qc2jVfsImYNjg10C5O7EMVN9ulBtjlFoPryZT8Zj&#10;Hojm0M1sejud5QyqfH4ckOIHA51IRiWNczZQIkOV6vBIMdWjyudb6djDg3UuD9R50VdyMWPU3Bk4&#10;W6dgdnC3XTsUB5Ukkdc5NV1fS8gbRe1wj060gTioBWHv65wmkfP+bEdl3WBzWc6f2UoEJS1SuYX6&#10;xGQhDBLkL8NGC/hLip7lV0n6uVdopHAfPRP+7na6mLFeszOfL5gqvA5srwLKawaqZJRiMNdxUPg+&#10;oN21nGeSafBwzyNqbObupaZzqSywTOn5MyQFX/v51suXXf0GAAD//wMAUEsDBBQABgAIAAAAIQDl&#10;W4GV3QAAAAkBAAAPAAAAZHJzL2Rvd25yZXYueG1sTI/BToNAEIbvJn2HzTTxZhcarIAMTWPqzcRY&#10;TbxO2RFo2V3CbgHf3u3JHmfmyz/fX2xn3YmRB9dagxCvIhBsKqtaUyN8fb4+pCCcJ6Oos4YRftnB&#10;tlzcFZQrO5kPHg++FiHEuJwQGu/7XEpXNazJrWzPJtx+7KDJh3GopRpoCuG6k+so2khNrQkfGur5&#10;peHqfLhohD27U6bTabSbt29Fp8f3eNqPiPfLefcMwvPs/2G46gd1KIPT0V6McqJDSNM4DijCOklA&#10;BCBLrosjwlOWgSwLedug/AMAAP//AwBQSwECLQAUAAYACAAAACEAtoM4kv4AAADhAQAAEwAAAAAA&#10;AAAAAAAAAAAAAAAAW0NvbnRlbnRfVHlwZXNdLnhtbFBLAQItABQABgAIAAAAIQA4/SH/1gAAAJQB&#10;AAALAAAAAAAAAAAAAAAAAC8BAABfcmVscy8ucmVsc1BLAQItABQABgAIAAAAIQBGLmsqCwIAAPoD&#10;AAAOAAAAAAAAAAAAAAAAAC4CAABkcnMvZTJvRG9jLnhtbFBLAQItABQABgAIAAAAIQDlW4GV3QAA&#10;AAkBAAAPAAAAAAAAAAAAAAAAAGUEAABkcnMvZG93bnJldi54bWxQSwUGAAAAAAQABADzAAAAbwUA&#10;AAAA&#10;" filled="f">
                <v:stroke dashstyle="1 1"/>
                <v:textbox inset="5.85pt,.7pt,5.85pt,.7pt"/>
              </v:oval>
            </w:pict>
          </mc:Fallback>
        </mc:AlternateContent>
      </w:r>
      <w:r w:rsidR="00D52903">
        <w:rPr>
          <w:rFonts w:hint="eastAsia"/>
          <w:kern w:val="0"/>
        </w:rPr>
        <w:t xml:space="preserve">　　　　　　　　　　　　　　　　　　　</w:t>
      </w:r>
      <w:r w:rsidR="00D52903" w:rsidRPr="00D52903">
        <w:rPr>
          <w:rFonts w:hint="eastAsia"/>
          <w:spacing w:val="53"/>
          <w:kern w:val="0"/>
          <w:sz w:val="16"/>
          <w:szCs w:val="16"/>
          <w:fitText w:val="960" w:id="-392956415"/>
        </w:rPr>
        <w:t>ふりが</w:t>
      </w:r>
      <w:r w:rsidR="00D52903" w:rsidRPr="00D52903">
        <w:rPr>
          <w:rFonts w:hint="eastAsia"/>
          <w:spacing w:val="1"/>
          <w:kern w:val="0"/>
          <w:sz w:val="16"/>
          <w:szCs w:val="16"/>
          <w:fitText w:val="960" w:id="-392956415"/>
        </w:rPr>
        <w:t>な</w:t>
      </w:r>
    </w:p>
    <w:p w14:paraId="1BBADE0E" w14:textId="77777777" w:rsidR="00D52903" w:rsidRPr="005E7B54" w:rsidRDefault="00D52903" w:rsidP="00D52903">
      <w:pPr>
        <w:rPr>
          <w:u w:val="single"/>
        </w:rPr>
      </w:pPr>
      <w:r>
        <w:rPr>
          <w:rFonts w:hint="eastAsia"/>
        </w:rPr>
        <w:t xml:space="preserve">　　　　　　　　　　　　　　　　　　　代表者氏名　</w:t>
      </w:r>
      <w:r>
        <w:rPr>
          <w:rFonts w:hint="eastAsia"/>
          <w:u w:val="single"/>
        </w:rPr>
        <w:t xml:space="preserve">　　　　　　　　　　　</w:t>
      </w:r>
      <w:r w:rsidRPr="005E7B5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Pr="005E7B54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　</w:t>
      </w:r>
    </w:p>
    <w:p w14:paraId="6AE5855E" w14:textId="77777777" w:rsidR="00D52903" w:rsidRDefault="00D52903" w:rsidP="00D52903"/>
    <w:p w14:paraId="023A4F87" w14:textId="77777777" w:rsidR="00D52903" w:rsidRPr="00D52903" w:rsidRDefault="00D52903">
      <w:pPr>
        <w:jc w:val="left"/>
      </w:pPr>
    </w:p>
    <w:p w14:paraId="1209A292" w14:textId="77777777" w:rsidR="00D52903" w:rsidRDefault="00D52903">
      <w:pPr>
        <w:jc w:val="left"/>
      </w:pPr>
      <w:r>
        <w:rPr>
          <w:rFonts w:hint="eastAsia"/>
        </w:rPr>
        <w:t xml:space="preserve">　地球温暖化対策の推進に関する法律（平成</w:t>
      </w:r>
      <w:r>
        <w:rPr>
          <w:rFonts w:hint="eastAsia"/>
        </w:rPr>
        <w:t>10</w:t>
      </w:r>
      <w:r>
        <w:rPr>
          <w:rFonts w:hint="eastAsia"/>
        </w:rPr>
        <w:t>年法律第</w:t>
      </w:r>
      <w:r>
        <w:rPr>
          <w:rFonts w:hint="eastAsia"/>
        </w:rPr>
        <w:t>117</w:t>
      </w:r>
      <w:r>
        <w:rPr>
          <w:rFonts w:hint="eastAsia"/>
        </w:rPr>
        <w:t>号）第</w:t>
      </w:r>
      <w:r w:rsidR="00DE5311">
        <w:rPr>
          <w:rFonts w:hint="eastAsia"/>
        </w:rPr>
        <w:t>38</w:t>
      </w:r>
      <w:r w:rsidR="00E34C8F">
        <w:rPr>
          <w:rFonts w:hint="eastAsia"/>
        </w:rPr>
        <w:t>条</w:t>
      </w:r>
      <w:r>
        <w:rPr>
          <w:rFonts w:hint="eastAsia"/>
        </w:rPr>
        <w:t>の規定による地球温暖化防止活動推進センターの指定に係る申請にあたり、下記</w:t>
      </w:r>
      <w:r w:rsidR="00E34C8F">
        <w:rPr>
          <w:rFonts w:hint="eastAsia"/>
        </w:rPr>
        <w:t>の事項について確認し、間違いない旨</w:t>
      </w:r>
      <w:r>
        <w:rPr>
          <w:rFonts w:hint="eastAsia"/>
        </w:rPr>
        <w:t>報告いたします。</w:t>
      </w:r>
    </w:p>
    <w:p w14:paraId="16AE7B2F" w14:textId="77777777" w:rsidR="00D52903" w:rsidRDefault="00D52903">
      <w:pPr>
        <w:jc w:val="left"/>
      </w:pPr>
    </w:p>
    <w:p w14:paraId="3EB870C6" w14:textId="77777777" w:rsidR="008948CB" w:rsidRPr="00986849" w:rsidRDefault="008948CB">
      <w:pPr>
        <w:jc w:val="left"/>
      </w:pPr>
    </w:p>
    <w:p w14:paraId="44CB2655" w14:textId="77777777" w:rsidR="0023738F" w:rsidRDefault="0023738F" w:rsidP="0023738F">
      <w:pPr>
        <w:jc w:val="center"/>
      </w:pPr>
      <w:r>
        <w:rPr>
          <w:rFonts w:hint="eastAsia"/>
        </w:rPr>
        <w:t>記</w:t>
      </w:r>
    </w:p>
    <w:p w14:paraId="408A72E1" w14:textId="77777777" w:rsidR="0023738F" w:rsidRDefault="0023738F">
      <w:pPr>
        <w:jc w:val="left"/>
      </w:pPr>
    </w:p>
    <w:p w14:paraId="1A660013" w14:textId="77777777" w:rsidR="002D1E42" w:rsidRDefault="002D1E42">
      <w:pPr>
        <w:jc w:val="left"/>
      </w:pPr>
    </w:p>
    <w:p w14:paraId="561DA6AD" w14:textId="77777777" w:rsidR="00B67B08" w:rsidRDefault="00B67B08">
      <w:pPr>
        <w:jc w:val="left"/>
      </w:pPr>
      <w:r>
        <w:rPr>
          <w:rFonts w:hint="eastAsia"/>
        </w:rPr>
        <w:t>１　提出書類に間違いがないこと</w:t>
      </w:r>
    </w:p>
    <w:p w14:paraId="4A902984" w14:textId="77777777" w:rsidR="00B67B08" w:rsidRDefault="00B67B08">
      <w:pPr>
        <w:jc w:val="left"/>
      </w:pPr>
    </w:p>
    <w:p w14:paraId="179591A9" w14:textId="77777777" w:rsidR="009314E5" w:rsidRDefault="009314E5" w:rsidP="00B853D0">
      <w:pPr>
        <w:ind w:left="210" w:hangingChars="100" w:hanging="210"/>
        <w:jc w:val="left"/>
      </w:pPr>
      <w:r>
        <w:rPr>
          <w:rFonts w:hint="eastAsia"/>
        </w:rPr>
        <w:t>２　宗教の教義を広め、儀式行事を行い、及び信者を教化育成することを主たる目的とする団体でないこと</w:t>
      </w:r>
    </w:p>
    <w:p w14:paraId="6001B8AA" w14:textId="77777777" w:rsidR="009314E5" w:rsidRDefault="009314E5" w:rsidP="009314E5">
      <w:pPr>
        <w:jc w:val="left"/>
      </w:pPr>
    </w:p>
    <w:p w14:paraId="3D163B68" w14:textId="77777777" w:rsidR="009314E5" w:rsidRDefault="009314E5" w:rsidP="009314E5">
      <w:pPr>
        <w:jc w:val="left"/>
      </w:pPr>
      <w:r>
        <w:rPr>
          <w:rFonts w:hint="eastAsia"/>
        </w:rPr>
        <w:t>３　政治上の主義を推進し、支持し、又はこれに反対することを主たる目的とする団体でないこと</w:t>
      </w:r>
    </w:p>
    <w:p w14:paraId="18F1E2F8" w14:textId="77777777" w:rsidR="009314E5" w:rsidRDefault="009314E5" w:rsidP="009314E5">
      <w:pPr>
        <w:jc w:val="left"/>
      </w:pPr>
    </w:p>
    <w:p w14:paraId="129D03F0" w14:textId="77777777" w:rsidR="009314E5" w:rsidRDefault="009314E5" w:rsidP="009314E5">
      <w:pPr>
        <w:ind w:left="210" w:hangingChars="100" w:hanging="210"/>
        <w:jc w:val="left"/>
      </w:pPr>
      <w:r>
        <w:rPr>
          <w:rFonts w:hint="eastAsia"/>
        </w:rPr>
        <w:t>４　特定の公職（公職選挙法（昭和</w:t>
      </w:r>
      <w:r>
        <w:rPr>
          <w:rFonts w:hint="eastAsia"/>
        </w:rPr>
        <w:t>25</w:t>
      </w:r>
      <w:r>
        <w:rPr>
          <w:rFonts w:hint="eastAsia"/>
        </w:rPr>
        <w:t>年法律第</w:t>
      </w:r>
      <w:r>
        <w:rPr>
          <w:rFonts w:hint="eastAsia"/>
        </w:rPr>
        <w:t>100</w:t>
      </w:r>
      <w:r>
        <w:rPr>
          <w:rFonts w:hint="eastAsia"/>
        </w:rPr>
        <w:t>号）第３条に規定する公職をいう）にある者（候補者を含む。）又は政党を推薦し、支持し、又は反対する活動を行う団体でないこと</w:t>
      </w:r>
    </w:p>
    <w:p w14:paraId="2CACB860" w14:textId="77777777" w:rsidR="009314E5" w:rsidRDefault="009314E5" w:rsidP="009314E5">
      <w:pPr>
        <w:jc w:val="left"/>
      </w:pPr>
    </w:p>
    <w:p w14:paraId="7929F877" w14:textId="77777777" w:rsidR="0023738F" w:rsidRDefault="009314E5">
      <w:pPr>
        <w:jc w:val="left"/>
      </w:pPr>
      <w:r>
        <w:rPr>
          <w:rFonts w:hint="eastAsia"/>
        </w:rPr>
        <w:t>５</w:t>
      </w:r>
      <w:r w:rsidR="0023738F">
        <w:rPr>
          <w:rFonts w:hint="eastAsia"/>
        </w:rPr>
        <w:t xml:space="preserve">　</w:t>
      </w:r>
      <w:r w:rsidR="00DE5311">
        <w:rPr>
          <w:rFonts w:hint="eastAsia"/>
        </w:rPr>
        <w:t>自己又は自団体の役員等が次のいずれにも該当しないこと。</w:t>
      </w:r>
    </w:p>
    <w:p w14:paraId="5A2DD2E8" w14:textId="77777777" w:rsidR="00DE5311" w:rsidRDefault="00DE5311" w:rsidP="00973549">
      <w:pPr>
        <w:ind w:left="630" w:hangingChars="300" w:hanging="630"/>
        <w:jc w:val="left"/>
      </w:pPr>
      <w:r>
        <w:rPr>
          <w:rFonts w:hint="eastAsia"/>
        </w:rPr>
        <w:t xml:space="preserve">　</w:t>
      </w:r>
      <w:r w:rsidR="009314E5">
        <w:rPr>
          <w:rFonts w:hint="eastAsia"/>
        </w:rPr>
        <w:t xml:space="preserve">(1) </w:t>
      </w:r>
      <w:r>
        <w:rPr>
          <w:rFonts w:hint="eastAsia"/>
        </w:rPr>
        <w:t>川崎市暴力団排除条例（平成</w:t>
      </w:r>
      <w:r w:rsidR="00B853D0">
        <w:rPr>
          <w:rFonts w:hint="eastAsia"/>
        </w:rPr>
        <w:t>24</w:t>
      </w:r>
      <w:r>
        <w:rPr>
          <w:rFonts w:hint="eastAsia"/>
        </w:rPr>
        <w:t>年川崎市条例第５号。以下「条例」という。）第２条第１号に規定する暴力団、同条第２号に規定する暴力団員、同条第３号に規定する暴力団員等、同条第５号に規定する暴力団経営支配法人等又は条例第７条に規定する暴力団員等</w:t>
      </w:r>
      <w:r w:rsidR="00973549">
        <w:rPr>
          <w:rFonts w:hint="eastAsia"/>
        </w:rPr>
        <w:t>と</w:t>
      </w:r>
      <w:r>
        <w:rPr>
          <w:rFonts w:hint="eastAsia"/>
        </w:rPr>
        <w:t>密接な関係を有すると認められる者</w:t>
      </w:r>
    </w:p>
    <w:p w14:paraId="2B00FADB" w14:textId="77777777" w:rsidR="00DE5311" w:rsidRDefault="00DE5311" w:rsidP="00973549">
      <w:pPr>
        <w:ind w:left="630" w:hangingChars="300" w:hanging="630"/>
        <w:jc w:val="left"/>
      </w:pPr>
      <w:r>
        <w:rPr>
          <w:rFonts w:hint="eastAsia"/>
        </w:rPr>
        <w:t xml:space="preserve">　</w:t>
      </w:r>
      <w:r w:rsidR="009314E5">
        <w:rPr>
          <w:rFonts w:hint="eastAsia"/>
        </w:rPr>
        <w:t xml:space="preserve">(2) </w:t>
      </w:r>
      <w:r>
        <w:rPr>
          <w:rFonts w:hint="eastAsia"/>
        </w:rPr>
        <w:t>神奈川県暴力団排除条例（平成</w:t>
      </w:r>
      <w:r w:rsidR="00B853D0">
        <w:rPr>
          <w:rFonts w:hint="eastAsia"/>
        </w:rPr>
        <w:t>22</w:t>
      </w:r>
      <w:r>
        <w:rPr>
          <w:rFonts w:hint="eastAsia"/>
        </w:rPr>
        <w:t>年神奈川県条例第</w:t>
      </w:r>
      <w:r w:rsidR="00B853D0">
        <w:rPr>
          <w:rFonts w:hint="eastAsia"/>
        </w:rPr>
        <w:t>75</w:t>
      </w:r>
      <w:r>
        <w:rPr>
          <w:rFonts w:hint="eastAsia"/>
        </w:rPr>
        <w:t>号）第</w:t>
      </w:r>
      <w:r w:rsidR="00B853D0">
        <w:rPr>
          <w:rFonts w:hint="eastAsia"/>
        </w:rPr>
        <w:t>23</w:t>
      </w:r>
      <w:r>
        <w:rPr>
          <w:rFonts w:hint="eastAsia"/>
        </w:rPr>
        <w:t>条第１項又は第２項に規定する行為をしている者</w:t>
      </w:r>
    </w:p>
    <w:p w14:paraId="5FA45E9A" w14:textId="77777777" w:rsidR="00362966" w:rsidRDefault="00DE5311" w:rsidP="00973549">
      <w:pPr>
        <w:ind w:left="630" w:hangingChars="300" w:hanging="630"/>
        <w:jc w:val="left"/>
      </w:pPr>
      <w:r>
        <w:rPr>
          <w:rFonts w:hint="eastAsia"/>
        </w:rPr>
        <w:t xml:space="preserve">　</w:t>
      </w:r>
      <w:r w:rsidR="009314E5">
        <w:rPr>
          <w:rFonts w:hint="eastAsia"/>
        </w:rPr>
        <w:t xml:space="preserve">(3) </w:t>
      </w:r>
      <w:r>
        <w:rPr>
          <w:rFonts w:hint="eastAsia"/>
        </w:rPr>
        <w:t>下請契約又は資材、原材料の購入契約その他</w:t>
      </w:r>
      <w:r w:rsidR="00973549">
        <w:rPr>
          <w:rFonts w:hint="eastAsia"/>
        </w:rPr>
        <w:t>の契約に当たり、その相手方が上記</w:t>
      </w:r>
      <w:r w:rsidR="004846A0">
        <w:rPr>
          <w:rFonts w:hint="eastAsia"/>
        </w:rPr>
        <w:t>(1)</w:t>
      </w:r>
      <w:r w:rsidR="00973549">
        <w:rPr>
          <w:rFonts w:hint="eastAsia"/>
        </w:rPr>
        <w:t>のいずれかに</w:t>
      </w:r>
    </w:p>
    <w:p w14:paraId="3FCE18E1" w14:textId="77777777" w:rsidR="00362966" w:rsidRDefault="00362966" w:rsidP="00362966">
      <w:pPr>
        <w:ind w:leftChars="300" w:left="630"/>
        <w:jc w:val="left"/>
      </w:pPr>
      <w:r w:rsidRPr="00362966">
        <w:rPr>
          <w:rFonts w:hint="eastAsia"/>
        </w:rPr>
        <w:t>該当することを知りながら、当該者と契約を締結している者</w:t>
      </w:r>
    </w:p>
    <w:p w14:paraId="1E7BE59C" w14:textId="2F1B26F6" w:rsidR="00DE5311" w:rsidRPr="00DE5311" w:rsidRDefault="0034088D" w:rsidP="0034088D">
      <w:pPr>
        <w:pStyle w:val="a9"/>
      </w:pPr>
      <w:r w:rsidRPr="00DE5311">
        <w:t xml:space="preserve"> </w:t>
      </w:r>
    </w:p>
    <w:sectPr w:rsidR="00DE5311" w:rsidRPr="00DE5311" w:rsidSect="00E94962">
      <w:pgSz w:w="11906" w:h="16838" w:code="9"/>
      <w:pgMar w:top="680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15E" w14:textId="77777777" w:rsidR="00B3670D" w:rsidRDefault="00B3670D" w:rsidP="00781D15">
      <w:r>
        <w:separator/>
      </w:r>
    </w:p>
  </w:endnote>
  <w:endnote w:type="continuationSeparator" w:id="0">
    <w:p w14:paraId="2FBD39C3" w14:textId="77777777" w:rsidR="00B3670D" w:rsidRDefault="00B3670D" w:rsidP="007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AB62" w14:textId="77777777" w:rsidR="00B3670D" w:rsidRDefault="00B3670D" w:rsidP="00781D15">
      <w:r>
        <w:separator/>
      </w:r>
    </w:p>
  </w:footnote>
  <w:footnote w:type="continuationSeparator" w:id="0">
    <w:p w14:paraId="39C9197B" w14:textId="77777777" w:rsidR="00B3670D" w:rsidRDefault="00B3670D" w:rsidP="0078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81B"/>
    <w:multiLevelType w:val="hybridMultilevel"/>
    <w:tmpl w:val="AF583634"/>
    <w:lvl w:ilvl="0" w:tplc="D4BA5F26">
      <w:numFmt w:val="bullet"/>
      <w:lvlText w:val="＊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85E1213"/>
    <w:multiLevelType w:val="hybridMultilevel"/>
    <w:tmpl w:val="38C41A94"/>
    <w:lvl w:ilvl="0" w:tplc="9C5057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381D04"/>
    <w:multiLevelType w:val="hybridMultilevel"/>
    <w:tmpl w:val="65283BE2"/>
    <w:lvl w:ilvl="0" w:tplc="D2A483E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156B2"/>
    <w:multiLevelType w:val="hybridMultilevel"/>
    <w:tmpl w:val="8190FD80"/>
    <w:lvl w:ilvl="0" w:tplc="DB340858">
      <w:start w:val="1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A7677C"/>
    <w:multiLevelType w:val="hybridMultilevel"/>
    <w:tmpl w:val="70BC6770"/>
    <w:lvl w:ilvl="0" w:tplc="2ED88B02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EE82C36"/>
    <w:multiLevelType w:val="hybridMultilevel"/>
    <w:tmpl w:val="CAE2EBB2"/>
    <w:lvl w:ilvl="0" w:tplc="163EA19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A372E1"/>
    <w:multiLevelType w:val="hybridMultilevel"/>
    <w:tmpl w:val="CBA86CE8"/>
    <w:lvl w:ilvl="0" w:tplc="177A03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37784748">
    <w:abstractNumId w:val="6"/>
  </w:num>
  <w:num w:numId="2" w16cid:durableId="1156265025">
    <w:abstractNumId w:val="2"/>
  </w:num>
  <w:num w:numId="3" w16cid:durableId="1836216913">
    <w:abstractNumId w:val="0"/>
  </w:num>
  <w:num w:numId="4" w16cid:durableId="1271354682">
    <w:abstractNumId w:val="1"/>
  </w:num>
  <w:num w:numId="5" w16cid:durableId="1370956426">
    <w:abstractNumId w:val="4"/>
  </w:num>
  <w:num w:numId="6" w16cid:durableId="940187356">
    <w:abstractNumId w:val="5"/>
  </w:num>
  <w:num w:numId="7" w16cid:durableId="146825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15"/>
    <w:rsid w:val="000109E9"/>
    <w:rsid w:val="00094179"/>
    <w:rsid w:val="000E0A1C"/>
    <w:rsid w:val="00121975"/>
    <w:rsid w:val="00126360"/>
    <w:rsid w:val="00166E32"/>
    <w:rsid w:val="0017451E"/>
    <w:rsid w:val="00177C26"/>
    <w:rsid w:val="001B1FE5"/>
    <w:rsid w:val="0023738F"/>
    <w:rsid w:val="00254471"/>
    <w:rsid w:val="00257F3F"/>
    <w:rsid w:val="002A35BE"/>
    <w:rsid w:val="002A7C51"/>
    <w:rsid w:val="002B2238"/>
    <w:rsid w:val="002D1E42"/>
    <w:rsid w:val="002F34BC"/>
    <w:rsid w:val="002F753F"/>
    <w:rsid w:val="00325547"/>
    <w:rsid w:val="00327FCC"/>
    <w:rsid w:val="0033659D"/>
    <w:rsid w:val="003404E5"/>
    <w:rsid w:val="0034088D"/>
    <w:rsid w:val="00350DB2"/>
    <w:rsid w:val="003569B6"/>
    <w:rsid w:val="00362966"/>
    <w:rsid w:val="00386BF7"/>
    <w:rsid w:val="00394406"/>
    <w:rsid w:val="003B1144"/>
    <w:rsid w:val="003D3CC1"/>
    <w:rsid w:val="003F4705"/>
    <w:rsid w:val="004170E2"/>
    <w:rsid w:val="004846A0"/>
    <w:rsid w:val="004A682F"/>
    <w:rsid w:val="004B7133"/>
    <w:rsid w:val="00500408"/>
    <w:rsid w:val="00503B29"/>
    <w:rsid w:val="00520AEE"/>
    <w:rsid w:val="005A27EE"/>
    <w:rsid w:val="005E7B54"/>
    <w:rsid w:val="005F488F"/>
    <w:rsid w:val="00621F7D"/>
    <w:rsid w:val="00662246"/>
    <w:rsid w:val="00670739"/>
    <w:rsid w:val="006E4A63"/>
    <w:rsid w:val="006E7902"/>
    <w:rsid w:val="006F4886"/>
    <w:rsid w:val="00707AF2"/>
    <w:rsid w:val="00714E09"/>
    <w:rsid w:val="00720655"/>
    <w:rsid w:val="00762096"/>
    <w:rsid w:val="00781D15"/>
    <w:rsid w:val="007B5859"/>
    <w:rsid w:val="007C68FA"/>
    <w:rsid w:val="007F5C73"/>
    <w:rsid w:val="007F6DC6"/>
    <w:rsid w:val="00804FEA"/>
    <w:rsid w:val="008210D0"/>
    <w:rsid w:val="008439ED"/>
    <w:rsid w:val="00850564"/>
    <w:rsid w:val="00867478"/>
    <w:rsid w:val="008740FA"/>
    <w:rsid w:val="008876F4"/>
    <w:rsid w:val="008948CB"/>
    <w:rsid w:val="00897170"/>
    <w:rsid w:val="008D156B"/>
    <w:rsid w:val="008E07C6"/>
    <w:rsid w:val="0091608A"/>
    <w:rsid w:val="009314E5"/>
    <w:rsid w:val="00937E80"/>
    <w:rsid w:val="0095159C"/>
    <w:rsid w:val="009521D2"/>
    <w:rsid w:val="00973549"/>
    <w:rsid w:val="00986849"/>
    <w:rsid w:val="009B305A"/>
    <w:rsid w:val="009F46BE"/>
    <w:rsid w:val="009F6859"/>
    <w:rsid w:val="00AA11AD"/>
    <w:rsid w:val="00AA3E3D"/>
    <w:rsid w:val="00AD0F43"/>
    <w:rsid w:val="00B3670D"/>
    <w:rsid w:val="00B448D5"/>
    <w:rsid w:val="00B512DD"/>
    <w:rsid w:val="00B602F3"/>
    <w:rsid w:val="00B67B08"/>
    <w:rsid w:val="00B7346A"/>
    <w:rsid w:val="00B853D0"/>
    <w:rsid w:val="00B9594C"/>
    <w:rsid w:val="00B973B9"/>
    <w:rsid w:val="00BA38BC"/>
    <w:rsid w:val="00C0134A"/>
    <w:rsid w:val="00C25AF0"/>
    <w:rsid w:val="00C32630"/>
    <w:rsid w:val="00C44925"/>
    <w:rsid w:val="00C93B64"/>
    <w:rsid w:val="00CB5DD2"/>
    <w:rsid w:val="00CC1A64"/>
    <w:rsid w:val="00CD5F49"/>
    <w:rsid w:val="00CD793F"/>
    <w:rsid w:val="00D123C1"/>
    <w:rsid w:val="00D45A37"/>
    <w:rsid w:val="00D52903"/>
    <w:rsid w:val="00D60AAD"/>
    <w:rsid w:val="00D62CA4"/>
    <w:rsid w:val="00D95D36"/>
    <w:rsid w:val="00DB5DA4"/>
    <w:rsid w:val="00DE5311"/>
    <w:rsid w:val="00E34C8F"/>
    <w:rsid w:val="00E87505"/>
    <w:rsid w:val="00E94962"/>
    <w:rsid w:val="00EA6AAC"/>
    <w:rsid w:val="00EB21C8"/>
    <w:rsid w:val="00EC46C9"/>
    <w:rsid w:val="00EE2B64"/>
    <w:rsid w:val="00F1264B"/>
    <w:rsid w:val="00F243A8"/>
    <w:rsid w:val="00F7646E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EB5F4"/>
  <w15:chartTrackingRefBased/>
  <w15:docId w15:val="{FCBB7956-6F2C-41CB-9CF9-2A4F9E25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1D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81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81D15"/>
    <w:rPr>
      <w:kern w:val="2"/>
      <w:sz w:val="21"/>
      <w:szCs w:val="24"/>
    </w:rPr>
  </w:style>
  <w:style w:type="paragraph" w:styleId="a9">
    <w:name w:val="Balloon Text"/>
    <w:basedOn w:val="a"/>
    <w:link w:val="aa"/>
    <w:unhideWhenUsed/>
    <w:rsid w:val="007F6D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6D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0F6F6-29FF-460A-ABCB-0E62A404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599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川崎市役所</dc:creator>
  <cp:keywords/>
  <cp:lastModifiedBy>筑紫洋平_30（環）脱炭素戦略推進室</cp:lastModifiedBy>
  <cp:revision>9</cp:revision>
  <cp:lastPrinted>2025-09-22T02:43:00Z</cp:lastPrinted>
  <dcterms:created xsi:type="dcterms:W3CDTF">2025-09-19T11:16:00Z</dcterms:created>
  <dcterms:modified xsi:type="dcterms:W3CDTF">2025-10-07T00:09:00Z</dcterms:modified>
</cp:coreProperties>
</file>