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A571F" w14:textId="77777777" w:rsidR="008F0087" w:rsidRPr="009A111A" w:rsidRDefault="008F0087" w:rsidP="008F0087">
      <w:pPr>
        <w:pStyle w:val="2"/>
      </w:pPr>
      <w:r w:rsidRPr="009A111A">
        <w:rPr>
          <w:rFonts w:hint="eastAsia"/>
        </w:rPr>
        <w:t>３　障害者総合支援法に基づくサービス</w:t>
      </w:r>
    </w:p>
    <w:p w14:paraId="086D30BC" w14:textId="77777777" w:rsidR="008F0087" w:rsidRDefault="008F0087" w:rsidP="008F0087">
      <w:pPr>
        <w:pStyle w:val="aff3"/>
      </w:pPr>
    </w:p>
    <w:p w14:paraId="5FF34222" w14:textId="77777777" w:rsidR="008F0087" w:rsidRPr="009A111A" w:rsidRDefault="008F0087" w:rsidP="008F0087">
      <w:pPr>
        <w:pStyle w:val="3"/>
        <w:rPr>
          <w:u w:val="single"/>
        </w:rPr>
      </w:pPr>
      <w:r w:rsidRPr="009A111A">
        <w:rPr>
          <w:rFonts w:hint="eastAsia"/>
        </w:rPr>
        <w:t>（１）日中活動系サービス</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8F0087" w14:paraId="4A6E153C" w14:textId="77777777" w:rsidTr="008F0087">
        <w:tc>
          <w:tcPr>
            <w:tcW w:w="1072" w:type="dxa"/>
            <w:tcMar>
              <w:top w:w="85" w:type="dxa"/>
              <w:bottom w:w="85" w:type="dxa"/>
            </w:tcMar>
          </w:tcPr>
          <w:p w14:paraId="123D0824" w14:textId="77777777" w:rsidR="008F0087" w:rsidRDefault="008F0087" w:rsidP="00BD7B44">
            <w:pPr>
              <w:pStyle w:val="afff7"/>
              <w:ind w:leftChars="0" w:left="0" w:firstLineChars="0" w:firstLine="0"/>
              <w:jc w:val="center"/>
            </w:pPr>
            <w:r w:rsidRPr="008F0087">
              <w:rPr>
                <w:rFonts w:hint="eastAsia"/>
                <w:bdr w:val="none" w:sz="0" w:space="0" w:color="auto"/>
              </w:rPr>
              <w:t>概要</w:t>
            </w:r>
          </w:p>
        </w:tc>
      </w:tr>
    </w:tbl>
    <w:p w14:paraId="7C31758F" w14:textId="77777777" w:rsidR="00AD62F6" w:rsidRDefault="00AD62F6" w:rsidP="00AD62F6">
      <w:pPr>
        <w:pStyle w:val="aff3"/>
      </w:pP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99" w:type="dxa"/>
          <w:right w:w="99" w:type="dxa"/>
        </w:tblCellMar>
        <w:tblLook w:val="0000" w:firstRow="0" w:lastRow="0" w:firstColumn="0" w:lastColumn="0" w:noHBand="0" w:noVBand="0"/>
      </w:tblPr>
      <w:tblGrid>
        <w:gridCol w:w="2853"/>
        <w:gridCol w:w="5988"/>
      </w:tblGrid>
      <w:tr w:rsidR="007D615C" w14:paraId="7486F657" w14:textId="77777777" w:rsidTr="00E44447">
        <w:trPr>
          <w:trHeight w:val="336"/>
          <w:tblCellSpacing w:w="20" w:type="dxa"/>
        </w:trPr>
        <w:tc>
          <w:tcPr>
            <w:tcW w:w="2793" w:type="dxa"/>
            <w:shd w:val="clear" w:color="auto" w:fill="D9D9D9" w:themeFill="background1" w:themeFillShade="D9"/>
            <w:vAlign w:val="center"/>
          </w:tcPr>
          <w:p w14:paraId="1077FC31" w14:textId="77777777" w:rsidR="007D615C" w:rsidRPr="00702409" w:rsidRDefault="004860C8" w:rsidP="007D615C">
            <w:pPr>
              <w:pStyle w:val="afff1"/>
              <w:ind w:left="-42" w:right="-63"/>
            </w:pPr>
            <w:r w:rsidRPr="00702409">
              <w:rPr>
                <w:rFonts w:hint="eastAsia"/>
              </w:rPr>
              <w:t>名称</w:t>
            </w:r>
          </w:p>
        </w:tc>
        <w:tc>
          <w:tcPr>
            <w:tcW w:w="5928" w:type="dxa"/>
            <w:shd w:val="clear" w:color="auto" w:fill="D9D9D9" w:themeFill="background1" w:themeFillShade="D9"/>
            <w:vAlign w:val="center"/>
          </w:tcPr>
          <w:p w14:paraId="6612A669" w14:textId="77777777" w:rsidR="007D615C" w:rsidRPr="00702409" w:rsidRDefault="007D615C" w:rsidP="007D615C">
            <w:pPr>
              <w:pStyle w:val="afff1"/>
              <w:ind w:left="-42" w:right="-63"/>
            </w:pPr>
            <w:r w:rsidRPr="00702409">
              <w:rPr>
                <w:rFonts w:hint="eastAsia"/>
              </w:rPr>
              <w:t>概要</w:t>
            </w:r>
          </w:p>
        </w:tc>
      </w:tr>
      <w:tr w:rsidR="007D615C" w14:paraId="5FAC3125" w14:textId="77777777" w:rsidTr="00E44447">
        <w:trPr>
          <w:trHeight w:val="301"/>
          <w:tblCellSpacing w:w="20" w:type="dxa"/>
        </w:trPr>
        <w:tc>
          <w:tcPr>
            <w:tcW w:w="2793" w:type="dxa"/>
            <w:vAlign w:val="center"/>
          </w:tcPr>
          <w:p w14:paraId="78A54C88" w14:textId="77777777" w:rsidR="007D615C" w:rsidRPr="00765FAE" w:rsidRDefault="007D615C" w:rsidP="00B234AA">
            <w:pPr>
              <w:pStyle w:val="afffa"/>
            </w:pPr>
            <w:r w:rsidRPr="00765FAE">
              <w:rPr>
                <w:rFonts w:hint="eastAsia"/>
              </w:rPr>
              <w:t>生活介護</w:t>
            </w:r>
          </w:p>
        </w:tc>
        <w:tc>
          <w:tcPr>
            <w:tcW w:w="5928" w:type="dxa"/>
          </w:tcPr>
          <w:p w14:paraId="7875F104" w14:textId="77341A48" w:rsidR="007D615C" w:rsidRDefault="00E56AD4" w:rsidP="0097283C">
            <w:pPr>
              <w:pStyle w:val="afff9"/>
            </w:pPr>
            <w:r>
              <w:rPr>
                <w:rFonts w:hint="eastAsia"/>
              </w:rPr>
              <w:t>常に介護を必要とする障害のある方</w:t>
            </w:r>
            <w:r w:rsidR="007D615C" w:rsidRPr="007D615C">
              <w:rPr>
                <w:rFonts w:hint="eastAsia"/>
              </w:rPr>
              <w:t>に対し、主に日中に</w:t>
            </w:r>
            <w:r>
              <w:rPr>
                <w:rFonts w:hint="eastAsia"/>
              </w:rPr>
              <w:t>、入浴・排せつ・</w:t>
            </w:r>
            <w:r w:rsidR="007D615C" w:rsidRPr="007D615C">
              <w:rPr>
                <w:rFonts w:hint="eastAsia"/>
              </w:rPr>
              <w:t>食事等の介護や</w:t>
            </w:r>
            <w:r>
              <w:rPr>
                <w:rFonts w:hint="eastAsia"/>
              </w:rPr>
              <w:t>、創作的活動・</w:t>
            </w:r>
            <w:r w:rsidR="007D615C" w:rsidRPr="007D615C">
              <w:rPr>
                <w:rFonts w:hint="eastAsia"/>
              </w:rPr>
              <w:t>生産活動</w:t>
            </w:r>
            <w:r>
              <w:rPr>
                <w:rFonts w:hint="eastAsia"/>
              </w:rPr>
              <w:t>等</w:t>
            </w:r>
            <w:r w:rsidR="007D615C" w:rsidRPr="007D615C">
              <w:rPr>
                <w:rFonts w:hint="eastAsia"/>
              </w:rPr>
              <w:t>の支援を行います。</w:t>
            </w:r>
          </w:p>
        </w:tc>
      </w:tr>
      <w:tr w:rsidR="007D615C" w14:paraId="2B378350" w14:textId="77777777" w:rsidTr="00E44447">
        <w:trPr>
          <w:trHeight w:val="473"/>
          <w:tblCellSpacing w:w="20" w:type="dxa"/>
        </w:trPr>
        <w:tc>
          <w:tcPr>
            <w:tcW w:w="2793" w:type="dxa"/>
            <w:vAlign w:val="center"/>
          </w:tcPr>
          <w:p w14:paraId="6BE63AAC" w14:textId="77777777" w:rsidR="007D615C" w:rsidRPr="00765FAE" w:rsidRDefault="007D615C" w:rsidP="00B234AA">
            <w:pPr>
              <w:pStyle w:val="afffa"/>
            </w:pPr>
            <w:r w:rsidRPr="00765FAE">
              <w:rPr>
                <w:rFonts w:hint="eastAsia"/>
              </w:rPr>
              <w:t>自立訓練（機能訓練）</w:t>
            </w:r>
          </w:p>
        </w:tc>
        <w:tc>
          <w:tcPr>
            <w:tcW w:w="5928" w:type="dxa"/>
          </w:tcPr>
          <w:p w14:paraId="7A65B757" w14:textId="79EA0F5A" w:rsidR="007D615C" w:rsidRDefault="00E56AD4" w:rsidP="0097283C">
            <w:pPr>
              <w:pStyle w:val="afff9"/>
            </w:pPr>
            <w:r>
              <w:rPr>
                <w:rFonts w:hint="eastAsia"/>
              </w:rPr>
              <w:t>地域生活を営む上で、身体機能の維持・回復等の必要がある障害のある方に対し、</w:t>
            </w:r>
            <w:r w:rsidR="007D615C" w:rsidRPr="007D615C">
              <w:rPr>
                <w:rFonts w:hint="eastAsia"/>
              </w:rPr>
              <w:t>身体的リハビリテーションを行います。</w:t>
            </w:r>
          </w:p>
        </w:tc>
      </w:tr>
      <w:tr w:rsidR="007D615C" w14:paraId="64F1B17A" w14:textId="77777777" w:rsidTr="00E44447">
        <w:trPr>
          <w:trHeight w:val="302"/>
          <w:tblCellSpacing w:w="20" w:type="dxa"/>
        </w:trPr>
        <w:tc>
          <w:tcPr>
            <w:tcW w:w="2793" w:type="dxa"/>
            <w:vAlign w:val="center"/>
          </w:tcPr>
          <w:p w14:paraId="0BB54D89" w14:textId="77777777" w:rsidR="007D615C" w:rsidRPr="00765FAE" w:rsidRDefault="007D615C" w:rsidP="00B234AA">
            <w:pPr>
              <w:pStyle w:val="afffa"/>
            </w:pPr>
            <w:r w:rsidRPr="00765FAE">
              <w:rPr>
                <w:rFonts w:hint="eastAsia"/>
              </w:rPr>
              <w:t>自立訓練（生活訓練）</w:t>
            </w:r>
          </w:p>
        </w:tc>
        <w:tc>
          <w:tcPr>
            <w:tcW w:w="5928" w:type="dxa"/>
          </w:tcPr>
          <w:p w14:paraId="456C4075" w14:textId="505F29F1" w:rsidR="007D615C" w:rsidRDefault="00E56AD4" w:rsidP="0097283C">
            <w:pPr>
              <w:pStyle w:val="afff9"/>
            </w:pPr>
            <w:r>
              <w:rPr>
                <w:rFonts w:hint="eastAsia"/>
              </w:rPr>
              <w:t>地域生活を営む上で、生活能力の維持・向上等の必要がある障害のある方</w:t>
            </w:r>
            <w:r w:rsidR="007D615C" w:rsidRPr="007D615C">
              <w:rPr>
                <w:rFonts w:hint="eastAsia"/>
              </w:rPr>
              <w:t>に</w:t>
            </w:r>
            <w:r>
              <w:rPr>
                <w:rFonts w:hint="eastAsia"/>
              </w:rPr>
              <w:t>対し</w:t>
            </w:r>
            <w:r w:rsidR="004A3BE8">
              <w:rPr>
                <w:rFonts w:hint="eastAsia"/>
              </w:rPr>
              <w:t>、日常生活能力の向上に向けた</w:t>
            </w:r>
            <w:r w:rsidR="007D615C" w:rsidRPr="007D615C">
              <w:rPr>
                <w:rFonts w:hint="eastAsia"/>
              </w:rPr>
              <w:t>支援等を行います。</w:t>
            </w:r>
          </w:p>
        </w:tc>
      </w:tr>
      <w:tr w:rsidR="007D615C" w14:paraId="1E797048" w14:textId="77777777" w:rsidTr="00E44447">
        <w:trPr>
          <w:trHeight w:val="344"/>
          <w:tblCellSpacing w:w="20" w:type="dxa"/>
        </w:trPr>
        <w:tc>
          <w:tcPr>
            <w:tcW w:w="2793" w:type="dxa"/>
            <w:vAlign w:val="center"/>
          </w:tcPr>
          <w:p w14:paraId="27328185" w14:textId="77777777" w:rsidR="007D615C" w:rsidRPr="00765FAE" w:rsidRDefault="007D615C" w:rsidP="00B234AA">
            <w:pPr>
              <w:pStyle w:val="afffa"/>
            </w:pPr>
            <w:r w:rsidRPr="00765FAE">
              <w:rPr>
                <w:rFonts w:hint="eastAsia"/>
              </w:rPr>
              <w:t>就労移行支援</w:t>
            </w:r>
          </w:p>
        </w:tc>
        <w:tc>
          <w:tcPr>
            <w:tcW w:w="5928" w:type="dxa"/>
          </w:tcPr>
          <w:p w14:paraId="579F89E1" w14:textId="33AEDFAC" w:rsidR="007D615C" w:rsidRDefault="00E56AD4" w:rsidP="0097283C">
            <w:pPr>
              <w:pStyle w:val="afff9"/>
            </w:pPr>
            <w:r>
              <w:rPr>
                <w:rFonts w:hint="eastAsia"/>
              </w:rPr>
              <w:t>一般企業</w:t>
            </w:r>
            <w:r w:rsidR="003C1E00">
              <w:rPr>
                <w:rFonts w:hint="eastAsia"/>
              </w:rPr>
              <w:t>等での就労や</w:t>
            </w:r>
            <w:r>
              <w:rPr>
                <w:rFonts w:hint="eastAsia"/>
              </w:rPr>
              <w:t>在宅就労等が見込まれる障害のある方</w:t>
            </w:r>
            <w:r w:rsidR="00FC1676">
              <w:rPr>
                <w:rFonts w:hint="eastAsia"/>
              </w:rPr>
              <w:t>のうち</w:t>
            </w:r>
            <w:r w:rsidR="003F190C">
              <w:rPr>
                <w:rFonts w:hint="eastAsia"/>
              </w:rPr>
              <w:t>、</w:t>
            </w:r>
            <w:r w:rsidR="00102167" w:rsidRPr="00102167">
              <w:rPr>
                <w:rFonts w:hint="eastAsia"/>
              </w:rPr>
              <w:t>就労を希望する方に対し、生産活動等を通じ</w:t>
            </w:r>
            <w:r>
              <w:rPr>
                <w:rFonts w:hint="eastAsia"/>
              </w:rPr>
              <w:t>て、</w:t>
            </w:r>
            <w:r w:rsidR="00102167" w:rsidRPr="00102167">
              <w:rPr>
                <w:rFonts w:hint="eastAsia"/>
              </w:rPr>
              <w:t>就労に必要な知識及び能力の向上のための訓練等を行います。</w:t>
            </w:r>
          </w:p>
        </w:tc>
      </w:tr>
      <w:tr w:rsidR="007D615C" w14:paraId="716B0209" w14:textId="77777777" w:rsidTr="00E44447">
        <w:trPr>
          <w:trHeight w:val="237"/>
          <w:tblCellSpacing w:w="20" w:type="dxa"/>
        </w:trPr>
        <w:tc>
          <w:tcPr>
            <w:tcW w:w="2793" w:type="dxa"/>
            <w:vAlign w:val="center"/>
          </w:tcPr>
          <w:p w14:paraId="33D53114" w14:textId="77777777" w:rsidR="007D615C" w:rsidRPr="00765FAE" w:rsidRDefault="007D615C" w:rsidP="00B234AA">
            <w:pPr>
              <w:pStyle w:val="afffa"/>
            </w:pPr>
            <w:r w:rsidRPr="00765FAE">
              <w:rPr>
                <w:rFonts w:hint="eastAsia"/>
              </w:rPr>
              <w:t>就労継続支援Ａ型</w:t>
            </w:r>
          </w:p>
        </w:tc>
        <w:tc>
          <w:tcPr>
            <w:tcW w:w="5928" w:type="dxa"/>
          </w:tcPr>
          <w:p w14:paraId="14C8AB94" w14:textId="7A5111D7" w:rsidR="007D615C" w:rsidRPr="00612D3A" w:rsidRDefault="00E56AD4" w:rsidP="0097283C">
            <w:pPr>
              <w:pStyle w:val="afff9"/>
            </w:pPr>
            <w:r>
              <w:rPr>
                <w:rFonts w:hint="eastAsia"/>
              </w:rPr>
              <w:t>一般企業等での就労が困難な障害のある方</w:t>
            </w:r>
            <w:r w:rsidR="00612D3A" w:rsidRPr="00612D3A">
              <w:rPr>
                <w:rFonts w:hint="eastAsia"/>
              </w:rPr>
              <w:t>のうち、雇用契約に基づく就労が可能と見込まれる方に対し、働く場を提供するとともに、知識及び能力の向上のための訓練を行います。</w:t>
            </w:r>
          </w:p>
        </w:tc>
      </w:tr>
      <w:tr w:rsidR="007D615C" w14:paraId="0FBBF16C" w14:textId="77777777" w:rsidTr="00E44447">
        <w:trPr>
          <w:trHeight w:val="130"/>
          <w:tblCellSpacing w:w="20" w:type="dxa"/>
        </w:trPr>
        <w:tc>
          <w:tcPr>
            <w:tcW w:w="2793" w:type="dxa"/>
            <w:vAlign w:val="center"/>
          </w:tcPr>
          <w:p w14:paraId="313A1918" w14:textId="77777777" w:rsidR="007D615C" w:rsidRPr="00765FAE" w:rsidRDefault="007D615C" w:rsidP="00B234AA">
            <w:pPr>
              <w:pStyle w:val="afffa"/>
            </w:pPr>
            <w:r w:rsidRPr="00765FAE">
              <w:rPr>
                <w:rFonts w:hint="eastAsia"/>
              </w:rPr>
              <w:t>就労継続支援Ｂ型</w:t>
            </w:r>
          </w:p>
        </w:tc>
        <w:tc>
          <w:tcPr>
            <w:tcW w:w="5928" w:type="dxa"/>
          </w:tcPr>
          <w:p w14:paraId="1CE17115" w14:textId="47919FDB" w:rsidR="007D615C" w:rsidRPr="00612D3A" w:rsidRDefault="00E56AD4" w:rsidP="0097283C">
            <w:pPr>
              <w:pStyle w:val="afff9"/>
            </w:pPr>
            <w:r>
              <w:rPr>
                <w:rFonts w:hint="eastAsia"/>
              </w:rPr>
              <w:t>一般企業等での就労が困難な障害のある方</w:t>
            </w:r>
            <w:r w:rsidR="00612D3A" w:rsidRPr="00612D3A">
              <w:rPr>
                <w:rFonts w:hint="eastAsia"/>
              </w:rPr>
              <w:t>のうち、年</w:t>
            </w:r>
            <w:r w:rsidR="003F190C">
              <w:rPr>
                <w:rFonts w:hint="eastAsia"/>
              </w:rPr>
              <w:t>齢や体力の面で雇用されることが困難になった方や、就労移行支援</w:t>
            </w:r>
            <w:r w:rsidR="00612D3A" w:rsidRPr="00612D3A">
              <w:rPr>
                <w:rFonts w:hint="eastAsia"/>
              </w:rPr>
              <w:t>や就労継続支援Ａ型の利用が困難な方に</w:t>
            </w:r>
            <w:r w:rsidR="00A97C6E">
              <w:rPr>
                <w:rFonts w:hint="eastAsia"/>
              </w:rPr>
              <w:t>対し</w:t>
            </w:r>
            <w:r w:rsidR="00612D3A" w:rsidRPr="00612D3A">
              <w:rPr>
                <w:rFonts w:hint="eastAsia"/>
              </w:rPr>
              <w:t>、働く場を提供するとともに、知識及び能力の向上のための訓練を行います。</w:t>
            </w:r>
          </w:p>
        </w:tc>
      </w:tr>
      <w:tr w:rsidR="007D615C" w14:paraId="4EE220BF" w14:textId="77777777" w:rsidTr="00E44447">
        <w:trPr>
          <w:trHeight w:val="130"/>
          <w:tblCellSpacing w:w="20" w:type="dxa"/>
        </w:trPr>
        <w:tc>
          <w:tcPr>
            <w:tcW w:w="2793" w:type="dxa"/>
            <w:vAlign w:val="center"/>
          </w:tcPr>
          <w:p w14:paraId="382977F4" w14:textId="77777777" w:rsidR="007D615C" w:rsidRPr="00765FAE" w:rsidRDefault="007D615C" w:rsidP="00B234AA">
            <w:pPr>
              <w:pStyle w:val="afffa"/>
            </w:pPr>
            <w:r w:rsidRPr="00765FAE">
              <w:rPr>
                <w:rFonts w:hint="eastAsia"/>
              </w:rPr>
              <w:t>就労定着支援</w:t>
            </w:r>
          </w:p>
        </w:tc>
        <w:tc>
          <w:tcPr>
            <w:tcW w:w="5928" w:type="dxa"/>
          </w:tcPr>
          <w:p w14:paraId="29EB9C91" w14:textId="39394B48" w:rsidR="007D615C" w:rsidRDefault="00E56AD4" w:rsidP="0097283C">
            <w:pPr>
              <w:pStyle w:val="afff9"/>
            </w:pPr>
            <w:r>
              <w:rPr>
                <w:rFonts w:hint="eastAsia"/>
              </w:rPr>
              <w:t>障害のある方</w:t>
            </w:r>
            <w:r w:rsidR="00612D3A" w:rsidRPr="00612D3A">
              <w:rPr>
                <w:rFonts w:hint="eastAsia"/>
              </w:rPr>
              <w:t>との相談を通じて生活面の課題を把握するとともに、企業や関係機関等との連絡調整や</w:t>
            </w:r>
            <w:r>
              <w:rPr>
                <w:rFonts w:hint="eastAsia"/>
              </w:rPr>
              <w:t>、</w:t>
            </w:r>
            <w:r w:rsidR="00612D3A" w:rsidRPr="00612D3A">
              <w:rPr>
                <w:rFonts w:hint="eastAsia"/>
              </w:rPr>
              <w:t>それに伴う課題解決に向けて必要な支援を実施します。</w:t>
            </w:r>
          </w:p>
        </w:tc>
      </w:tr>
      <w:tr w:rsidR="007D615C" w14:paraId="0966C835" w14:textId="77777777" w:rsidTr="00E44447">
        <w:trPr>
          <w:trHeight w:val="163"/>
          <w:tblCellSpacing w:w="20" w:type="dxa"/>
        </w:trPr>
        <w:tc>
          <w:tcPr>
            <w:tcW w:w="2793" w:type="dxa"/>
            <w:vAlign w:val="center"/>
          </w:tcPr>
          <w:p w14:paraId="540F1075" w14:textId="77777777" w:rsidR="007D615C" w:rsidRPr="00765FAE" w:rsidRDefault="007D615C" w:rsidP="00B234AA">
            <w:pPr>
              <w:pStyle w:val="afffa"/>
            </w:pPr>
            <w:r w:rsidRPr="00765FAE">
              <w:rPr>
                <w:rFonts w:hint="eastAsia"/>
              </w:rPr>
              <w:t>地域活動支援センター</w:t>
            </w:r>
          </w:p>
        </w:tc>
        <w:tc>
          <w:tcPr>
            <w:tcW w:w="5928" w:type="dxa"/>
          </w:tcPr>
          <w:p w14:paraId="60F746DF" w14:textId="77777777" w:rsidR="007D615C" w:rsidRPr="00612D3A" w:rsidRDefault="00612D3A" w:rsidP="0097283C">
            <w:pPr>
              <w:pStyle w:val="afff9"/>
            </w:pPr>
            <w:r w:rsidRPr="00612D3A">
              <w:rPr>
                <w:rFonts w:hint="eastAsia"/>
              </w:rPr>
              <w:t>居場所機能、創作的活動、生産活動等の機会を提供するとともに、相談支援や地域との交流促進等の支援を行います。</w:t>
            </w:r>
          </w:p>
        </w:tc>
      </w:tr>
      <w:tr w:rsidR="007D615C" w14:paraId="3871CCD7" w14:textId="77777777" w:rsidTr="00E44447">
        <w:trPr>
          <w:trHeight w:val="163"/>
          <w:tblCellSpacing w:w="20" w:type="dxa"/>
        </w:trPr>
        <w:tc>
          <w:tcPr>
            <w:tcW w:w="2793" w:type="dxa"/>
            <w:vAlign w:val="center"/>
          </w:tcPr>
          <w:p w14:paraId="471B6202" w14:textId="77777777" w:rsidR="007D615C" w:rsidRPr="00765FAE" w:rsidRDefault="007D615C" w:rsidP="00B234AA">
            <w:pPr>
              <w:pStyle w:val="afffa"/>
            </w:pPr>
            <w:r w:rsidRPr="00765FAE">
              <w:rPr>
                <w:rFonts w:hint="eastAsia"/>
              </w:rPr>
              <w:t>短期入所</w:t>
            </w:r>
          </w:p>
          <w:p w14:paraId="008BCEE2" w14:textId="77777777" w:rsidR="007D615C" w:rsidRPr="00765FAE" w:rsidRDefault="007D615C" w:rsidP="00B234AA">
            <w:pPr>
              <w:pStyle w:val="afffa"/>
            </w:pPr>
            <w:r w:rsidRPr="00765FAE">
              <w:rPr>
                <w:rFonts w:hint="eastAsia"/>
              </w:rPr>
              <w:t>（ショートステイ）</w:t>
            </w:r>
          </w:p>
        </w:tc>
        <w:tc>
          <w:tcPr>
            <w:tcW w:w="5928" w:type="dxa"/>
          </w:tcPr>
          <w:p w14:paraId="0E8C53A6" w14:textId="738BCB52" w:rsidR="007D615C" w:rsidRPr="00612D3A" w:rsidRDefault="00612D3A" w:rsidP="0097283C">
            <w:pPr>
              <w:pStyle w:val="afff9"/>
            </w:pPr>
            <w:r w:rsidRPr="00612D3A">
              <w:rPr>
                <w:rFonts w:hint="eastAsia"/>
              </w:rPr>
              <w:t>居宅において</w:t>
            </w:r>
            <w:r w:rsidR="00E56AD4">
              <w:rPr>
                <w:rFonts w:hint="eastAsia"/>
              </w:rPr>
              <w:t>介護を行う方の疾病などの理由により</w:t>
            </w:r>
            <w:r w:rsidR="00A97C6E">
              <w:rPr>
                <w:rFonts w:hint="eastAsia"/>
              </w:rPr>
              <w:t>、短期間の入所を必要とする</w:t>
            </w:r>
            <w:r w:rsidR="00E56AD4">
              <w:rPr>
                <w:rFonts w:hint="eastAsia"/>
              </w:rPr>
              <w:t>障害のある方</w:t>
            </w:r>
            <w:r w:rsidRPr="00612D3A">
              <w:rPr>
                <w:rFonts w:hint="eastAsia"/>
              </w:rPr>
              <w:t>に対し、障害者支援施設等に短期間入所し</w:t>
            </w:r>
            <w:r w:rsidR="00E56AD4">
              <w:rPr>
                <w:rFonts w:hint="eastAsia"/>
              </w:rPr>
              <w:t>て</w:t>
            </w:r>
            <w:r w:rsidRPr="00612D3A">
              <w:rPr>
                <w:rFonts w:hint="eastAsia"/>
              </w:rPr>
              <w:t>、必要な介護等を行います。</w:t>
            </w:r>
          </w:p>
        </w:tc>
      </w:tr>
      <w:tr w:rsidR="007D615C" w14:paraId="573B9086" w14:textId="77777777" w:rsidTr="00E44447">
        <w:trPr>
          <w:trHeight w:val="163"/>
          <w:tblCellSpacing w:w="20" w:type="dxa"/>
        </w:trPr>
        <w:tc>
          <w:tcPr>
            <w:tcW w:w="2793" w:type="dxa"/>
            <w:vAlign w:val="center"/>
          </w:tcPr>
          <w:p w14:paraId="00CC28AB" w14:textId="77777777" w:rsidR="007D615C" w:rsidRPr="00765FAE" w:rsidRDefault="007D615C" w:rsidP="00B234AA">
            <w:pPr>
              <w:pStyle w:val="afffa"/>
            </w:pPr>
            <w:r w:rsidRPr="00765FAE">
              <w:rPr>
                <w:rFonts w:hint="eastAsia"/>
              </w:rPr>
              <w:t>療養介護</w:t>
            </w:r>
          </w:p>
        </w:tc>
        <w:tc>
          <w:tcPr>
            <w:tcW w:w="5928" w:type="dxa"/>
          </w:tcPr>
          <w:p w14:paraId="3340C7BE" w14:textId="72238A12" w:rsidR="007D615C" w:rsidRDefault="00E56AD4" w:rsidP="00E56AD4">
            <w:pPr>
              <w:pStyle w:val="afff9"/>
            </w:pPr>
            <w:r>
              <w:rPr>
                <w:rFonts w:hint="eastAsia"/>
              </w:rPr>
              <w:t>障害のある方のうち、医療を要し、常に介護を必要とする方</w:t>
            </w:r>
            <w:r w:rsidR="00612D3A" w:rsidRPr="00612D3A">
              <w:rPr>
                <w:rFonts w:hint="eastAsia"/>
              </w:rPr>
              <w:t>に対し、病院などの施設において行われる機能訓練、必要な医療、療養上の管理、看護、医学的な管理下における介護などの支援を行います。</w:t>
            </w:r>
          </w:p>
        </w:tc>
      </w:tr>
    </w:tbl>
    <w:p w14:paraId="23245B7B" w14:textId="77777777" w:rsidR="00765FAE" w:rsidRPr="00765FAE" w:rsidRDefault="00765FAE" w:rsidP="008F0087">
      <w:pPr>
        <w:widowControl/>
        <w:ind w:leftChars="100" w:left="420" w:hangingChars="100" w:hanging="210"/>
        <w:jc w:val="left"/>
        <w:rPr>
          <w:rFonts w:hAnsi="HG丸ｺﾞｼｯｸM-PRO"/>
          <w:szCs w:val="24"/>
        </w:rPr>
      </w:pPr>
      <w:r w:rsidRPr="00765FAE">
        <w:rPr>
          <w:rFonts w:hAnsi="HG丸ｺﾞｼｯｸM-PRO"/>
          <w:szCs w:val="24"/>
        </w:rPr>
        <w:br w:type="page"/>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765FAE" w14:paraId="6AFA431A" w14:textId="77777777" w:rsidTr="00765FAE">
        <w:tc>
          <w:tcPr>
            <w:tcW w:w="3340" w:type="dxa"/>
            <w:tcMar>
              <w:top w:w="85" w:type="dxa"/>
              <w:bottom w:w="85" w:type="dxa"/>
            </w:tcMar>
          </w:tcPr>
          <w:p w14:paraId="44D643F7" w14:textId="77777777" w:rsidR="00765FAE" w:rsidRDefault="00765FAE" w:rsidP="00BD7B44">
            <w:pPr>
              <w:pStyle w:val="afff7"/>
              <w:ind w:leftChars="0" w:left="0" w:firstLineChars="0" w:firstLine="0"/>
              <w:jc w:val="center"/>
            </w:pPr>
            <w:r w:rsidRPr="00765FAE">
              <w:rPr>
                <w:rFonts w:hint="eastAsia"/>
                <w:bdr w:val="none" w:sz="0" w:space="0" w:color="auto"/>
              </w:rPr>
              <w:lastRenderedPageBreak/>
              <w:t>これまでの進捗状況</w:t>
            </w:r>
          </w:p>
        </w:tc>
      </w:tr>
    </w:tbl>
    <w:p w14:paraId="1DED3DA0" w14:textId="77777777" w:rsidR="00765FAE" w:rsidRDefault="00765FAE" w:rsidP="00765FAE">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765FAE" w14:paraId="63909676" w14:textId="77777777" w:rsidTr="00E44447">
        <w:trPr>
          <w:trHeight w:val="340"/>
        </w:trPr>
        <w:tc>
          <w:tcPr>
            <w:tcW w:w="2126" w:type="dxa"/>
            <w:vMerge w:val="restart"/>
            <w:shd w:val="clear" w:color="auto" w:fill="D9D9D9" w:themeFill="background1" w:themeFillShade="D9"/>
            <w:vAlign w:val="center"/>
          </w:tcPr>
          <w:p w14:paraId="3161DC4C" w14:textId="77777777" w:rsidR="00765FAE" w:rsidRPr="00702409" w:rsidRDefault="009B0B25" w:rsidP="00702409">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124D19CB" w14:textId="77777777" w:rsidR="00765FAE" w:rsidRPr="00702409" w:rsidRDefault="00765FAE" w:rsidP="00765FAE">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32E32D7B" w14:textId="044744A5" w:rsidR="00765FAE" w:rsidRPr="00702409" w:rsidRDefault="00765FAE" w:rsidP="00765FAE">
            <w:pPr>
              <w:pStyle w:val="afff1"/>
              <w:ind w:left="-42" w:right="-63"/>
            </w:pPr>
            <w:r w:rsidRPr="00702409">
              <w:rPr>
                <w:rFonts w:hint="eastAsia"/>
              </w:rPr>
              <w:t>平成</w:t>
            </w:r>
            <w:r w:rsidR="008401C7" w:rsidRPr="00702409">
              <w:t>30</w:t>
            </w:r>
            <w:r w:rsidR="000C4BCB">
              <w:t>(2018)</w:t>
            </w:r>
            <w:r w:rsidRPr="00702409">
              <w:rPr>
                <w:rFonts w:hint="eastAsia"/>
              </w:rPr>
              <w:t>年度</w:t>
            </w:r>
          </w:p>
        </w:tc>
        <w:tc>
          <w:tcPr>
            <w:tcW w:w="1985" w:type="dxa"/>
            <w:gridSpan w:val="2"/>
            <w:shd w:val="clear" w:color="auto" w:fill="D9D9D9" w:themeFill="background1" w:themeFillShade="D9"/>
            <w:vAlign w:val="center"/>
          </w:tcPr>
          <w:p w14:paraId="50548C04" w14:textId="2C3EB96B" w:rsidR="00765FAE" w:rsidRPr="00702409" w:rsidRDefault="008401C7" w:rsidP="008401C7">
            <w:pPr>
              <w:pStyle w:val="afff1"/>
              <w:ind w:left="-42" w:right="-63"/>
            </w:pPr>
            <w:r w:rsidRPr="00702409">
              <w:rPr>
                <w:rFonts w:hint="eastAsia"/>
              </w:rPr>
              <w:t>令和元</w:t>
            </w:r>
            <w:r w:rsidR="000C4BCB">
              <w:rPr>
                <w:rFonts w:hint="eastAsia"/>
              </w:rPr>
              <w:t>(</w:t>
            </w:r>
            <w:r w:rsidR="000C4BCB">
              <w:t>2019</w:t>
            </w:r>
            <w:r w:rsidR="000C4BCB">
              <w:rPr>
                <w:rFonts w:hint="eastAsia"/>
              </w:rPr>
              <w:t>)</w:t>
            </w:r>
            <w:r w:rsidR="00765FAE" w:rsidRPr="00702409">
              <w:rPr>
                <w:rFonts w:hint="eastAsia"/>
              </w:rPr>
              <w:t>年度</w:t>
            </w:r>
          </w:p>
        </w:tc>
        <w:tc>
          <w:tcPr>
            <w:tcW w:w="1985" w:type="dxa"/>
            <w:gridSpan w:val="2"/>
            <w:shd w:val="clear" w:color="auto" w:fill="D9D9D9" w:themeFill="background1" w:themeFillShade="D9"/>
            <w:vAlign w:val="center"/>
          </w:tcPr>
          <w:p w14:paraId="568C6878" w14:textId="28FCDFFB" w:rsidR="00765FAE" w:rsidRPr="00702409" w:rsidRDefault="008401C7" w:rsidP="00765FAE">
            <w:pPr>
              <w:pStyle w:val="afff1"/>
              <w:ind w:left="-42" w:right="-63"/>
            </w:pPr>
            <w:r w:rsidRPr="00702409">
              <w:rPr>
                <w:rFonts w:hint="eastAsia"/>
              </w:rPr>
              <w:t>令和２</w:t>
            </w:r>
            <w:r w:rsidR="000C4BCB">
              <w:rPr>
                <w:rFonts w:hint="eastAsia"/>
              </w:rPr>
              <w:t>(</w:t>
            </w:r>
            <w:r w:rsidR="000C4BCB">
              <w:t>2020</w:t>
            </w:r>
            <w:r w:rsidR="000C4BCB">
              <w:rPr>
                <w:rFonts w:hint="eastAsia"/>
              </w:rPr>
              <w:t>)</w:t>
            </w:r>
            <w:r w:rsidR="00765FAE" w:rsidRPr="00702409">
              <w:rPr>
                <w:rFonts w:hint="eastAsia"/>
              </w:rPr>
              <w:t>年度</w:t>
            </w:r>
          </w:p>
        </w:tc>
      </w:tr>
      <w:tr w:rsidR="00765FAE" w14:paraId="33AD23DE" w14:textId="77777777" w:rsidTr="00E44447">
        <w:trPr>
          <w:trHeight w:val="340"/>
        </w:trPr>
        <w:tc>
          <w:tcPr>
            <w:tcW w:w="2126" w:type="dxa"/>
            <w:vMerge/>
            <w:shd w:val="clear" w:color="auto" w:fill="D9D9D9" w:themeFill="background1" w:themeFillShade="D9"/>
            <w:vAlign w:val="center"/>
          </w:tcPr>
          <w:p w14:paraId="3CE92906" w14:textId="77777777" w:rsidR="00765FAE" w:rsidRPr="00702409" w:rsidRDefault="00765FAE" w:rsidP="00BD7B44">
            <w:pPr>
              <w:snapToGrid w:val="0"/>
              <w:spacing w:line="320" w:lineRule="exact"/>
              <w:jc w:val="center"/>
              <w:rPr>
                <w:rFonts w:asciiTheme="majorEastAsia" w:eastAsiaTheme="majorEastAsia" w:hAnsiTheme="majorEastAsia"/>
                <w:sz w:val="20"/>
                <w:szCs w:val="20"/>
              </w:rPr>
            </w:pPr>
          </w:p>
        </w:tc>
        <w:tc>
          <w:tcPr>
            <w:tcW w:w="1134" w:type="dxa"/>
            <w:vMerge/>
            <w:shd w:val="clear" w:color="auto" w:fill="D9D9D9" w:themeFill="background1" w:themeFillShade="D9"/>
            <w:vAlign w:val="center"/>
          </w:tcPr>
          <w:p w14:paraId="57D7A432" w14:textId="77777777" w:rsidR="00765FAE" w:rsidRPr="00702409" w:rsidRDefault="00765FAE" w:rsidP="00765FAE">
            <w:pPr>
              <w:pStyle w:val="afff1"/>
              <w:ind w:left="-42" w:right="-63"/>
            </w:pPr>
          </w:p>
        </w:tc>
        <w:tc>
          <w:tcPr>
            <w:tcW w:w="992" w:type="dxa"/>
            <w:shd w:val="clear" w:color="auto" w:fill="D9D9D9" w:themeFill="background1" w:themeFillShade="D9"/>
            <w:vAlign w:val="center"/>
          </w:tcPr>
          <w:p w14:paraId="06C2E3EA" w14:textId="77777777" w:rsidR="00765FAE" w:rsidRPr="00702409" w:rsidRDefault="00765FAE" w:rsidP="00765FAE">
            <w:pPr>
              <w:pStyle w:val="afff1"/>
              <w:ind w:left="-42" w:right="-63"/>
            </w:pPr>
            <w:r w:rsidRPr="00702409">
              <w:rPr>
                <w:rFonts w:hint="eastAsia"/>
              </w:rPr>
              <w:t>見込量</w:t>
            </w:r>
          </w:p>
        </w:tc>
        <w:tc>
          <w:tcPr>
            <w:tcW w:w="992" w:type="dxa"/>
            <w:shd w:val="clear" w:color="auto" w:fill="D9D9D9" w:themeFill="background1" w:themeFillShade="D9"/>
            <w:vAlign w:val="center"/>
          </w:tcPr>
          <w:p w14:paraId="7DAE4200" w14:textId="77777777" w:rsidR="00765FAE" w:rsidRPr="00702409" w:rsidRDefault="00765FAE" w:rsidP="00765FAE">
            <w:pPr>
              <w:pStyle w:val="afff1"/>
              <w:ind w:left="-42" w:right="-63"/>
            </w:pPr>
            <w:r w:rsidRPr="00702409">
              <w:rPr>
                <w:rFonts w:hint="eastAsia"/>
              </w:rPr>
              <w:t>実績</w:t>
            </w:r>
          </w:p>
        </w:tc>
        <w:tc>
          <w:tcPr>
            <w:tcW w:w="993" w:type="dxa"/>
            <w:shd w:val="clear" w:color="auto" w:fill="D9D9D9" w:themeFill="background1" w:themeFillShade="D9"/>
            <w:vAlign w:val="center"/>
          </w:tcPr>
          <w:p w14:paraId="2126EA78" w14:textId="77777777" w:rsidR="00765FAE" w:rsidRPr="00702409" w:rsidRDefault="00765FAE" w:rsidP="00765FAE">
            <w:pPr>
              <w:pStyle w:val="afff1"/>
              <w:ind w:left="-42" w:right="-63"/>
            </w:pPr>
            <w:r w:rsidRPr="00702409">
              <w:rPr>
                <w:rFonts w:hint="eastAsia"/>
              </w:rPr>
              <w:t>見込量</w:t>
            </w:r>
          </w:p>
        </w:tc>
        <w:tc>
          <w:tcPr>
            <w:tcW w:w="992" w:type="dxa"/>
            <w:shd w:val="clear" w:color="auto" w:fill="D9D9D9" w:themeFill="background1" w:themeFillShade="D9"/>
            <w:vAlign w:val="center"/>
          </w:tcPr>
          <w:p w14:paraId="6CFDC9CB" w14:textId="77777777" w:rsidR="00765FAE" w:rsidRPr="00702409" w:rsidRDefault="00765FAE" w:rsidP="00765FAE">
            <w:pPr>
              <w:pStyle w:val="afff1"/>
              <w:ind w:left="-42" w:right="-63"/>
            </w:pPr>
            <w:r w:rsidRPr="00702409">
              <w:rPr>
                <w:rFonts w:hint="eastAsia"/>
              </w:rPr>
              <w:t>実績</w:t>
            </w:r>
          </w:p>
        </w:tc>
        <w:tc>
          <w:tcPr>
            <w:tcW w:w="992" w:type="dxa"/>
            <w:shd w:val="clear" w:color="auto" w:fill="D9D9D9" w:themeFill="background1" w:themeFillShade="D9"/>
            <w:vAlign w:val="center"/>
          </w:tcPr>
          <w:p w14:paraId="5F336688" w14:textId="77777777" w:rsidR="00765FAE" w:rsidRPr="00702409" w:rsidRDefault="00765FAE" w:rsidP="00765FAE">
            <w:pPr>
              <w:pStyle w:val="afff1"/>
              <w:ind w:left="-42" w:right="-63"/>
            </w:pPr>
            <w:r w:rsidRPr="00702409">
              <w:rPr>
                <w:rFonts w:hint="eastAsia"/>
              </w:rPr>
              <w:t>見込量</w:t>
            </w:r>
          </w:p>
        </w:tc>
        <w:tc>
          <w:tcPr>
            <w:tcW w:w="993" w:type="dxa"/>
            <w:shd w:val="clear" w:color="auto" w:fill="D9D9D9" w:themeFill="background1" w:themeFillShade="D9"/>
            <w:vAlign w:val="center"/>
          </w:tcPr>
          <w:p w14:paraId="51F15DED" w14:textId="77777777" w:rsidR="00765FAE" w:rsidRPr="00702409" w:rsidRDefault="00765FAE" w:rsidP="00765FAE">
            <w:pPr>
              <w:pStyle w:val="afff1"/>
              <w:ind w:left="-42" w:right="-63"/>
            </w:pPr>
            <w:r w:rsidRPr="00702409">
              <w:rPr>
                <w:rFonts w:hint="eastAsia"/>
              </w:rPr>
              <w:t>実績</w:t>
            </w:r>
          </w:p>
        </w:tc>
      </w:tr>
      <w:tr w:rsidR="00B234AA" w14:paraId="5826C71C" w14:textId="77777777" w:rsidTr="00E44447">
        <w:trPr>
          <w:trHeight w:val="340"/>
        </w:trPr>
        <w:tc>
          <w:tcPr>
            <w:tcW w:w="2126" w:type="dxa"/>
            <w:vMerge w:val="restart"/>
            <w:shd w:val="clear" w:color="auto" w:fill="FFFFFF" w:themeFill="background1"/>
            <w:vAlign w:val="center"/>
          </w:tcPr>
          <w:p w14:paraId="1445BC2A" w14:textId="77777777" w:rsidR="00B234AA" w:rsidRPr="00B234AA" w:rsidRDefault="00B234AA" w:rsidP="00B234AA">
            <w:pPr>
              <w:pStyle w:val="afffa"/>
            </w:pPr>
            <w:r w:rsidRPr="00B234AA">
              <w:rPr>
                <w:rFonts w:hint="eastAsia"/>
              </w:rPr>
              <w:t>生活介護</w:t>
            </w:r>
          </w:p>
        </w:tc>
        <w:tc>
          <w:tcPr>
            <w:tcW w:w="1134" w:type="dxa"/>
            <w:vAlign w:val="center"/>
          </w:tcPr>
          <w:p w14:paraId="525059CB" w14:textId="77777777" w:rsidR="00B234AA" w:rsidRPr="00765FAE" w:rsidRDefault="00B234AA" w:rsidP="00765FAE">
            <w:pPr>
              <w:pStyle w:val="a9"/>
            </w:pPr>
            <w:r w:rsidRPr="00765FAE">
              <w:rPr>
                <w:rFonts w:hint="eastAsia"/>
              </w:rPr>
              <w:t>人／月</w:t>
            </w:r>
          </w:p>
        </w:tc>
        <w:tc>
          <w:tcPr>
            <w:tcW w:w="992" w:type="dxa"/>
            <w:vAlign w:val="center"/>
          </w:tcPr>
          <w:p w14:paraId="6F91A5F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2,828 </w:t>
            </w:r>
          </w:p>
        </w:tc>
        <w:tc>
          <w:tcPr>
            <w:tcW w:w="992" w:type="dxa"/>
            <w:vAlign w:val="center"/>
          </w:tcPr>
          <w:p w14:paraId="41992A82"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2,605 </w:t>
            </w:r>
          </w:p>
        </w:tc>
        <w:tc>
          <w:tcPr>
            <w:tcW w:w="993" w:type="dxa"/>
            <w:vAlign w:val="center"/>
          </w:tcPr>
          <w:p w14:paraId="2C008A2E"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2,884 </w:t>
            </w:r>
          </w:p>
        </w:tc>
        <w:tc>
          <w:tcPr>
            <w:tcW w:w="992" w:type="dxa"/>
            <w:vAlign w:val="center"/>
          </w:tcPr>
          <w:p w14:paraId="2BC1CF18"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2,647 </w:t>
            </w:r>
          </w:p>
        </w:tc>
        <w:tc>
          <w:tcPr>
            <w:tcW w:w="992" w:type="dxa"/>
            <w:vAlign w:val="center"/>
          </w:tcPr>
          <w:p w14:paraId="45329107"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3,057 </w:t>
            </w:r>
          </w:p>
        </w:tc>
        <w:tc>
          <w:tcPr>
            <w:tcW w:w="993" w:type="dxa"/>
            <w:vAlign w:val="center"/>
          </w:tcPr>
          <w:p w14:paraId="3FF2940F"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2,694 </w:t>
            </w:r>
          </w:p>
        </w:tc>
      </w:tr>
      <w:tr w:rsidR="00B234AA" w14:paraId="2D36701C" w14:textId="77777777" w:rsidTr="00E44447">
        <w:trPr>
          <w:trHeight w:val="340"/>
        </w:trPr>
        <w:tc>
          <w:tcPr>
            <w:tcW w:w="2126" w:type="dxa"/>
            <w:vMerge/>
            <w:shd w:val="clear" w:color="auto" w:fill="FFFFFF" w:themeFill="background1"/>
            <w:vAlign w:val="center"/>
          </w:tcPr>
          <w:p w14:paraId="62B157D5" w14:textId="77777777" w:rsidR="00B234AA" w:rsidRPr="00B234AA" w:rsidRDefault="00B234AA" w:rsidP="00B234AA">
            <w:pPr>
              <w:pStyle w:val="afffa"/>
            </w:pPr>
          </w:p>
        </w:tc>
        <w:tc>
          <w:tcPr>
            <w:tcW w:w="1134" w:type="dxa"/>
            <w:shd w:val="clear" w:color="auto" w:fill="F2F2F2" w:themeFill="background1" w:themeFillShade="F2"/>
            <w:vAlign w:val="center"/>
          </w:tcPr>
          <w:p w14:paraId="48837E57" w14:textId="77777777" w:rsidR="00B234AA" w:rsidRPr="00765FAE" w:rsidRDefault="00B234AA" w:rsidP="00765FAE">
            <w:pPr>
              <w:pStyle w:val="a9"/>
            </w:pPr>
            <w:r w:rsidRPr="00765FAE">
              <w:rPr>
                <w:rFonts w:hint="eastAsia"/>
              </w:rPr>
              <w:t>人日／月</w:t>
            </w:r>
          </w:p>
        </w:tc>
        <w:tc>
          <w:tcPr>
            <w:tcW w:w="992" w:type="dxa"/>
            <w:shd w:val="clear" w:color="auto" w:fill="F2F2F2" w:themeFill="background1" w:themeFillShade="F2"/>
            <w:vAlign w:val="center"/>
          </w:tcPr>
          <w:p w14:paraId="7792A206"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57,127 </w:t>
            </w:r>
          </w:p>
        </w:tc>
        <w:tc>
          <w:tcPr>
            <w:tcW w:w="992" w:type="dxa"/>
            <w:shd w:val="clear" w:color="auto" w:fill="F2F2F2" w:themeFill="background1" w:themeFillShade="F2"/>
            <w:vAlign w:val="center"/>
          </w:tcPr>
          <w:p w14:paraId="4F5EB8E3"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48,724 </w:t>
            </w:r>
          </w:p>
        </w:tc>
        <w:tc>
          <w:tcPr>
            <w:tcW w:w="993" w:type="dxa"/>
            <w:shd w:val="clear" w:color="auto" w:fill="F2F2F2" w:themeFill="background1" w:themeFillShade="F2"/>
            <w:vAlign w:val="center"/>
          </w:tcPr>
          <w:p w14:paraId="7FE7CE47"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58,269 </w:t>
            </w:r>
          </w:p>
        </w:tc>
        <w:tc>
          <w:tcPr>
            <w:tcW w:w="992" w:type="dxa"/>
            <w:shd w:val="clear" w:color="auto" w:fill="F2F2F2" w:themeFill="background1" w:themeFillShade="F2"/>
            <w:vAlign w:val="center"/>
          </w:tcPr>
          <w:p w14:paraId="7AE1769F"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51,706 </w:t>
            </w:r>
          </w:p>
        </w:tc>
        <w:tc>
          <w:tcPr>
            <w:tcW w:w="992" w:type="dxa"/>
            <w:shd w:val="clear" w:color="auto" w:fill="F2F2F2" w:themeFill="background1" w:themeFillShade="F2"/>
            <w:vAlign w:val="center"/>
          </w:tcPr>
          <w:p w14:paraId="3690A347"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61,764 </w:t>
            </w:r>
          </w:p>
        </w:tc>
        <w:tc>
          <w:tcPr>
            <w:tcW w:w="993" w:type="dxa"/>
            <w:shd w:val="clear" w:color="auto" w:fill="F2F2F2" w:themeFill="background1" w:themeFillShade="F2"/>
            <w:vAlign w:val="center"/>
          </w:tcPr>
          <w:p w14:paraId="65D4BBD3"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53,105 </w:t>
            </w:r>
          </w:p>
        </w:tc>
      </w:tr>
      <w:tr w:rsidR="00B234AA" w14:paraId="2D17130A" w14:textId="77777777" w:rsidTr="00E44447">
        <w:trPr>
          <w:trHeight w:val="340"/>
        </w:trPr>
        <w:tc>
          <w:tcPr>
            <w:tcW w:w="2126" w:type="dxa"/>
            <w:vMerge w:val="restart"/>
            <w:shd w:val="clear" w:color="auto" w:fill="FFFFFF" w:themeFill="background1"/>
            <w:vAlign w:val="center"/>
          </w:tcPr>
          <w:p w14:paraId="1C77AF93" w14:textId="77777777" w:rsidR="00B234AA" w:rsidRPr="00B234AA" w:rsidRDefault="00B234AA" w:rsidP="00B234AA">
            <w:pPr>
              <w:pStyle w:val="afffa"/>
            </w:pPr>
            <w:r w:rsidRPr="00B234AA">
              <w:rPr>
                <w:rFonts w:hint="eastAsia"/>
              </w:rPr>
              <w:t>自立訓練</w:t>
            </w:r>
          </w:p>
          <w:p w14:paraId="3697663B" w14:textId="77777777" w:rsidR="00B234AA" w:rsidRPr="00B234AA" w:rsidRDefault="00B234AA" w:rsidP="00B234AA">
            <w:pPr>
              <w:pStyle w:val="afffa"/>
            </w:pPr>
            <w:r w:rsidRPr="00B234AA">
              <w:rPr>
                <w:rFonts w:hint="eastAsia"/>
              </w:rPr>
              <w:t>（機能訓練）</w:t>
            </w:r>
          </w:p>
        </w:tc>
        <w:tc>
          <w:tcPr>
            <w:tcW w:w="1134" w:type="dxa"/>
            <w:vAlign w:val="center"/>
          </w:tcPr>
          <w:p w14:paraId="6939B861" w14:textId="77777777" w:rsidR="00B234AA" w:rsidRPr="00765FAE" w:rsidRDefault="00B234AA" w:rsidP="00765FAE">
            <w:pPr>
              <w:pStyle w:val="a9"/>
            </w:pPr>
            <w:r w:rsidRPr="00765FAE">
              <w:rPr>
                <w:rFonts w:hint="eastAsia"/>
              </w:rPr>
              <w:t>人／月</w:t>
            </w:r>
          </w:p>
        </w:tc>
        <w:tc>
          <w:tcPr>
            <w:tcW w:w="992" w:type="dxa"/>
            <w:vAlign w:val="center"/>
          </w:tcPr>
          <w:p w14:paraId="66633DFF"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9 </w:t>
            </w:r>
          </w:p>
        </w:tc>
        <w:tc>
          <w:tcPr>
            <w:tcW w:w="992" w:type="dxa"/>
            <w:vAlign w:val="center"/>
          </w:tcPr>
          <w:p w14:paraId="084E5AE6"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9 </w:t>
            </w:r>
          </w:p>
        </w:tc>
        <w:tc>
          <w:tcPr>
            <w:tcW w:w="993" w:type="dxa"/>
            <w:vAlign w:val="center"/>
          </w:tcPr>
          <w:p w14:paraId="4101D550"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9 </w:t>
            </w:r>
          </w:p>
        </w:tc>
        <w:tc>
          <w:tcPr>
            <w:tcW w:w="992" w:type="dxa"/>
            <w:vAlign w:val="center"/>
          </w:tcPr>
          <w:p w14:paraId="7E613AE5"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8 </w:t>
            </w:r>
          </w:p>
        </w:tc>
        <w:tc>
          <w:tcPr>
            <w:tcW w:w="992" w:type="dxa"/>
            <w:vAlign w:val="center"/>
          </w:tcPr>
          <w:p w14:paraId="731D656A"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9 </w:t>
            </w:r>
          </w:p>
        </w:tc>
        <w:tc>
          <w:tcPr>
            <w:tcW w:w="993" w:type="dxa"/>
            <w:vAlign w:val="center"/>
          </w:tcPr>
          <w:p w14:paraId="49C88805"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 </w:t>
            </w:r>
          </w:p>
        </w:tc>
      </w:tr>
      <w:tr w:rsidR="00B234AA" w14:paraId="1CAC5994" w14:textId="77777777" w:rsidTr="00E44447">
        <w:trPr>
          <w:trHeight w:val="340"/>
        </w:trPr>
        <w:tc>
          <w:tcPr>
            <w:tcW w:w="2126" w:type="dxa"/>
            <w:vMerge/>
            <w:shd w:val="clear" w:color="auto" w:fill="FFFFFF" w:themeFill="background1"/>
            <w:vAlign w:val="center"/>
          </w:tcPr>
          <w:p w14:paraId="69423DB3" w14:textId="77777777" w:rsidR="00B234AA" w:rsidRPr="00B234AA" w:rsidRDefault="00B234AA" w:rsidP="00B234AA">
            <w:pPr>
              <w:pStyle w:val="afffa"/>
            </w:pPr>
          </w:p>
        </w:tc>
        <w:tc>
          <w:tcPr>
            <w:tcW w:w="1134" w:type="dxa"/>
            <w:shd w:val="clear" w:color="auto" w:fill="F2F2F2" w:themeFill="background1" w:themeFillShade="F2"/>
            <w:vAlign w:val="center"/>
          </w:tcPr>
          <w:p w14:paraId="2D45D86A" w14:textId="77777777" w:rsidR="00B234AA" w:rsidRPr="00765FAE" w:rsidRDefault="00B234AA" w:rsidP="00765FAE">
            <w:pPr>
              <w:pStyle w:val="a9"/>
            </w:pPr>
            <w:r w:rsidRPr="00765FAE">
              <w:rPr>
                <w:rFonts w:hint="eastAsia"/>
              </w:rPr>
              <w:t>人日／月</w:t>
            </w:r>
          </w:p>
        </w:tc>
        <w:tc>
          <w:tcPr>
            <w:tcW w:w="992" w:type="dxa"/>
            <w:shd w:val="clear" w:color="auto" w:fill="F2F2F2" w:themeFill="background1" w:themeFillShade="F2"/>
            <w:vAlign w:val="center"/>
          </w:tcPr>
          <w:p w14:paraId="6B8C32EC"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65 </w:t>
            </w:r>
          </w:p>
        </w:tc>
        <w:tc>
          <w:tcPr>
            <w:tcW w:w="992" w:type="dxa"/>
            <w:shd w:val="clear" w:color="auto" w:fill="F2F2F2" w:themeFill="background1" w:themeFillShade="F2"/>
            <w:vAlign w:val="center"/>
          </w:tcPr>
          <w:p w14:paraId="7C8A6E75"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151 </w:t>
            </w:r>
          </w:p>
        </w:tc>
        <w:tc>
          <w:tcPr>
            <w:tcW w:w="993" w:type="dxa"/>
            <w:shd w:val="clear" w:color="auto" w:fill="F2F2F2" w:themeFill="background1" w:themeFillShade="F2"/>
            <w:vAlign w:val="center"/>
          </w:tcPr>
          <w:p w14:paraId="65BC7FE7"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65 </w:t>
            </w:r>
          </w:p>
        </w:tc>
        <w:tc>
          <w:tcPr>
            <w:tcW w:w="992" w:type="dxa"/>
            <w:shd w:val="clear" w:color="auto" w:fill="F2F2F2" w:themeFill="background1" w:themeFillShade="F2"/>
            <w:vAlign w:val="center"/>
          </w:tcPr>
          <w:p w14:paraId="0B83B56F"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134 </w:t>
            </w:r>
          </w:p>
        </w:tc>
        <w:tc>
          <w:tcPr>
            <w:tcW w:w="992" w:type="dxa"/>
            <w:shd w:val="clear" w:color="auto" w:fill="F2F2F2" w:themeFill="background1" w:themeFillShade="F2"/>
            <w:vAlign w:val="center"/>
          </w:tcPr>
          <w:p w14:paraId="56D4281B"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65 </w:t>
            </w:r>
          </w:p>
        </w:tc>
        <w:tc>
          <w:tcPr>
            <w:tcW w:w="993" w:type="dxa"/>
            <w:shd w:val="clear" w:color="auto" w:fill="F2F2F2" w:themeFill="background1" w:themeFillShade="F2"/>
            <w:vAlign w:val="center"/>
          </w:tcPr>
          <w:p w14:paraId="24138A46"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109 </w:t>
            </w:r>
          </w:p>
        </w:tc>
      </w:tr>
      <w:tr w:rsidR="00B234AA" w14:paraId="649D758A" w14:textId="77777777" w:rsidTr="00E44447">
        <w:trPr>
          <w:trHeight w:val="340"/>
        </w:trPr>
        <w:tc>
          <w:tcPr>
            <w:tcW w:w="2126" w:type="dxa"/>
            <w:vMerge w:val="restart"/>
            <w:shd w:val="clear" w:color="auto" w:fill="FFFFFF" w:themeFill="background1"/>
            <w:vAlign w:val="center"/>
          </w:tcPr>
          <w:p w14:paraId="1AF53472" w14:textId="77777777" w:rsidR="00B234AA" w:rsidRPr="00B234AA" w:rsidRDefault="00B234AA" w:rsidP="00B234AA">
            <w:pPr>
              <w:pStyle w:val="afffa"/>
            </w:pPr>
            <w:r w:rsidRPr="00B234AA">
              <w:rPr>
                <w:rFonts w:hint="eastAsia"/>
              </w:rPr>
              <w:t>自立訓練</w:t>
            </w:r>
          </w:p>
          <w:p w14:paraId="4BE9BD4C" w14:textId="77777777" w:rsidR="00B234AA" w:rsidRPr="00B234AA" w:rsidRDefault="00B234AA" w:rsidP="00B234AA">
            <w:pPr>
              <w:pStyle w:val="afffa"/>
            </w:pPr>
            <w:r w:rsidRPr="00B234AA">
              <w:rPr>
                <w:rFonts w:hint="eastAsia"/>
              </w:rPr>
              <w:t>（生活訓練）</w:t>
            </w:r>
          </w:p>
        </w:tc>
        <w:tc>
          <w:tcPr>
            <w:tcW w:w="1134" w:type="dxa"/>
            <w:vAlign w:val="center"/>
          </w:tcPr>
          <w:p w14:paraId="610FFC2D" w14:textId="77777777" w:rsidR="00B234AA" w:rsidRPr="00765FAE" w:rsidRDefault="00B234AA" w:rsidP="00765FAE">
            <w:pPr>
              <w:pStyle w:val="a9"/>
            </w:pPr>
            <w:r w:rsidRPr="00765FAE">
              <w:rPr>
                <w:rFonts w:hint="eastAsia"/>
              </w:rPr>
              <w:t>人／月</w:t>
            </w:r>
          </w:p>
        </w:tc>
        <w:tc>
          <w:tcPr>
            <w:tcW w:w="992" w:type="dxa"/>
            <w:vAlign w:val="center"/>
          </w:tcPr>
          <w:p w14:paraId="3D4A35F2"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87 </w:t>
            </w:r>
          </w:p>
        </w:tc>
        <w:tc>
          <w:tcPr>
            <w:tcW w:w="992" w:type="dxa"/>
            <w:vAlign w:val="center"/>
          </w:tcPr>
          <w:p w14:paraId="63045875"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116 </w:t>
            </w:r>
          </w:p>
        </w:tc>
        <w:tc>
          <w:tcPr>
            <w:tcW w:w="993" w:type="dxa"/>
            <w:vAlign w:val="center"/>
          </w:tcPr>
          <w:p w14:paraId="38C26EA6"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87 </w:t>
            </w:r>
          </w:p>
        </w:tc>
        <w:tc>
          <w:tcPr>
            <w:tcW w:w="992" w:type="dxa"/>
            <w:vAlign w:val="center"/>
          </w:tcPr>
          <w:p w14:paraId="161BB09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134 </w:t>
            </w:r>
          </w:p>
        </w:tc>
        <w:tc>
          <w:tcPr>
            <w:tcW w:w="992" w:type="dxa"/>
            <w:vAlign w:val="center"/>
          </w:tcPr>
          <w:p w14:paraId="3F528C56"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87 </w:t>
            </w:r>
          </w:p>
        </w:tc>
        <w:tc>
          <w:tcPr>
            <w:tcW w:w="993" w:type="dxa"/>
            <w:vAlign w:val="center"/>
          </w:tcPr>
          <w:p w14:paraId="5CDEA644"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157 </w:t>
            </w:r>
          </w:p>
        </w:tc>
      </w:tr>
      <w:tr w:rsidR="00B234AA" w14:paraId="574981BB" w14:textId="77777777" w:rsidTr="00E44447">
        <w:trPr>
          <w:trHeight w:val="340"/>
        </w:trPr>
        <w:tc>
          <w:tcPr>
            <w:tcW w:w="2126" w:type="dxa"/>
            <w:vMerge/>
            <w:shd w:val="clear" w:color="auto" w:fill="FFFFFF" w:themeFill="background1"/>
            <w:vAlign w:val="center"/>
          </w:tcPr>
          <w:p w14:paraId="07B30C1F" w14:textId="77777777" w:rsidR="00B234AA" w:rsidRPr="00B234AA" w:rsidRDefault="00B234AA" w:rsidP="00B234AA">
            <w:pPr>
              <w:pStyle w:val="afffa"/>
            </w:pPr>
          </w:p>
        </w:tc>
        <w:tc>
          <w:tcPr>
            <w:tcW w:w="1134" w:type="dxa"/>
            <w:shd w:val="clear" w:color="auto" w:fill="F2F2F2" w:themeFill="background1" w:themeFillShade="F2"/>
            <w:vAlign w:val="center"/>
          </w:tcPr>
          <w:p w14:paraId="7AE4C4B2" w14:textId="77777777" w:rsidR="00B234AA" w:rsidRPr="00765FAE" w:rsidRDefault="00B234AA" w:rsidP="00765FAE">
            <w:pPr>
              <w:pStyle w:val="a9"/>
            </w:pPr>
            <w:r w:rsidRPr="00765FAE">
              <w:rPr>
                <w:rFonts w:hint="eastAsia"/>
              </w:rPr>
              <w:t>人日／月</w:t>
            </w:r>
          </w:p>
        </w:tc>
        <w:tc>
          <w:tcPr>
            <w:tcW w:w="992" w:type="dxa"/>
            <w:shd w:val="clear" w:color="auto" w:fill="F2F2F2" w:themeFill="background1" w:themeFillShade="F2"/>
            <w:vAlign w:val="center"/>
          </w:tcPr>
          <w:p w14:paraId="355ACCC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1,035 </w:t>
            </w:r>
          </w:p>
        </w:tc>
        <w:tc>
          <w:tcPr>
            <w:tcW w:w="992" w:type="dxa"/>
            <w:shd w:val="clear" w:color="auto" w:fill="F2F2F2" w:themeFill="background1" w:themeFillShade="F2"/>
            <w:vAlign w:val="center"/>
          </w:tcPr>
          <w:p w14:paraId="776F190D"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1,579 </w:t>
            </w:r>
          </w:p>
        </w:tc>
        <w:tc>
          <w:tcPr>
            <w:tcW w:w="993" w:type="dxa"/>
            <w:shd w:val="clear" w:color="auto" w:fill="F2F2F2" w:themeFill="background1" w:themeFillShade="F2"/>
            <w:vAlign w:val="center"/>
          </w:tcPr>
          <w:p w14:paraId="7C21065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1,035 </w:t>
            </w:r>
          </w:p>
        </w:tc>
        <w:tc>
          <w:tcPr>
            <w:tcW w:w="992" w:type="dxa"/>
            <w:shd w:val="clear" w:color="auto" w:fill="F2F2F2" w:themeFill="background1" w:themeFillShade="F2"/>
            <w:vAlign w:val="center"/>
          </w:tcPr>
          <w:p w14:paraId="19FD83A3"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1,745 </w:t>
            </w:r>
          </w:p>
        </w:tc>
        <w:tc>
          <w:tcPr>
            <w:tcW w:w="992" w:type="dxa"/>
            <w:shd w:val="clear" w:color="auto" w:fill="F2F2F2" w:themeFill="background1" w:themeFillShade="F2"/>
            <w:vAlign w:val="center"/>
          </w:tcPr>
          <w:p w14:paraId="2DAFCF12"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1,035 </w:t>
            </w:r>
          </w:p>
        </w:tc>
        <w:tc>
          <w:tcPr>
            <w:tcW w:w="993" w:type="dxa"/>
            <w:shd w:val="clear" w:color="auto" w:fill="F2F2F2" w:themeFill="background1" w:themeFillShade="F2"/>
            <w:vAlign w:val="center"/>
          </w:tcPr>
          <w:p w14:paraId="4CA7AA9F"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2,423 </w:t>
            </w:r>
          </w:p>
        </w:tc>
      </w:tr>
      <w:tr w:rsidR="00B234AA" w14:paraId="0468F7D1" w14:textId="77777777" w:rsidTr="00E44447">
        <w:trPr>
          <w:trHeight w:val="340"/>
        </w:trPr>
        <w:tc>
          <w:tcPr>
            <w:tcW w:w="2126" w:type="dxa"/>
            <w:vMerge w:val="restart"/>
            <w:shd w:val="clear" w:color="auto" w:fill="FFFFFF" w:themeFill="background1"/>
            <w:vAlign w:val="center"/>
          </w:tcPr>
          <w:p w14:paraId="3A02D952" w14:textId="77777777" w:rsidR="00B234AA" w:rsidRPr="00B234AA" w:rsidRDefault="00B234AA" w:rsidP="00B234AA">
            <w:pPr>
              <w:pStyle w:val="afffa"/>
            </w:pPr>
            <w:r w:rsidRPr="00B234AA">
              <w:rPr>
                <w:rFonts w:hint="eastAsia"/>
              </w:rPr>
              <w:t>就労移行支援</w:t>
            </w:r>
          </w:p>
        </w:tc>
        <w:tc>
          <w:tcPr>
            <w:tcW w:w="1134" w:type="dxa"/>
            <w:vAlign w:val="center"/>
          </w:tcPr>
          <w:p w14:paraId="1A57F855" w14:textId="77777777" w:rsidR="00B234AA" w:rsidRPr="00765FAE" w:rsidRDefault="00B234AA" w:rsidP="00765FAE">
            <w:pPr>
              <w:pStyle w:val="a9"/>
            </w:pPr>
            <w:r w:rsidRPr="00765FAE">
              <w:rPr>
                <w:rFonts w:hint="eastAsia"/>
              </w:rPr>
              <w:t>人／月</w:t>
            </w:r>
          </w:p>
        </w:tc>
        <w:tc>
          <w:tcPr>
            <w:tcW w:w="992" w:type="dxa"/>
            <w:vAlign w:val="center"/>
          </w:tcPr>
          <w:p w14:paraId="3BDE8AAE"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437 </w:t>
            </w:r>
          </w:p>
        </w:tc>
        <w:tc>
          <w:tcPr>
            <w:tcW w:w="992" w:type="dxa"/>
            <w:vAlign w:val="center"/>
          </w:tcPr>
          <w:p w14:paraId="637AF8B8"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423 </w:t>
            </w:r>
          </w:p>
        </w:tc>
        <w:tc>
          <w:tcPr>
            <w:tcW w:w="993" w:type="dxa"/>
            <w:vAlign w:val="center"/>
          </w:tcPr>
          <w:p w14:paraId="7FA49DEE"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468 </w:t>
            </w:r>
          </w:p>
        </w:tc>
        <w:tc>
          <w:tcPr>
            <w:tcW w:w="992" w:type="dxa"/>
            <w:vAlign w:val="center"/>
          </w:tcPr>
          <w:p w14:paraId="694BB3A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415 </w:t>
            </w:r>
          </w:p>
        </w:tc>
        <w:tc>
          <w:tcPr>
            <w:tcW w:w="992" w:type="dxa"/>
            <w:vAlign w:val="center"/>
          </w:tcPr>
          <w:p w14:paraId="18385282"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501 </w:t>
            </w:r>
          </w:p>
        </w:tc>
        <w:tc>
          <w:tcPr>
            <w:tcW w:w="993" w:type="dxa"/>
            <w:vAlign w:val="center"/>
          </w:tcPr>
          <w:p w14:paraId="43C1FF3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434 </w:t>
            </w:r>
          </w:p>
        </w:tc>
      </w:tr>
      <w:tr w:rsidR="00B234AA" w14:paraId="6F9E27F0" w14:textId="77777777" w:rsidTr="00E44447">
        <w:trPr>
          <w:trHeight w:val="340"/>
        </w:trPr>
        <w:tc>
          <w:tcPr>
            <w:tcW w:w="2126" w:type="dxa"/>
            <w:vMerge/>
            <w:shd w:val="clear" w:color="auto" w:fill="FFFFFF" w:themeFill="background1"/>
            <w:vAlign w:val="center"/>
          </w:tcPr>
          <w:p w14:paraId="49F7B2B0" w14:textId="77777777" w:rsidR="00B234AA" w:rsidRPr="00B234AA" w:rsidRDefault="00B234AA" w:rsidP="00B234AA">
            <w:pPr>
              <w:pStyle w:val="afffa"/>
            </w:pPr>
          </w:p>
        </w:tc>
        <w:tc>
          <w:tcPr>
            <w:tcW w:w="1134" w:type="dxa"/>
            <w:shd w:val="clear" w:color="auto" w:fill="F2F2F2" w:themeFill="background1" w:themeFillShade="F2"/>
            <w:vAlign w:val="center"/>
          </w:tcPr>
          <w:p w14:paraId="3E8EF8C2" w14:textId="77777777" w:rsidR="00B234AA" w:rsidRPr="00765FAE" w:rsidRDefault="00B234AA" w:rsidP="00765FAE">
            <w:pPr>
              <w:pStyle w:val="a9"/>
            </w:pPr>
            <w:r w:rsidRPr="00765FAE">
              <w:rPr>
                <w:rFonts w:hint="eastAsia"/>
              </w:rPr>
              <w:t>人日／月</w:t>
            </w:r>
          </w:p>
        </w:tc>
        <w:tc>
          <w:tcPr>
            <w:tcW w:w="992" w:type="dxa"/>
            <w:shd w:val="clear" w:color="auto" w:fill="F2F2F2" w:themeFill="background1" w:themeFillShade="F2"/>
            <w:vAlign w:val="center"/>
          </w:tcPr>
          <w:p w14:paraId="0DE9F6C2"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7,600 </w:t>
            </w:r>
          </w:p>
        </w:tc>
        <w:tc>
          <w:tcPr>
            <w:tcW w:w="992" w:type="dxa"/>
            <w:shd w:val="clear" w:color="auto" w:fill="F2F2F2" w:themeFill="background1" w:themeFillShade="F2"/>
            <w:vAlign w:val="center"/>
          </w:tcPr>
          <w:p w14:paraId="63AC2081"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7,227 </w:t>
            </w:r>
          </w:p>
        </w:tc>
        <w:tc>
          <w:tcPr>
            <w:tcW w:w="993" w:type="dxa"/>
            <w:shd w:val="clear" w:color="auto" w:fill="F2F2F2" w:themeFill="background1" w:themeFillShade="F2"/>
            <w:vAlign w:val="center"/>
          </w:tcPr>
          <w:p w14:paraId="5D67DF43"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8,147 </w:t>
            </w:r>
          </w:p>
        </w:tc>
        <w:tc>
          <w:tcPr>
            <w:tcW w:w="992" w:type="dxa"/>
            <w:shd w:val="clear" w:color="auto" w:fill="F2F2F2" w:themeFill="background1" w:themeFillShade="F2"/>
            <w:vAlign w:val="center"/>
          </w:tcPr>
          <w:p w14:paraId="74ECE47B"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7,209 </w:t>
            </w:r>
          </w:p>
        </w:tc>
        <w:tc>
          <w:tcPr>
            <w:tcW w:w="992" w:type="dxa"/>
            <w:shd w:val="clear" w:color="auto" w:fill="F2F2F2" w:themeFill="background1" w:themeFillShade="F2"/>
            <w:vAlign w:val="center"/>
          </w:tcPr>
          <w:p w14:paraId="3F06260A"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8,716 </w:t>
            </w:r>
          </w:p>
        </w:tc>
        <w:tc>
          <w:tcPr>
            <w:tcW w:w="993" w:type="dxa"/>
            <w:shd w:val="clear" w:color="auto" w:fill="F2F2F2" w:themeFill="background1" w:themeFillShade="F2"/>
            <w:vAlign w:val="center"/>
          </w:tcPr>
          <w:p w14:paraId="69EE2213"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7,700 </w:t>
            </w:r>
          </w:p>
        </w:tc>
      </w:tr>
      <w:tr w:rsidR="00B234AA" w14:paraId="18D89B5B" w14:textId="77777777" w:rsidTr="00E44447">
        <w:trPr>
          <w:trHeight w:val="340"/>
        </w:trPr>
        <w:tc>
          <w:tcPr>
            <w:tcW w:w="2126" w:type="dxa"/>
            <w:vMerge w:val="restart"/>
            <w:shd w:val="clear" w:color="auto" w:fill="FFFFFF" w:themeFill="background1"/>
            <w:vAlign w:val="center"/>
          </w:tcPr>
          <w:p w14:paraId="216F17C1" w14:textId="77777777" w:rsidR="00B234AA" w:rsidRPr="00B234AA" w:rsidRDefault="00B234AA" w:rsidP="00B234AA">
            <w:pPr>
              <w:pStyle w:val="afffa"/>
            </w:pPr>
            <w:r w:rsidRPr="00B234AA">
              <w:rPr>
                <w:rFonts w:hint="eastAsia"/>
              </w:rPr>
              <w:t>就労継続支援Ａ型</w:t>
            </w:r>
          </w:p>
        </w:tc>
        <w:tc>
          <w:tcPr>
            <w:tcW w:w="1134" w:type="dxa"/>
            <w:vAlign w:val="center"/>
          </w:tcPr>
          <w:p w14:paraId="3DEEFA71" w14:textId="77777777" w:rsidR="00B234AA" w:rsidRPr="00765FAE" w:rsidRDefault="00B234AA" w:rsidP="00765FAE">
            <w:pPr>
              <w:pStyle w:val="a9"/>
            </w:pPr>
            <w:r w:rsidRPr="00765FAE">
              <w:rPr>
                <w:rFonts w:hint="eastAsia"/>
              </w:rPr>
              <w:t>人／月</w:t>
            </w:r>
          </w:p>
        </w:tc>
        <w:tc>
          <w:tcPr>
            <w:tcW w:w="992" w:type="dxa"/>
            <w:vAlign w:val="center"/>
          </w:tcPr>
          <w:p w14:paraId="140A84CA"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267 </w:t>
            </w:r>
          </w:p>
        </w:tc>
        <w:tc>
          <w:tcPr>
            <w:tcW w:w="992" w:type="dxa"/>
            <w:vAlign w:val="center"/>
          </w:tcPr>
          <w:p w14:paraId="7294F4A6"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310 </w:t>
            </w:r>
          </w:p>
        </w:tc>
        <w:tc>
          <w:tcPr>
            <w:tcW w:w="993" w:type="dxa"/>
            <w:vAlign w:val="center"/>
          </w:tcPr>
          <w:p w14:paraId="577A7825"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285 </w:t>
            </w:r>
          </w:p>
        </w:tc>
        <w:tc>
          <w:tcPr>
            <w:tcW w:w="992" w:type="dxa"/>
            <w:vAlign w:val="center"/>
          </w:tcPr>
          <w:p w14:paraId="105FF664"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315 </w:t>
            </w:r>
          </w:p>
        </w:tc>
        <w:tc>
          <w:tcPr>
            <w:tcW w:w="992" w:type="dxa"/>
            <w:vAlign w:val="center"/>
          </w:tcPr>
          <w:p w14:paraId="4C7C10BA"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304 </w:t>
            </w:r>
          </w:p>
        </w:tc>
        <w:tc>
          <w:tcPr>
            <w:tcW w:w="993" w:type="dxa"/>
            <w:vAlign w:val="center"/>
          </w:tcPr>
          <w:p w14:paraId="4E9A8477"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314 </w:t>
            </w:r>
          </w:p>
        </w:tc>
      </w:tr>
      <w:tr w:rsidR="00B234AA" w14:paraId="239679C6" w14:textId="77777777" w:rsidTr="00E44447">
        <w:trPr>
          <w:trHeight w:val="340"/>
        </w:trPr>
        <w:tc>
          <w:tcPr>
            <w:tcW w:w="2126" w:type="dxa"/>
            <w:vMerge/>
            <w:shd w:val="clear" w:color="auto" w:fill="FFFFFF" w:themeFill="background1"/>
            <w:vAlign w:val="center"/>
          </w:tcPr>
          <w:p w14:paraId="48CCA888" w14:textId="77777777" w:rsidR="00B234AA" w:rsidRPr="00B234AA" w:rsidRDefault="00B234AA" w:rsidP="00B234AA">
            <w:pPr>
              <w:pStyle w:val="afffa"/>
            </w:pPr>
          </w:p>
        </w:tc>
        <w:tc>
          <w:tcPr>
            <w:tcW w:w="1134" w:type="dxa"/>
            <w:shd w:val="clear" w:color="auto" w:fill="F2F2F2" w:themeFill="background1" w:themeFillShade="F2"/>
            <w:vAlign w:val="center"/>
          </w:tcPr>
          <w:p w14:paraId="6E6A4544" w14:textId="77777777" w:rsidR="00B234AA" w:rsidRPr="00765FAE" w:rsidRDefault="00B234AA" w:rsidP="00765FAE">
            <w:pPr>
              <w:pStyle w:val="a9"/>
            </w:pPr>
            <w:r w:rsidRPr="00765FAE">
              <w:rPr>
                <w:rFonts w:hint="eastAsia"/>
              </w:rPr>
              <w:t>人日／月</w:t>
            </w:r>
          </w:p>
        </w:tc>
        <w:tc>
          <w:tcPr>
            <w:tcW w:w="992" w:type="dxa"/>
            <w:shd w:val="clear" w:color="auto" w:fill="F2F2F2" w:themeFill="background1" w:themeFillShade="F2"/>
            <w:vAlign w:val="center"/>
          </w:tcPr>
          <w:p w14:paraId="7DF03610"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4,819 </w:t>
            </w:r>
          </w:p>
        </w:tc>
        <w:tc>
          <w:tcPr>
            <w:tcW w:w="992" w:type="dxa"/>
            <w:shd w:val="clear" w:color="auto" w:fill="F2F2F2" w:themeFill="background1" w:themeFillShade="F2"/>
            <w:vAlign w:val="center"/>
          </w:tcPr>
          <w:p w14:paraId="03570777"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6,193 </w:t>
            </w:r>
          </w:p>
        </w:tc>
        <w:tc>
          <w:tcPr>
            <w:tcW w:w="993" w:type="dxa"/>
            <w:shd w:val="clear" w:color="auto" w:fill="F2F2F2" w:themeFill="background1" w:themeFillShade="F2"/>
            <w:vAlign w:val="center"/>
          </w:tcPr>
          <w:p w14:paraId="3CC61940"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5,137 </w:t>
            </w:r>
          </w:p>
        </w:tc>
        <w:tc>
          <w:tcPr>
            <w:tcW w:w="992" w:type="dxa"/>
            <w:shd w:val="clear" w:color="auto" w:fill="F2F2F2" w:themeFill="background1" w:themeFillShade="F2"/>
            <w:vAlign w:val="center"/>
          </w:tcPr>
          <w:p w14:paraId="16C38EDC"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5,999 </w:t>
            </w:r>
          </w:p>
        </w:tc>
        <w:tc>
          <w:tcPr>
            <w:tcW w:w="992" w:type="dxa"/>
            <w:shd w:val="clear" w:color="auto" w:fill="F2F2F2" w:themeFill="background1" w:themeFillShade="F2"/>
            <w:vAlign w:val="center"/>
          </w:tcPr>
          <w:p w14:paraId="674C42E5"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5,476 </w:t>
            </w:r>
          </w:p>
        </w:tc>
        <w:tc>
          <w:tcPr>
            <w:tcW w:w="993" w:type="dxa"/>
            <w:shd w:val="clear" w:color="auto" w:fill="F2F2F2" w:themeFill="background1" w:themeFillShade="F2"/>
            <w:vAlign w:val="center"/>
          </w:tcPr>
          <w:p w14:paraId="73AF3523"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5,614 </w:t>
            </w:r>
          </w:p>
        </w:tc>
      </w:tr>
      <w:tr w:rsidR="00B234AA" w14:paraId="561E7EFA" w14:textId="77777777" w:rsidTr="00E44447">
        <w:trPr>
          <w:trHeight w:val="340"/>
        </w:trPr>
        <w:tc>
          <w:tcPr>
            <w:tcW w:w="2126" w:type="dxa"/>
            <w:vMerge w:val="restart"/>
            <w:shd w:val="clear" w:color="auto" w:fill="FFFFFF" w:themeFill="background1"/>
            <w:vAlign w:val="center"/>
          </w:tcPr>
          <w:p w14:paraId="5ECA76B9" w14:textId="77777777" w:rsidR="00B234AA" w:rsidRPr="00B234AA" w:rsidRDefault="00B234AA" w:rsidP="00B234AA">
            <w:pPr>
              <w:pStyle w:val="afffa"/>
            </w:pPr>
            <w:r w:rsidRPr="00B234AA">
              <w:rPr>
                <w:rFonts w:hint="eastAsia"/>
              </w:rPr>
              <w:t>就労継続支援Ｂ型</w:t>
            </w:r>
          </w:p>
        </w:tc>
        <w:tc>
          <w:tcPr>
            <w:tcW w:w="1134" w:type="dxa"/>
            <w:vAlign w:val="center"/>
          </w:tcPr>
          <w:p w14:paraId="18397039" w14:textId="77777777" w:rsidR="00B234AA" w:rsidRPr="00765FAE" w:rsidRDefault="00B234AA" w:rsidP="00765FAE">
            <w:pPr>
              <w:pStyle w:val="a9"/>
            </w:pPr>
            <w:r w:rsidRPr="00765FAE">
              <w:rPr>
                <w:rFonts w:hint="eastAsia"/>
              </w:rPr>
              <w:t>人／月</w:t>
            </w:r>
          </w:p>
        </w:tc>
        <w:tc>
          <w:tcPr>
            <w:tcW w:w="992" w:type="dxa"/>
            <w:vAlign w:val="center"/>
          </w:tcPr>
          <w:p w14:paraId="6E930C74"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916 </w:t>
            </w:r>
          </w:p>
        </w:tc>
        <w:tc>
          <w:tcPr>
            <w:tcW w:w="992" w:type="dxa"/>
            <w:vAlign w:val="center"/>
          </w:tcPr>
          <w:p w14:paraId="1A519E80"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989 </w:t>
            </w:r>
          </w:p>
        </w:tc>
        <w:tc>
          <w:tcPr>
            <w:tcW w:w="993" w:type="dxa"/>
            <w:vAlign w:val="center"/>
          </w:tcPr>
          <w:p w14:paraId="483A5EC1"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918 </w:t>
            </w:r>
          </w:p>
        </w:tc>
        <w:tc>
          <w:tcPr>
            <w:tcW w:w="992" w:type="dxa"/>
            <w:vAlign w:val="center"/>
          </w:tcPr>
          <w:p w14:paraId="0251EC2E"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1,082 </w:t>
            </w:r>
          </w:p>
        </w:tc>
        <w:tc>
          <w:tcPr>
            <w:tcW w:w="992" w:type="dxa"/>
            <w:vAlign w:val="center"/>
          </w:tcPr>
          <w:p w14:paraId="1BDE60ED"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919 </w:t>
            </w:r>
          </w:p>
        </w:tc>
        <w:tc>
          <w:tcPr>
            <w:tcW w:w="993" w:type="dxa"/>
            <w:vAlign w:val="center"/>
          </w:tcPr>
          <w:p w14:paraId="3D393120"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1,120 </w:t>
            </w:r>
          </w:p>
        </w:tc>
      </w:tr>
      <w:tr w:rsidR="00B234AA" w14:paraId="76B2442C" w14:textId="77777777" w:rsidTr="00E44447">
        <w:trPr>
          <w:trHeight w:val="340"/>
        </w:trPr>
        <w:tc>
          <w:tcPr>
            <w:tcW w:w="2126" w:type="dxa"/>
            <w:vMerge/>
            <w:shd w:val="clear" w:color="auto" w:fill="FFFFFF" w:themeFill="background1"/>
            <w:vAlign w:val="center"/>
          </w:tcPr>
          <w:p w14:paraId="6AFA1B4D" w14:textId="77777777" w:rsidR="00B234AA" w:rsidRPr="00B234AA" w:rsidRDefault="00B234AA" w:rsidP="00B234AA">
            <w:pPr>
              <w:pStyle w:val="afffa"/>
            </w:pPr>
          </w:p>
        </w:tc>
        <w:tc>
          <w:tcPr>
            <w:tcW w:w="1134" w:type="dxa"/>
            <w:shd w:val="clear" w:color="auto" w:fill="F2F2F2" w:themeFill="background1" w:themeFillShade="F2"/>
            <w:vAlign w:val="center"/>
          </w:tcPr>
          <w:p w14:paraId="17F65B0D" w14:textId="77777777" w:rsidR="00B234AA" w:rsidRPr="00765FAE" w:rsidRDefault="00B234AA" w:rsidP="00765FAE">
            <w:pPr>
              <w:pStyle w:val="a9"/>
            </w:pPr>
            <w:r w:rsidRPr="00765FAE">
              <w:rPr>
                <w:rFonts w:hint="eastAsia"/>
              </w:rPr>
              <w:t>人日／月</w:t>
            </w:r>
          </w:p>
        </w:tc>
        <w:tc>
          <w:tcPr>
            <w:tcW w:w="992" w:type="dxa"/>
            <w:shd w:val="clear" w:color="auto" w:fill="F2F2F2" w:themeFill="background1" w:themeFillShade="F2"/>
            <w:vAlign w:val="center"/>
          </w:tcPr>
          <w:p w14:paraId="610FC1C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16,493 </w:t>
            </w:r>
          </w:p>
        </w:tc>
        <w:tc>
          <w:tcPr>
            <w:tcW w:w="992" w:type="dxa"/>
            <w:shd w:val="clear" w:color="auto" w:fill="F2F2F2" w:themeFill="background1" w:themeFillShade="F2"/>
            <w:vAlign w:val="center"/>
          </w:tcPr>
          <w:p w14:paraId="348A217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16,203 </w:t>
            </w:r>
          </w:p>
        </w:tc>
        <w:tc>
          <w:tcPr>
            <w:tcW w:w="993" w:type="dxa"/>
            <w:shd w:val="clear" w:color="auto" w:fill="F2F2F2" w:themeFill="background1" w:themeFillShade="F2"/>
            <w:vAlign w:val="center"/>
          </w:tcPr>
          <w:p w14:paraId="3232F68D"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16,526 </w:t>
            </w:r>
          </w:p>
        </w:tc>
        <w:tc>
          <w:tcPr>
            <w:tcW w:w="992" w:type="dxa"/>
            <w:shd w:val="clear" w:color="auto" w:fill="F2F2F2" w:themeFill="background1" w:themeFillShade="F2"/>
            <w:vAlign w:val="center"/>
          </w:tcPr>
          <w:p w14:paraId="68293FA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17,949 </w:t>
            </w:r>
          </w:p>
        </w:tc>
        <w:tc>
          <w:tcPr>
            <w:tcW w:w="992" w:type="dxa"/>
            <w:shd w:val="clear" w:color="auto" w:fill="F2F2F2" w:themeFill="background1" w:themeFillShade="F2"/>
            <w:vAlign w:val="center"/>
          </w:tcPr>
          <w:p w14:paraId="117C1854"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16,559 </w:t>
            </w:r>
          </w:p>
        </w:tc>
        <w:tc>
          <w:tcPr>
            <w:tcW w:w="993" w:type="dxa"/>
            <w:shd w:val="clear" w:color="auto" w:fill="F2F2F2" w:themeFill="background1" w:themeFillShade="F2"/>
            <w:vAlign w:val="center"/>
          </w:tcPr>
          <w:p w14:paraId="60BE1180"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18,687 </w:t>
            </w:r>
          </w:p>
        </w:tc>
      </w:tr>
      <w:tr w:rsidR="00B234AA" w14:paraId="606C05A8" w14:textId="77777777" w:rsidTr="00E44447">
        <w:trPr>
          <w:trHeight w:val="340"/>
        </w:trPr>
        <w:tc>
          <w:tcPr>
            <w:tcW w:w="2126" w:type="dxa"/>
            <w:shd w:val="clear" w:color="auto" w:fill="FFFFFF" w:themeFill="background1"/>
            <w:vAlign w:val="center"/>
          </w:tcPr>
          <w:p w14:paraId="2FEE42AC" w14:textId="77777777" w:rsidR="00B234AA" w:rsidRPr="00B234AA" w:rsidRDefault="00B234AA" w:rsidP="00B234AA">
            <w:pPr>
              <w:pStyle w:val="afffa"/>
            </w:pPr>
            <w:r w:rsidRPr="00B234AA">
              <w:rPr>
                <w:rFonts w:hint="eastAsia"/>
              </w:rPr>
              <w:t>就労定着支援</w:t>
            </w:r>
          </w:p>
        </w:tc>
        <w:tc>
          <w:tcPr>
            <w:tcW w:w="1134" w:type="dxa"/>
            <w:vAlign w:val="center"/>
          </w:tcPr>
          <w:p w14:paraId="62808F88" w14:textId="77777777" w:rsidR="00B234AA" w:rsidRPr="00765FAE" w:rsidRDefault="00B234AA" w:rsidP="00765FAE">
            <w:pPr>
              <w:pStyle w:val="a9"/>
            </w:pPr>
            <w:r w:rsidRPr="00765FAE">
              <w:rPr>
                <w:rFonts w:hint="eastAsia"/>
              </w:rPr>
              <w:t>人／月</w:t>
            </w:r>
          </w:p>
        </w:tc>
        <w:tc>
          <w:tcPr>
            <w:tcW w:w="992" w:type="dxa"/>
            <w:vAlign w:val="center"/>
          </w:tcPr>
          <w:p w14:paraId="790F4672"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657 </w:t>
            </w:r>
          </w:p>
        </w:tc>
        <w:tc>
          <w:tcPr>
            <w:tcW w:w="992" w:type="dxa"/>
            <w:vAlign w:val="center"/>
          </w:tcPr>
          <w:p w14:paraId="5A0E6EC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182 </w:t>
            </w:r>
          </w:p>
        </w:tc>
        <w:tc>
          <w:tcPr>
            <w:tcW w:w="993" w:type="dxa"/>
            <w:vAlign w:val="center"/>
          </w:tcPr>
          <w:p w14:paraId="76BCFA18"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758 </w:t>
            </w:r>
          </w:p>
        </w:tc>
        <w:tc>
          <w:tcPr>
            <w:tcW w:w="992" w:type="dxa"/>
            <w:vAlign w:val="center"/>
          </w:tcPr>
          <w:p w14:paraId="4AD36C32"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222 </w:t>
            </w:r>
          </w:p>
        </w:tc>
        <w:tc>
          <w:tcPr>
            <w:tcW w:w="992" w:type="dxa"/>
            <w:vAlign w:val="center"/>
          </w:tcPr>
          <w:p w14:paraId="2BEA8F36"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858 </w:t>
            </w:r>
          </w:p>
        </w:tc>
        <w:tc>
          <w:tcPr>
            <w:tcW w:w="993" w:type="dxa"/>
            <w:vAlign w:val="center"/>
          </w:tcPr>
          <w:p w14:paraId="6084C44F"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195 </w:t>
            </w:r>
          </w:p>
        </w:tc>
      </w:tr>
      <w:tr w:rsidR="00B234AA" w14:paraId="35F785EF" w14:textId="77777777" w:rsidTr="00E44447">
        <w:trPr>
          <w:trHeight w:val="340"/>
        </w:trPr>
        <w:tc>
          <w:tcPr>
            <w:tcW w:w="2126" w:type="dxa"/>
            <w:vMerge w:val="restart"/>
            <w:shd w:val="clear" w:color="auto" w:fill="FFFFFF" w:themeFill="background1"/>
            <w:vAlign w:val="center"/>
          </w:tcPr>
          <w:p w14:paraId="2B21DAA5" w14:textId="77777777" w:rsidR="00B234AA" w:rsidRPr="00B234AA" w:rsidRDefault="00B234AA" w:rsidP="00B234AA">
            <w:pPr>
              <w:pStyle w:val="afffa"/>
            </w:pPr>
            <w:r w:rsidRPr="00B234AA">
              <w:rPr>
                <w:rFonts w:hint="eastAsia"/>
              </w:rPr>
              <w:t>地域活動支援</w:t>
            </w:r>
          </w:p>
          <w:p w14:paraId="4CCDB2E6" w14:textId="77777777" w:rsidR="00B234AA" w:rsidRPr="00B234AA" w:rsidRDefault="00B234AA" w:rsidP="00B234AA">
            <w:pPr>
              <w:pStyle w:val="afffa"/>
            </w:pPr>
            <w:r w:rsidRPr="00B234AA">
              <w:rPr>
                <w:rFonts w:hint="eastAsia"/>
              </w:rPr>
              <w:t>センター</w:t>
            </w:r>
          </w:p>
        </w:tc>
        <w:tc>
          <w:tcPr>
            <w:tcW w:w="1134" w:type="dxa"/>
            <w:shd w:val="clear" w:color="auto" w:fill="auto"/>
            <w:vAlign w:val="center"/>
          </w:tcPr>
          <w:p w14:paraId="0A54FBEC" w14:textId="77777777" w:rsidR="00B234AA" w:rsidRPr="00765FAE" w:rsidRDefault="00B234AA" w:rsidP="00BD7B44">
            <w:pPr>
              <w:pStyle w:val="a9"/>
            </w:pPr>
            <w:r w:rsidRPr="00765FAE">
              <w:rPr>
                <w:rFonts w:hint="eastAsia"/>
              </w:rPr>
              <w:t>人／月</w:t>
            </w:r>
          </w:p>
        </w:tc>
        <w:tc>
          <w:tcPr>
            <w:tcW w:w="992" w:type="dxa"/>
            <w:shd w:val="clear" w:color="auto" w:fill="auto"/>
            <w:vAlign w:val="center"/>
          </w:tcPr>
          <w:p w14:paraId="79514274"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700 </w:t>
            </w:r>
          </w:p>
        </w:tc>
        <w:tc>
          <w:tcPr>
            <w:tcW w:w="992" w:type="dxa"/>
            <w:shd w:val="clear" w:color="auto" w:fill="auto"/>
            <w:vAlign w:val="center"/>
          </w:tcPr>
          <w:p w14:paraId="3D6F6569"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645 </w:t>
            </w:r>
          </w:p>
        </w:tc>
        <w:tc>
          <w:tcPr>
            <w:tcW w:w="993" w:type="dxa"/>
            <w:shd w:val="clear" w:color="auto" w:fill="auto"/>
            <w:vAlign w:val="center"/>
          </w:tcPr>
          <w:p w14:paraId="75923DFD"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700 </w:t>
            </w:r>
          </w:p>
        </w:tc>
        <w:tc>
          <w:tcPr>
            <w:tcW w:w="992" w:type="dxa"/>
            <w:shd w:val="clear" w:color="auto" w:fill="auto"/>
            <w:vAlign w:val="center"/>
          </w:tcPr>
          <w:p w14:paraId="066112BE"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607 </w:t>
            </w:r>
          </w:p>
        </w:tc>
        <w:tc>
          <w:tcPr>
            <w:tcW w:w="992" w:type="dxa"/>
            <w:shd w:val="clear" w:color="auto" w:fill="auto"/>
            <w:vAlign w:val="center"/>
          </w:tcPr>
          <w:p w14:paraId="5518B201"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700 </w:t>
            </w:r>
          </w:p>
        </w:tc>
        <w:tc>
          <w:tcPr>
            <w:tcW w:w="993" w:type="dxa"/>
            <w:shd w:val="clear" w:color="auto" w:fill="auto"/>
            <w:vAlign w:val="center"/>
          </w:tcPr>
          <w:p w14:paraId="2F71A5EF"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600 </w:t>
            </w:r>
          </w:p>
        </w:tc>
      </w:tr>
      <w:tr w:rsidR="00B234AA" w14:paraId="325764F8" w14:textId="77777777" w:rsidTr="00E44447">
        <w:trPr>
          <w:trHeight w:val="340"/>
        </w:trPr>
        <w:tc>
          <w:tcPr>
            <w:tcW w:w="2126" w:type="dxa"/>
            <w:vMerge/>
            <w:shd w:val="clear" w:color="auto" w:fill="FFFFFF" w:themeFill="background1"/>
            <w:vAlign w:val="center"/>
          </w:tcPr>
          <w:p w14:paraId="73D9FFEE" w14:textId="77777777" w:rsidR="00B234AA" w:rsidRPr="00B234AA" w:rsidRDefault="00B234AA" w:rsidP="00B234AA">
            <w:pPr>
              <w:pStyle w:val="afffa"/>
            </w:pPr>
          </w:p>
        </w:tc>
        <w:tc>
          <w:tcPr>
            <w:tcW w:w="1134" w:type="dxa"/>
            <w:shd w:val="clear" w:color="auto" w:fill="F2F2F2" w:themeFill="background1" w:themeFillShade="F2"/>
            <w:vAlign w:val="center"/>
          </w:tcPr>
          <w:p w14:paraId="0D3C5310" w14:textId="77777777" w:rsidR="00B234AA" w:rsidRPr="00765FAE" w:rsidRDefault="00B234AA" w:rsidP="00BD7B44">
            <w:pPr>
              <w:pStyle w:val="a9"/>
            </w:pPr>
            <w:r w:rsidRPr="00765FAE">
              <w:rPr>
                <w:rFonts w:hint="eastAsia"/>
              </w:rPr>
              <w:t>人日／月</w:t>
            </w:r>
          </w:p>
        </w:tc>
        <w:tc>
          <w:tcPr>
            <w:tcW w:w="992" w:type="dxa"/>
            <w:shd w:val="clear" w:color="auto" w:fill="F2F2F2" w:themeFill="background1" w:themeFillShade="F2"/>
            <w:vAlign w:val="center"/>
          </w:tcPr>
          <w:p w14:paraId="5E4B3B31"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13,500 </w:t>
            </w:r>
          </w:p>
        </w:tc>
        <w:tc>
          <w:tcPr>
            <w:tcW w:w="992" w:type="dxa"/>
            <w:shd w:val="clear" w:color="auto" w:fill="F2F2F2" w:themeFill="background1" w:themeFillShade="F2"/>
            <w:vAlign w:val="center"/>
          </w:tcPr>
          <w:p w14:paraId="072AB15A"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13,248 </w:t>
            </w:r>
          </w:p>
        </w:tc>
        <w:tc>
          <w:tcPr>
            <w:tcW w:w="993" w:type="dxa"/>
            <w:shd w:val="clear" w:color="auto" w:fill="F2F2F2" w:themeFill="background1" w:themeFillShade="F2"/>
            <w:vAlign w:val="center"/>
          </w:tcPr>
          <w:p w14:paraId="0BE2886A"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13,500 </w:t>
            </w:r>
          </w:p>
        </w:tc>
        <w:tc>
          <w:tcPr>
            <w:tcW w:w="992" w:type="dxa"/>
            <w:shd w:val="clear" w:color="auto" w:fill="F2F2F2" w:themeFill="background1" w:themeFillShade="F2"/>
            <w:vAlign w:val="center"/>
          </w:tcPr>
          <w:p w14:paraId="0C97FF43"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12,198 </w:t>
            </w:r>
          </w:p>
        </w:tc>
        <w:tc>
          <w:tcPr>
            <w:tcW w:w="992" w:type="dxa"/>
            <w:shd w:val="clear" w:color="auto" w:fill="F2F2F2" w:themeFill="background1" w:themeFillShade="F2"/>
            <w:vAlign w:val="center"/>
          </w:tcPr>
          <w:p w14:paraId="3E285C05"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13,500 </w:t>
            </w:r>
          </w:p>
        </w:tc>
        <w:tc>
          <w:tcPr>
            <w:tcW w:w="993" w:type="dxa"/>
            <w:shd w:val="clear" w:color="auto" w:fill="F2F2F2" w:themeFill="background1" w:themeFillShade="F2"/>
            <w:vAlign w:val="center"/>
          </w:tcPr>
          <w:p w14:paraId="2D5F0BE0"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12,000 </w:t>
            </w:r>
          </w:p>
        </w:tc>
      </w:tr>
      <w:tr w:rsidR="00B234AA" w14:paraId="5466AFFE" w14:textId="77777777" w:rsidTr="00E44447">
        <w:trPr>
          <w:trHeight w:val="340"/>
        </w:trPr>
        <w:tc>
          <w:tcPr>
            <w:tcW w:w="2126" w:type="dxa"/>
            <w:vMerge w:val="restart"/>
            <w:shd w:val="clear" w:color="auto" w:fill="FFFFFF" w:themeFill="background1"/>
            <w:vAlign w:val="center"/>
          </w:tcPr>
          <w:p w14:paraId="5DC95AB4" w14:textId="77777777" w:rsidR="00B234AA" w:rsidRDefault="00B234AA" w:rsidP="00B234AA">
            <w:pPr>
              <w:pStyle w:val="afffa"/>
              <w:rPr>
                <w:rFonts w:ascii="A-OTF UD新丸ゴ Pro R" w:eastAsia="A-OTF UD新丸ゴ Pro R" w:hAnsi="A-OTF UD新丸ゴ Pro R"/>
                <w:sz w:val="20"/>
                <w:szCs w:val="20"/>
              </w:rPr>
            </w:pPr>
            <w:r>
              <w:rPr>
                <w:rFonts w:hint="eastAsia"/>
              </w:rPr>
              <w:t>短期入所</w:t>
            </w:r>
          </w:p>
        </w:tc>
        <w:tc>
          <w:tcPr>
            <w:tcW w:w="1134" w:type="dxa"/>
            <w:shd w:val="clear" w:color="auto" w:fill="auto"/>
            <w:vAlign w:val="center"/>
          </w:tcPr>
          <w:p w14:paraId="10A998B7" w14:textId="77777777" w:rsidR="00B234AA" w:rsidRDefault="00B234AA" w:rsidP="00765FAE">
            <w:pPr>
              <w:pStyle w:val="a9"/>
            </w:pPr>
            <w:r>
              <w:rPr>
                <w:rFonts w:hint="eastAsia"/>
              </w:rPr>
              <w:t>人／月</w:t>
            </w:r>
          </w:p>
        </w:tc>
        <w:tc>
          <w:tcPr>
            <w:tcW w:w="992" w:type="dxa"/>
            <w:shd w:val="clear" w:color="auto" w:fill="auto"/>
            <w:vAlign w:val="center"/>
          </w:tcPr>
          <w:p w14:paraId="5554587B"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573 </w:t>
            </w:r>
          </w:p>
        </w:tc>
        <w:tc>
          <w:tcPr>
            <w:tcW w:w="992" w:type="dxa"/>
            <w:shd w:val="clear" w:color="auto" w:fill="auto"/>
            <w:vAlign w:val="center"/>
          </w:tcPr>
          <w:p w14:paraId="1FD342C6"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620 </w:t>
            </w:r>
          </w:p>
        </w:tc>
        <w:tc>
          <w:tcPr>
            <w:tcW w:w="993" w:type="dxa"/>
            <w:shd w:val="clear" w:color="auto" w:fill="auto"/>
            <w:vAlign w:val="center"/>
          </w:tcPr>
          <w:p w14:paraId="06B5627A"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630 </w:t>
            </w:r>
          </w:p>
        </w:tc>
        <w:tc>
          <w:tcPr>
            <w:tcW w:w="992" w:type="dxa"/>
            <w:shd w:val="clear" w:color="auto" w:fill="auto"/>
            <w:vAlign w:val="center"/>
          </w:tcPr>
          <w:p w14:paraId="778F8CCD" w14:textId="77777777" w:rsidR="00B234AA" w:rsidRDefault="008B07BD" w:rsidP="00B234AA">
            <w:pPr>
              <w:pStyle w:val="105"/>
              <w:rPr>
                <w:rFonts w:ascii="ＭＳ Ｐゴシック" w:eastAsia="ＭＳ Ｐゴシック" w:hAnsi="ＭＳ Ｐゴシック" w:cs="ＭＳ Ｐゴシック"/>
                <w:sz w:val="24"/>
                <w:szCs w:val="24"/>
              </w:rPr>
            </w:pPr>
            <w:r>
              <w:rPr>
                <w:rFonts w:hint="eastAsia"/>
              </w:rPr>
              <w:t>565</w:t>
            </w:r>
            <w:r w:rsidR="00B234AA">
              <w:rPr>
                <w:rFonts w:hint="eastAsia"/>
              </w:rPr>
              <w:t xml:space="preserve"> </w:t>
            </w:r>
          </w:p>
        </w:tc>
        <w:tc>
          <w:tcPr>
            <w:tcW w:w="992" w:type="dxa"/>
            <w:shd w:val="clear" w:color="auto" w:fill="auto"/>
            <w:vAlign w:val="center"/>
          </w:tcPr>
          <w:p w14:paraId="5919944D"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693 </w:t>
            </w:r>
          </w:p>
        </w:tc>
        <w:tc>
          <w:tcPr>
            <w:tcW w:w="993" w:type="dxa"/>
            <w:shd w:val="clear" w:color="auto" w:fill="auto"/>
            <w:vAlign w:val="center"/>
          </w:tcPr>
          <w:p w14:paraId="455B2351" w14:textId="77777777" w:rsidR="00B234AA" w:rsidRDefault="008B07BD" w:rsidP="00B234AA">
            <w:pPr>
              <w:pStyle w:val="105"/>
              <w:rPr>
                <w:rFonts w:ascii="ＭＳ Ｐゴシック" w:eastAsia="ＭＳ Ｐゴシック" w:hAnsi="ＭＳ Ｐゴシック" w:cs="ＭＳ Ｐゴシック"/>
                <w:sz w:val="24"/>
                <w:szCs w:val="24"/>
              </w:rPr>
            </w:pPr>
            <w:r>
              <w:t>484</w:t>
            </w:r>
            <w:r w:rsidR="00B234AA">
              <w:rPr>
                <w:rFonts w:hint="eastAsia"/>
              </w:rPr>
              <w:t xml:space="preserve"> </w:t>
            </w:r>
          </w:p>
        </w:tc>
      </w:tr>
      <w:tr w:rsidR="00B234AA" w14:paraId="4BEA6F0F" w14:textId="77777777" w:rsidTr="00E44447">
        <w:trPr>
          <w:trHeight w:val="340"/>
        </w:trPr>
        <w:tc>
          <w:tcPr>
            <w:tcW w:w="2126" w:type="dxa"/>
            <w:vMerge/>
            <w:shd w:val="clear" w:color="auto" w:fill="FFFFFF" w:themeFill="background1"/>
            <w:vAlign w:val="center"/>
          </w:tcPr>
          <w:p w14:paraId="027A8DC0" w14:textId="77777777" w:rsidR="00B234AA" w:rsidRDefault="00B234AA" w:rsidP="00B234AA">
            <w:pPr>
              <w:pStyle w:val="afffa"/>
            </w:pPr>
          </w:p>
        </w:tc>
        <w:tc>
          <w:tcPr>
            <w:tcW w:w="1134" w:type="dxa"/>
            <w:shd w:val="clear" w:color="auto" w:fill="F2F2F2" w:themeFill="background1" w:themeFillShade="F2"/>
            <w:vAlign w:val="center"/>
          </w:tcPr>
          <w:p w14:paraId="329CB67F" w14:textId="77777777" w:rsidR="00B234AA" w:rsidRDefault="00B234AA" w:rsidP="00765FAE">
            <w:pPr>
              <w:pStyle w:val="a9"/>
            </w:pPr>
            <w:r>
              <w:rPr>
                <w:rFonts w:hint="eastAsia"/>
              </w:rPr>
              <w:t>人日／月</w:t>
            </w:r>
          </w:p>
        </w:tc>
        <w:tc>
          <w:tcPr>
            <w:tcW w:w="992" w:type="dxa"/>
            <w:shd w:val="clear" w:color="auto" w:fill="F2F2F2" w:themeFill="background1" w:themeFillShade="F2"/>
            <w:vAlign w:val="center"/>
          </w:tcPr>
          <w:p w14:paraId="41120560"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2,865 </w:t>
            </w:r>
          </w:p>
        </w:tc>
        <w:tc>
          <w:tcPr>
            <w:tcW w:w="992" w:type="dxa"/>
            <w:shd w:val="clear" w:color="auto" w:fill="F2F2F2" w:themeFill="background1" w:themeFillShade="F2"/>
            <w:vAlign w:val="center"/>
          </w:tcPr>
          <w:p w14:paraId="6B64F92E"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2,180 </w:t>
            </w:r>
          </w:p>
        </w:tc>
        <w:tc>
          <w:tcPr>
            <w:tcW w:w="993" w:type="dxa"/>
            <w:shd w:val="clear" w:color="auto" w:fill="F2F2F2" w:themeFill="background1" w:themeFillShade="F2"/>
            <w:vAlign w:val="center"/>
          </w:tcPr>
          <w:p w14:paraId="1BB85A97"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3,151 </w:t>
            </w:r>
          </w:p>
        </w:tc>
        <w:tc>
          <w:tcPr>
            <w:tcW w:w="992" w:type="dxa"/>
            <w:shd w:val="clear" w:color="auto" w:fill="F2F2F2" w:themeFill="background1" w:themeFillShade="F2"/>
            <w:vAlign w:val="center"/>
          </w:tcPr>
          <w:p w14:paraId="0A781685" w14:textId="77777777" w:rsidR="00B234AA" w:rsidRDefault="008B07BD" w:rsidP="00B234AA">
            <w:pPr>
              <w:pStyle w:val="105"/>
              <w:rPr>
                <w:rFonts w:ascii="ＭＳ Ｐゴシック" w:eastAsia="ＭＳ Ｐゴシック" w:hAnsi="ＭＳ Ｐゴシック" w:cs="ＭＳ Ｐゴシック"/>
                <w:sz w:val="24"/>
                <w:szCs w:val="24"/>
              </w:rPr>
            </w:pPr>
            <w:r>
              <w:rPr>
                <w:rFonts w:hint="eastAsia"/>
              </w:rPr>
              <w:t>2,7</w:t>
            </w:r>
            <w:r>
              <w:t>58</w:t>
            </w:r>
            <w:r w:rsidR="00B234AA">
              <w:rPr>
                <w:rFonts w:hint="eastAsia"/>
              </w:rPr>
              <w:t xml:space="preserve"> </w:t>
            </w:r>
          </w:p>
        </w:tc>
        <w:tc>
          <w:tcPr>
            <w:tcW w:w="992" w:type="dxa"/>
            <w:shd w:val="clear" w:color="auto" w:fill="F2F2F2" w:themeFill="background1" w:themeFillShade="F2"/>
            <w:vAlign w:val="center"/>
          </w:tcPr>
          <w:p w14:paraId="3C04A09E"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3,467 </w:t>
            </w:r>
          </w:p>
        </w:tc>
        <w:tc>
          <w:tcPr>
            <w:tcW w:w="993" w:type="dxa"/>
            <w:shd w:val="clear" w:color="auto" w:fill="F2F2F2" w:themeFill="background1" w:themeFillShade="F2"/>
            <w:vAlign w:val="center"/>
          </w:tcPr>
          <w:p w14:paraId="18929F00" w14:textId="77777777" w:rsidR="00B234AA" w:rsidRDefault="008B07BD" w:rsidP="00B234AA">
            <w:pPr>
              <w:pStyle w:val="105"/>
              <w:rPr>
                <w:rFonts w:ascii="ＭＳ Ｐゴシック" w:eastAsia="ＭＳ Ｐゴシック" w:hAnsi="ＭＳ Ｐゴシック" w:cs="ＭＳ Ｐゴシック"/>
                <w:sz w:val="24"/>
                <w:szCs w:val="24"/>
              </w:rPr>
            </w:pPr>
            <w:r>
              <w:t>2</w:t>
            </w:r>
            <w:r>
              <w:rPr>
                <w:rFonts w:hint="eastAsia"/>
              </w:rPr>
              <w:t>,</w:t>
            </w:r>
            <w:r>
              <w:t>402</w:t>
            </w:r>
            <w:r w:rsidR="00B234AA">
              <w:rPr>
                <w:rFonts w:hint="eastAsia"/>
              </w:rPr>
              <w:t xml:space="preserve"> </w:t>
            </w:r>
          </w:p>
        </w:tc>
      </w:tr>
      <w:tr w:rsidR="00B234AA" w14:paraId="2ADA0B7E" w14:textId="77777777" w:rsidTr="00E44447">
        <w:trPr>
          <w:trHeight w:val="340"/>
        </w:trPr>
        <w:tc>
          <w:tcPr>
            <w:tcW w:w="2126" w:type="dxa"/>
            <w:shd w:val="clear" w:color="auto" w:fill="FFFFFF" w:themeFill="background1"/>
            <w:vAlign w:val="center"/>
          </w:tcPr>
          <w:p w14:paraId="7BB364CB" w14:textId="77777777" w:rsidR="00B234AA" w:rsidRDefault="00B234AA" w:rsidP="00B234AA">
            <w:pPr>
              <w:pStyle w:val="afffa"/>
              <w:rPr>
                <w:rFonts w:ascii="A-OTF UD新丸ゴ Pro R" w:eastAsia="A-OTF UD新丸ゴ Pro R" w:hAnsi="A-OTF UD新丸ゴ Pro R"/>
                <w:sz w:val="20"/>
                <w:szCs w:val="20"/>
              </w:rPr>
            </w:pPr>
            <w:r>
              <w:rPr>
                <w:rFonts w:hint="eastAsia"/>
              </w:rPr>
              <w:t>療養介護</w:t>
            </w:r>
          </w:p>
        </w:tc>
        <w:tc>
          <w:tcPr>
            <w:tcW w:w="1134" w:type="dxa"/>
            <w:shd w:val="clear" w:color="auto" w:fill="auto"/>
            <w:vAlign w:val="center"/>
          </w:tcPr>
          <w:p w14:paraId="2C2EB17D" w14:textId="77777777" w:rsidR="00B234AA" w:rsidRDefault="00B234AA" w:rsidP="00765FAE">
            <w:pPr>
              <w:pStyle w:val="a9"/>
            </w:pPr>
            <w:r>
              <w:rPr>
                <w:rFonts w:hint="eastAsia"/>
              </w:rPr>
              <w:t>人／月</w:t>
            </w:r>
          </w:p>
        </w:tc>
        <w:tc>
          <w:tcPr>
            <w:tcW w:w="992" w:type="dxa"/>
            <w:shd w:val="clear" w:color="auto" w:fill="auto"/>
            <w:vAlign w:val="center"/>
          </w:tcPr>
          <w:p w14:paraId="165BD810"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111 </w:t>
            </w:r>
          </w:p>
        </w:tc>
        <w:tc>
          <w:tcPr>
            <w:tcW w:w="992" w:type="dxa"/>
            <w:shd w:val="clear" w:color="auto" w:fill="auto"/>
            <w:vAlign w:val="center"/>
          </w:tcPr>
          <w:p w14:paraId="5C7C9482"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110 </w:t>
            </w:r>
          </w:p>
        </w:tc>
        <w:tc>
          <w:tcPr>
            <w:tcW w:w="993" w:type="dxa"/>
            <w:shd w:val="clear" w:color="auto" w:fill="auto"/>
            <w:vAlign w:val="center"/>
          </w:tcPr>
          <w:p w14:paraId="325A2FFF"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111 </w:t>
            </w:r>
          </w:p>
        </w:tc>
        <w:tc>
          <w:tcPr>
            <w:tcW w:w="992" w:type="dxa"/>
            <w:shd w:val="clear" w:color="auto" w:fill="auto"/>
            <w:vAlign w:val="center"/>
          </w:tcPr>
          <w:p w14:paraId="48F00B46"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108 </w:t>
            </w:r>
          </w:p>
        </w:tc>
        <w:tc>
          <w:tcPr>
            <w:tcW w:w="992" w:type="dxa"/>
            <w:shd w:val="clear" w:color="auto" w:fill="auto"/>
            <w:vAlign w:val="center"/>
          </w:tcPr>
          <w:p w14:paraId="3BED5AC4"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111 </w:t>
            </w:r>
          </w:p>
        </w:tc>
        <w:tc>
          <w:tcPr>
            <w:tcW w:w="993" w:type="dxa"/>
            <w:shd w:val="clear" w:color="auto" w:fill="auto"/>
            <w:vAlign w:val="center"/>
          </w:tcPr>
          <w:p w14:paraId="1BBFDEFB" w14:textId="77777777" w:rsidR="00B234AA" w:rsidRDefault="00B234AA" w:rsidP="00B234AA">
            <w:pPr>
              <w:pStyle w:val="105"/>
              <w:rPr>
                <w:rFonts w:ascii="ＭＳ Ｐゴシック" w:eastAsia="ＭＳ Ｐゴシック" w:hAnsi="ＭＳ Ｐゴシック" w:cs="ＭＳ Ｐゴシック"/>
                <w:sz w:val="24"/>
                <w:szCs w:val="24"/>
              </w:rPr>
            </w:pPr>
            <w:r>
              <w:rPr>
                <w:rFonts w:hint="eastAsia"/>
              </w:rPr>
              <w:t xml:space="preserve">107 </w:t>
            </w:r>
          </w:p>
        </w:tc>
      </w:tr>
    </w:tbl>
    <w:p w14:paraId="09F79F1E" w14:textId="6376F941" w:rsidR="008F0087" w:rsidRPr="00BD7B44" w:rsidRDefault="00BD7B44" w:rsidP="00CE57D0">
      <w:pPr>
        <w:pStyle w:val="aa"/>
        <w:spacing w:beforeLines="20" w:before="48" w:line="240" w:lineRule="exact"/>
        <w:ind w:leftChars="200" w:left="780"/>
      </w:pPr>
      <w:r w:rsidRPr="00BD7B44">
        <w:rPr>
          <w:rFonts w:hint="eastAsia"/>
        </w:rPr>
        <w:t>※平成30</w:t>
      </w:r>
      <w:r w:rsidR="00830E46">
        <w:t>(2018)</w:t>
      </w:r>
      <w:r w:rsidRPr="00BD7B44">
        <w:rPr>
          <w:rFonts w:hint="eastAsia"/>
        </w:rPr>
        <w:t>年度、令和元</w:t>
      </w:r>
      <w:r w:rsidR="00830E46">
        <w:rPr>
          <w:rFonts w:hint="eastAsia"/>
        </w:rPr>
        <w:t>(</w:t>
      </w:r>
      <w:r w:rsidR="00830E46">
        <w:t>2019)</w:t>
      </w:r>
      <w:r w:rsidRPr="00BD7B44">
        <w:rPr>
          <w:rFonts w:hint="eastAsia"/>
        </w:rPr>
        <w:t>年度は３月実績、令和２</w:t>
      </w:r>
      <w:r w:rsidR="00830E46">
        <w:rPr>
          <w:rFonts w:hint="eastAsia"/>
        </w:rPr>
        <w:t>(</w:t>
      </w:r>
      <w:r w:rsidR="00830E46">
        <w:t>2020)</w:t>
      </w:r>
      <w:r w:rsidRPr="00BD7B44">
        <w:rPr>
          <w:rFonts w:hint="eastAsia"/>
        </w:rPr>
        <w:t>年度は６月実績</w:t>
      </w:r>
    </w:p>
    <w:p w14:paraId="7B9FFA2B" w14:textId="77777777" w:rsidR="00BD7B44" w:rsidRPr="00BD7B44" w:rsidRDefault="00BD7B44" w:rsidP="008F0087">
      <w:pPr>
        <w:widowControl/>
        <w:ind w:leftChars="100" w:left="420" w:hangingChars="100" w:hanging="210"/>
        <w:jc w:val="left"/>
        <w:rPr>
          <w:rFonts w:hAnsi="HG丸ｺﾞｼｯｸM-PRO"/>
          <w:szCs w:val="24"/>
        </w:rPr>
      </w:pPr>
      <w:r w:rsidRPr="00BD7B44">
        <w:rPr>
          <w:rFonts w:hAnsi="HG丸ｺﾞｼｯｸM-PRO"/>
          <w:szCs w:val="24"/>
        </w:rPr>
        <w:br w:type="page"/>
      </w:r>
    </w:p>
    <w:p w14:paraId="434D2D45" w14:textId="77777777" w:rsidR="00BD7B44" w:rsidRDefault="004A0CE3" w:rsidP="00BD7B44">
      <w:r>
        <w:rPr>
          <w:noProof/>
        </w:rPr>
        <w:lastRenderedPageBreak/>
        <mc:AlternateContent>
          <mc:Choice Requires="wps">
            <w:drawing>
              <wp:anchor distT="0" distB="0" distL="114300" distR="114300" simplePos="0" relativeHeight="251783680" behindDoc="1" locked="0" layoutInCell="1" allowOverlap="1" wp14:anchorId="6C90172F" wp14:editId="6ED65CFC">
                <wp:simplePos x="0" y="0"/>
                <wp:positionH relativeFrom="column">
                  <wp:posOffset>-120015</wp:posOffset>
                </wp:positionH>
                <wp:positionV relativeFrom="paragraph">
                  <wp:posOffset>184150</wp:posOffset>
                </wp:positionV>
                <wp:extent cx="6381750" cy="6296025"/>
                <wp:effectExtent l="0" t="0" r="19050" b="28575"/>
                <wp:wrapNone/>
                <wp:docPr id="147933" name="角丸四角形 147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629602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71B964A6" w14:textId="77777777" w:rsidR="003C1E00" w:rsidRDefault="003C1E00" w:rsidP="00BD7B44">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0172F" id="角丸四角形 147933" o:spid="_x0000_s1026" style="position:absolute;left:0;text-align:left;margin-left:-9.45pt;margin-top:14.5pt;width:502.5pt;height:495.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" fillcolor="white [3212]" strokecolor="#951850 [3215]" strokeweight="2pt">
                <v:textbox inset="5.85pt,.7pt,5.85pt,.7pt">
                  <w:txbxContent>
                    <w:p w14:paraId="71B964A6" w14:textId="77777777" w:rsidR="003C1E00" w:rsidRDefault="003C1E00" w:rsidP="00BD7B44">
                      <w:pPr>
                        <w:pStyle w:val="af2"/>
                        <w:ind w:leftChars="114" w:left="239" w:firstLine="240"/>
                      </w:pPr>
                    </w:p>
                  </w:txbxContent>
                </v:textbox>
              </v:roundrect>
            </w:pict>
          </mc:Fallback>
        </mc:AlternateContent>
      </w:r>
      <w:r w:rsidR="00BD7B44">
        <w:rPr>
          <w:noProof/>
        </w:rPr>
        <mc:AlternateContent>
          <mc:Choice Requires="wps">
            <w:drawing>
              <wp:anchor distT="0" distB="0" distL="114300" distR="114300" simplePos="0" relativeHeight="251782656" behindDoc="0" locked="0" layoutInCell="1" allowOverlap="1" wp14:anchorId="30BA1394" wp14:editId="6D8DDB1F">
                <wp:simplePos x="0" y="0"/>
                <wp:positionH relativeFrom="column">
                  <wp:posOffset>175260</wp:posOffset>
                </wp:positionH>
                <wp:positionV relativeFrom="paragraph">
                  <wp:posOffset>0</wp:posOffset>
                </wp:positionV>
                <wp:extent cx="2895120" cy="363960"/>
                <wp:effectExtent l="0" t="0" r="635" b="0"/>
                <wp:wrapNone/>
                <wp:docPr id="147932" name="角丸四角形 14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F3EEAA" w14:textId="77777777" w:rsidR="003C1E00" w:rsidRPr="00BD7B44" w:rsidRDefault="003C1E00" w:rsidP="00BD7B44">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A1394" id="角丸四角形 147932" o:spid="_x0000_s1027" style="position:absolute;left:0;text-align:left;margin-left:13.8pt;margin-top:0;width:227.95pt;height:28.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" fillcolor="#aa1b5c [3209]" stroked="f">
                <v:textbox inset="5.85pt,.7pt,5.85pt,.7pt">
                  <w:txbxContent>
                    <w:p w14:paraId="59F3EEAA" w14:textId="77777777" w:rsidR="003C1E00" w:rsidRPr="00BD7B44" w:rsidRDefault="003C1E00" w:rsidP="00BD7B44">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02CE8E68" w14:textId="77777777" w:rsidR="00BD7B44" w:rsidRDefault="00BD7B44" w:rsidP="00BD7B44"/>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892157" w14:paraId="14F4376C" w14:textId="77777777" w:rsidTr="000C4BCB">
        <w:trPr>
          <w:trHeight w:val="437"/>
        </w:trPr>
        <w:tc>
          <w:tcPr>
            <w:tcW w:w="2835" w:type="dxa"/>
            <w:shd w:val="clear" w:color="auto" w:fill="ECA6C5" w:themeFill="accent2"/>
            <w:vAlign w:val="center"/>
          </w:tcPr>
          <w:p w14:paraId="4939D331" w14:textId="77777777" w:rsidR="00892157" w:rsidRPr="00892157" w:rsidRDefault="00892157" w:rsidP="00892157">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4A67ED79" w14:textId="77777777" w:rsidR="00892157" w:rsidRDefault="00892157" w:rsidP="00892157">
            <w:pPr>
              <w:pStyle w:val="afff1"/>
              <w:ind w:left="-42" w:right="-63"/>
            </w:pPr>
            <w:r>
              <w:rPr>
                <w:rFonts w:hint="eastAsia"/>
              </w:rPr>
              <w:t>単位</w:t>
            </w:r>
          </w:p>
        </w:tc>
        <w:tc>
          <w:tcPr>
            <w:tcW w:w="1701" w:type="dxa"/>
            <w:shd w:val="clear" w:color="auto" w:fill="ECA6C5" w:themeFill="accent2"/>
            <w:vAlign w:val="center"/>
          </w:tcPr>
          <w:p w14:paraId="100E104E" w14:textId="0CFA9047" w:rsidR="00892157" w:rsidRPr="00702409" w:rsidRDefault="00892157" w:rsidP="00892157">
            <w:pPr>
              <w:pStyle w:val="afff1"/>
              <w:ind w:left="-42" w:right="-63"/>
            </w:pPr>
            <w:r w:rsidRPr="00702409">
              <w:rPr>
                <w:rFonts w:hint="eastAsia"/>
              </w:rPr>
              <w:t>令和３</w:t>
            </w:r>
            <w:r w:rsidR="000C4BCB">
              <w:rPr>
                <w:rFonts w:hint="eastAsia"/>
              </w:rPr>
              <w:t>(</w:t>
            </w:r>
            <w:r w:rsidR="000C4BCB">
              <w:t>2021</w:t>
            </w:r>
            <w:r w:rsidR="000C4BCB">
              <w:rPr>
                <w:rFonts w:hint="eastAsia"/>
              </w:rPr>
              <w:t>)</w:t>
            </w:r>
            <w:r w:rsidRPr="00702409">
              <w:rPr>
                <w:rFonts w:hint="eastAsia"/>
              </w:rPr>
              <w:t>年度</w:t>
            </w:r>
          </w:p>
        </w:tc>
        <w:tc>
          <w:tcPr>
            <w:tcW w:w="1701" w:type="dxa"/>
            <w:shd w:val="clear" w:color="auto" w:fill="ECA6C5" w:themeFill="accent2"/>
            <w:vAlign w:val="center"/>
          </w:tcPr>
          <w:p w14:paraId="06942F8B" w14:textId="26F4E449" w:rsidR="00892157" w:rsidRPr="00702409" w:rsidRDefault="00892157" w:rsidP="00892157">
            <w:pPr>
              <w:pStyle w:val="afff1"/>
              <w:ind w:left="-42" w:right="-63"/>
            </w:pPr>
            <w:r w:rsidRPr="00702409">
              <w:rPr>
                <w:rFonts w:hint="eastAsia"/>
              </w:rPr>
              <w:t>令和４</w:t>
            </w:r>
            <w:r w:rsidR="000C4BCB">
              <w:rPr>
                <w:rFonts w:hint="eastAsia"/>
              </w:rPr>
              <w:t>(</w:t>
            </w:r>
            <w:r w:rsidR="000C4BCB">
              <w:t>2022)</w:t>
            </w:r>
            <w:r w:rsidRPr="00702409">
              <w:rPr>
                <w:rFonts w:hint="eastAsia"/>
              </w:rPr>
              <w:t>年度</w:t>
            </w:r>
          </w:p>
        </w:tc>
        <w:tc>
          <w:tcPr>
            <w:tcW w:w="1701" w:type="dxa"/>
            <w:shd w:val="clear" w:color="auto" w:fill="ECA6C5" w:themeFill="accent2"/>
            <w:vAlign w:val="center"/>
          </w:tcPr>
          <w:p w14:paraId="7DF0AB9A" w14:textId="2F2F7C6D" w:rsidR="00892157" w:rsidRPr="00702409" w:rsidRDefault="00892157" w:rsidP="00892157">
            <w:pPr>
              <w:pStyle w:val="afff1"/>
              <w:ind w:left="-42" w:right="-63"/>
            </w:pPr>
            <w:r w:rsidRPr="00702409">
              <w:rPr>
                <w:rFonts w:hint="eastAsia"/>
              </w:rPr>
              <w:t>令和５</w:t>
            </w:r>
            <w:r w:rsidR="000C4BCB">
              <w:rPr>
                <w:rFonts w:hint="eastAsia"/>
              </w:rPr>
              <w:t>(</w:t>
            </w:r>
            <w:r w:rsidR="000C4BCB">
              <w:t>2023)</w:t>
            </w:r>
            <w:r w:rsidRPr="00702409">
              <w:rPr>
                <w:rFonts w:hint="eastAsia"/>
              </w:rPr>
              <w:t>年度</w:t>
            </w:r>
          </w:p>
        </w:tc>
      </w:tr>
      <w:tr w:rsidR="004C06B8" w14:paraId="6A30503D" w14:textId="77777777" w:rsidTr="000C4BCB">
        <w:trPr>
          <w:trHeight w:val="369"/>
        </w:trPr>
        <w:tc>
          <w:tcPr>
            <w:tcW w:w="2835" w:type="dxa"/>
            <w:vMerge w:val="restart"/>
            <w:shd w:val="clear" w:color="auto" w:fill="FFFFFF" w:themeFill="background1"/>
            <w:vAlign w:val="center"/>
          </w:tcPr>
          <w:p w14:paraId="77FEE31A" w14:textId="77777777" w:rsidR="004C06B8" w:rsidRDefault="004C06B8" w:rsidP="00762507">
            <w:pPr>
              <w:pStyle w:val="afffa"/>
            </w:pPr>
            <w:r>
              <w:rPr>
                <w:rFonts w:hint="eastAsia"/>
              </w:rPr>
              <w:t>生活介護</w:t>
            </w:r>
          </w:p>
        </w:tc>
        <w:tc>
          <w:tcPr>
            <w:tcW w:w="1276" w:type="dxa"/>
            <w:shd w:val="clear" w:color="auto" w:fill="FFFFFF" w:themeFill="background1"/>
            <w:vAlign w:val="center"/>
          </w:tcPr>
          <w:p w14:paraId="085B577B" w14:textId="77777777" w:rsidR="004C06B8" w:rsidRDefault="004C06B8" w:rsidP="00BD7B44">
            <w:pPr>
              <w:pStyle w:val="a9"/>
            </w:pPr>
            <w:r>
              <w:rPr>
                <w:rFonts w:hint="eastAsia"/>
              </w:rPr>
              <w:t>人／月</w:t>
            </w:r>
          </w:p>
        </w:tc>
        <w:tc>
          <w:tcPr>
            <w:tcW w:w="1701" w:type="dxa"/>
            <w:shd w:val="clear" w:color="auto" w:fill="FFFFFF" w:themeFill="background1"/>
            <w:vAlign w:val="center"/>
          </w:tcPr>
          <w:p w14:paraId="3337C70D"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2,758 </w:t>
            </w:r>
          </w:p>
        </w:tc>
        <w:tc>
          <w:tcPr>
            <w:tcW w:w="1701" w:type="dxa"/>
            <w:shd w:val="clear" w:color="auto" w:fill="FFFFFF" w:themeFill="background1"/>
            <w:vAlign w:val="center"/>
          </w:tcPr>
          <w:p w14:paraId="7DDC0E7E"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2,823 </w:t>
            </w:r>
          </w:p>
        </w:tc>
        <w:tc>
          <w:tcPr>
            <w:tcW w:w="1701" w:type="dxa"/>
            <w:shd w:val="clear" w:color="auto" w:fill="FFFFFF" w:themeFill="background1"/>
            <w:vAlign w:val="center"/>
          </w:tcPr>
          <w:p w14:paraId="7E24F0A1"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2,890 </w:t>
            </w:r>
          </w:p>
        </w:tc>
      </w:tr>
      <w:tr w:rsidR="004C06B8" w14:paraId="183FE567" w14:textId="77777777" w:rsidTr="000C4BCB">
        <w:trPr>
          <w:trHeight w:val="369"/>
        </w:trPr>
        <w:tc>
          <w:tcPr>
            <w:tcW w:w="2835" w:type="dxa"/>
            <w:vMerge/>
            <w:shd w:val="clear" w:color="auto" w:fill="FFFFFF" w:themeFill="background1"/>
            <w:vAlign w:val="center"/>
          </w:tcPr>
          <w:p w14:paraId="5A8328D2" w14:textId="77777777" w:rsidR="004C06B8" w:rsidRDefault="004C06B8" w:rsidP="00762507">
            <w:pPr>
              <w:pStyle w:val="afffa"/>
            </w:pPr>
          </w:p>
        </w:tc>
        <w:tc>
          <w:tcPr>
            <w:tcW w:w="1276" w:type="dxa"/>
            <w:shd w:val="clear" w:color="auto" w:fill="FAE9F1" w:themeFill="background2"/>
            <w:vAlign w:val="center"/>
          </w:tcPr>
          <w:p w14:paraId="74C1F95F" w14:textId="77777777" w:rsidR="004C06B8" w:rsidRDefault="004C06B8" w:rsidP="00BD7B44">
            <w:pPr>
              <w:pStyle w:val="a9"/>
            </w:pPr>
            <w:r>
              <w:rPr>
                <w:rFonts w:hint="eastAsia"/>
              </w:rPr>
              <w:t>人日／月</w:t>
            </w:r>
          </w:p>
        </w:tc>
        <w:tc>
          <w:tcPr>
            <w:tcW w:w="1701" w:type="dxa"/>
            <w:shd w:val="clear" w:color="auto" w:fill="FAE9F1" w:themeFill="background2"/>
            <w:vAlign w:val="center"/>
          </w:tcPr>
          <w:p w14:paraId="50889FBB"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54,343 </w:t>
            </w:r>
          </w:p>
        </w:tc>
        <w:tc>
          <w:tcPr>
            <w:tcW w:w="1701" w:type="dxa"/>
            <w:shd w:val="clear" w:color="auto" w:fill="FAE9F1" w:themeFill="background2"/>
            <w:vAlign w:val="center"/>
          </w:tcPr>
          <w:p w14:paraId="2464AA44"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55,609 </w:t>
            </w:r>
          </w:p>
        </w:tc>
        <w:tc>
          <w:tcPr>
            <w:tcW w:w="1701" w:type="dxa"/>
            <w:shd w:val="clear" w:color="auto" w:fill="FAE9F1" w:themeFill="background2"/>
            <w:vAlign w:val="center"/>
          </w:tcPr>
          <w:p w14:paraId="44E4CAAB"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56,905 </w:t>
            </w:r>
          </w:p>
        </w:tc>
      </w:tr>
      <w:tr w:rsidR="004C06B8" w14:paraId="4FCBF6BB" w14:textId="77777777" w:rsidTr="000C4BCB">
        <w:trPr>
          <w:trHeight w:val="369"/>
        </w:trPr>
        <w:tc>
          <w:tcPr>
            <w:tcW w:w="2835" w:type="dxa"/>
            <w:vMerge w:val="restart"/>
            <w:shd w:val="clear" w:color="auto" w:fill="FFFFFF" w:themeFill="background1"/>
            <w:vAlign w:val="center"/>
          </w:tcPr>
          <w:p w14:paraId="66506DBE" w14:textId="77777777" w:rsidR="004C06B8" w:rsidRDefault="004C06B8" w:rsidP="00762507">
            <w:pPr>
              <w:pStyle w:val="afffa"/>
            </w:pPr>
            <w:r>
              <w:rPr>
                <w:rFonts w:hint="eastAsia"/>
              </w:rPr>
              <w:t>自立訓練（機能訓練）</w:t>
            </w:r>
          </w:p>
        </w:tc>
        <w:tc>
          <w:tcPr>
            <w:tcW w:w="1276" w:type="dxa"/>
            <w:shd w:val="clear" w:color="auto" w:fill="FFFFFF" w:themeFill="background1"/>
            <w:vAlign w:val="center"/>
          </w:tcPr>
          <w:p w14:paraId="368EFD3F" w14:textId="77777777" w:rsidR="004C06B8" w:rsidRDefault="004C06B8" w:rsidP="00BD7B44">
            <w:pPr>
              <w:pStyle w:val="a9"/>
            </w:pPr>
            <w:r>
              <w:rPr>
                <w:rFonts w:hint="eastAsia"/>
              </w:rPr>
              <w:t>人／月</w:t>
            </w:r>
          </w:p>
        </w:tc>
        <w:tc>
          <w:tcPr>
            <w:tcW w:w="1701" w:type="dxa"/>
            <w:shd w:val="clear" w:color="auto" w:fill="FFFFFF" w:themeFill="background1"/>
            <w:vAlign w:val="center"/>
          </w:tcPr>
          <w:p w14:paraId="269630F5"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9 </w:t>
            </w:r>
          </w:p>
        </w:tc>
        <w:tc>
          <w:tcPr>
            <w:tcW w:w="1701" w:type="dxa"/>
            <w:shd w:val="clear" w:color="auto" w:fill="FFFFFF" w:themeFill="background1"/>
            <w:vAlign w:val="center"/>
          </w:tcPr>
          <w:p w14:paraId="6AE0DD06"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9 </w:t>
            </w:r>
          </w:p>
        </w:tc>
        <w:tc>
          <w:tcPr>
            <w:tcW w:w="1701" w:type="dxa"/>
            <w:shd w:val="clear" w:color="auto" w:fill="FFFFFF" w:themeFill="background1"/>
            <w:vAlign w:val="center"/>
          </w:tcPr>
          <w:p w14:paraId="4F8C2DF5"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9 </w:t>
            </w:r>
          </w:p>
        </w:tc>
      </w:tr>
      <w:tr w:rsidR="004C06B8" w14:paraId="73E578E7" w14:textId="77777777" w:rsidTr="000C4BCB">
        <w:trPr>
          <w:trHeight w:val="369"/>
        </w:trPr>
        <w:tc>
          <w:tcPr>
            <w:tcW w:w="2835" w:type="dxa"/>
            <w:vMerge/>
            <w:shd w:val="clear" w:color="auto" w:fill="FFFFFF" w:themeFill="background1"/>
            <w:vAlign w:val="center"/>
          </w:tcPr>
          <w:p w14:paraId="5EC53EE5" w14:textId="77777777" w:rsidR="004C06B8" w:rsidRDefault="004C06B8" w:rsidP="00762507">
            <w:pPr>
              <w:pStyle w:val="afffa"/>
            </w:pPr>
          </w:p>
        </w:tc>
        <w:tc>
          <w:tcPr>
            <w:tcW w:w="1276" w:type="dxa"/>
            <w:shd w:val="clear" w:color="auto" w:fill="FAE9F1" w:themeFill="background2"/>
            <w:vAlign w:val="center"/>
          </w:tcPr>
          <w:p w14:paraId="500AC4A9" w14:textId="77777777" w:rsidR="004C06B8" w:rsidRDefault="004C06B8" w:rsidP="00BD7B44">
            <w:pPr>
              <w:pStyle w:val="a9"/>
            </w:pPr>
            <w:r>
              <w:rPr>
                <w:rFonts w:hint="eastAsia"/>
              </w:rPr>
              <w:t>人日／月</w:t>
            </w:r>
          </w:p>
        </w:tc>
        <w:tc>
          <w:tcPr>
            <w:tcW w:w="1701" w:type="dxa"/>
            <w:shd w:val="clear" w:color="auto" w:fill="FAE9F1" w:themeFill="background2"/>
            <w:vAlign w:val="center"/>
          </w:tcPr>
          <w:p w14:paraId="48276FB2"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151 </w:t>
            </w:r>
          </w:p>
        </w:tc>
        <w:tc>
          <w:tcPr>
            <w:tcW w:w="1701" w:type="dxa"/>
            <w:shd w:val="clear" w:color="auto" w:fill="FAE9F1" w:themeFill="background2"/>
            <w:vAlign w:val="center"/>
          </w:tcPr>
          <w:p w14:paraId="2BF4D383"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151 </w:t>
            </w:r>
          </w:p>
        </w:tc>
        <w:tc>
          <w:tcPr>
            <w:tcW w:w="1701" w:type="dxa"/>
            <w:shd w:val="clear" w:color="auto" w:fill="FAE9F1" w:themeFill="background2"/>
            <w:vAlign w:val="center"/>
          </w:tcPr>
          <w:p w14:paraId="6A6305E1"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151 </w:t>
            </w:r>
          </w:p>
        </w:tc>
      </w:tr>
      <w:tr w:rsidR="004C06B8" w14:paraId="26EA6A83" w14:textId="77777777" w:rsidTr="000C4BCB">
        <w:trPr>
          <w:trHeight w:val="369"/>
        </w:trPr>
        <w:tc>
          <w:tcPr>
            <w:tcW w:w="2835" w:type="dxa"/>
            <w:vMerge w:val="restart"/>
            <w:shd w:val="clear" w:color="auto" w:fill="FFFFFF" w:themeFill="background1"/>
            <w:vAlign w:val="center"/>
          </w:tcPr>
          <w:p w14:paraId="455C32E6" w14:textId="77777777" w:rsidR="004C06B8" w:rsidRDefault="004C06B8" w:rsidP="00762507">
            <w:pPr>
              <w:pStyle w:val="afffa"/>
            </w:pPr>
            <w:r>
              <w:rPr>
                <w:rFonts w:hint="eastAsia"/>
              </w:rPr>
              <w:t>自立訓練（生活訓練）</w:t>
            </w:r>
          </w:p>
        </w:tc>
        <w:tc>
          <w:tcPr>
            <w:tcW w:w="1276" w:type="dxa"/>
            <w:shd w:val="clear" w:color="auto" w:fill="FFFFFF" w:themeFill="background1"/>
            <w:vAlign w:val="center"/>
          </w:tcPr>
          <w:p w14:paraId="7D197A7E" w14:textId="77777777" w:rsidR="004C06B8" w:rsidRDefault="004C06B8" w:rsidP="00BD7B44">
            <w:pPr>
              <w:pStyle w:val="a9"/>
            </w:pPr>
            <w:r>
              <w:rPr>
                <w:rFonts w:hint="eastAsia"/>
              </w:rPr>
              <w:t>人／月</w:t>
            </w:r>
          </w:p>
        </w:tc>
        <w:tc>
          <w:tcPr>
            <w:tcW w:w="1701" w:type="dxa"/>
            <w:shd w:val="clear" w:color="auto" w:fill="FFFFFF" w:themeFill="background1"/>
            <w:vAlign w:val="center"/>
          </w:tcPr>
          <w:p w14:paraId="557D24EA"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175 </w:t>
            </w:r>
          </w:p>
        </w:tc>
        <w:tc>
          <w:tcPr>
            <w:tcW w:w="1701" w:type="dxa"/>
            <w:shd w:val="clear" w:color="auto" w:fill="FFFFFF" w:themeFill="background1"/>
            <w:vAlign w:val="center"/>
          </w:tcPr>
          <w:p w14:paraId="3CFE09A3"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195 </w:t>
            </w:r>
          </w:p>
        </w:tc>
        <w:tc>
          <w:tcPr>
            <w:tcW w:w="1701" w:type="dxa"/>
            <w:shd w:val="clear" w:color="auto" w:fill="FFFFFF" w:themeFill="background1"/>
            <w:vAlign w:val="center"/>
          </w:tcPr>
          <w:p w14:paraId="78C489E1"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217 </w:t>
            </w:r>
          </w:p>
        </w:tc>
      </w:tr>
      <w:tr w:rsidR="004C06B8" w14:paraId="642E1294" w14:textId="77777777" w:rsidTr="000C4BCB">
        <w:trPr>
          <w:trHeight w:val="369"/>
        </w:trPr>
        <w:tc>
          <w:tcPr>
            <w:tcW w:w="2835" w:type="dxa"/>
            <w:vMerge/>
            <w:shd w:val="clear" w:color="auto" w:fill="FFFFFF" w:themeFill="background1"/>
            <w:vAlign w:val="center"/>
          </w:tcPr>
          <w:p w14:paraId="0A04DB1E" w14:textId="77777777" w:rsidR="004C06B8" w:rsidRDefault="004C06B8" w:rsidP="00762507">
            <w:pPr>
              <w:pStyle w:val="afffa"/>
            </w:pPr>
          </w:p>
        </w:tc>
        <w:tc>
          <w:tcPr>
            <w:tcW w:w="1276" w:type="dxa"/>
            <w:shd w:val="clear" w:color="auto" w:fill="FAE9F1" w:themeFill="background2"/>
            <w:vAlign w:val="center"/>
          </w:tcPr>
          <w:p w14:paraId="7756B1DC" w14:textId="77777777" w:rsidR="004C06B8" w:rsidRDefault="004C06B8" w:rsidP="00BD7B44">
            <w:pPr>
              <w:pStyle w:val="a9"/>
            </w:pPr>
            <w:r>
              <w:rPr>
                <w:rFonts w:hint="eastAsia"/>
              </w:rPr>
              <w:t>人日／月</w:t>
            </w:r>
          </w:p>
        </w:tc>
        <w:tc>
          <w:tcPr>
            <w:tcW w:w="1701" w:type="dxa"/>
            <w:shd w:val="clear" w:color="auto" w:fill="FAE9F1" w:themeFill="background2"/>
            <w:vAlign w:val="center"/>
          </w:tcPr>
          <w:p w14:paraId="53F24C51"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2,697 </w:t>
            </w:r>
          </w:p>
        </w:tc>
        <w:tc>
          <w:tcPr>
            <w:tcW w:w="1701" w:type="dxa"/>
            <w:shd w:val="clear" w:color="auto" w:fill="FAE9F1" w:themeFill="background2"/>
            <w:vAlign w:val="center"/>
          </w:tcPr>
          <w:p w14:paraId="1166A1F6"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3,003 </w:t>
            </w:r>
          </w:p>
        </w:tc>
        <w:tc>
          <w:tcPr>
            <w:tcW w:w="1701" w:type="dxa"/>
            <w:shd w:val="clear" w:color="auto" w:fill="FAE9F1" w:themeFill="background2"/>
            <w:vAlign w:val="center"/>
          </w:tcPr>
          <w:p w14:paraId="29600860"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3,343 </w:t>
            </w:r>
          </w:p>
        </w:tc>
      </w:tr>
      <w:tr w:rsidR="004C06B8" w14:paraId="7F9EA8BC" w14:textId="77777777" w:rsidTr="000C4BCB">
        <w:trPr>
          <w:trHeight w:val="369"/>
        </w:trPr>
        <w:tc>
          <w:tcPr>
            <w:tcW w:w="2835" w:type="dxa"/>
            <w:vMerge w:val="restart"/>
            <w:shd w:val="clear" w:color="auto" w:fill="FFFFFF" w:themeFill="background1"/>
            <w:vAlign w:val="center"/>
          </w:tcPr>
          <w:p w14:paraId="568BB173" w14:textId="77777777" w:rsidR="004C06B8" w:rsidRDefault="004C06B8" w:rsidP="00762507">
            <w:pPr>
              <w:pStyle w:val="afffa"/>
            </w:pPr>
            <w:r>
              <w:rPr>
                <w:rFonts w:hint="eastAsia"/>
              </w:rPr>
              <w:t>就労移行支援</w:t>
            </w:r>
          </w:p>
        </w:tc>
        <w:tc>
          <w:tcPr>
            <w:tcW w:w="1276" w:type="dxa"/>
            <w:shd w:val="clear" w:color="auto" w:fill="FFFFFF" w:themeFill="background1"/>
            <w:vAlign w:val="center"/>
          </w:tcPr>
          <w:p w14:paraId="48236204" w14:textId="77777777" w:rsidR="004C06B8" w:rsidRDefault="004C06B8" w:rsidP="00BD7B44">
            <w:pPr>
              <w:pStyle w:val="a9"/>
            </w:pPr>
            <w:r>
              <w:rPr>
                <w:rFonts w:hint="eastAsia"/>
              </w:rPr>
              <w:t>人／月</w:t>
            </w:r>
          </w:p>
        </w:tc>
        <w:tc>
          <w:tcPr>
            <w:tcW w:w="1701" w:type="dxa"/>
            <w:shd w:val="clear" w:color="auto" w:fill="FFFFFF" w:themeFill="background1"/>
            <w:vAlign w:val="center"/>
          </w:tcPr>
          <w:p w14:paraId="10741A1C"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462 </w:t>
            </w:r>
          </w:p>
        </w:tc>
        <w:tc>
          <w:tcPr>
            <w:tcW w:w="1701" w:type="dxa"/>
            <w:shd w:val="clear" w:color="auto" w:fill="FFFFFF" w:themeFill="background1"/>
            <w:vAlign w:val="center"/>
          </w:tcPr>
          <w:p w14:paraId="511A51CD"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492 </w:t>
            </w:r>
          </w:p>
        </w:tc>
        <w:tc>
          <w:tcPr>
            <w:tcW w:w="1701" w:type="dxa"/>
            <w:shd w:val="clear" w:color="auto" w:fill="FFFFFF" w:themeFill="background1"/>
            <w:vAlign w:val="center"/>
          </w:tcPr>
          <w:p w14:paraId="79C11710"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523 </w:t>
            </w:r>
          </w:p>
        </w:tc>
      </w:tr>
      <w:tr w:rsidR="004C06B8" w14:paraId="1EFF09DF" w14:textId="77777777" w:rsidTr="000C4BCB">
        <w:trPr>
          <w:trHeight w:val="369"/>
        </w:trPr>
        <w:tc>
          <w:tcPr>
            <w:tcW w:w="2835" w:type="dxa"/>
            <w:vMerge/>
            <w:shd w:val="clear" w:color="auto" w:fill="FFFFFF" w:themeFill="background1"/>
            <w:vAlign w:val="center"/>
          </w:tcPr>
          <w:p w14:paraId="04BC321B" w14:textId="77777777" w:rsidR="004C06B8" w:rsidRDefault="004C06B8" w:rsidP="00762507">
            <w:pPr>
              <w:pStyle w:val="afffa"/>
            </w:pPr>
          </w:p>
        </w:tc>
        <w:tc>
          <w:tcPr>
            <w:tcW w:w="1276" w:type="dxa"/>
            <w:shd w:val="clear" w:color="auto" w:fill="FAE9F1" w:themeFill="background2"/>
            <w:vAlign w:val="center"/>
          </w:tcPr>
          <w:p w14:paraId="42DAE863" w14:textId="77777777" w:rsidR="004C06B8" w:rsidRDefault="004C06B8" w:rsidP="00BD7B44">
            <w:pPr>
              <w:pStyle w:val="a9"/>
            </w:pPr>
            <w:r>
              <w:rPr>
                <w:rFonts w:hint="eastAsia"/>
              </w:rPr>
              <w:t>人日／月</w:t>
            </w:r>
          </w:p>
        </w:tc>
        <w:tc>
          <w:tcPr>
            <w:tcW w:w="1701" w:type="dxa"/>
            <w:shd w:val="clear" w:color="auto" w:fill="FAE9F1" w:themeFill="background2"/>
            <w:vAlign w:val="center"/>
          </w:tcPr>
          <w:p w14:paraId="6311E8BE"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8,321 </w:t>
            </w:r>
          </w:p>
        </w:tc>
        <w:tc>
          <w:tcPr>
            <w:tcW w:w="1701" w:type="dxa"/>
            <w:shd w:val="clear" w:color="auto" w:fill="FAE9F1" w:themeFill="background2"/>
            <w:vAlign w:val="center"/>
          </w:tcPr>
          <w:p w14:paraId="411AA581"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8,992 </w:t>
            </w:r>
          </w:p>
        </w:tc>
        <w:tc>
          <w:tcPr>
            <w:tcW w:w="1701" w:type="dxa"/>
            <w:shd w:val="clear" w:color="auto" w:fill="FAE9F1" w:themeFill="background2"/>
            <w:vAlign w:val="center"/>
          </w:tcPr>
          <w:p w14:paraId="364C0F98"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9,718 </w:t>
            </w:r>
          </w:p>
        </w:tc>
      </w:tr>
      <w:tr w:rsidR="004C06B8" w14:paraId="6FCD18DA" w14:textId="77777777" w:rsidTr="000C4BCB">
        <w:trPr>
          <w:trHeight w:val="369"/>
        </w:trPr>
        <w:tc>
          <w:tcPr>
            <w:tcW w:w="2835" w:type="dxa"/>
            <w:vMerge w:val="restart"/>
            <w:shd w:val="clear" w:color="auto" w:fill="FFFFFF" w:themeFill="background1"/>
            <w:vAlign w:val="center"/>
          </w:tcPr>
          <w:p w14:paraId="392A66B6" w14:textId="77777777" w:rsidR="004C06B8" w:rsidRDefault="004C06B8" w:rsidP="00762507">
            <w:pPr>
              <w:pStyle w:val="afffa"/>
            </w:pPr>
            <w:r>
              <w:rPr>
                <w:rFonts w:hint="eastAsia"/>
              </w:rPr>
              <w:t>就労継続支援Ａ型</w:t>
            </w:r>
          </w:p>
        </w:tc>
        <w:tc>
          <w:tcPr>
            <w:tcW w:w="1276" w:type="dxa"/>
            <w:shd w:val="clear" w:color="auto" w:fill="FFFFFF" w:themeFill="background1"/>
            <w:vAlign w:val="center"/>
          </w:tcPr>
          <w:p w14:paraId="2AB31E86" w14:textId="77777777" w:rsidR="004C06B8" w:rsidRDefault="004C06B8" w:rsidP="00BD7B44">
            <w:pPr>
              <w:pStyle w:val="a9"/>
            </w:pPr>
            <w:r>
              <w:rPr>
                <w:rFonts w:hint="eastAsia"/>
              </w:rPr>
              <w:t>人／月</w:t>
            </w:r>
          </w:p>
        </w:tc>
        <w:tc>
          <w:tcPr>
            <w:tcW w:w="1701" w:type="dxa"/>
            <w:shd w:val="clear" w:color="auto" w:fill="FFFFFF" w:themeFill="background1"/>
            <w:vAlign w:val="center"/>
          </w:tcPr>
          <w:p w14:paraId="34A6BC51"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335 </w:t>
            </w:r>
          </w:p>
        </w:tc>
        <w:tc>
          <w:tcPr>
            <w:tcW w:w="1701" w:type="dxa"/>
            <w:shd w:val="clear" w:color="auto" w:fill="FFFFFF" w:themeFill="background1"/>
            <w:vAlign w:val="center"/>
          </w:tcPr>
          <w:p w14:paraId="7B934DC2"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358 </w:t>
            </w:r>
          </w:p>
        </w:tc>
        <w:tc>
          <w:tcPr>
            <w:tcW w:w="1701" w:type="dxa"/>
            <w:shd w:val="clear" w:color="auto" w:fill="FFFFFF" w:themeFill="background1"/>
            <w:vAlign w:val="center"/>
          </w:tcPr>
          <w:p w14:paraId="5D1AFF9D"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382 </w:t>
            </w:r>
          </w:p>
        </w:tc>
      </w:tr>
      <w:tr w:rsidR="004C06B8" w14:paraId="5955230D" w14:textId="77777777" w:rsidTr="000C4BCB">
        <w:trPr>
          <w:trHeight w:val="369"/>
        </w:trPr>
        <w:tc>
          <w:tcPr>
            <w:tcW w:w="2835" w:type="dxa"/>
            <w:vMerge/>
            <w:shd w:val="clear" w:color="auto" w:fill="FFFFFF" w:themeFill="background1"/>
            <w:vAlign w:val="center"/>
          </w:tcPr>
          <w:p w14:paraId="2A3F55D6" w14:textId="77777777" w:rsidR="004C06B8" w:rsidRDefault="004C06B8" w:rsidP="00762507">
            <w:pPr>
              <w:pStyle w:val="afffa"/>
            </w:pPr>
          </w:p>
        </w:tc>
        <w:tc>
          <w:tcPr>
            <w:tcW w:w="1276" w:type="dxa"/>
            <w:shd w:val="clear" w:color="auto" w:fill="FAE9F1" w:themeFill="background2"/>
            <w:vAlign w:val="center"/>
          </w:tcPr>
          <w:p w14:paraId="5ACCC948" w14:textId="77777777" w:rsidR="004C06B8" w:rsidRDefault="004C06B8" w:rsidP="00BD7B44">
            <w:pPr>
              <w:pStyle w:val="a9"/>
            </w:pPr>
            <w:r>
              <w:rPr>
                <w:rFonts w:hint="eastAsia"/>
              </w:rPr>
              <w:t>人日／月</w:t>
            </w:r>
          </w:p>
        </w:tc>
        <w:tc>
          <w:tcPr>
            <w:tcW w:w="1701" w:type="dxa"/>
            <w:shd w:val="clear" w:color="auto" w:fill="FAE9F1" w:themeFill="background2"/>
            <w:vAlign w:val="center"/>
          </w:tcPr>
          <w:p w14:paraId="7D52C77D"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5,923 </w:t>
            </w:r>
          </w:p>
        </w:tc>
        <w:tc>
          <w:tcPr>
            <w:tcW w:w="1701" w:type="dxa"/>
            <w:shd w:val="clear" w:color="auto" w:fill="FAE9F1" w:themeFill="background2"/>
            <w:vAlign w:val="center"/>
          </w:tcPr>
          <w:p w14:paraId="6BBBFBAC"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6,249 </w:t>
            </w:r>
          </w:p>
        </w:tc>
        <w:tc>
          <w:tcPr>
            <w:tcW w:w="1701" w:type="dxa"/>
            <w:shd w:val="clear" w:color="auto" w:fill="FAE9F1" w:themeFill="background2"/>
            <w:vAlign w:val="center"/>
          </w:tcPr>
          <w:p w14:paraId="25B2D9AA"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6,593 </w:t>
            </w:r>
          </w:p>
        </w:tc>
      </w:tr>
      <w:tr w:rsidR="004C06B8" w14:paraId="059DC3C3" w14:textId="77777777" w:rsidTr="000C4BCB">
        <w:trPr>
          <w:trHeight w:val="369"/>
        </w:trPr>
        <w:tc>
          <w:tcPr>
            <w:tcW w:w="2835" w:type="dxa"/>
            <w:vMerge w:val="restart"/>
            <w:shd w:val="clear" w:color="auto" w:fill="FFFFFF" w:themeFill="background1"/>
            <w:vAlign w:val="center"/>
          </w:tcPr>
          <w:p w14:paraId="322E90D3" w14:textId="77777777" w:rsidR="004C06B8" w:rsidRDefault="004C06B8" w:rsidP="00762507">
            <w:pPr>
              <w:pStyle w:val="afffa"/>
            </w:pPr>
            <w:r>
              <w:rPr>
                <w:rFonts w:hint="eastAsia"/>
              </w:rPr>
              <w:t>就労継続支援Ｂ型</w:t>
            </w:r>
          </w:p>
        </w:tc>
        <w:tc>
          <w:tcPr>
            <w:tcW w:w="1276" w:type="dxa"/>
            <w:shd w:val="clear" w:color="auto" w:fill="FFFFFF" w:themeFill="background1"/>
            <w:vAlign w:val="center"/>
          </w:tcPr>
          <w:p w14:paraId="3F76C618" w14:textId="77777777" w:rsidR="004C06B8" w:rsidRDefault="004C06B8" w:rsidP="00BD7B44">
            <w:pPr>
              <w:pStyle w:val="a9"/>
            </w:pPr>
            <w:r>
              <w:rPr>
                <w:rFonts w:hint="eastAsia"/>
              </w:rPr>
              <w:t>人／月</w:t>
            </w:r>
          </w:p>
        </w:tc>
        <w:tc>
          <w:tcPr>
            <w:tcW w:w="1701" w:type="dxa"/>
            <w:shd w:val="clear" w:color="auto" w:fill="FFFFFF" w:themeFill="background1"/>
            <w:vAlign w:val="center"/>
          </w:tcPr>
          <w:p w14:paraId="4A9A5F95"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1,178 </w:t>
            </w:r>
          </w:p>
        </w:tc>
        <w:tc>
          <w:tcPr>
            <w:tcW w:w="1701" w:type="dxa"/>
            <w:shd w:val="clear" w:color="auto" w:fill="FFFFFF" w:themeFill="background1"/>
            <w:vAlign w:val="center"/>
          </w:tcPr>
          <w:p w14:paraId="1F51C14E"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1,239 </w:t>
            </w:r>
          </w:p>
        </w:tc>
        <w:tc>
          <w:tcPr>
            <w:tcW w:w="1701" w:type="dxa"/>
            <w:shd w:val="clear" w:color="auto" w:fill="FFFFFF" w:themeFill="background1"/>
            <w:vAlign w:val="center"/>
          </w:tcPr>
          <w:p w14:paraId="1E718F93"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1,304 </w:t>
            </w:r>
          </w:p>
        </w:tc>
      </w:tr>
      <w:tr w:rsidR="004C06B8" w14:paraId="5B100078" w14:textId="77777777" w:rsidTr="000C4BCB">
        <w:trPr>
          <w:trHeight w:val="369"/>
        </w:trPr>
        <w:tc>
          <w:tcPr>
            <w:tcW w:w="2835" w:type="dxa"/>
            <w:vMerge/>
            <w:shd w:val="clear" w:color="auto" w:fill="FFFFFF" w:themeFill="background1"/>
            <w:vAlign w:val="center"/>
          </w:tcPr>
          <w:p w14:paraId="106BBCA6" w14:textId="77777777" w:rsidR="004C06B8" w:rsidRDefault="004C06B8" w:rsidP="00762507">
            <w:pPr>
              <w:pStyle w:val="afffa"/>
            </w:pPr>
          </w:p>
        </w:tc>
        <w:tc>
          <w:tcPr>
            <w:tcW w:w="1276" w:type="dxa"/>
            <w:shd w:val="clear" w:color="auto" w:fill="FAE9F1" w:themeFill="background2"/>
            <w:vAlign w:val="center"/>
          </w:tcPr>
          <w:p w14:paraId="1030F79C" w14:textId="77777777" w:rsidR="004C06B8" w:rsidRDefault="004C06B8" w:rsidP="00BD7B44">
            <w:pPr>
              <w:pStyle w:val="a9"/>
            </w:pPr>
            <w:r>
              <w:rPr>
                <w:rFonts w:hint="eastAsia"/>
              </w:rPr>
              <w:t>人日／月</w:t>
            </w:r>
          </w:p>
        </w:tc>
        <w:tc>
          <w:tcPr>
            <w:tcW w:w="1701" w:type="dxa"/>
            <w:shd w:val="clear" w:color="auto" w:fill="FAE9F1" w:themeFill="background2"/>
            <w:vAlign w:val="center"/>
          </w:tcPr>
          <w:p w14:paraId="4197E434"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19,619 </w:t>
            </w:r>
          </w:p>
        </w:tc>
        <w:tc>
          <w:tcPr>
            <w:tcW w:w="1701" w:type="dxa"/>
            <w:shd w:val="clear" w:color="auto" w:fill="FAE9F1" w:themeFill="background2"/>
            <w:vAlign w:val="center"/>
          </w:tcPr>
          <w:p w14:paraId="7B1A7222"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20,598 </w:t>
            </w:r>
          </w:p>
        </w:tc>
        <w:tc>
          <w:tcPr>
            <w:tcW w:w="1701" w:type="dxa"/>
            <w:shd w:val="clear" w:color="auto" w:fill="FAE9F1" w:themeFill="background2"/>
            <w:vAlign w:val="center"/>
          </w:tcPr>
          <w:p w14:paraId="40997AFD"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21,625 </w:t>
            </w:r>
          </w:p>
        </w:tc>
      </w:tr>
      <w:tr w:rsidR="004C06B8" w14:paraId="63CEDC00" w14:textId="77777777" w:rsidTr="000C4BCB">
        <w:trPr>
          <w:trHeight w:val="369"/>
        </w:trPr>
        <w:tc>
          <w:tcPr>
            <w:tcW w:w="2835" w:type="dxa"/>
            <w:shd w:val="clear" w:color="auto" w:fill="FFFFFF" w:themeFill="background1"/>
            <w:vAlign w:val="center"/>
          </w:tcPr>
          <w:p w14:paraId="0FEEDD27" w14:textId="77777777" w:rsidR="004C06B8" w:rsidRDefault="004C06B8" w:rsidP="00762507">
            <w:pPr>
              <w:pStyle w:val="afffa"/>
            </w:pPr>
            <w:r>
              <w:rPr>
                <w:rFonts w:hint="eastAsia"/>
              </w:rPr>
              <w:t>就労定着支援</w:t>
            </w:r>
          </w:p>
        </w:tc>
        <w:tc>
          <w:tcPr>
            <w:tcW w:w="1276" w:type="dxa"/>
            <w:shd w:val="clear" w:color="auto" w:fill="FFFFFF" w:themeFill="background1"/>
            <w:vAlign w:val="center"/>
          </w:tcPr>
          <w:p w14:paraId="59A6E7AD" w14:textId="77777777" w:rsidR="004C06B8" w:rsidRDefault="004C06B8" w:rsidP="00BD7B44">
            <w:pPr>
              <w:pStyle w:val="a9"/>
            </w:pPr>
            <w:r>
              <w:rPr>
                <w:rFonts w:hint="eastAsia"/>
              </w:rPr>
              <w:t>人／月</w:t>
            </w:r>
          </w:p>
        </w:tc>
        <w:tc>
          <w:tcPr>
            <w:tcW w:w="1701" w:type="dxa"/>
            <w:shd w:val="clear" w:color="auto" w:fill="FFFFFF" w:themeFill="background1"/>
            <w:vAlign w:val="center"/>
          </w:tcPr>
          <w:p w14:paraId="7312AEC3"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233 </w:t>
            </w:r>
          </w:p>
        </w:tc>
        <w:tc>
          <w:tcPr>
            <w:tcW w:w="1701" w:type="dxa"/>
            <w:shd w:val="clear" w:color="auto" w:fill="FFFFFF" w:themeFill="background1"/>
            <w:vAlign w:val="center"/>
          </w:tcPr>
          <w:p w14:paraId="2EC763A8"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244 </w:t>
            </w:r>
          </w:p>
        </w:tc>
        <w:tc>
          <w:tcPr>
            <w:tcW w:w="1701" w:type="dxa"/>
            <w:shd w:val="clear" w:color="auto" w:fill="FFFFFF" w:themeFill="background1"/>
            <w:vAlign w:val="center"/>
          </w:tcPr>
          <w:p w14:paraId="3246DE67"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256 </w:t>
            </w:r>
          </w:p>
        </w:tc>
      </w:tr>
      <w:tr w:rsidR="004C06B8" w14:paraId="62E8DDCF" w14:textId="77777777" w:rsidTr="000C4BCB">
        <w:trPr>
          <w:trHeight w:val="369"/>
        </w:trPr>
        <w:tc>
          <w:tcPr>
            <w:tcW w:w="2835" w:type="dxa"/>
            <w:vMerge w:val="restart"/>
            <w:shd w:val="clear" w:color="auto" w:fill="FFFFFF" w:themeFill="background1"/>
            <w:vAlign w:val="center"/>
          </w:tcPr>
          <w:p w14:paraId="11DAC9E3" w14:textId="77777777" w:rsidR="004C06B8" w:rsidRDefault="004C06B8" w:rsidP="00762507">
            <w:pPr>
              <w:pStyle w:val="afffa"/>
            </w:pPr>
            <w:r>
              <w:rPr>
                <w:rFonts w:hint="eastAsia"/>
              </w:rPr>
              <w:t>地域活動支援センター</w:t>
            </w:r>
          </w:p>
        </w:tc>
        <w:tc>
          <w:tcPr>
            <w:tcW w:w="1276" w:type="dxa"/>
            <w:shd w:val="clear" w:color="auto" w:fill="auto"/>
            <w:vAlign w:val="center"/>
          </w:tcPr>
          <w:p w14:paraId="117FD3CC" w14:textId="77777777" w:rsidR="004C06B8" w:rsidRDefault="004C06B8" w:rsidP="00BD7B44">
            <w:pPr>
              <w:pStyle w:val="a9"/>
            </w:pPr>
            <w:r>
              <w:rPr>
                <w:rFonts w:hint="eastAsia"/>
              </w:rPr>
              <w:t>人／月</w:t>
            </w:r>
          </w:p>
        </w:tc>
        <w:tc>
          <w:tcPr>
            <w:tcW w:w="1701" w:type="dxa"/>
            <w:shd w:val="clear" w:color="auto" w:fill="auto"/>
            <w:vAlign w:val="center"/>
          </w:tcPr>
          <w:p w14:paraId="6FECF3C7"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600 </w:t>
            </w:r>
          </w:p>
        </w:tc>
        <w:tc>
          <w:tcPr>
            <w:tcW w:w="1701" w:type="dxa"/>
            <w:shd w:val="clear" w:color="auto" w:fill="auto"/>
            <w:vAlign w:val="center"/>
          </w:tcPr>
          <w:p w14:paraId="7050FBBF"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600 </w:t>
            </w:r>
          </w:p>
        </w:tc>
        <w:tc>
          <w:tcPr>
            <w:tcW w:w="1701" w:type="dxa"/>
            <w:shd w:val="clear" w:color="auto" w:fill="auto"/>
            <w:vAlign w:val="center"/>
          </w:tcPr>
          <w:p w14:paraId="6DD6C24C"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600 </w:t>
            </w:r>
          </w:p>
        </w:tc>
      </w:tr>
      <w:tr w:rsidR="004C06B8" w14:paraId="3C865E5B" w14:textId="77777777" w:rsidTr="000C4BCB">
        <w:trPr>
          <w:trHeight w:val="369"/>
        </w:trPr>
        <w:tc>
          <w:tcPr>
            <w:tcW w:w="2835" w:type="dxa"/>
            <w:vMerge/>
            <w:shd w:val="clear" w:color="auto" w:fill="FFFFFF" w:themeFill="background1"/>
            <w:vAlign w:val="center"/>
          </w:tcPr>
          <w:p w14:paraId="1A924650" w14:textId="77777777" w:rsidR="004C06B8" w:rsidRDefault="004C06B8" w:rsidP="00762507">
            <w:pPr>
              <w:pStyle w:val="afffa"/>
            </w:pPr>
          </w:p>
        </w:tc>
        <w:tc>
          <w:tcPr>
            <w:tcW w:w="1276" w:type="dxa"/>
            <w:shd w:val="clear" w:color="auto" w:fill="FAE9F1" w:themeFill="background2"/>
            <w:vAlign w:val="center"/>
          </w:tcPr>
          <w:p w14:paraId="78A0250E" w14:textId="77777777" w:rsidR="004C06B8" w:rsidRDefault="004C06B8" w:rsidP="00BD7B44">
            <w:pPr>
              <w:pStyle w:val="a9"/>
            </w:pPr>
            <w:r>
              <w:rPr>
                <w:rFonts w:hint="eastAsia"/>
              </w:rPr>
              <w:t>人日／月</w:t>
            </w:r>
          </w:p>
        </w:tc>
        <w:tc>
          <w:tcPr>
            <w:tcW w:w="1701" w:type="dxa"/>
            <w:shd w:val="clear" w:color="auto" w:fill="FAE9F1" w:themeFill="background2"/>
            <w:vAlign w:val="center"/>
          </w:tcPr>
          <w:p w14:paraId="32BA7A8E"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12,000 </w:t>
            </w:r>
          </w:p>
        </w:tc>
        <w:tc>
          <w:tcPr>
            <w:tcW w:w="1701" w:type="dxa"/>
            <w:shd w:val="clear" w:color="auto" w:fill="FAE9F1" w:themeFill="background2"/>
            <w:vAlign w:val="center"/>
          </w:tcPr>
          <w:p w14:paraId="36FC65CA"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12,000 </w:t>
            </w:r>
          </w:p>
        </w:tc>
        <w:tc>
          <w:tcPr>
            <w:tcW w:w="1701" w:type="dxa"/>
            <w:shd w:val="clear" w:color="auto" w:fill="FAE9F1" w:themeFill="background2"/>
            <w:vAlign w:val="center"/>
          </w:tcPr>
          <w:p w14:paraId="0BD9C5CF"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12,000 </w:t>
            </w:r>
          </w:p>
        </w:tc>
      </w:tr>
      <w:tr w:rsidR="004C06B8" w14:paraId="060CF4ED" w14:textId="77777777" w:rsidTr="000C4BCB">
        <w:trPr>
          <w:trHeight w:val="369"/>
        </w:trPr>
        <w:tc>
          <w:tcPr>
            <w:tcW w:w="2835" w:type="dxa"/>
            <w:vMerge w:val="restart"/>
            <w:shd w:val="clear" w:color="auto" w:fill="FFFFFF" w:themeFill="background1"/>
            <w:vAlign w:val="center"/>
          </w:tcPr>
          <w:p w14:paraId="09DE9FD4" w14:textId="77777777" w:rsidR="004C06B8" w:rsidRDefault="004C06B8" w:rsidP="00762507">
            <w:pPr>
              <w:pStyle w:val="afffa"/>
            </w:pPr>
            <w:r>
              <w:rPr>
                <w:rFonts w:hint="eastAsia"/>
              </w:rPr>
              <w:t>短期入所</w:t>
            </w:r>
          </w:p>
        </w:tc>
        <w:tc>
          <w:tcPr>
            <w:tcW w:w="1276" w:type="dxa"/>
            <w:shd w:val="clear" w:color="auto" w:fill="auto"/>
            <w:vAlign w:val="center"/>
          </w:tcPr>
          <w:p w14:paraId="3CA64888" w14:textId="77777777" w:rsidR="004C06B8" w:rsidRDefault="004C06B8" w:rsidP="00BD7B44">
            <w:pPr>
              <w:pStyle w:val="a9"/>
            </w:pPr>
            <w:r>
              <w:rPr>
                <w:rFonts w:hint="eastAsia"/>
              </w:rPr>
              <w:t>人／月</w:t>
            </w:r>
          </w:p>
        </w:tc>
        <w:tc>
          <w:tcPr>
            <w:tcW w:w="1701" w:type="dxa"/>
            <w:shd w:val="clear" w:color="auto" w:fill="auto"/>
            <w:vAlign w:val="center"/>
          </w:tcPr>
          <w:p w14:paraId="52394BF1" w14:textId="77777777" w:rsidR="004C06B8" w:rsidRDefault="008B07BD" w:rsidP="004C06B8">
            <w:pPr>
              <w:pStyle w:val="105"/>
              <w:rPr>
                <w:rFonts w:ascii="ＭＳ Ｐゴシック" w:eastAsia="ＭＳ Ｐゴシック" w:hAnsi="ＭＳ Ｐゴシック" w:cs="ＭＳ Ｐゴシック"/>
                <w:sz w:val="24"/>
                <w:szCs w:val="24"/>
              </w:rPr>
            </w:pPr>
            <w:r>
              <w:t>580</w:t>
            </w:r>
            <w:r w:rsidR="004C06B8">
              <w:rPr>
                <w:rFonts w:hint="eastAsia"/>
              </w:rPr>
              <w:t xml:space="preserve"> </w:t>
            </w:r>
          </w:p>
        </w:tc>
        <w:tc>
          <w:tcPr>
            <w:tcW w:w="1701" w:type="dxa"/>
            <w:shd w:val="clear" w:color="auto" w:fill="auto"/>
            <w:vAlign w:val="center"/>
          </w:tcPr>
          <w:p w14:paraId="7B2341C7" w14:textId="77777777" w:rsidR="004C06B8" w:rsidRDefault="008B07BD" w:rsidP="004C06B8">
            <w:pPr>
              <w:pStyle w:val="105"/>
              <w:rPr>
                <w:rFonts w:ascii="ＭＳ Ｐゴシック" w:eastAsia="ＭＳ Ｐゴシック" w:hAnsi="ＭＳ Ｐゴシック" w:cs="ＭＳ Ｐゴシック"/>
                <w:sz w:val="24"/>
                <w:szCs w:val="24"/>
              </w:rPr>
            </w:pPr>
            <w:r>
              <w:t>596</w:t>
            </w:r>
            <w:r w:rsidR="004C06B8">
              <w:rPr>
                <w:rFonts w:hint="eastAsia"/>
              </w:rPr>
              <w:t xml:space="preserve"> </w:t>
            </w:r>
          </w:p>
        </w:tc>
        <w:tc>
          <w:tcPr>
            <w:tcW w:w="1701" w:type="dxa"/>
            <w:shd w:val="clear" w:color="auto" w:fill="auto"/>
            <w:vAlign w:val="center"/>
          </w:tcPr>
          <w:p w14:paraId="129F5858" w14:textId="77777777" w:rsidR="004C06B8" w:rsidRDefault="008B07BD" w:rsidP="008B07BD">
            <w:pPr>
              <w:pStyle w:val="105"/>
              <w:rPr>
                <w:rFonts w:ascii="ＭＳ Ｐゴシック" w:eastAsia="ＭＳ Ｐゴシック" w:hAnsi="ＭＳ Ｐゴシック" w:cs="ＭＳ Ｐゴシック"/>
                <w:sz w:val="24"/>
                <w:szCs w:val="24"/>
              </w:rPr>
            </w:pPr>
            <w:r>
              <w:t>612</w:t>
            </w:r>
            <w:r w:rsidR="004C06B8">
              <w:rPr>
                <w:rFonts w:hint="eastAsia"/>
              </w:rPr>
              <w:t xml:space="preserve"> </w:t>
            </w:r>
          </w:p>
        </w:tc>
      </w:tr>
      <w:tr w:rsidR="004C06B8" w14:paraId="072A4AE6" w14:textId="77777777" w:rsidTr="000C4BCB">
        <w:trPr>
          <w:trHeight w:val="369"/>
        </w:trPr>
        <w:tc>
          <w:tcPr>
            <w:tcW w:w="2835" w:type="dxa"/>
            <w:vMerge/>
            <w:shd w:val="clear" w:color="auto" w:fill="FFFFFF" w:themeFill="background1"/>
            <w:vAlign w:val="center"/>
          </w:tcPr>
          <w:p w14:paraId="3A1CCA1E" w14:textId="77777777" w:rsidR="004C06B8" w:rsidRDefault="004C06B8" w:rsidP="00762507">
            <w:pPr>
              <w:pStyle w:val="afffa"/>
              <w:rPr>
                <w:rFonts w:ascii="ＭＳ ゴシック" w:eastAsia="ＭＳ ゴシック" w:hAnsi="ＭＳ ゴシック"/>
                <w:b/>
                <w:sz w:val="24"/>
                <w:szCs w:val="24"/>
              </w:rPr>
            </w:pPr>
          </w:p>
        </w:tc>
        <w:tc>
          <w:tcPr>
            <w:tcW w:w="1276" w:type="dxa"/>
            <w:shd w:val="clear" w:color="auto" w:fill="FAE9F1" w:themeFill="background2"/>
            <w:vAlign w:val="center"/>
          </w:tcPr>
          <w:p w14:paraId="7D82A634" w14:textId="77777777" w:rsidR="004C06B8" w:rsidRDefault="004C06B8" w:rsidP="00BD7B44">
            <w:pPr>
              <w:pStyle w:val="a9"/>
            </w:pPr>
            <w:r>
              <w:rPr>
                <w:rFonts w:hint="eastAsia"/>
              </w:rPr>
              <w:t>人日／月</w:t>
            </w:r>
          </w:p>
        </w:tc>
        <w:tc>
          <w:tcPr>
            <w:tcW w:w="1701" w:type="dxa"/>
            <w:shd w:val="clear" w:color="auto" w:fill="FAE9F1" w:themeFill="background2"/>
            <w:vAlign w:val="center"/>
          </w:tcPr>
          <w:p w14:paraId="182F19C5" w14:textId="77777777" w:rsidR="004C06B8" w:rsidRDefault="008B07BD" w:rsidP="004C06B8">
            <w:pPr>
              <w:pStyle w:val="105"/>
              <w:rPr>
                <w:rFonts w:ascii="ＭＳ Ｐゴシック" w:eastAsia="ＭＳ Ｐゴシック" w:hAnsi="ＭＳ Ｐゴシック" w:cs="ＭＳ Ｐゴシック"/>
                <w:sz w:val="24"/>
                <w:szCs w:val="24"/>
              </w:rPr>
            </w:pPr>
            <w:r>
              <w:rPr>
                <w:rFonts w:hint="eastAsia"/>
              </w:rPr>
              <w:t>2,8</w:t>
            </w:r>
            <w:r>
              <w:t>34</w:t>
            </w:r>
            <w:r w:rsidR="004C06B8">
              <w:rPr>
                <w:rFonts w:hint="eastAsia"/>
              </w:rPr>
              <w:t xml:space="preserve"> </w:t>
            </w:r>
          </w:p>
        </w:tc>
        <w:tc>
          <w:tcPr>
            <w:tcW w:w="1701" w:type="dxa"/>
            <w:shd w:val="clear" w:color="auto" w:fill="FAE9F1" w:themeFill="background2"/>
            <w:vAlign w:val="center"/>
          </w:tcPr>
          <w:p w14:paraId="61FC5E3A" w14:textId="77777777" w:rsidR="004C06B8" w:rsidRDefault="008B07BD" w:rsidP="004C06B8">
            <w:pPr>
              <w:pStyle w:val="105"/>
              <w:rPr>
                <w:rFonts w:ascii="ＭＳ Ｐゴシック" w:eastAsia="ＭＳ Ｐゴシック" w:hAnsi="ＭＳ Ｐゴシック" w:cs="ＭＳ Ｐゴシック"/>
                <w:sz w:val="24"/>
                <w:szCs w:val="24"/>
              </w:rPr>
            </w:pPr>
            <w:r>
              <w:rPr>
                <w:rFonts w:hint="eastAsia"/>
              </w:rPr>
              <w:t>2,</w:t>
            </w:r>
            <w:r>
              <w:t>91</w:t>
            </w:r>
            <w:r w:rsidR="004C06B8">
              <w:rPr>
                <w:rFonts w:hint="eastAsia"/>
              </w:rPr>
              <w:t xml:space="preserve">2 </w:t>
            </w:r>
          </w:p>
        </w:tc>
        <w:tc>
          <w:tcPr>
            <w:tcW w:w="1701" w:type="dxa"/>
            <w:shd w:val="clear" w:color="auto" w:fill="FAE9F1" w:themeFill="background2"/>
            <w:vAlign w:val="center"/>
          </w:tcPr>
          <w:p w14:paraId="29B7B1BC" w14:textId="77777777" w:rsidR="004C06B8" w:rsidRDefault="008B07BD" w:rsidP="004C06B8">
            <w:pPr>
              <w:pStyle w:val="105"/>
              <w:rPr>
                <w:rFonts w:ascii="ＭＳ Ｐゴシック" w:eastAsia="ＭＳ Ｐゴシック" w:hAnsi="ＭＳ Ｐゴシック" w:cs="ＭＳ Ｐゴシック"/>
                <w:sz w:val="24"/>
                <w:szCs w:val="24"/>
              </w:rPr>
            </w:pPr>
            <w:r>
              <w:rPr>
                <w:rFonts w:hint="eastAsia"/>
              </w:rPr>
              <w:t>2,9</w:t>
            </w:r>
            <w:r>
              <w:t>93</w:t>
            </w:r>
            <w:r w:rsidR="004C06B8">
              <w:rPr>
                <w:rFonts w:hint="eastAsia"/>
              </w:rPr>
              <w:t xml:space="preserve"> </w:t>
            </w:r>
          </w:p>
        </w:tc>
      </w:tr>
      <w:tr w:rsidR="004C06B8" w14:paraId="781255DF" w14:textId="77777777" w:rsidTr="000C4BCB">
        <w:trPr>
          <w:trHeight w:val="369"/>
        </w:trPr>
        <w:tc>
          <w:tcPr>
            <w:tcW w:w="2835" w:type="dxa"/>
            <w:shd w:val="clear" w:color="auto" w:fill="FFFFFF" w:themeFill="background1"/>
            <w:vAlign w:val="center"/>
          </w:tcPr>
          <w:p w14:paraId="7C88059C" w14:textId="77777777" w:rsidR="004C06B8" w:rsidRDefault="004C06B8" w:rsidP="00762507">
            <w:pPr>
              <w:pStyle w:val="afffa"/>
            </w:pPr>
            <w:r>
              <w:rPr>
                <w:rFonts w:hint="eastAsia"/>
              </w:rPr>
              <w:t>療養介護</w:t>
            </w:r>
          </w:p>
        </w:tc>
        <w:tc>
          <w:tcPr>
            <w:tcW w:w="1276" w:type="dxa"/>
            <w:shd w:val="clear" w:color="auto" w:fill="auto"/>
            <w:vAlign w:val="center"/>
          </w:tcPr>
          <w:p w14:paraId="094C2A63" w14:textId="77777777" w:rsidR="004C06B8" w:rsidRDefault="004C06B8" w:rsidP="00BD7B44">
            <w:pPr>
              <w:pStyle w:val="a9"/>
            </w:pPr>
            <w:r>
              <w:rPr>
                <w:rFonts w:hint="eastAsia"/>
              </w:rPr>
              <w:t>人／月</w:t>
            </w:r>
          </w:p>
        </w:tc>
        <w:tc>
          <w:tcPr>
            <w:tcW w:w="1701" w:type="dxa"/>
            <w:shd w:val="clear" w:color="auto" w:fill="auto"/>
            <w:vAlign w:val="center"/>
          </w:tcPr>
          <w:p w14:paraId="4A02BD0E"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111 </w:t>
            </w:r>
          </w:p>
        </w:tc>
        <w:tc>
          <w:tcPr>
            <w:tcW w:w="1701" w:type="dxa"/>
            <w:shd w:val="clear" w:color="auto" w:fill="auto"/>
            <w:vAlign w:val="center"/>
          </w:tcPr>
          <w:p w14:paraId="661B988D"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111 </w:t>
            </w:r>
          </w:p>
        </w:tc>
        <w:tc>
          <w:tcPr>
            <w:tcW w:w="1701" w:type="dxa"/>
            <w:shd w:val="clear" w:color="auto" w:fill="auto"/>
            <w:vAlign w:val="center"/>
          </w:tcPr>
          <w:p w14:paraId="4BB84A97" w14:textId="77777777" w:rsidR="004C06B8" w:rsidRDefault="004C06B8" w:rsidP="004C06B8">
            <w:pPr>
              <w:pStyle w:val="105"/>
              <w:rPr>
                <w:rFonts w:ascii="ＭＳ Ｐゴシック" w:eastAsia="ＭＳ Ｐゴシック" w:hAnsi="ＭＳ Ｐゴシック" w:cs="ＭＳ Ｐゴシック"/>
                <w:sz w:val="24"/>
                <w:szCs w:val="24"/>
              </w:rPr>
            </w:pPr>
            <w:r>
              <w:rPr>
                <w:rFonts w:hint="eastAsia"/>
              </w:rPr>
              <w:t xml:space="preserve">111 </w:t>
            </w:r>
          </w:p>
        </w:tc>
      </w:tr>
    </w:tbl>
    <w:p w14:paraId="7275561A" w14:textId="1DCA3659" w:rsidR="00BD7B44" w:rsidRPr="00BD7B44" w:rsidRDefault="00BD7B44" w:rsidP="00E42434">
      <w:pPr>
        <w:pStyle w:val="afffb"/>
        <w:spacing w:beforeLines="50" w:before="120"/>
      </w:pPr>
      <w:r w:rsidRPr="00BD7B44">
        <w:rPr>
          <w:rFonts w:hint="eastAsia"/>
        </w:rPr>
        <w:t>●令和２</w:t>
      </w:r>
      <w:r w:rsidR="00830E46">
        <w:rPr>
          <w:rFonts w:hint="eastAsia"/>
        </w:rPr>
        <w:t>(</w:t>
      </w:r>
      <w:r w:rsidR="00830E46">
        <w:t>2020)</w:t>
      </w:r>
      <w:r w:rsidRPr="00BD7B44">
        <w:rPr>
          <w:rFonts w:hint="eastAsia"/>
        </w:rPr>
        <w:t>年度までの実績などを踏まえ、各見込量を算定しました。</w:t>
      </w:r>
    </w:p>
    <w:p w14:paraId="1A751AA9" w14:textId="7538E176" w:rsidR="00BD7B44" w:rsidRPr="00BD7B44" w:rsidRDefault="00BD7B44" w:rsidP="00E44447">
      <w:pPr>
        <w:pStyle w:val="afffb"/>
      </w:pPr>
      <w:r w:rsidRPr="00BD7B44">
        <w:rPr>
          <w:rFonts w:hint="eastAsia"/>
        </w:rPr>
        <w:t>●地域活動支援センターについては、法内サービスへの移行があるため、直近の令和2</w:t>
      </w:r>
      <w:r w:rsidR="00830E46">
        <w:t>(2020)</w:t>
      </w:r>
      <w:r w:rsidRPr="00BD7B44">
        <w:rPr>
          <w:rFonts w:hint="eastAsia"/>
        </w:rPr>
        <w:t>年度における実績値を見込量としました。</w:t>
      </w:r>
    </w:p>
    <w:p w14:paraId="198C7893" w14:textId="77777777" w:rsidR="00BD7B44" w:rsidRDefault="00BD7B44" w:rsidP="00E44447">
      <w:pPr>
        <w:pStyle w:val="afffb"/>
      </w:pPr>
      <w:r w:rsidRPr="00BD7B44">
        <w:rPr>
          <w:rFonts w:hint="eastAsia"/>
        </w:rPr>
        <w:t>●「第２期障害者通所事業所整備計画」に基づき、生活介護事業所や短期入所事業所などの整備の推進を図るとともに、障害のある方の在宅生活を支える各種サービスや、就労支援サービスなどを提供する体制を引き続き確保します。</w:t>
      </w:r>
    </w:p>
    <w:p w14:paraId="3CFA5534" w14:textId="77777777" w:rsidR="008F0087" w:rsidRPr="00BD7B44" w:rsidRDefault="008F0087" w:rsidP="008F0087">
      <w:pPr>
        <w:widowControl/>
        <w:ind w:leftChars="100" w:left="420" w:hangingChars="100" w:hanging="210"/>
        <w:jc w:val="left"/>
        <w:rPr>
          <w:rFonts w:hAnsi="HG丸ｺﾞｼｯｸM-PRO"/>
          <w:szCs w:val="24"/>
        </w:rPr>
      </w:pPr>
    </w:p>
    <w:p w14:paraId="6AA36F66" w14:textId="77777777" w:rsidR="008F0087" w:rsidRPr="009A111A" w:rsidRDefault="008F0087" w:rsidP="000A2FF8">
      <w:r w:rsidRPr="009A111A">
        <w:br w:type="page"/>
      </w:r>
    </w:p>
    <w:p w14:paraId="1AF58F26" w14:textId="77777777" w:rsidR="008F0087" w:rsidRPr="009A111A" w:rsidRDefault="008F0087" w:rsidP="000A2FF8">
      <w:pPr>
        <w:pStyle w:val="3"/>
        <w:rPr>
          <w:u w:val="single"/>
        </w:rPr>
      </w:pPr>
      <w:r w:rsidRPr="009A111A">
        <w:rPr>
          <w:rFonts w:hint="eastAsia"/>
        </w:rPr>
        <w:lastRenderedPageBreak/>
        <w:t>（２）居住系サービス</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0A2FF8" w14:paraId="522493D4" w14:textId="77777777" w:rsidTr="0097283C">
        <w:tc>
          <w:tcPr>
            <w:tcW w:w="1072" w:type="dxa"/>
            <w:tcMar>
              <w:top w:w="85" w:type="dxa"/>
              <w:bottom w:w="85" w:type="dxa"/>
            </w:tcMar>
          </w:tcPr>
          <w:p w14:paraId="59815847" w14:textId="77777777" w:rsidR="000A2FF8" w:rsidRDefault="000A2FF8" w:rsidP="0097283C">
            <w:pPr>
              <w:pStyle w:val="afff7"/>
              <w:ind w:leftChars="0" w:left="0" w:firstLineChars="0" w:firstLine="0"/>
              <w:jc w:val="center"/>
            </w:pPr>
            <w:r w:rsidRPr="008F0087">
              <w:rPr>
                <w:rFonts w:hint="eastAsia"/>
                <w:bdr w:val="none" w:sz="0" w:space="0" w:color="auto"/>
              </w:rPr>
              <w:t>概要</w:t>
            </w:r>
          </w:p>
        </w:tc>
      </w:tr>
    </w:tbl>
    <w:p w14:paraId="60480567" w14:textId="77777777" w:rsidR="00AD62F6" w:rsidRDefault="00AD62F6" w:rsidP="00AD62F6">
      <w:pPr>
        <w:pStyle w:val="aff3"/>
      </w:pP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99" w:type="dxa"/>
          <w:right w:w="99" w:type="dxa"/>
        </w:tblCellMar>
        <w:tblLook w:val="0000" w:firstRow="0" w:lastRow="0" w:firstColumn="0" w:lastColumn="0" w:noHBand="0" w:noVBand="0"/>
      </w:tblPr>
      <w:tblGrid>
        <w:gridCol w:w="2853"/>
        <w:gridCol w:w="5988"/>
      </w:tblGrid>
      <w:tr w:rsidR="00702409" w14:paraId="7FDF8FA8" w14:textId="77777777" w:rsidTr="00E44447">
        <w:trPr>
          <w:trHeight w:val="336"/>
          <w:tblCellSpacing w:w="20" w:type="dxa"/>
        </w:trPr>
        <w:tc>
          <w:tcPr>
            <w:tcW w:w="2793" w:type="dxa"/>
            <w:shd w:val="clear" w:color="auto" w:fill="D9D9D9" w:themeFill="background1" w:themeFillShade="D9"/>
            <w:vAlign w:val="center"/>
          </w:tcPr>
          <w:p w14:paraId="46043502" w14:textId="77777777" w:rsidR="00702409" w:rsidRPr="00702409" w:rsidRDefault="00702409" w:rsidP="00702409">
            <w:pPr>
              <w:pStyle w:val="afff1"/>
              <w:ind w:left="-42" w:right="-63"/>
            </w:pPr>
            <w:r w:rsidRPr="00702409">
              <w:rPr>
                <w:rFonts w:hint="eastAsia"/>
              </w:rPr>
              <w:t>名称</w:t>
            </w:r>
          </w:p>
        </w:tc>
        <w:tc>
          <w:tcPr>
            <w:tcW w:w="5928" w:type="dxa"/>
            <w:shd w:val="clear" w:color="auto" w:fill="D9D9D9" w:themeFill="background1" w:themeFillShade="D9"/>
            <w:vAlign w:val="center"/>
          </w:tcPr>
          <w:p w14:paraId="2A72597B" w14:textId="77777777" w:rsidR="00702409" w:rsidRPr="00702409" w:rsidRDefault="00702409" w:rsidP="00702409">
            <w:pPr>
              <w:pStyle w:val="afff1"/>
              <w:ind w:left="-42" w:right="-63"/>
            </w:pPr>
            <w:r w:rsidRPr="00702409">
              <w:rPr>
                <w:rFonts w:hint="eastAsia"/>
              </w:rPr>
              <w:t>概要</w:t>
            </w:r>
          </w:p>
        </w:tc>
      </w:tr>
      <w:tr w:rsidR="000A2FF8" w14:paraId="43EAE994" w14:textId="77777777" w:rsidTr="00E44447">
        <w:trPr>
          <w:trHeight w:val="301"/>
          <w:tblCellSpacing w:w="20" w:type="dxa"/>
        </w:trPr>
        <w:tc>
          <w:tcPr>
            <w:tcW w:w="2793" w:type="dxa"/>
            <w:vAlign w:val="center"/>
          </w:tcPr>
          <w:p w14:paraId="3E972747" w14:textId="77777777" w:rsidR="000A2FF8" w:rsidRDefault="000A2FF8" w:rsidP="000A2FF8">
            <w:pPr>
              <w:pStyle w:val="afffa"/>
              <w:rPr>
                <w:rFonts w:ascii="ＭＳ Ｐゴシック" w:eastAsia="ＭＳ Ｐゴシック" w:hAnsi="ＭＳ Ｐゴシック" w:cs="ＭＳ Ｐゴシック"/>
              </w:rPr>
            </w:pPr>
            <w:r>
              <w:rPr>
                <w:rFonts w:hint="eastAsia"/>
              </w:rPr>
              <w:t>共同生活援助</w:t>
            </w:r>
            <w:r>
              <w:rPr>
                <w:rFonts w:hint="eastAsia"/>
              </w:rPr>
              <w:br/>
              <w:t>（グループホーム）</w:t>
            </w:r>
          </w:p>
        </w:tc>
        <w:tc>
          <w:tcPr>
            <w:tcW w:w="5928" w:type="dxa"/>
            <w:vAlign w:val="center"/>
          </w:tcPr>
          <w:p w14:paraId="47CAA363" w14:textId="4516C768" w:rsidR="000A2FF8" w:rsidRDefault="00A97C6E" w:rsidP="00DD58F4">
            <w:pPr>
              <w:pStyle w:val="afff9"/>
              <w:rPr>
                <w:rFonts w:ascii="ＭＳ Ｐゴシック" w:eastAsia="ＭＳ Ｐゴシック" w:hAnsi="ＭＳ Ｐゴシック" w:cs="ＭＳ Ｐゴシック"/>
              </w:rPr>
            </w:pPr>
            <w:r>
              <w:rPr>
                <w:rFonts w:hint="eastAsia"/>
              </w:rPr>
              <w:t>介護を要する障害のある方に対し、共同生活の場において、入浴・排せつ・</w:t>
            </w:r>
            <w:r w:rsidR="00C64413">
              <w:rPr>
                <w:rFonts w:hint="eastAsia"/>
              </w:rPr>
              <w:t>食事等の</w:t>
            </w:r>
            <w:r w:rsidR="00DD58F4">
              <w:rPr>
                <w:rFonts w:hint="eastAsia"/>
              </w:rPr>
              <w:t>介護や</w:t>
            </w:r>
            <w:r w:rsidR="008E0D20">
              <w:rPr>
                <w:rFonts w:hint="eastAsia"/>
              </w:rPr>
              <w:t>、</w:t>
            </w:r>
            <w:r w:rsidR="00DD58F4">
              <w:rPr>
                <w:rFonts w:hint="eastAsia"/>
              </w:rPr>
              <w:t>日常生活上</w:t>
            </w:r>
            <w:r w:rsidR="000A2FF8">
              <w:rPr>
                <w:rFonts w:hint="eastAsia"/>
              </w:rPr>
              <w:t>の支援を行います。</w:t>
            </w:r>
          </w:p>
        </w:tc>
      </w:tr>
      <w:tr w:rsidR="000A2FF8" w14:paraId="0BE64521" w14:textId="77777777" w:rsidTr="00E44447">
        <w:trPr>
          <w:trHeight w:val="473"/>
          <w:tblCellSpacing w:w="20" w:type="dxa"/>
        </w:trPr>
        <w:tc>
          <w:tcPr>
            <w:tcW w:w="2793" w:type="dxa"/>
            <w:vAlign w:val="center"/>
          </w:tcPr>
          <w:p w14:paraId="260F99BA" w14:textId="77777777" w:rsidR="000A2FF8" w:rsidRDefault="000A2FF8" w:rsidP="000A2FF8">
            <w:pPr>
              <w:pStyle w:val="afffa"/>
              <w:rPr>
                <w:rFonts w:ascii="ＭＳ Ｐゴシック" w:eastAsia="ＭＳ Ｐゴシック" w:hAnsi="ＭＳ Ｐゴシック" w:cs="ＭＳ Ｐゴシック"/>
              </w:rPr>
            </w:pPr>
            <w:r>
              <w:rPr>
                <w:rFonts w:hint="eastAsia"/>
              </w:rPr>
              <w:t>施設入所支援</w:t>
            </w:r>
          </w:p>
        </w:tc>
        <w:tc>
          <w:tcPr>
            <w:tcW w:w="5928" w:type="dxa"/>
            <w:vAlign w:val="center"/>
          </w:tcPr>
          <w:p w14:paraId="3F892892" w14:textId="5A83CC34" w:rsidR="000A2FF8" w:rsidRDefault="00A97C6E" w:rsidP="0097283C">
            <w:pPr>
              <w:pStyle w:val="afff9"/>
              <w:rPr>
                <w:rFonts w:ascii="ＭＳ Ｐゴシック" w:eastAsia="ＭＳ Ｐゴシック" w:hAnsi="ＭＳ Ｐゴシック" w:cs="ＭＳ Ｐゴシック"/>
              </w:rPr>
            </w:pPr>
            <w:r>
              <w:rPr>
                <w:rFonts w:hint="eastAsia"/>
              </w:rPr>
              <w:t>障害者支援施設等において、主に夜間に、入浴・排せつ・</w:t>
            </w:r>
            <w:r w:rsidR="000A2FF8">
              <w:rPr>
                <w:rFonts w:hint="eastAsia"/>
              </w:rPr>
              <w:t>食事等の介護を行います。</w:t>
            </w:r>
          </w:p>
        </w:tc>
      </w:tr>
      <w:tr w:rsidR="000A2FF8" w14:paraId="0450B815" w14:textId="77777777" w:rsidTr="00E44447">
        <w:trPr>
          <w:trHeight w:val="302"/>
          <w:tblCellSpacing w:w="20" w:type="dxa"/>
        </w:trPr>
        <w:tc>
          <w:tcPr>
            <w:tcW w:w="2793" w:type="dxa"/>
            <w:vAlign w:val="center"/>
          </w:tcPr>
          <w:p w14:paraId="1BF6BF88" w14:textId="77777777" w:rsidR="000A2FF8" w:rsidRDefault="000A2FF8" w:rsidP="000A2FF8">
            <w:pPr>
              <w:pStyle w:val="afffa"/>
              <w:rPr>
                <w:rFonts w:ascii="ＭＳ Ｐゴシック" w:eastAsia="ＭＳ Ｐゴシック" w:hAnsi="ＭＳ Ｐゴシック" w:cs="ＭＳ Ｐゴシック"/>
              </w:rPr>
            </w:pPr>
            <w:r>
              <w:rPr>
                <w:rFonts w:hint="eastAsia"/>
              </w:rPr>
              <w:t>自立訓練（宿泊型）</w:t>
            </w:r>
          </w:p>
        </w:tc>
        <w:tc>
          <w:tcPr>
            <w:tcW w:w="5928" w:type="dxa"/>
            <w:vAlign w:val="center"/>
          </w:tcPr>
          <w:p w14:paraId="641E9541" w14:textId="391C720D" w:rsidR="000A2FF8" w:rsidRDefault="00A97C6E" w:rsidP="004A7E52">
            <w:pPr>
              <w:pStyle w:val="afff9"/>
              <w:rPr>
                <w:rFonts w:ascii="ＭＳ Ｐゴシック" w:eastAsia="ＭＳ Ｐゴシック" w:hAnsi="ＭＳ Ｐゴシック" w:cs="ＭＳ Ｐゴシック"/>
              </w:rPr>
            </w:pPr>
            <w:r>
              <w:rPr>
                <w:rFonts w:hint="eastAsia"/>
              </w:rPr>
              <w:t>生活能力の維持・向上等の必要がある障害のある方</w:t>
            </w:r>
            <w:r w:rsidR="000A2FF8">
              <w:rPr>
                <w:rFonts w:hint="eastAsia"/>
              </w:rPr>
              <w:t>に</w:t>
            </w:r>
            <w:r>
              <w:rPr>
                <w:rFonts w:hint="eastAsia"/>
              </w:rPr>
              <w:t>対し</w:t>
            </w:r>
            <w:r w:rsidR="000A2FF8">
              <w:rPr>
                <w:rFonts w:hint="eastAsia"/>
              </w:rPr>
              <w:t>、自立訓練（生活訓練）の宿泊型の事業として、日常生活能力</w:t>
            </w:r>
            <w:r w:rsidR="004A7E52">
              <w:rPr>
                <w:rFonts w:hint="eastAsia"/>
              </w:rPr>
              <w:t>の向上に向けた</w:t>
            </w:r>
            <w:r w:rsidR="000A2FF8">
              <w:rPr>
                <w:rFonts w:hint="eastAsia"/>
              </w:rPr>
              <w:t>支援等を行います。</w:t>
            </w:r>
          </w:p>
        </w:tc>
      </w:tr>
      <w:tr w:rsidR="000A2FF8" w14:paraId="62F9E4DA" w14:textId="77777777" w:rsidTr="00E44447">
        <w:trPr>
          <w:trHeight w:val="344"/>
          <w:tblCellSpacing w:w="20" w:type="dxa"/>
        </w:trPr>
        <w:tc>
          <w:tcPr>
            <w:tcW w:w="2793" w:type="dxa"/>
            <w:vAlign w:val="center"/>
          </w:tcPr>
          <w:p w14:paraId="27B2AC76" w14:textId="77777777" w:rsidR="000A2FF8" w:rsidRDefault="000A2FF8" w:rsidP="000A2FF8">
            <w:pPr>
              <w:pStyle w:val="afffa"/>
              <w:rPr>
                <w:rFonts w:ascii="ＭＳ Ｐゴシック" w:eastAsia="ＭＳ Ｐゴシック" w:hAnsi="ＭＳ Ｐゴシック" w:cs="ＭＳ Ｐゴシック"/>
              </w:rPr>
            </w:pPr>
            <w:r>
              <w:rPr>
                <w:rFonts w:hint="eastAsia"/>
              </w:rPr>
              <w:t>自立生活援助</w:t>
            </w:r>
          </w:p>
        </w:tc>
        <w:tc>
          <w:tcPr>
            <w:tcW w:w="5928" w:type="dxa"/>
            <w:vAlign w:val="center"/>
          </w:tcPr>
          <w:p w14:paraId="0C8EF281" w14:textId="2B3880BD" w:rsidR="000A2FF8" w:rsidRDefault="00A97C6E" w:rsidP="0097283C">
            <w:pPr>
              <w:pStyle w:val="afff9"/>
              <w:rPr>
                <w:rFonts w:ascii="ＭＳ Ｐゴシック" w:eastAsia="ＭＳ Ｐゴシック" w:hAnsi="ＭＳ Ｐゴシック" w:cs="ＭＳ Ｐゴシック"/>
              </w:rPr>
            </w:pPr>
            <w:r>
              <w:rPr>
                <w:rFonts w:hint="eastAsia"/>
              </w:rPr>
              <w:t>障害者支援施設等からひとり暮らしへの移行を希望する障害のある方</w:t>
            </w:r>
            <w:r w:rsidR="000A2FF8">
              <w:rPr>
                <w:rFonts w:hint="eastAsia"/>
              </w:rPr>
              <w:t>に</w:t>
            </w:r>
            <w:r>
              <w:rPr>
                <w:rFonts w:hint="eastAsia"/>
              </w:rPr>
              <w:t>対し</w:t>
            </w:r>
            <w:r w:rsidR="000A2FF8">
              <w:rPr>
                <w:rFonts w:hint="eastAsia"/>
              </w:rPr>
              <w:t>、ひとり暮らしに必要な理解力や生活力を補うため、定期的な居宅訪問や随時の対応により必要な支援を行います。</w:t>
            </w:r>
          </w:p>
        </w:tc>
      </w:tr>
      <w:tr w:rsidR="000A2FF8" w14:paraId="0A6F8ACE" w14:textId="77777777" w:rsidTr="00E44447">
        <w:trPr>
          <w:trHeight w:val="344"/>
          <w:tblCellSpacing w:w="20" w:type="dxa"/>
        </w:trPr>
        <w:tc>
          <w:tcPr>
            <w:tcW w:w="2793" w:type="dxa"/>
            <w:vAlign w:val="center"/>
          </w:tcPr>
          <w:p w14:paraId="27CD5C8F" w14:textId="77777777" w:rsidR="000A2FF8" w:rsidRPr="000A2FF8" w:rsidRDefault="000A2FF8" w:rsidP="000A2FF8">
            <w:pPr>
              <w:pStyle w:val="afffa"/>
            </w:pPr>
            <w:r>
              <w:rPr>
                <w:rFonts w:hint="eastAsia"/>
              </w:rPr>
              <w:t>地域生活支援拠点等</w:t>
            </w:r>
          </w:p>
        </w:tc>
        <w:tc>
          <w:tcPr>
            <w:tcW w:w="5928" w:type="dxa"/>
          </w:tcPr>
          <w:p w14:paraId="0C6499DE" w14:textId="384307A7" w:rsidR="000A2FF8" w:rsidRPr="000A2FF8" w:rsidRDefault="000A2FF8" w:rsidP="0097283C">
            <w:pPr>
              <w:pStyle w:val="afff9"/>
            </w:pPr>
            <w:r w:rsidRPr="000A2FF8">
              <w:rPr>
                <w:rFonts w:hint="eastAsia"/>
              </w:rPr>
              <w:t>生活介護、短期入所、相談支援、地域生活支援事業である日中一時</w:t>
            </w:r>
            <w:r w:rsidR="00E80CE4">
              <w:rPr>
                <w:rFonts w:hint="eastAsia"/>
              </w:rPr>
              <w:t>支援、市独自の取組である障害者生活支援・地域交流事業など、障害のある方</w:t>
            </w:r>
            <w:r w:rsidRPr="000A2FF8">
              <w:rPr>
                <w:rFonts w:hint="eastAsia"/>
              </w:rPr>
              <w:t>の地域生活を支援する多様な機能を集約した「多機能拠点整備型」の施設</w:t>
            </w:r>
            <w:r w:rsidR="004860C8">
              <w:rPr>
                <w:rFonts w:hint="eastAsia"/>
              </w:rPr>
              <w:t>です。</w:t>
            </w:r>
          </w:p>
        </w:tc>
      </w:tr>
    </w:tbl>
    <w:p w14:paraId="742CBA4E" w14:textId="77777777" w:rsidR="000A2FF8" w:rsidRDefault="000A2FF8" w:rsidP="000A2FF8">
      <w:pPr>
        <w:widowControl/>
        <w:ind w:leftChars="100" w:left="420" w:hangingChars="100" w:hanging="210"/>
        <w:jc w:val="left"/>
        <w:rPr>
          <w:rFonts w:hAnsi="HG丸ｺﾞｼｯｸM-PRO"/>
          <w:szCs w:val="24"/>
        </w:rPr>
      </w:pPr>
    </w:p>
    <w:p w14:paraId="72F42863" w14:textId="77777777" w:rsidR="000A2FF8" w:rsidRPr="00765FAE" w:rsidRDefault="000A2FF8" w:rsidP="000A2FF8">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0A2FF8" w14:paraId="6DBA1133" w14:textId="77777777" w:rsidTr="0097283C">
        <w:tc>
          <w:tcPr>
            <w:tcW w:w="3340" w:type="dxa"/>
            <w:tcMar>
              <w:top w:w="85" w:type="dxa"/>
              <w:bottom w:w="85" w:type="dxa"/>
            </w:tcMar>
          </w:tcPr>
          <w:p w14:paraId="1BBE4717" w14:textId="77777777" w:rsidR="000A2FF8" w:rsidRDefault="000A2FF8" w:rsidP="0097283C">
            <w:pPr>
              <w:pStyle w:val="afff7"/>
              <w:ind w:leftChars="0" w:left="0" w:firstLineChars="0" w:firstLine="0"/>
              <w:jc w:val="center"/>
            </w:pPr>
            <w:r w:rsidRPr="00765FAE">
              <w:rPr>
                <w:rFonts w:hint="eastAsia"/>
                <w:bdr w:val="none" w:sz="0" w:space="0" w:color="auto"/>
              </w:rPr>
              <w:t>これまでの進捗状況</w:t>
            </w:r>
          </w:p>
        </w:tc>
      </w:tr>
    </w:tbl>
    <w:p w14:paraId="1632B52F" w14:textId="77777777" w:rsidR="000A2FF8" w:rsidRDefault="000A2FF8" w:rsidP="000A2FF8">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4"/>
        <w:gridCol w:w="1006"/>
        <w:gridCol w:w="992"/>
        <w:gridCol w:w="992"/>
        <w:gridCol w:w="993"/>
        <w:gridCol w:w="992"/>
        <w:gridCol w:w="992"/>
        <w:gridCol w:w="993"/>
      </w:tblGrid>
      <w:tr w:rsidR="000C4BCB" w14:paraId="7E42FE8B" w14:textId="77777777" w:rsidTr="00AE4023">
        <w:trPr>
          <w:trHeight w:val="340"/>
        </w:trPr>
        <w:tc>
          <w:tcPr>
            <w:tcW w:w="2254" w:type="dxa"/>
            <w:vMerge w:val="restart"/>
            <w:shd w:val="clear" w:color="auto" w:fill="D9D9D9" w:themeFill="background1" w:themeFillShade="D9"/>
            <w:vAlign w:val="center"/>
          </w:tcPr>
          <w:p w14:paraId="325D9608"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006" w:type="dxa"/>
            <w:vMerge w:val="restart"/>
            <w:shd w:val="clear" w:color="auto" w:fill="D9D9D9" w:themeFill="background1" w:themeFillShade="D9"/>
            <w:vAlign w:val="center"/>
          </w:tcPr>
          <w:p w14:paraId="4B516F19"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0E1FE2C8" w14:textId="6EBFCC56"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784BDE2E" w14:textId="0CB5723D"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11978E83" w14:textId="2C378C0E"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0A2FF8" w14:paraId="26167C1B" w14:textId="77777777" w:rsidTr="00AE4023">
        <w:trPr>
          <w:trHeight w:val="340"/>
        </w:trPr>
        <w:tc>
          <w:tcPr>
            <w:tcW w:w="2254" w:type="dxa"/>
            <w:vMerge/>
            <w:shd w:val="clear" w:color="auto" w:fill="D9D9D9" w:themeFill="background1" w:themeFillShade="D9"/>
            <w:vAlign w:val="center"/>
          </w:tcPr>
          <w:p w14:paraId="6B2C1B38" w14:textId="77777777" w:rsidR="000A2FF8" w:rsidRDefault="000A2FF8" w:rsidP="0097283C">
            <w:pPr>
              <w:snapToGrid w:val="0"/>
              <w:spacing w:line="320" w:lineRule="exact"/>
              <w:jc w:val="center"/>
              <w:rPr>
                <w:rFonts w:ascii="A-OTF UD新ゴ Pr6 L" w:eastAsia="A-OTF UD新ゴ Pr6 L" w:hAnsi="A-OTF UD新ゴ Pr6 L"/>
                <w:sz w:val="20"/>
                <w:szCs w:val="20"/>
              </w:rPr>
            </w:pPr>
          </w:p>
        </w:tc>
        <w:tc>
          <w:tcPr>
            <w:tcW w:w="1006" w:type="dxa"/>
            <w:vMerge/>
            <w:shd w:val="clear" w:color="auto" w:fill="D9D9D9" w:themeFill="background1" w:themeFillShade="D9"/>
            <w:vAlign w:val="center"/>
          </w:tcPr>
          <w:p w14:paraId="161D35F2" w14:textId="77777777" w:rsidR="000A2FF8" w:rsidRDefault="000A2FF8" w:rsidP="0097283C">
            <w:pPr>
              <w:pStyle w:val="afff1"/>
              <w:ind w:left="-42" w:right="-63"/>
            </w:pPr>
          </w:p>
        </w:tc>
        <w:tc>
          <w:tcPr>
            <w:tcW w:w="992" w:type="dxa"/>
            <w:shd w:val="clear" w:color="auto" w:fill="D9D9D9" w:themeFill="background1" w:themeFillShade="D9"/>
            <w:vAlign w:val="center"/>
          </w:tcPr>
          <w:p w14:paraId="79AB4F77" w14:textId="77777777" w:rsidR="000A2FF8" w:rsidRDefault="000A2FF8" w:rsidP="0097283C">
            <w:pPr>
              <w:pStyle w:val="afff1"/>
              <w:ind w:left="-42" w:right="-63"/>
            </w:pPr>
            <w:r>
              <w:rPr>
                <w:rFonts w:hint="eastAsia"/>
              </w:rPr>
              <w:t>見込量</w:t>
            </w:r>
          </w:p>
        </w:tc>
        <w:tc>
          <w:tcPr>
            <w:tcW w:w="992" w:type="dxa"/>
            <w:shd w:val="clear" w:color="auto" w:fill="D9D9D9" w:themeFill="background1" w:themeFillShade="D9"/>
            <w:vAlign w:val="center"/>
          </w:tcPr>
          <w:p w14:paraId="3C147E2B" w14:textId="77777777" w:rsidR="000A2FF8" w:rsidRDefault="000A2FF8" w:rsidP="0097283C">
            <w:pPr>
              <w:pStyle w:val="afff1"/>
              <w:ind w:left="-42" w:right="-63"/>
            </w:pPr>
            <w:r>
              <w:rPr>
                <w:rFonts w:hint="eastAsia"/>
              </w:rPr>
              <w:t>実績</w:t>
            </w:r>
          </w:p>
        </w:tc>
        <w:tc>
          <w:tcPr>
            <w:tcW w:w="993" w:type="dxa"/>
            <w:shd w:val="clear" w:color="auto" w:fill="D9D9D9" w:themeFill="background1" w:themeFillShade="D9"/>
            <w:vAlign w:val="center"/>
          </w:tcPr>
          <w:p w14:paraId="79390DDC" w14:textId="77777777" w:rsidR="000A2FF8" w:rsidRDefault="000A2FF8" w:rsidP="0097283C">
            <w:pPr>
              <w:pStyle w:val="afff1"/>
              <w:ind w:left="-42" w:right="-63"/>
            </w:pPr>
            <w:r>
              <w:rPr>
                <w:rFonts w:hint="eastAsia"/>
              </w:rPr>
              <w:t>見込量</w:t>
            </w:r>
          </w:p>
        </w:tc>
        <w:tc>
          <w:tcPr>
            <w:tcW w:w="992" w:type="dxa"/>
            <w:shd w:val="clear" w:color="auto" w:fill="D9D9D9" w:themeFill="background1" w:themeFillShade="D9"/>
            <w:vAlign w:val="center"/>
          </w:tcPr>
          <w:p w14:paraId="1CD5B3C0" w14:textId="77777777" w:rsidR="000A2FF8" w:rsidRDefault="000A2FF8" w:rsidP="0097283C">
            <w:pPr>
              <w:pStyle w:val="afff1"/>
              <w:ind w:left="-42" w:right="-63"/>
            </w:pPr>
            <w:r>
              <w:rPr>
                <w:rFonts w:hint="eastAsia"/>
              </w:rPr>
              <w:t>実績</w:t>
            </w:r>
          </w:p>
        </w:tc>
        <w:tc>
          <w:tcPr>
            <w:tcW w:w="992" w:type="dxa"/>
            <w:shd w:val="clear" w:color="auto" w:fill="D9D9D9" w:themeFill="background1" w:themeFillShade="D9"/>
            <w:vAlign w:val="center"/>
          </w:tcPr>
          <w:p w14:paraId="4D5D85EB" w14:textId="77777777" w:rsidR="000A2FF8" w:rsidRDefault="000A2FF8" w:rsidP="0097283C">
            <w:pPr>
              <w:pStyle w:val="afff1"/>
              <w:ind w:left="-42" w:right="-63"/>
            </w:pPr>
            <w:r>
              <w:rPr>
                <w:rFonts w:hint="eastAsia"/>
              </w:rPr>
              <w:t>見込量</w:t>
            </w:r>
          </w:p>
        </w:tc>
        <w:tc>
          <w:tcPr>
            <w:tcW w:w="993" w:type="dxa"/>
            <w:shd w:val="clear" w:color="auto" w:fill="D9D9D9" w:themeFill="background1" w:themeFillShade="D9"/>
            <w:vAlign w:val="center"/>
          </w:tcPr>
          <w:p w14:paraId="17E778EB" w14:textId="77777777" w:rsidR="000A2FF8" w:rsidRDefault="000A2FF8" w:rsidP="0097283C">
            <w:pPr>
              <w:pStyle w:val="afff1"/>
              <w:ind w:left="-42" w:right="-63"/>
            </w:pPr>
            <w:r>
              <w:rPr>
                <w:rFonts w:hint="eastAsia"/>
              </w:rPr>
              <w:t>実績</w:t>
            </w:r>
          </w:p>
        </w:tc>
      </w:tr>
      <w:tr w:rsidR="00316117" w14:paraId="2D66B3A9" w14:textId="77777777" w:rsidTr="00AE4023">
        <w:trPr>
          <w:trHeight w:val="340"/>
        </w:trPr>
        <w:tc>
          <w:tcPr>
            <w:tcW w:w="2254" w:type="dxa"/>
            <w:shd w:val="clear" w:color="auto" w:fill="FFFFFF" w:themeFill="background1"/>
            <w:vAlign w:val="center"/>
          </w:tcPr>
          <w:p w14:paraId="47A3DC25" w14:textId="77777777" w:rsidR="00316117" w:rsidRDefault="00316117" w:rsidP="00762507">
            <w:pPr>
              <w:pStyle w:val="afffa"/>
              <w:rPr>
                <w:rFonts w:ascii="ＭＳ Ｐゴシック" w:eastAsia="ＭＳ Ｐゴシック" w:hAnsi="ＭＳ Ｐゴシック" w:cs="ＭＳ Ｐゴシック"/>
              </w:rPr>
            </w:pPr>
            <w:r>
              <w:rPr>
                <w:rFonts w:hint="eastAsia"/>
              </w:rPr>
              <w:t>グループホーム</w:t>
            </w:r>
          </w:p>
        </w:tc>
        <w:tc>
          <w:tcPr>
            <w:tcW w:w="1006" w:type="dxa"/>
            <w:vAlign w:val="center"/>
          </w:tcPr>
          <w:p w14:paraId="74414417" w14:textId="77777777" w:rsidR="00316117" w:rsidRPr="00765FAE" w:rsidRDefault="00316117" w:rsidP="0097283C">
            <w:pPr>
              <w:pStyle w:val="a9"/>
            </w:pPr>
            <w:r w:rsidRPr="00765FAE">
              <w:rPr>
                <w:rFonts w:hint="eastAsia"/>
              </w:rPr>
              <w:t>人／月</w:t>
            </w:r>
          </w:p>
        </w:tc>
        <w:tc>
          <w:tcPr>
            <w:tcW w:w="992" w:type="dxa"/>
            <w:vAlign w:val="center"/>
          </w:tcPr>
          <w:p w14:paraId="06DE1F98"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1,189 </w:t>
            </w:r>
          </w:p>
        </w:tc>
        <w:tc>
          <w:tcPr>
            <w:tcW w:w="992" w:type="dxa"/>
            <w:vAlign w:val="center"/>
          </w:tcPr>
          <w:p w14:paraId="126EB9CD"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1,246 </w:t>
            </w:r>
          </w:p>
        </w:tc>
        <w:tc>
          <w:tcPr>
            <w:tcW w:w="993" w:type="dxa"/>
            <w:vAlign w:val="center"/>
          </w:tcPr>
          <w:p w14:paraId="3CDAAE10"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1,279 </w:t>
            </w:r>
          </w:p>
        </w:tc>
        <w:tc>
          <w:tcPr>
            <w:tcW w:w="992" w:type="dxa"/>
            <w:vAlign w:val="center"/>
          </w:tcPr>
          <w:p w14:paraId="2C546552"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1,318 </w:t>
            </w:r>
          </w:p>
        </w:tc>
        <w:tc>
          <w:tcPr>
            <w:tcW w:w="992" w:type="dxa"/>
            <w:vAlign w:val="center"/>
          </w:tcPr>
          <w:p w14:paraId="3CBFB589"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1,369 </w:t>
            </w:r>
          </w:p>
        </w:tc>
        <w:tc>
          <w:tcPr>
            <w:tcW w:w="993" w:type="dxa"/>
            <w:vAlign w:val="center"/>
          </w:tcPr>
          <w:p w14:paraId="21A40BD5"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1,293 </w:t>
            </w:r>
          </w:p>
        </w:tc>
      </w:tr>
      <w:tr w:rsidR="00316117" w14:paraId="7975DEF3" w14:textId="77777777" w:rsidTr="00AE4023">
        <w:trPr>
          <w:trHeight w:val="340"/>
        </w:trPr>
        <w:tc>
          <w:tcPr>
            <w:tcW w:w="2254" w:type="dxa"/>
            <w:shd w:val="clear" w:color="auto" w:fill="FFFFFF" w:themeFill="background1"/>
            <w:vAlign w:val="center"/>
          </w:tcPr>
          <w:p w14:paraId="58072698" w14:textId="77777777" w:rsidR="00316117" w:rsidRDefault="00316117" w:rsidP="0097283C">
            <w:pPr>
              <w:pStyle w:val="afffa"/>
              <w:rPr>
                <w:rFonts w:ascii="ＭＳ Ｐゴシック" w:eastAsia="ＭＳ Ｐゴシック" w:hAnsi="ＭＳ Ｐゴシック" w:cs="ＭＳ Ｐゴシック"/>
              </w:rPr>
            </w:pPr>
            <w:r>
              <w:rPr>
                <w:rFonts w:hint="eastAsia"/>
              </w:rPr>
              <w:t>施設入所支援</w:t>
            </w:r>
          </w:p>
        </w:tc>
        <w:tc>
          <w:tcPr>
            <w:tcW w:w="1006" w:type="dxa"/>
            <w:vAlign w:val="center"/>
          </w:tcPr>
          <w:p w14:paraId="25608B02" w14:textId="77777777" w:rsidR="00316117" w:rsidRPr="00765FAE" w:rsidRDefault="00316117" w:rsidP="0097283C">
            <w:pPr>
              <w:pStyle w:val="a9"/>
            </w:pPr>
            <w:r w:rsidRPr="00765FAE">
              <w:rPr>
                <w:rFonts w:hint="eastAsia"/>
              </w:rPr>
              <w:t>人／月</w:t>
            </w:r>
          </w:p>
        </w:tc>
        <w:tc>
          <w:tcPr>
            <w:tcW w:w="992" w:type="dxa"/>
            <w:vAlign w:val="center"/>
          </w:tcPr>
          <w:p w14:paraId="03C193E3"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518 </w:t>
            </w:r>
          </w:p>
        </w:tc>
        <w:tc>
          <w:tcPr>
            <w:tcW w:w="992" w:type="dxa"/>
            <w:vAlign w:val="center"/>
          </w:tcPr>
          <w:p w14:paraId="34531BDF"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510 </w:t>
            </w:r>
          </w:p>
        </w:tc>
        <w:tc>
          <w:tcPr>
            <w:tcW w:w="993" w:type="dxa"/>
            <w:vAlign w:val="center"/>
          </w:tcPr>
          <w:p w14:paraId="7360FA86"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518 </w:t>
            </w:r>
          </w:p>
        </w:tc>
        <w:tc>
          <w:tcPr>
            <w:tcW w:w="992" w:type="dxa"/>
            <w:vAlign w:val="center"/>
          </w:tcPr>
          <w:p w14:paraId="6A77CF94"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501 </w:t>
            </w:r>
          </w:p>
        </w:tc>
        <w:tc>
          <w:tcPr>
            <w:tcW w:w="992" w:type="dxa"/>
            <w:vAlign w:val="center"/>
          </w:tcPr>
          <w:p w14:paraId="116345FF"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518 </w:t>
            </w:r>
          </w:p>
        </w:tc>
        <w:tc>
          <w:tcPr>
            <w:tcW w:w="993" w:type="dxa"/>
            <w:vAlign w:val="center"/>
          </w:tcPr>
          <w:p w14:paraId="28810A53"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495 </w:t>
            </w:r>
          </w:p>
        </w:tc>
      </w:tr>
      <w:tr w:rsidR="00316117" w14:paraId="03B9D67B" w14:textId="77777777" w:rsidTr="00AE4023">
        <w:trPr>
          <w:trHeight w:val="340"/>
        </w:trPr>
        <w:tc>
          <w:tcPr>
            <w:tcW w:w="2254" w:type="dxa"/>
            <w:shd w:val="clear" w:color="auto" w:fill="FFFFFF" w:themeFill="background1"/>
            <w:vAlign w:val="center"/>
          </w:tcPr>
          <w:p w14:paraId="39F71773" w14:textId="77777777" w:rsidR="00316117" w:rsidRDefault="00316117" w:rsidP="0097283C">
            <w:pPr>
              <w:pStyle w:val="afffa"/>
              <w:rPr>
                <w:rFonts w:ascii="ＭＳ Ｐゴシック" w:eastAsia="ＭＳ Ｐゴシック" w:hAnsi="ＭＳ Ｐゴシック" w:cs="ＭＳ Ｐゴシック"/>
              </w:rPr>
            </w:pPr>
            <w:r>
              <w:rPr>
                <w:rFonts w:hint="eastAsia"/>
              </w:rPr>
              <w:t>自立訓練（宿泊型）</w:t>
            </w:r>
          </w:p>
        </w:tc>
        <w:tc>
          <w:tcPr>
            <w:tcW w:w="1006" w:type="dxa"/>
            <w:vAlign w:val="center"/>
          </w:tcPr>
          <w:p w14:paraId="574B6454" w14:textId="77777777" w:rsidR="00316117" w:rsidRPr="00765FAE" w:rsidRDefault="00316117" w:rsidP="0097283C">
            <w:pPr>
              <w:pStyle w:val="a9"/>
            </w:pPr>
            <w:r w:rsidRPr="00765FAE">
              <w:rPr>
                <w:rFonts w:hint="eastAsia"/>
              </w:rPr>
              <w:t>人／月</w:t>
            </w:r>
          </w:p>
        </w:tc>
        <w:tc>
          <w:tcPr>
            <w:tcW w:w="992" w:type="dxa"/>
            <w:vAlign w:val="center"/>
          </w:tcPr>
          <w:p w14:paraId="0254C449"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25 </w:t>
            </w:r>
          </w:p>
        </w:tc>
        <w:tc>
          <w:tcPr>
            <w:tcW w:w="992" w:type="dxa"/>
            <w:vAlign w:val="center"/>
          </w:tcPr>
          <w:p w14:paraId="08FAC8DD"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24 </w:t>
            </w:r>
          </w:p>
        </w:tc>
        <w:tc>
          <w:tcPr>
            <w:tcW w:w="993" w:type="dxa"/>
            <w:vAlign w:val="center"/>
          </w:tcPr>
          <w:p w14:paraId="17F87D70"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25 </w:t>
            </w:r>
          </w:p>
        </w:tc>
        <w:tc>
          <w:tcPr>
            <w:tcW w:w="992" w:type="dxa"/>
            <w:vAlign w:val="center"/>
          </w:tcPr>
          <w:p w14:paraId="32F0F02B"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24 </w:t>
            </w:r>
          </w:p>
        </w:tc>
        <w:tc>
          <w:tcPr>
            <w:tcW w:w="992" w:type="dxa"/>
            <w:vAlign w:val="center"/>
          </w:tcPr>
          <w:p w14:paraId="603A7EF1"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25 </w:t>
            </w:r>
          </w:p>
        </w:tc>
        <w:tc>
          <w:tcPr>
            <w:tcW w:w="993" w:type="dxa"/>
            <w:vAlign w:val="center"/>
          </w:tcPr>
          <w:p w14:paraId="3F24D987"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18 </w:t>
            </w:r>
          </w:p>
        </w:tc>
      </w:tr>
      <w:tr w:rsidR="00316117" w14:paraId="4026ACAD" w14:textId="77777777" w:rsidTr="00AE4023">
        <w:trPr>
          <w:trHeight w:val="340"/>
        </w:trPr>
        <w:tc>
          <w:tcPr>
            <w:tcW w:w="2254" w:type="dxa"/>
            <w:shd w:val="clear" w:color="auto" w:fill="FFFFFF" w:themeFill="background1"/>
            <w:vAlign w:val="center"/>
          </w:tcPr>
          <w:p w14:paraId="0B65D646" w14:textId="77777777" w:rsidR="00316117" w:rsidRDefault="00316117" w:rsidP="0097283C">
            <w:pPr>
              <w:pStyle w:val="afffa"/>
              <w:rPr>
                <w:rFonts w:ascii="ＭＳ Ｐゴシック" w:eastAsia="ＭＳ Ｐゴシック" w:hAnsi="ＭＳ Ｐゴシック" w:cs="ＭＳ Ｐゴシック"/>
              </w:rPr>
            </w:pPr>
            <w:r>
              <w:rPr>
                <w:rFonts w:hint="eastAsia"/>
              </w:rPr>
              <w:t>自立生活援助</w:t>
            </w:r>
          </w:p>
        </w:tc>
        <w:tc>
          <w:tcPr>
            <w:tcW w:w="1006" w:type="dxa"/>
            <w:shd w:val="clear" w:color="auto" w:fill="auto"/>
            <w:vAlign w:val="center"/>
          </w:tcPr>
          <w:p w14:paraId="5CD9E7A3" w14:textId="77777777" w:rsidR="00316117" w:rsidRDefault="00316117" w:rsidP="0097283C">
            <w:pPr>
              <w:pStyle w:val="a9"/>
            </w:pPr>
            <w:r>
              <w:rPr>
                <w:rFonts w:hint="eastAsia"/>
              </w:rPr>
              <w:t>人／月</w:t>
            </w:r>
          </w:p>
        </w:tc>
        <w:tc>
          <w:tcPr>
            <w:tcW w:w="992" w:type="dxa"/>
            <w:shd w:val="clear" w:color="auto" w:fill="auto"/>
            <w:vAlign w:val="center"/>
          </w:tcPr>
          <w:p w14:paraId="2E983880"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49 </w:t>
            </w:r>
          </w:p>
        </w:tc>
        <w:tc>
          <w:tcPr>
            <w:tcW w:w="992" w:type="dxa"/>
            <w:shd w:val="clear" w:color="auto" w:fill="auto"/>
            <w:vAlign w:val="center"/>
          </w:tcPr>
          <w:p w14:paraId="20BC49A3"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0 </w:t>
            </w:r>
          </w:p>
        </w:tc>
        <w:tc>
          <w:tcPr>
            <w:tcW w:w="993" w:type="dxa"/>
            <w:shd w:val="clear" w:color="auto" w:fill="auto"/>
            <w:vAlign w:val="center"/>
          </w:tcPr>
          <w:p w14:paraId="7261C276"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55 </w:t>
            </w:r>
          </w:p>
        </w:tc>
        <w:tc>
          <w:tcPr>
            <w:tcW w:w="992" w:type="dxa"/>
            <w:shd w:val="clear" w:color="auto" w:fill="auto"/>
            <w:vAlign w:val="center"/>
          </w:tcPr>
          <w:p w14:paraId="2B6E1750"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0 </w:t>
            </w:r>
          </w:p>
        </w:tc>
        <w:tc>
          <w:tcPr>
            <w:tcW w:w="992" w:type="dxa"/>
            <w:shd w:val="clear" w:color="auto" w:fill="auto"/>
            <w:vAlign w:val="center"/>
          </w:tcPr>
          <w:p w14:paraId="39812803"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61 </w:t>
            </w:r>
          </w:p>
        </w:tc>
        <w:tc>
          <w:tcPr>
            <w:tcW w:w="993" w:type="dxa"/>
            <w:shd w:val="clear" w:color="auto" w:fill="auto"/>
            <w:vAlign w:val="center"/>
          </w:tcPr>
          <w:p w14:paraId="2AE8CDAA" w14:textId="77777777" w:rsidR="00316117" w:rsidRDefault="00316117" w:rsidP="000A2FF8">
            <w:pPr>
              <w:pStyle w:val="105"/>
              <w:rPr>
                <w:rFonts w:ascii="ＭＳ Ｐゴシック" w:eastAsia="ＭＳ Ｐゴシック" w:hAnsi="ＭＳ Ｐゴシック" w:cs="ＭＳ Ｐゴシック"/>
                <w:sz w:val="24"/>
                <w:szCs w:val="24"/>
              </w:rPr>
            </w:pPr>
            <w:r>
              <w:rPr>
                <w:rFonts w:hint="eastAsia"/>
              </w:rPr>
              <w:t xml:space="preserve">0 </w:t>
            </w:r>
          </w:p>
        </w:tc>
      </w:tr>
      <w:tr w:rsidR="00AE4023" w14:paraId="080AB132" w14:textId="77777777" w:rsidTr="00605FD7">
        <w:trPr>
          <w:trHeight w:val="340"/>
        </w:trPr>
        <w:tc>
          <w:tcPr>
            <w:tcW w:w="2254" w:type="dxa"/>
            <w:shd w:val="clear" w:color="auto" w:fill="FFFFFF" w:themeFill="background1"/>
            <w:vAlign w:val="center"/>
          </w:tcPr>
          <w:p w14:paraId="740DC3DB" w14:textId="109F7541" w:rsidR="00AE4023" w:rsidRDefault="00AE4023" w:rsidP="0097283C">
            <w:pPr>
              <w:pStyle w:val="afffa"/>
            </w:pPr>
            <w:r w:rsidRPr="00AE4023">
              <w:rPr>
                <w:rFonts w:hint="eastAsia"/>
              </w:rPr>
              <w:t>地域生活支援拠点等</w:t>
            </w:r>
          </w:p>
        </w:tc>
        <w:tc>
          <w:tcPr>
            <w:tcW w:w="6960" w:type="dxa"/>
            <w:gridSpan w:val="7"/>
            <w:shd w:val="clear" w:color="auto" w:fill="auto"/>
            <w:vAlign w:val="center"/>
          </w:tcPr>
          <w:p w14:paraId="29499CA2" w14:textId="2C8ABDF1" w:rsidR="00AE4023" w:rsidRDefault="00AE4023" w:rsidP="00AE4023">
            <w:pPr>
              <w:pStyle w:val="105"/>
              <w:jc w:val="center"/>
            </w:pPr>
            <w:r w:rsidRPr="00AE4023">
              <w:rPr>
                <w:rFonts w:hint="eastAsia"/>
              </w:rPr>
              <w:t>「重点目標３」(236～237ページ)を参照</w:t>
            </w:r>
          </w:p>
        </w:tc>
      </w:tr>
    </w:tbl>
    <w:p w14:paraId="26BB5259" w14:textId="3537FF33" w:rsidR="000A2FF8" w:rsidRPr="00BD7B44" w:rsidRDefault="000A2FF8" w:rsidP="00CE57D0">
      <w:pPr>
        <w:pStyle w:val="aa"/>
        <w:spacing w:beforeLines="20" w:before="48" w:line="240" w:lineRule="exact"/>
        <w:ind w:leftChars="200" w:left="780"/>
      </w:pPr>
      <w:r w:rsidRPr="00BD7B44">
        <w:rPr>
          <w:rFonts w:hint="eastAsia"/>
        </w:rPr>
        <w:t>※平成30</w:t>
      </w:r>
      <w:r w:rsidR="00830E46">
        <w:rPr>
          <w:rFonts w:hint="eastAsia"/>
        </w:rPr>
        <w:t>(</w:t>
      </w:r>
      <w:r w:rsidR="00830E46">
        <w:t>2018</w:t>
      </w:r>
      <w:r w:rsidR="00830E46">
        <w:rPr>
          <w:rFonts w:hint="eastAsia"/>
        </w:rPr>
        <w:t>)</w:t>
      </w:r>
      <w:r w:rsidRPr="00BD7B44">
        <w:rPr>
          <w:rFonts w:hint="eastAsia"/>
        </w:rPr>
        <w:t>年度、令和元</w:t>
      </w:r>
      <w:r w:rsidR="00830E46">
        <w:rPr>
          <w:rFonts w:hint="eastAsia"/>
        </w:rPr>
        <w:t>(</w:t>
      </w:r>
      <w:r w:rsidR="00830E46">
        <w:t>2019</w:t>
      </w:r>
      <w:r w:rsidR="00830E46">
        <w:rPr>
          <w:rFonts w:hint="eastAsia"/>
        </w:rPr>
        <w:t>)</w:t>
      </w:r>
      <w:r w:rsidRPr="00BD7B44">
        <w:rPr>
          <w:rFonts w:hint="eastAsia"/>
        </w:rPr>
        <w:t>年度は３月実績、令和２</w:t>
      </w:r>
      <w:r w:rsidR="00830E46">
        <w:rPr>
          <w:rFonts w:hint="eastAsia"/>
        </w:rPr>
        <w:t>(</w:t>
      </w:r>
      <w:r w:rsidR="00830E46">
        <w:t>2020</w:t>
      </w:r>
      <w:r w:rsidR="00830E46">
        <w:rPr>
          <w:rFonts w:hint="eastAsia"/>
        </w:rPr>
        <w:t>)</w:t>
      </w:r>
      <w:r w:rsidRPr="00BD7B44">
        <w:rPr>
          <w:rFonts w:hint="eastAsia"/>
        </w:rPr>
        <w:t>年度は６月実績</w:t>
      </w:r>
    </w:p>
    <w:p w14:paraId="7B52F094" w14:textId="77777777" w:rsidR="00316117" w:rsidRDefault="00316117" w:rsidP="008F0087">
      <w:pPr>
        <w:widowControl/>
        <w:ind w:left="420" w:hangingChars="200" w:hanging="420"/>
        <w:jc w:val="left"/>
        <w:rPr>
          <w:rFonts w:hAnsi="HG丸ｺﾞｼｯｸM-PRO"/>
          <w:szCs w:val="24"/>
          <w:bdr w:val="single" w:sz="4" w:space="0" w:color="auto"/>
        </w:rPr>
      </w:pPr>
      <w:r>
        <w:rPr>
          <w:rFonts w:hAnsi="HG丸ｺﾞｼｯｸM-PRO"/>
          <w:szCs w:val="24"/>
          <w:bdr w:val="single" w:sz="4" w:space="0" w:color="auto"/>
        </w:rPr>
        <w:br w:type="page"/>
      </w:r>
    </w:p>
    <w:p w14:paraId="37E44C36" w14:textId="77777777" w:rsidR="00316117" w:rsidRDefault="00316117" w:rsidP="00316117">
      <w:r>
        <w:rPr>
          <w:noProof/>
        </w:rPr>
        <w:lastRenderedPageBreak/>
        <mc:AlternateContent>
          <mc:Choice Requires="wps">
            <w:drawing>
              <wp:anchor distT="0" distB="0" distL="114300" distR="114300" simplePos="0" relativeHeight="251786752" behindDoc="1" locked="0" layoutInCell="1" allowOverlap="1" wp14:anchorId="761C239A" wp14:editId="308EC827">
                <wp:simplePos x="0" y="0"/>
                <wp:positionH relativeFrom="column">
                  <wp:posOffset>-120015</wp:posOffset>
                </wp:positionH>
                <wp:positionV relativeFrom="paragraph">
                  <wp:posOffset>184149</wp:posOffset>
                </wp:positionV>
                <wp:extent cx="6372225" cy="2847975"/>
                <wp:effectExtent l="0" t="0" r="28575" b="2857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84797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7158C75B" w14:textId="77777777" w:rsidR="003C1E00" w:rsidRDefault="003C1E00" w:rsidP="00316117">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C239A" id="角丸四角形 15" o:spid="_x0000_s1028" style="position:absolute;left:0;text-align:left;margin-left:-9.45pt;margin-top:14.5pt;width:501.75pt;height:224.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" fillcolor="white [3212]" strokecolor="#951850 [3215]" strokeweight="2pt">
                <v:textbox inset="5.85pt,.7pt,5.85pt,.7pt">
                  <w:txbxContent>
                    <w:p w14:paraId="7158C75B" w14:textId="77777777" w:rsidR="003C1E00" w:rsidRDefault="003C1E00" w:rsidP="00316117">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785728" behindDoc="0" locked="0" layoutInCell="1" allowOverlap="1" wp14:anchorId="70A147B9" wp14:editId="76496FF3">
                <wp:simplePos x="0" y="0"/>
                <wp:positionH relativeFrom="column">
                  <wp:posOffset>175260</wp:posOffset>
                </wp:positionH>
                <wp:positionV relativeFrom="paragraph">
                  <wp:posOffset>0</wp:posOffset>
                </wp:positionV>
                <wp:extent cx="2895120" cy="363960"/>
                <wp:effectExtent l="0" t="0" r="635" b="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1CEE89" w14:textId="77777777" w:rsidR="003C1E00" w:rsidRPr="00BD7B44" w:rsidRDefault="003C1E00" w:rsidP="00316117">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147B9" id="角丸四角形 16" o:spid="_x0000_s1029" style="position:absolute;left:0;text-align:left;margin-left:13.8pt;margin-top:0;width:227.95pt;height:28.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" fillcolor="#aa1b5c [3209]" stroked="f">
                <v:textbox inset="5.85pt,.7pt,5.85pt,.7pt">
                  <w:txbxContent>
                    <w:p w14:paraId="681CEE89" w14:textId="77777777" w:rsidR="003C1E00" w:rsidRPr="00BD7B44" w:rsidRDefault="003C1E00" w:rsidP="00316117">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4C4C8391" w14:textId="77777777" w:rsidR="00316117" w:rsidRDefault="00316117" w:rsidP="00316117"/>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0C4BCB" w14:paraId="1551EB4A" w14:textId="77777777" w:rsidTr="009C5ECC">
        <w:trPr>
          <w:trHeight w:val="437"/>
        </w:trPr>
        <w:tc>
          <w:tcPr>
            <w:tcW w:w="2835" w:type="dxa"/>
            <w:shd w:val="clear" w:color="auto" w:fill="ECA6C5" w:themeFill="accent2"/>
            <w:vAlign w:val="center"/>
          </w:tcPr>
          <w:p w14:paraId="2E602440"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395B652C"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02450C20" w14:textId="3C4D627A"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2DEED183" w14:textId="29CCE220"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3DE856AC" w14:textId="3D283EAB"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316117" w14:paraId="3D3E5456" w14:textId="77777777" w:rsidTr="009C5ECC">
        <w:trPr>
          <w:trHeight w:val="369"/>
        </w:trPr>
        <w:tc>
          <w:tcPr>
            <w:tcW w:w="2835" w:type="dxa"/>
            <w:shd w:val="clear" w:color="auto" w:fill="FFFFFF" w:themeFill="background1"/>
            <w:vAlign w:val="center"/>
          </w:tcPr>
          <w:p w14:paraId="08C1F221" w14:textId="7C045CEA" w:rsidR="00316117" w:rsidRDefault="00AE4023" w:rsidP="0097283C">
            <w:pPr>
              <w:pStyle w:val="afffa"/>
              <w:rPr>
                <w:rFonts w:ascii="ＭＳ Ｐゴシック" w:eastAsia="ＭＳ Ｐゴシック" w:hAnsi="ＭＳ Ｐゴシック" w:cs="ＭＳ Ｐゴシック"/>
              </w:rPr>
            </w:pPr>
            <w:r>
              <w:rPr>
                <w:rFonts w:hint="eastAsia"/>
              </w:rPr>
              <w:t>グループホーム</w:t>
            </w:r>
          </w:p>
        </w:tc>
        <w:tc>
          <w:tcPr>
            <w:tcW w:w="1276" w:type="dxa"/>
            <w:shd w:val="clear" w:color="auto" w:fill="FFFFFF" w:themeFill="background1"/>
            <w:vAlign w:val="center"/>
          </w:tcPr>
          <w:p w14:paraId="13729E4E" w14:textId="77777777" w:rsidR="00316117" w:rsidRDefault="00316117" w:rsidP="0097283C">
            <w:pPr>
              <w:pStyle w:val="a9"/>
            </w:pPr>
            <w:r>
              <w:rPr>
                <w:rFonts w:hint="eastAsia"/>
              </w:rPr>
              <w:t>人／月</w:t>
            </w:r>
          </w:p>
        </w:tc>
        <w:tc>
          <w:tcPr>
            <w:tcW w:w="1701" w:type="dxa"/>
            <w:shd w:val="clear" w:color="auto" w:fill="FFFFFF" w:themeFill="background1"/>
            <w:vAlign w:val="center"/>
          </w:tcPr>
          <w:p w14:paraId="2F2FD74A" w14:textId="77777777" w:rsidR="00316117" w:rsidRDefault="007252DA" w:rsidP="00316117">
            <w:pPr>
              <w:pStyle w:val="105"/>
              <w:rPr>
                <w:rFonts w:ascii="ＭＳ Ｐゴシック" w:eastAsia="ＭＳ Ｐゴシック" w:hAnsi="ＭＳ Ｐゴシック" w:cs="ＭＳ Ｐゴシック"/>
                <w:sz w:val="24"/>
                <w:szCs w:val="24"/>
              </w:rPr>
            </w:pPr>
            <w:r w:rsidRPr="007252DA">
              <w:rPr>
                <w:rFonts w:hint="eastAsia"/>
              </w:rPr>
              <w:t>1,393</w:t>
            </w:r>
            <w:r w:rsidR="00316117">
              <w:rPr>
                <w:rFonts w:hint="eastAsia"/>
              </w:rPr>
              <w:t xml:space="preserve"> </w:t>
            </w:r>
          </w:p>
        </w:tc>
        <w:tc>
          <w:tcPr>
            <w:tcW w:w="1701" w:type="dxa"/>
            <w:shd w:val="clear" w:color="auto" w:fill="FFFFFF" w:themeFill="background1"/>
            <w:vAlign w:val="center"/>
          </w:tcPr>
          <w:p w14:paraId="59630EFB" w14:textId="77777777" w:rsidR="00316117" w:rsidRDefault="007252DA" w:rsidP="00316117">
            <w:pPr>
              <w:pStyle w:val="105"/>
              <w:rPr>
                <w:rFonts w:ascii="ＭＳ Ｐゴシック" w:eastAsia="ＭＳ Ｐゴシック" w:hAnsi="ＭＳ Ｐゴシック" w:cs="ＭＳ Ｐゴシック"/>
                <w:sz w:val="24"/>
                <w:szCs w:val="24"/>
              </w:rPr>
            </w:pPr>
            <w:r w:rsidRPr="007252DA">
              <w:t>1,493</w:t>
            </w:r>
            <w:r w:rsidR="00316117">
              <w:rPr>
                <w:rFonts w:hint="eastAsia"/>
              </w:rPr>
              <w:t xml:space="preserve"> </w:t>
            </w:r>
          </w:p>
        </w:tc>
        <w:tc>
          <w:tcPr>
            <w:tcW w:w="1701" w:type="dxa"/>
            <w:shd w:val="clear" w:color="auto" w:fill="FFFFFF" w:themeFill="background1"/>
            <w:vAlign w:val="center"/>
          </w:tcPr>
          <w:p w14:paraId="48429441" w14:textId="77777777" w:rsidR="00316117" w:rsidRDefault="007252DA" w:rsidP="00316117">
            <w:pPr>
              <w:pStyle w:val="105"/>
              <w:rPr>
                <w:rFonts w:ascii="ＭＳ Ｐゴシック" w:eastAsia="ＭＳ Ｐゴシック" w:hAnsi="ＭＳ Ｐゴシック" w:cs="ＭＳ Ｐゴシック"/>
                <w:sz w:val="24"/>
                <w:szCs w:val="24"/>
              </w:rPr>
            </w:pPr>
            <w:r w:rsidRPr="007252DA">
              <w:t>1,593</w:t>
            </w:r>
            <w:r w:rsidR="00316117">
              <w:rPr>
                <w:rFonts w:hint="eastAsia"/>
              </w:rPr>
              <w:t xml:space="preserve"> </w:t>
            </w:r>
          </w:p>
        </w:tc>
      </w:tr>
      <w:tr w:rsidR="00316117" w14:paraId="17C8E7E7" w14:textId="77777777" w:rsidTr="009C5ECC">
        <w:trPr>
          <w:trHeight w:val="369"/>
        </w:trPr>
        <w:tc>
          <w:tcPr>
            <w:tcW w:w="2835" w:type="dxa"/>
            <w:shd w:val="clear" w:color="auto" w:fill="FFFFFF" w:themeFill="background1"/>
            <w:vAlign w:val="center"/>
          </w:tcPr>
          <w:p w14:paraId="1B362F1A" w14:textId="77777777" w:rsidR="00316117" w:rsidRDefault="00316117" w:rsidP="0097283C">
            <w:pPr>
              <w:pStyle w:val="afffa"/>
              <w:rPr>
                <w:rFonts w:ascii="ＭＳ Ｐゴシック" w:eastAsia="ＭＳ Ｐゴシック" w:hAnsi="ＭＳ Ｐゴシック" w:cs="ＭＳ Ｐゴシック"/>
              </w:rPr>
            </w:pPr>
            <w:r>
              <w:rPr>
                <w:rFonts w:hint="eastAsia"/>
              </w:rPr>
              <w:t>施設入所支援</w:t>
            </w:r>
          </w:p>
        </w:tc>
        <w:tc>
          <w:tcPr>
            <w:tcW w:w="1276" w:type="dxa"/>
            <w:shd w:val="clear" w:color="auto" w:fill="FFFFFF" w:themeFill="background1"/>
            <w:vAlign w:val="center"/>
          </w:tcPr>
          <w:p w14:paraId="08B9B358" w14:textId="77777777" w:rsidR="00316117" w:rsidRPr="00765FAE" w:rsidRDefault="00316117" w:rsidP="0097283C">
            <w:pPr>
              <w:pStyle w:val="a9"/>
            </w:pPr>
            <w:r w:rsidRPr="00765FAE">
              <w:rPr>
                <w:rFonts w:hint="eastAsia"/>
              </w:rPr>
              <w:t>人／月</w:t>
            </w:r>
          </w:p>
        </w:tc>
        <w:tc>
          <w:tcPr>
            <w:tcW w:w="1701" w:type="dxa"/>
            <w:shd w:val="clear" w:color="auto" w:fill="FFFFFF" w:themeFill="background1"/>
            <w:vAlign w:val="center"/>
          </w:tcPr>
          <w:p w14:paraId="5721E19A" w14:textId="77777777" w:rsidR="00316117" w:rsidRDefault="00316117" w:rsidP="00316117">
            <w:pPr>
              <w:pStyle w:val="105"/>
              <w:rPr>
                <w:rFonts w:ascii="ＭＳ Ｐゴシック" w:eastAsia="ＭＳ Ｐゴシック" w:hAnsi="ＭＳ Ｐゴシック" w:cs="ＭＳ Ｐゴシック"/>
                <w:sz w:val="24"/>
                <w:szCs w:val="24"/>
              </w:rPr>
            </w:pPr>
            <w:r>
              <w:rPr>
                <w:rFonts w:hint="eastAsia"/>
              </w:rPr>
              <w:t xml:space="preserve">553 </w:t>
            </w:r>
          </w:p>
        </w:tc>
        <w:tc>
          <w:tcPr>
            <w:tcW w:w="1701" w:type="dxa"/>
            <w:shd w:val="clear" w:color="auto" w:fill="FFFFFF" w:themeFill="background1"/>
            <w:vAlign w:val="center"/>
          </w:tcPr>
          <w:p w14:paraId="49D8B859" w14:textId="77777777" w:rsidR="00316117" w:rsidRDefault="00316117" w:rsidP="00316117">
            <w:pPr>
              <w:pStyle w:val="105"/>
              <w:rPr>
                <w:rFonts w:ascii="ＭＳ Ｐゴシック" w:eastAsia="ＭＳ Ｐゴシック" w:hAnsi="ＭＳ Ｐゴシック" w:cs="ＭＳ Ｐゴシック"/>
                <w:sz w:val="24"/>
                <w:szCs w:val="24"/>
              </w:rPr>
            </w:pPr>
            <w:r>
              <w:rPr>
                <w:rFonts w:hint="eastAsia"/>
              </w:rPr>
              <w:t xml:space="preserve">553 </w:t>
            </w:r>
          </w:p>
        </w:tc>
        <w:tc>
          <w:tcPr>
            <w:tcW w:w="1701" w:type="dxa"/>
            <w:shd w:val="clear" w:color="auto" w:fill="FFFFFF" w:themeFill="background1"/>
            <w:vAlign w:val="center"/>
          </w:tcPr>
          <w:p w14:paraId="1A24FB49" w14:textId="77777777" w:rsidR="00316117" w:rsidRDefault="00316117" w:rsidP="00316117">
            <w:pPr>
              <w:pStyle w:val="105"/>
              <w:rPr>
                <w:rFonts w:ascii="ＭＳ Ｐゴシック" w:eastAsia="ＭＳ Ｐゴシック" w:hAnsi="ＭＳ Ｐゴシック" w:cs="ＭＳ Ｐゴシック"/>
                <w:sz w:val="24"/>
                <w:szCs w:val="24"/>
              </w:rPr>
            </w:pPr>
            <w:r>
              <w:rPr>
                <w:rFonts w:hint="eastAsia"/>
              </w:rPr>
              <w:t xml:space="preserve">553 </w:t>
            </w:r>
          </w:p>
        </w:tc>
      </w:tr>
      <w:tr w:rsidR="00316117" w14:paraId="1FF73E3E" w14:textId="77777777" w:rsidTr="009C5ECC">
        <w:trPr>
          <w:trHeight w:val="369"/>
        </w:trPr>
        <w:tc>
          <w:tcPr>
            <w:tcW w:w="2835" w:type="dxa"/>
            <w:shd w:val="clear" w:color="auto" w:fill="FFFFFF" w:themeFill="background1"/>
            <w:vAlign w:val="center"/>
          </w:tcPr>
          <w:p w14:paraId="11754E3B" w14:textId="77777777" w:rsidR="00316117" w:rsidRDefault="00316117" w:rsidP="0097283C">
            <w:pPr>
              <w:pStyle w:val="afffa"/>
              <w:rPr>
                <w:rFonts w:ascii="ＭＳ Ｐゴシック" w:eastAsia="ＭＳ Ｐゴシック" w:hAnsi="ＭＳ Ｐゴシック" w:cs="ＭＳ Ｐゴシック"/>
              </w:rPr>
            </w:pPr>
            <w:r>
              <w:rPr>
                <w:rFonts w:hint="eastAsia"/>
              </w:rPr>
              <w:t>自立訓練（宿泊型）</w:t>
            </w:r>
          </w:p>
        </w:tc>
        <w:tc>
          <w:tcPr>
            <w:tcW w:w="1276" w:type="dxa"/>
            <w:shd w:val="clear" w:color="auto" w:fill="FFFFFF" w:themeFill="background1"/>
            <w:vAlign w:val="center"/>
          </w:tcPr>
          <w:p w14:paraId="5C46E195" w14:textId="77777777" w:rsidR="00316117" w:rsidRPr="00765FAE" w:rsidRDefault="00316117" w:rsidP="0097283C">
            <w:pPr>
              <w:pStyle w:val="a9"/>
            </w:pPr>
            <w:r w:rsidRPr="00765FAE">
              <w:rPr>
                <w:rFonts w:hint="eastAsia"/>
              </w:rPr>
              <w:t>人／月</w:t>
            </w:r>
          </w:p>
        </w:tc>
        <w:tc>
          <w:tcPr>
            <w:tcW w:w="1701" w:type="dxa"/>
            <w:shd w:val="clear" w:color="auto" w:fill="FFFFFF" w:themeFill="background1"/>
            <w:vAlign w:val="center"/>
          </w:tcPr>
          <w:p w14:paraId="2648FB28" w14:textId="77777777" w:rsidR="00316117" w:rsidRDefault="00316117" w:rsidP="00316117">
            <w:pPr>
              <w:pStyle w:val="105"/>
              <w:rPr>
                <w:rFonts w:ascii="ＭＳ Ｐゴシック" w:eastAsia="ＭＳ Ｐゴシック" w:hAnsi="ＭＳ Ｐゴシック" w:cs="ＭＳ Ｐゴシック"/>
                <w:sz w:val="24"/>
                <w:szCs w:val="24"/>
              </w:rPr>
            </w:pPr>
            <w:r>
              <w:rPr>
                <w:rFonts w:hint="eastAsia"/>
              </w:rPr>
              <w:t xml:space="preserve">25 </w:t>
            </w:r>
          </w:p>
        </w:tc>
        <w:tc>
          <w:tcPr>
            <w:tcW w:w="1701" w:type="dxa"/>
            <w:shd w:val="clear" w:color="auto" w:fill="FFFFFF" w:themeFill="background1"/>
            <w:vAlign w:val="center"/>
          </w:tcPr>
          <w:p w14:paraId="58D7E1D4" w14:textId="77777777" w:rsidR="00316117" w:rsidRDefault="00316117" w:rsidP="00316117">
            <w:pPr>
              <w:pStyle w:val="105"/>
              <w:rPr>
                <w:rFonts w:ascii="ＭＳ Ｐゴシック" w:eastAsia="ＭＳ Ｐゴシック" w:hAnsi="ＭＳ Ｐゴシック" w:cs="ＭＳ Ｐゴシック"/>
                <w:sz w:val="24"/>
                <w:szCs w:val="24"/>
              </w:rPr>
            </w:pPr>
            <w:r>
              <w:rPr>
                <w:rFonts w:hint="eastAsia"/>
              </w:rPr>
              <w:t xml:space="preserve">25 </w:t>
            </w:r>
          </w:p>
        </w:tc>
        <w:tc>
          <w:tcPr>
            <w:tcW w:w="1701" w:type="dxa"/>
            <w:shd w:val="clear" w:color="auto" w:fill="FFFFFF" w:themeFill="background1"/>
            <w:vAlign w:val="center"/>
          </w:tcPr>
          <w:p w14:paraId="6CFF79F9" w14:textId="77777777" w:rsidR="00316117" w:rsidRDefault="00316117" w:rsidP="00316117">
            <w:pPr>
              <w:pStyle w:val="105"/>
              <w:rPr>
                <w:rFonts w:ascii="ＭＳ Ｐゴシック" w:eastAsia="ＭＳ Ｐゴシック" w:hAnsi="ＭＳ Ｐゴシック" w:cs="ＭＳ Ｐゴシック"/>
                <w:sz w:val="24"/>
                <w:szCs w:val="24"/>
              </w:rPr>
            </w:pPr>
            <w:r>
              <w:rPr>
                <w:rFonts w:hint="eastAsia"/>
              </w:rPr>
              <w:t xml:space="preserve">25 </w:t>
            </w:r>
          </w:p>
        </w:tc>
      </w:tr>
      <w:tr w:rsidR="00316117" w14:paraId="7DF176DC" w14:textId="77777777" w:rsidTr="009C5ECC">
        <w:trPr>
          <w:trHeight w:val="369"/>
        </w:trPr>
        <w:tc>
          <w:tcPr>
            <w:tcW w:w="2835" w:type="dxa"/>
            <w:shd w:val="clear" w:color="auto" w:fill="FFFFFF" w:themeFill="background1"/>
            <w:vAlign w:val="center"/>
          </w:tcPr>
          <w:p w14:paraId="6B1BA2DE" w14:textId="77777777" w:rsidR="00316117" w:rsidRDefault="00316117" w:rsidP="0097283C">
            <w:pPr>
              <w:pStyle w:val="afffa"/>
              <w:rPr>
                <w:rFonts w:ascii="ＭＳ Ｐゴシック" w:eastAsia="ＭＳ Ｐゴシック" w:hAnsi="ＭＳ Ｐゴシック" w:cs="ＭＳ Ｐゴシック"/>
              </w:rPr>
            </w:pPr>
            <w:r>
              <w:rPr>
                <w:rFonts w:hint="eastAsia"/>
              </w:rPr>
              <w:t>自立生活援助</w:t>
            </w:r>
          </w:p>
        </w:tc>
        <w:tc>
          <w:tcPr>
            <w:tcW w:w="1276" w:type="dxa"/>
            <w:shd w:val="clear" w:color="auto" w:fill="FFFFFF" w:themeFill="background1"/>
            <w:vAlign w:val="center"/>
          </w:tcPr>
          <w:p w14:paraId="1E441064" w14:textId="77777777" w:rsidR="00316117" w:rsidRPr="00765FAE" w:rsidRDefault="00316117" w:rsidP="0097283C">
            <w:pPr>
              <w:pStyle w:val="a9"/>
            </w:pPr>
            <w:r w:rsidRPr="00765FAE">
              <w:rPr>
                <w:rFonts w:hint="eastAsia"/>
              </w:rPr>
              <w:t>人／月</w:t>
            </w:r>
          </w:p>
        </w:tc>
        <w:tc>
          <w:tcPr>
            <w:tcW w:w="1701" w:type="dxa"/>
            <w:shd w:val="clear" w:color="auto" w:fill="FFFFFF" w:themeFill="background1"/>
            <w:vAlign w:val="center"/>
          </w:tcPr>
          <w:p w14:paraId="34359BFA" w14:textId="77777777" w:rsidR="00316117" w:rsidRDefault="007252DA" w:rsidP="00316117">
            <w:pPr>
              <w:pStyle w:val="105"/>
              <w:rPr>
                <w:rFonts w:ascii="ＭＳ Ｐゴシック" w:eastAsia="ＭＳ Ｐゴシック" w:hAnsi="ＭＳ Ｐゴシック" w:cs="ＭＳ Ｐゴシック"/>
                <w:sz w:val="24"/>
                <w:szCs w:val="24"/>
              </w:rPr>
            </w:pPr>
            <w:r>
              <w:rPr>
                <w:rFonts w:hint="eastAsia"/>
              </w:rPr>
              <w:t>7</w:t>
            </w:r>
          </w:p>
        </w:tc>
        <w:tc>
          <w:tcPr>
            <w:tcW w:w="1701" w:type="dxa"/>
            <w:shd w:val="clear" w:color="auto" w:fill="FFFFFF" w:themeFill="background1"/>
            <w:vAlign w:val="center"/>
          </w:tcPr>
          <w:p w14:paraId="07ADA2E3" w14:textId="77777777" w:rsidR="00316117" w:rsidRDefault="007252DA" w:rsidP="00316117">
            <w:pPr>
              <w:pStyle w:val="105"/>
              <w:rPr>
                <w:rFonts w:ascii="ＭＳ Ｐゴシック" w:eastAsia="ＭＳ Ｐゴシック" w:hAnsi="ＭＳ Ｐゴシック" w:cs="ＭＳ Ｐゴシック"/>
                <w:sz w:val="24"/>
                <w:szCs w:val="24"/>
              </w:rPr>
            </w:pPr>
            <w:r>
              <w:t>7</w:t>
            </w:r>
            <w:r w:rsidR="00316117">
              <w:rPr>
                <w:rFonts w:hint="eastAsia"/>
              </w:rPr>
              <w:t xml:space="preserve"> </w:t>
            </w:r>
          </w:p>
        </w:tc>
        <w:tc>
          <w:tcPr>
            <w:tcW w:w="1701" w:type="dxa"/>
            <w:shd w:val="clear" w:color="auto" w:fill="FFFFFF" w:themeFill="background1"/>
            <w:vAlign w:val="center"/>
          </w:tcPr>
          <w:p w14:paraId="2B4E8282" w14:textId="77777777" w:rsidR="00316117" w:rsidRDefault="007252DA" w:rsidP="00316117">
            <w:pPr>
              <w:pStyle w:val="105"/>
              <w:rPr>
                <w:rFonts w:ascii="ＭＳ Ｐゴシック" w:eastAsia="ＭＳ Ｐゴシック" w:hAnsi="ＭＳ Ｐゴシック" w:cs="ＭＳ Ｐゴシック"/>
                <w:sz w:val="24"/>
                <w:szCs w:val="24"/>
              </w:rPr>
            </w:pPr>
            <w:r>
              <w:t>7</w:t>
            </w:r>
            <w:r w:rsidR="00316117">
              <w:rPr>
                <w:rFonts w:hint="eastAsia"/>
              </w:rPr>
              <w:t xml:space="preserve"> </w:t>
            </w:r>
          </w:p>
        </w:tc>
      </w:tr>
      <w:tr w:rsidR="009C5ECC" w14:paraId="595E712C" w14:textId="77777777" w:rsidTr="00E56AD4">
        <w:trPr>
          <w:trHeight w:val="369"/>
        </w:trPr>
        <w:tc>
          <w:tcPr>
            <w:tcW w:w="2835" w:type="dxa"/>
            <w:shd w:val="clear" w:color="auto" w:fill="FFFFFF" w:themeFill="background1"/>
            <w:vAlign w:val="center"/>
          </w:tcPr>
          <w:p w14:paraId="2DD8DAE5" w14:textId="312C9C3E" w:rsidR="009C5ECC" w:rsidRDefault="009C5ECC" w:rsidP="0097283C">
            <w:pPr>
              <w:pStyle w:val="afffa"/>
            </w:pPr>
            <w:r w:rsidRPr="00316117">
              <w:rPr>
                <w:rFonts w:hint="eastAsia"/>
              </w:rPr>
              <w:t>地域生活支援拠点等</w:t>
            </w:r>
          </w:p>
        </w:tc>
        <w:tc>
          <w:tcPr>
            <w:tcW w:w="6379" w:type="dxa"/>
            <w:gridSpan w:val="4"/>
            <w:shd w:val="clear" w:color="auto" w:fill="FFFFFF" w:themeFill="background1"/>
            <w:vAlign w:val="center"/>
          </w:tcPr>
          <w:p w14:paraId="59C44380" w14:textId="7946A87D" w:rsidR="009C5ECC" w:rsidRPr="009C5ECC" w:rsidRDefault="009C5ECC" w:rsidP="009C5ECC">
            <w:pPr>
              <w:pStyle w:val="105"/>
              <w:jc w:val="center"/>
              <w:rPr>
                <w:rFonts w:asciiTheme="majorEastAsia" w:eastAsiaTheme="majorEastAsia" w:hAnsiTheme="majorEastAsia"/>
              </w:rPr>
            </w:pPr>
            <w:r>
              <w:rPr>
                <w:rFonts w:asciiTheme="majorEastAsia" w:eastAsiaTheme="majorEastAsia" w:hAnsiTheme="majorEastAsia" w:hint="eastAsia"/>
              </w:rPr>
              <w:t>「重点目標３」(</w:t>
            </w:r>
            <w:r w:rsidRPr="009C5ECC">
              <w:rPr>
                <w:rFonts w:asciiTheme="majorEastAsia" w:eastAsiaTheme="majorEastAsia" w:hAnsiTheme="majorEastAsia" w:hint="eastAsia"/>
              </w:rPr>
              <w:t>2</w:t>
            </w:r>
            <w:r w:rsidRPr="009C5ECC">
              <w:rPr>
                <w:rFonts w:asciiTheme="majorEastAsia" w:eastAsiaTheme="majorEastAsia" w:hAnsiTheme="majorEastAsia"/>
              </w:rPr>
              <w:t>3</w:t>
            </w:r>
            <w:r w:rsidRPr="009C5ECC">
              <w:rPr>
                <w:rFonts w:asciiTheme="majorEastAsia" w:eastAsiaTheme="majorEastAsia" w:hAnsiTheme="majorEastAsia" w:hint="eastAsia"/>
              </w:rPr>
              <w:t>6～2</w:t>
            </w:r>
            <w:r w:rsidRPr="009C5ECC">
              <w:rPr>
                <w:rFonts w:asciiTheme="majorEastAsia" w:eastAsiaTheme="majorEastAsia" w:hAnsiTheme="majorEastAsia"/>
              </w:rPr>
              <w:t>3</w:t>
            </w:r>
            <w:r>
              <w:rPr>
                <w:rFonts w:asciiTheme="majorEastAsia" w:eastAsiaTheme="majorEastAsia" w:hAnsiTheme="majorEastAsia" w:hint="eastAsia"/>
              </w:rPr>
              <w:t>7</w:t>
            </w:r>
            <w:r w:rsidRPr="009C5ECC">
              <w:rPr>
                <w:rFonts w:asciiTheme="majorEastAsia" w:eastAsiaTheme="majorEastAsia" w:hAnsiTheme="majorEastAsia" w:hint="eastAsia"/>
              </w:rPr>
              <w:t>ページ</w:t>
            </w:r>
            <w:r>
              <w:rPr>
                <w:rFonts w:asciiTheme="majorEastAsia" w:eastAsiaTheme="majorEastAsia" w:hAnsiTheme="majorEastAsia" w:hint="eastAsia"/>
              </w:rPr>
              <w:t>)</w:t>
            </w:r>
            <w:r w:rsidRPr="009C5ECC">
              <w:rPr>
                <w:rFonts w:asciiTheme="majorEastAsia" w:eastAsiaTheme="majorEastAsia" w:hAnsiTheme="majorEastAsia" w:hint="eastAsia"/>
              </w:rPr>
              <w:t>を参照</w:t>
            </w:r>
          </w:p>
        </w:tc>
      </w:tr>
    </w:tbl>
    <w:p w14:paraId="3710A06F" w14:textId="6CE1771D" w:rsidR="00316117" w:rsidRDefault="00316117" w:rsidP="00E42434">
      <w:pPr>
        <w:pStyle w:val="afffb"/>
        <w:spacing w:beforeLines="50" w:before="120"/>
      </w:pPr>
      <w:r>
        <w:rPr>
          <w:rFonts w:hint="eastAsia"/>
        </w:rPr>
        <w:t>●令和２</w:t>
      </w:r>
      <w:r w:rsidR="00830E46">
        <w:rPr>
          <w:rFonts w:hint="eastAsia"/>
        </w:rPr>
        <w:t>(</w:t>
      </w:r>
      <w:r w:rsidR="00830E46">
        <w:t>2020</w:t>
      </w:r>
      <w:r w:rsidR="00830E46">
        <w:rPr>
          <w:rFonts w:hint="eastAsia"/>
        </w:rPr>
        <w:t>)</w:t>
      </w:r>
      <w:r>
        <w:rPr>
          <w:rFonts w:hint="eastAsia"/>
        </w:rPr>
        <w:t>年度までの実績などを踏まえ、各見込量を算定しました。</w:t>
      </w:r>
    </w:p>
    <w:p w14:paraId="13E788E9" w14:textId="77777777" w:rsidR="00316117" w:rsidRDefault="00914DD8" w:rsidP="00E44447">
      <w:pPr>
        <w:pStyle w:val="afffb"/>
      </w:pPr>
      <w:r>
        <w:rPr>
          <w:rFonts w:hint="eastAsia"/>
        </w:rPr>
        <w:t>●自立生活援助については、これまでの入所施設からの地域移行者数（</w:t>
      </w:r>
      <w:r w:rsidR="007252DA" w:rsidRPr="007252DA">
        <w:rPr>
          <w:rFonts w:hint="eastAsia"/>
        </w:rPr>
        <w:t>実数</w:t>
      </w:r>
      <w:r>
        <w:rPr>
          <w:rFonts w:hint="eastAsia"/>
        </w:rPr>
        <w:t>）のうち、グループホーム以外へ地域移行した方の</w:t>
      </w:r>
      <w:r w:rsidR="00D133C0">
        <w:rPr>
          <w:rFonts w:hint="eastAsia"/>
        </w:rPr>
        <w:t>50</w:t>
      </w:r>
      <w:r w:rsidR="007252DA" w:rsidRPr="007252DA">
        <w:rPr>
          <w:rFonts w:hint="eastAsia"/>
        </w:rPr>
        <w:t>％が利用することとして見込量を算定しました。</w:t>
      </w:r>
    </w:p>
    <w:p w14:paraId="347C0A2B" w14:textId="77777777" w:rsidR="00316117" w:rsidRDefault="00316117" w:rsidP="00E44447">
      <w:pPr>
        <w:pStyle w:val="afffb"/>
      </w:pPr>
      <w:r>
        <w:rPr>
          <w:rFonts w:hint="eastAsia"/>
        </w:rPr>
        <w:t>●グループホームなどの整備を進めるとともに、各サービスの提供体制を引き続き確保します。</w:t>
      </w:r>
    </w:p>
    <w:p w14:paraId="159EDDF4" w14:textId="77777777" w:rsidR="00316117" w:rsidRPr="00BD7B44" w:rsidRDefault="00316117" w:rsidP="00316117">
      <w:pPr>
        <w:widowControl/>
        <w:ind w:leftChars="100" w:left="420" w:hangingChars="100" w:hanging="210"/>
        <w:jc w:val="left"/>
        <w:rPr>
          <w:rFonts w:hAnsi="HG丸ｺﾞｼｯｸM-PRO"/>
          <w:szCs w:val="24"/>
        </w:rPr>
      </w:pPr>
    </w:p>
    <w:p w14:paraId="0AB59450" w14:textId="77777777" w:rsidR="008F0087" w:rsidRPr="009A111A" w:rsidRDefault="008F0087" w:rsidP="008F0087">
      <w:pPr>
        <w:jc w:val="left"/>
        <w:rPr>
          <w:rFonts w:hAnsi="HG丸ｺﾞｼｯｸM-PRO"/>
          <w:sz w:val="24"/>
        </w:rPr>
      </w:pPr>
      <w:r w:rsidRPr="009A111A">
        <w:rPr>
          <w:rFonts w:hAnsi="HG丸ｺﾞｼｯｸM-PRO"/>
          <w:sz w:val="24"/>
        </w:rPr>
        <w:br w:type="page"/>
      </w:r>
    </w:p>
    <w:p w14:paraId="73077D27" w14:textId="77777777" w:rsidR="008F0087" w:rsidRPr="009A111A" w:rsidRDefault="008F0087" w:rsidP="00E63EF6">
      <w:pPr>
        <w:pStyle w:val="3"/>
        <w:rPr>
          <w:u w:val="single"/>
        </w:rPr>
      </w:pPr>
      <w:r w:rsidRPr="009A111A">
        <w:rPr>
          <w:rFonts w:hint="eastAsia"/>
        </w:rPr>
        <w:lastRenderedPageBreak/>
        <w:t>（３）訪問系サービス</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B16CBC" w14:paraId="565080BA" w14:textId="77777777" w:rsidTr="0097283C">
        <w:tc>
          <w:tcPr>
            <w:tcW w:w="1072" w:type="dxa"/>
            <w:tcMar>
              <w:top w:w="85" w:type="dxa"/>
              <w:bottom w:w="85" w:type="dxa"/>
            </w:tcMar>
          </w:tcPr>
          <w:p w14:paraId="015934F0" w14:textId="77777777" w:rsidR="00B16CBC" w:rsidRDefault="00B16CBC" w:rsidP="0097283C">
            <w:pPr>
              <w:pStyle w:val="afff7"/>
              <w:ind w:leftChars="0" w:left="0" w:firstLineChars="0" w:firstLine="0"/>
              <w:jc w:val="center"/>
            </w:pPr>
            <w:r w:rsidRPr="008F0087">
              <w:rPr>
                <w:rFonts w:hint="eastAsia"/>
                <w:bdr w:val="none" w:sz="0" w:space="0" w:color="auto"/>
              </w:rPr>
              <w:t>概要</w:t>
            </w:r>
          </w:p>
        </w:tc>
      </w:tr>
    </w:tbl>
    <w:p w14:paraId="6967397C" w14:textId="77777777" w:rsidR="00F04AE4" w:rsidRDefault="00F04AE4" w:rsidP="00F04AE4">
      <w:pPr>
        <w:pStyle w:val="aff3"/>
      </w:pP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99" w:type="dxa"/>
          <w:right w:w="99" w:type="dxa"/>
        </w:tblCellMar>
        <w:tblLook w:val="0000" w:firstRow="0" w:lastRow="0" w:firstColumn="0" w:lastColumn="0" w:noHBand="0" w:noVBand="0"/>
      </w:tblPr>
      <w:tblGrid>
        <w:gridCol w:w="2853"/>
        <w:gridCol w:w="5988"/>
      </w:tblGrid>
      <w:tr w:rsidR="00702409" w14:paraId="32F7FC20" w14:textId="77777777" w:rsidTr="00E44447">
        <w:trPr>
          <w:trHeight w:val="336"/>
          <w:tblCellSpacing w:w="20" w:type="dxa"/>
        </w:trPr>
        <w:tc>
          <w:tcPr>
            <w:tcW w:w="2793" w:type="dxa"/>
            <w:shd w:val="clear" w:color="auto" w:fill="D9D9D9" w:themeFill="background1" w:themeFillShade="D9"/>
            <w:vAlign w:val="center"/>
          </w:tcPr>
          <w:p w14:paraId="38152E27" w14:textId="77777777" w:rsidR="00702409" w:rsidRPr="00702409" w:rsidRDefault="00702409" w:rsidP="00702409">
            <w:pPr>
              <w:pStyle w:val="afff1"/>
              <w:ind w:left="-42" w:right="-63"/>
            </w:pPr>
            <w:r w:rsidRPr="00702409">
              <w:rPr>
                <w:rFonts w:hint="eastAsia"/>
              </w:rPr>
              <w:t>名称</w:t>
            </w:r>
          </w:p>
        </w:tc>
        <w:tc>
          <w:tcPr>
            <w:tcW w:w="5928" w:type="dxa"/>
            <w:shd w:val="clear" w:color="auto" w:fill="D9D9D9" w:themeFill="background1" w:themeFillShade="D9"/>
            <w:vAlign w:val="center"/>
          </w:tcPr>
          <w:p w14:paraId="1F985B6C" w14:textId="77777777" w:rsidR="00702409" w:rsidRPr="00702409" w:rsidRDefault="00702409" w:rsidP="00702409">
            <w:pPr>
              <w:pStyle w:val="afff1"/>
              <w:ind w:left="-42" w:right="-63"/>
            </w:pPr>
            <w:r w:rsidRPr="00702409">
              <w:rPr>
                <w:rFonts w:hint="eastAsia"/>
              </w:rPr>
              <w:t>概要</w:t>
            </w:r>
          </w:p>
        </w:tc>
      </w:tr>
      <w:tr w:rsidR="00B16CBC" w14:paraId="3A15CE93" w14:textId="77777777" w:rsidTr="00E44447">
        <w:trPr>
          <w:trHeight w:val="301"/>
          <w:tblCellSpacing w:w="20" w:type="dxa"/>
        </w:trPr>
        <w:tc>
          <w:tcPr>
            <w:tcW w:w="2793" w:type="dxa"/>
            <w:vAlign w:val="center"/>
          </w:tcPr>
          <w:p w14:paraId="6E9032CF" w14:textId="77777777" w:rsidR="00B16CBC" w:rsidRDefault="00B16CBC" w:rsidP="0097283C">
            <w:pPr>
              <w:pStyle w:val="afffa"/>
            </w:pPr>
            <w:r>
              <w:rPr>
                <w:rFonts w:hint="eastAsia"/>
              </w:rPr>
              <w:t>居宅介護</w:t>
            </w:r>
          </w:p>
          <w:p w14:paraId="2CFA3193" w14:textId="77777777" w:rsidR="00B16CBC" w:rsidRPr="00B16CBC" w:rsidRDefault="00B16CBC" w:rsidP="0097283C">
            <w:pPr>
              <w:pStyle w:val="afffa"/>
              <w:rPr>
                <w:rFonts w:ascii="ＭＳ Ｐゴシック" w:eastAsia="ＭＳ Ｐゴシック" w:hAnsi="ＭＳ Ｐゴシック" w:cs="ＭＳ Ｐゴシック"/>
              </w:rPr>
            </w:pPr>
            <w:r>
              <w:rPr>
                <w:rFonts w:hint="eastAsia"/>
              </w:rPr>
              <w:t>（ホームヘルプサービス）</w:t>
            </w:r>
          </w:p>
        </w:tc>
        <w:tc>
          <w:tcPr>
            <w:tcW w:w="5928" w:type="dxa"/>
            <w:vAlign w:val="center"/>
          </w:tcPr>
          <w:p w14:paraId="154CB058" w14:textId="19FC14CA" w:rsidR="00B16CBC" w:rsidRPr="00B16CBC" w:rsidRDefault="00A97C6E" w:rsidP="0097283C">
            <w:pPr>
              <w:pStyle w:val="afff9"/>
            </w:pPr>
            <w:r>
              <w:rPr>
                <w:rFonts w:hint="eastAsia"/>
              </w:rPr>
              <w:t>居宅において入浴・排せつ・</w:t>
            </w:r>
            <w:r w:rsidR="00B16CBC" w:rsidRPr="00B16CBC">
              <w:rPr>
                <w:rFonts w:hint="eastAsia"/>
              </w:rPr>
              <w:t>食事</w:t>
            </w:r>
            <w:r w:rsidR="00102F66">
              <w:rPr>
                <w:rFonts w:hint="eastAsia"/>
              </w:rPr>
              <w:t>等の介護</w:t>
            </w:r>
            <w:r w:rsidR="00B16CBC" w:rsidRPr="00B16CBC">
              <w:rPr>
                <w:rFonts w:hint="eastAsia"/>
              </w:rPr>
              <w:t>を行います。</w:t>
            </w:r>
          </w:p>
        </w:tc>
      </w:tr>
      <w:tr w:rsidR="00B16CBC" w14:paraId="4E610FA5" w14:textId="77777777" w:rsidTr="00E44447">
        <w:trPr>
          <w:trHeight w:val="473"/>
          <w:tblCellSpacing w:w="20" w:type="dxa"/>
        </w:trPr>
        <w:tc>
          <w:tcPr>
            <w:tcW w:w="2793" w:type="dxa"/>
            <w:vAlign w:val="center"/>
          </w:tcPr>
          <w:p w14:paraId="71A2B67D" w14:textId="77777777" w:rsidR="00B16CBC" w:rsidRDefault="00B16CBC" w:rsidP="00B16CBC">
            <w:pPr>
              <w:rPr>
                <w:rFonts w:ascii="ＭＳ Ｐゴシック" w:eastAsia="ＭＳ Ｐゴシック" w:hAnsi="ＭＳ Ｐゴシック" w:cs="ＭＳ Ｐゴシック"/>
              </w:rPr>
            </w:pPr>
            <w:r w:rsidRPr="00B16CBC">
              <w:rPr>
                <w:rFonts w:asciiTheme="majorEastAsia" w:eastAsiaTheme="majorEastAsia" w:hAnsiTheme="majorEastAsia" w:hint="eastAsia"/>
                <w:color w:val="000000" w:themeColor="text1"/>
                <w:sz w:val="22"/>
              </w:rPr>
              <w:t>重度訪問介護</w:t>
            </w:r>
          </w:p>
        </w:tc>
        <w:tc>
          <w:tcPr>
            <w:tcW w:w="5928" w:type="dxa"/>
            <w:vAlign w:val="center"/>
          </w:tcPr>
          <w:p w14:paraId="0A3FD87E" w14:textId="6A160B26" w:rsidR="00B16CBC" w:rsidRPr="00B16CBC" w:rsidRDefault="00B16CBC" w:rsidP="0097283C">
            <w:pPr>
              <w:pStyle w:val="afff9"/>
            </w:pPr>
            <w:r w:rsidRPr="00B16CBC">
              <w:rPr>
                <w:rFonts w:hint="eastAsia"/>
              </w:rPr>
              <w:t>常に介護を必要とする重度の肢体不自</w:t>
            </w:r>
            <w:r w:rsidR="00A97C6E">
              <w:rPr>
                <w:rFonts w:hint="eastAsia"/>
              </w:rPr>
              <w:t>由者、著しい行動障害を有する知的障害者・精神障害者に対し、入浴・排せつ・</w:t>
            </w:r>
            <w:r w:rsidRPr="00B16CBC">
              <w:rPr>
                <w:rFonts w:hint="eastAsia"/>
              </w:rPr>
              <w:t>食事</w:t>
            </w:r>
            <w:r w:rsidR="00831868">
              <w:rPr>
                <w:rFonts w:hint="eastAsia"/>
              </w:rPr>
              <w:t>等</w:t>
            </w:r>
            <w:r w:rsidRPr="00B16CBC">
              <w:rPr>
                <w:rFonts w:hint="eastAsia"/>
              </w:rPr>
              <w:t>の介護</w:t>
            </w:r>
            <w:r w:rsidR="00B21D9F">
              <w:rPr>
                <w:rFonts w:hint="eastAsia"/>
              </w:rPr>
              <w:t>や</w:t>
            </w:r>
            <w:r w:rsidRPr="00B16CBC">
              <w:rPr>
                <w:rFonts w:hint="eastAsia"/>
              </w:rPr>
              <w:t>外出の介護などを総合的に行います。</w:t>
            </w:r>
          </w:p>
        </w:tc>
      </w:tr>
      <w:tr w:rsidR="00B16CBC" w14:paraId="05B6846B" w14:textId="77777777" w:rsidTr="00E44447">
        <w:trPr>
          <w:trHeight w:val="302"/>
          <w:tblCellSpacing w:w="20" w:type="dxa"/>
        </w:trPr>
        <w:tc>
          <w:tcPr>
            <w:tcW w:w="2793" w:type="dxa"/>
            <w:vAlign w:val="center"/>
          </w:tcPr>
          <w:p w14:paraId="7CA21DC8" w14:textId="77777777" w:rsidR="00B16CBC" w:rsidRDefault="00B16CBC" w:rsidP="00B16CBC">
            <w:pPr>
              <w:rPr>
                <w:rFonts w:ascii="ＭＳ Ｐゴシック" w:eastAsia="ＭＳ Ｐゴシック" w:hAnsi="ＭＳ Ｐゴシック" w:cs="ＭＳ Ｐゴシック"/>
              </w:rPr>
            </w:pPr>
            <w:r w:rsidRPr="00B16CBC">
              <w:rPr>
                <w:rFonts w:asciiTheme="majorEastAsia" w:eastAsiaTheme="majorEastAsia" w:hAnsiTheme="majorEastAsia" w:hint="eastAsia"/>
                <w:color w:val="000000" w:themeColor="text1"/>
                <w:sz w:val="22"/>
              </w:rPr>
              <w:t>行動援護</w:t>
            </w:r>
          </w:p>
        </w:tc>
        <w:tc>
          <w:tcPr>
            <w:tcW w:w="5928" w:type="dxa"/>
            <w:vAlign w:val="center"/>
          </w:tcPr>
          <w:p w14:paraId="725D709F" w14:textId="094241CF" w:rsidR="00B16CBC" w:rsidRPr="00B16CBC" w:rsidRDefault="00B16CBC" w:rsidP="0097283C">
            <w:pPr>
              <w:pStyle w:val="afff9"/>
            </w:pPr>
            <w:r w:rsidRPr="00B16CBC">
              <w:rPr>
                <w:rFonts w:hint="eastAsia"/>
              </w:rPr>
              <w:t>行</w:t>
            </w:r>
            <w:r w:rsidR="00B21D9F">
              <w:rPr>
                <w:rFonts w:hint="eastAsia"/>
              </w:rPr>
              <w:t>動障害のある知的障害児・者、精神障害者で</w:t>
            </w:r>
            <w:r w:rsidR="00D44D4C">
              <w:rPr>
                <w:rFonts w:hint="eastAsia"/>
              </w:rPr>
              <w:t>常に介護を必要とする方</w:t>
            </w:r>
            <w:r w:rsidR="00B21D9F">
              <w:rPr>
                <w:rFonts w:hint="eastAsia"/>
              </w:rPr>
              <w:t>に対し、外出の介護や</w:t>
            </w:r>
            <w:r w:rsidRPr="00B16CBC">
              <w:rPr>
                <w:rFonts w:hint="eastAsia"/>
              </w:rPr>
              <w:t>危険回避のための援護などの支援を行います。</w:t>
            </w:r>
          </w:p>
        </w:tc>
      </w:tr>
      <w:tr w:rsidR="00B16CBC" w14:paraId="647C1288" w14:textId="77777777" w:rsidTr="00E44447">
        <w:trPr>
          <w:trHeight w:val="344"/>
          <w:tblCellSpacing w:w="20" w:type="dxa"/>
        </w:trPr>
        <w:tc>
          <w:tcPr>
            <w:tcW w:w="2793" w:type="dxa"/>
            <w:vAlign w:val="center"/>
          </w:tcPr>
          <w:p w14:paraId="4602ABB4" w14:textId="77777777" w:rsidR="00B16CBC" w:rsidRDefault="00B16CBC" w:rsidP="00B16CBC">
            <w:pPr>
              <w:rPr>
                <w:rFonts w:ascii="ＭＳ Ｐゴシック" w:eastAsia="ＭＳ Ｐゴシック" w:hAnsi="ＭＳ Ｐゴシック" w:cs="ＭＳ Ｐゴシック"/>
              </w:rPr>
            </w:pPr>
            <w:r w:rsidRPr="00B16CBC">
              <w:rPr>
                <w:rFonts w:asciiTheme="majorEastAsia" w:eastAsiaTheme="majorEastAsia" w:hAnsiTheme="majorEastAsia" w:hint="eastAsia"/>
                <w:color w:val="000000" w:themeColor="text1"/>
                <w:sz w:val="22"/>
              </w:rPr>
              <w:t>同行援護</w:t>
            </w:r>
          </w:p>
        </w:tc>
        <w:tc>
          <w:tcPr>
            <w:tcW w:w="5928" w:type="dxa"/>
            <w:vAlign w:val="center"/>
          </w:tcPr>
          <w:p w14:paraId="6F81E005" w14:textId="79DA57A0" w:rsidR="00B16CBC" w:rsidRPr="00B16CBC" w:rsidRDefault="00B21D9F" w:rsidP="0097283C">
            <w:pPr>
              <w:pStyle w:val="afff9"/>
            </w:pPr>
            <w:r>
              <w:rPr>
                <w:rFonts w:hint="eastAsia"/>
              </w:rPr>
              <w:t>視覚障害により</w:t>
            </w:r>
            <w:r w:rsidR="00B16CBC" w:rsidRPr="00B16CBC">
              <w:rPr>
                <w:rFonts w:hint="eastAsia"/>
              </w:rPr>
              <w:t>移動に著しい困難を有する方に対し、移動に必要な情報の提供、移動の援護などの支援を行います。</w:t>
            </w:r>
          </w:p>
        </w:tc>
      </w:tr>
      <w:tr w:rsidR="00B16CBC" w14:paraId="025AC918" w14:textId="77777777" w:rsidTr="00E44447">
        <w:trPr>
          <w:trHeight w:val="344"/>
          <w:tblCellSpacing w:w="20" w:type="dxa"/>
        </w:trPr>
        <w:tc>
          <w:tcPr>
            <w:tcW w:w="2793" w:type="dxa"/>
            <w:vAlign w:val="center"/>
          </w:tcPr>
          <w:p w14:paraId="06DFC8D8" w14:textId="77777777" w:rsidR="00B16CBC" w:rsidRPr="000A2FF8" w:rsidRDefault="00B16CBC" w:rsidP="0097283C">
            <w:pPr>
              <w:pStyle w:val="afffa"/>
            </w:pPr>
            <w:r w:rsidRPr="00B16CBC">
              <w:rPr>
                <w:rFonts w:hint="eastAsia"/>
              </w:rPr>
              <w:t>重度障害者等包括支援</w:t>
            </w:r>
          </w:p>
        </w:tc>
        <w:tc>
          <w:tcPr>
            <w:tcW w:w="5928" w:type="dxa"/>
          </w:tcPr>
          <w:p w14:paraId="5228CD5A" w14:textId="092AF316" w:rsidR="00B16CBC" w:rsidRPr="000A2FF8" w:rsidRDefault="00B16CBC" w:rsidP="00831868">
            <w:pPr>
              <w:pStyle w:val="afff9"/>
            </w:pPr>
            <w:r w:rsidRPr="00B16CBC">
              <w:rPr>
                <w:rFonts w:hint="eastAsia"/>
              </w:rPr>
              <w:t>最重度の障害のある方のためのサービスとして、居宅介護、重度訪問介護、行動援護、</w:t>
            </w:r>
            <w:r w:rsidR="00831868" w:rsidRPr="00B16CBC">
              <w:rPr>
                <w:rFonts w:hint="eastAsia"/>
              </w:rPr>
              <w:t>同行援護、</w:t>
            </w:r>
            <w:r w:rsidRPr="00B16CBC">
              <w:rPr>
                <w:rFonts w:hint="eastAsia"/>
              </w:rPr>
              <w:t>生活介護、短期入所、共同生活介護、自立訓練、就労移行支援、就労継続支援を、利用者の必要に応じて組み合わせ、計画に基づいて包括的に提供します。（現在のところ本市では利用者がいないサービスであり、今後も利用が見込まれないため、利用者０人の見込みとします。）</w:t>
            </w:r>
          </w:p>
        </w:tc>
      </w:tr>
    </w:tbl>
    <w:p w14:paraId="6FE15790" w14:textId="77777777" w:rsidR="00B16CBC" w:rsidRDefault="00B16CBC" w:rsidP="00B16CBC">
      <w:pPr>
        <w:widowControl/>
        <w:ind w:leftChars="100" w:left="420" w:hangingChars="100" w:hanging="210"/>
        <w:jc w:val="left"/>
        <w:rPr>
          <w:rFonts w:hAnsi="HG丸ｺﾞｼｯｸM-PRO"/>
          <w:szCs w:val="24"/>
        </w:rPr>
      </w:pPr>
    </w:p>
    <w:p w14:paraId="32E911D9" w14:textId="77777777" w:rsidR="00B16CBC" w:rsidRPr="00765FAE" w:rsidRDefault="00B16CBC" w:rsidP="00B16CBC">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B16CBC" w14:paraId="6D01FB1B" w14:textId="77777777" w:rsidTr="0097283C">
        <w:tc>
          <w:tcPr>
            <w:tcW w:w="3340" w:type="dxa"/>
            <w:tcMar>
              <w:top w:w="85" w:type="dxa"/>
              <w:bottom w:w="85" w:type="dxa"/>
            </w:tcMar>
          </w:tcPr>
          <w:p w14:paraId="325E76D8" w14:textId="77777777" w:rsidR="00B16CBC" w:rsidRDefault="00B16CBC" w:rsidP="0097283C">
            <w:pPr>
              <w:pStyle w:val="afff7"/>
              <w:ind w:leftChars="0" w:left="0" w:firstLineChars="0" w:firstLine="0"/>
              <w:jc w:val="center"/>
            </w:pPr>
            <w:r w:rsidRPr="00765FAE">
              <w:rPr>
                <w:rFonts w:hint="eastAsia"/>
                <w:bdr w:val="none" w:sz="0" w:space="0" w:color="auto"/>
              </w:rPr>
              <w:t>これまでの進捗状況</w:t>
            </w:r>
          </w:p>
        </w:tc>
      </w:tr>
    </w:tbl>
    <w:p w14:paraId="000B3552" w14:textId="77777777" w:rsidR="00B16CBC" w:rsidRDefault="00B16CBC" w:rsidP="00B16CBC">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735DEFE7" w14:textId="77777777" w:rsidTr="00E44447">
        <w:trPr>
          <w:trHeight w:val="340"/>
        </w:trPr>
        <w:tc>
          <w:tcPr>
            <w:tcW w:w="2126" w:type="dxa"/>
            <w:vMerge w:val="restart"/>
            <w:shd w:val="clear" w:color="auto" w:fill="D9D9D9" w:themeFill="background1" w:themeFillShade="D9"/>
            <w:vAlign w:val="center"/>
          </w:tcPr>
          <w:p w14:paraId="49093DAA"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028F896A"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579762C6" w14:textId="4E6B6D63"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65B539C5" w14:textId="486431B6"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7476245D" w14:textId="49D79474"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B16CBC" w14:paraId="286DA28C" w14:textId="77777777" w:rsidTr="00E44447">
        <w:trPr>
          <w:trHeight w:val="340"/>
        </w:trPr>
        <w:tc>
          <w:tcPr>
            <w:tcW w:w="2126" w:type="dxa"/>
            <w:vMerge/>
            <w:shd w:val="clear" w:color="auto" w:fill="D9D9D9" w:themeFill="background1" w:themeFillShade="D9"/>
            <w:vAlign w:val="center"/>
          </w:tcPr>
          <w:p w14:paraId="75C97550" w14:textId="77777777" w:rsidR="00B16CBC" w:rsidRDefault="00B16CBC" w:rsidP="0097283C">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4CA67CC4" w14:textId="77777777" w:rsidR="00B16CBC" w:rsidRDefault="00B16CBC" w:rsidP="0097283C">
            <w:pPr>
              <w:pStyle w:val="afff1"/>
              <w:ind w:left="-42" w:right="-63"/>
            </w:pPr>
          </w:p>
        </w:tc>
        <w:tc>
          <w:tcPr>
            <w:tcW w:w="992" w:type="dxa"/>
            <w:shd w:val="clear" w:color="auto" w:fill="D9D9D9" w:themeFill="background1" w:themeFillShade="D9"/>
            <w:vAlign w:val="center"/>
          </w:tcPr>
          <w:p w14:paraId="2A0D4B0A" w14:textId="77777777" w:rsidR="00B16CBC" w:rsidRDefault="00B16CBC" w:rsidP="0097283C">
            <w:pPr>
              <w:pStyle w:val="afff1"/>
              <w:ind w:left="-42" w:right="-63"/>
            </w:pPr>
            <w:r>
              <w:rPr>
                <w:rFonts w:hint="eastAsia"/>
              </w:rPr>
              <w:t>見込量</w:t>
            </w:r>
          </w:p>
        </w:tc>
        <w:tc>
          <w:tcPr>
            <w:tcW w:w="992" w:type="dxa"/>
            <w:shd w:val="clear" w:color="auto" w:fill="D9D9D9" w:themeFill="background1" w:themeFillShade="D9"/>
            <w:vAlign w:val="center"/>
          </w:tcPr>
          <w:p w14:paraId="5B047E52" w14:textId="77777777" w:rsidR="00B16CBC" w:rsidRDefault="00B16CBC" w:rsidP="0097283C">
            <w:pPr>
              <w:pStyle w:val="afff1"/>
              <w:ind w:left="-42" w:right="-63"/>
            </w:pPr>
            <w:r>
              <w:rPr>
                <w:rFonts w:hint="eastAsia"/>
              </w:rPr>
              <w:t>実績</w:t>
            </w:r>
          </w:p>
        </w:tc>
        <w:tc>
          <w:tcPr>
            <w:tcW w:w="993" w:type="dxa"/>
            <w:shd w:val="clear" w:color="auto" w:fill="D9D9D9" w:themeFill="background1" w:themeFillShade="D9"/>
            <w:vAlign w:val="center"/>
          </w:tcPr>
          <w:p w14:paraId="566EF8C3" w14:textId="77777777" w:rsidR="00B16CBC" w:rsidRDefault="00B16CBC" w:rsidP="0097283C">
            <w:pPr>
              <w:pStyle w:val="afff1"/>
              <w:ind w:left="-42" w:right="-63"/>
            </w:pPr>
            <w:r>
              <w:rPr>
                <w:rFonts w:hint="eastAsia"/>
              </w:rPr>
              <w:t>見込量</w:t>
            </w:r>
          </w:p>
        </w:tc>
        <w:tc>
          <w:tcPr>
            <w:tcW w:w="992" w:type="dxa"/>
            <w:shd w:val="clear" w:color="auto" w:fill="D9D9D9" w:themeFill="background1" w:themeFillShade="D9"/>
            <w:vAlign w:val="center"/>
          </w:tcPr>
          <w:p w14:paraId="7A4A3D08" w14:textId="77777777" w:rsidR="00B16CBC" w:rsidRDefault="00B16CBC" w:rsidP="0097283C">
            <w:pPr>
              <w:pStyle w:val="afff1"/>
              <w:ind w:left="-42" w:right="-63"/>
            </w:pPr>
            <w:r>
              <w:rPr>
                <w:rFonts w:hint="eastAsia"/>
              </w:rPr>
              <w:t>実績</w:t>
            </w:r>
          </w:p>
        </w:tc>
        <w:tc>
          <w:tcPr>
            <w:tcW w:w="992" w:type="dxa"/>
            <w:shd w:val="clear" w:color="auto" w:fill="D9D9D9" w:themeFill="background1" w:themeFillShade="D9"/>
            <w:vAlign w:val="center"/>
          </w:tcPr>
          <w:p w14:paraId="0D146734" w14:textId="77777777" w:rsidR="00B16CBC" w:rsidRDefault="00B16CBC" w:rsidP="0097283C">
            <w:pPr>
              <w:pStyle w:val="afff1"/>
              <w:ind w:left="-42" w:right="-63"/>
            </w:pPr>
            <w:r>
              <w:rPr>
                <w:rFonts w:hint="eastAsia"/>
              </w:rPr>
              <w:t>見込量</w:t>
            </w:r>
          </w:p>
        </w:tc>
        <w:tc>
          <w:tcPr>
            <w:tcW w:w="993" w:type="dxa"/>
            <w:shd w:val="clear" w:color="auto" w:fill="D9D9D9" w:themeFill="background1" w:themeFillShade="D9"/>
            <w:vAlign w:val="center"/>
          </w:tcPr>
          <w:p w14:paraId="62C7DCC7" w14:textId="77777777" w:rsidR="00B16CBC" w:rsidRDefault="00B16CBC" w:rsidP="0097283C">
            <w:pPr>
              <w:pStyle w:val="afff1"/>
              <w:ind w:left="-42" w:right="-63"/>
            </w:pPr>
            <w:r>
              <w:rPr>
                <w:rFonts w:hint="eastAsia"/>
              </w:rPr>
              <w:t>実績</w:t>
            </w:r>
          </w:p>
        </w:tc>
      </w:tr>
      <w:tr w:rsidR="00E44447" w14:paraId="2B43D35C" w14:textId="77777777" w:rsidTr="00E44447">
        <w:trPr>
          <w:trHeight w:val="340"/>
        </w:trPr>
        <w:tc>
          <w:tcPr>
            <w:tcW w:w="2126" w:type="dxa"/>
            <w:vMerge w:val="restart"/>
            <w:shd w:val="clear" w:color="auto" w:fill="FFFFFF" w:themeFill="background1"/>
            <w:vAlign w:val="center"/>
          </w:tcPr>
          <w:p w14:paraId="1101B00D" w14:textId="77777777" w:rsidR="00E44447" w:rsidRPr="00B16CBC" w:rsidRDefault="00E44447" w:rsidP="00B16CBC">
            <w:pPr>
              <w:pStyle w:val="afffa"/>
              <w:rPr>
                <w:rFonts w:ascii="ＭＳ Ｐゴシック" w:eastAsia="ＭＳ Ｐゴシック" w:hAnsi="ＭＳ Ｐゴシック" w:cs="ＭＳ Ｐゴシック"/>
              </w:rPr>
            </w:pPr>
            <w:r>
              <w:rPr>
                <w:rFonts w:hint="eastAsia"/>
              </w:rPr>
              <w:t>居宅介護</w:t>
            </w:r>
          </w:p>
        </w:tc>
        <w:tc>
          <w:tcPr>
            <w:tcW w:w="1134" w:type="dxa"/>
            <w:vAlign w:val="center"/>
          </w:tcPr>
          <w:p w14:paraId="08CB9860" w14:textId="77777777" w:rsidR="00E44447" w:rsidRPr="00765FAE" w:rsidRDefault="00E44447" w:rsidP="0097283C">
            <w:pPr>
              <w:pStyle w:val="a9"/>
            </w:pPr>
            <w:r w:rsidRPr="00765FAE">
              <w:rPr>
                <w:rFonts w:hint="eastAsia"/>
              </w:rPr>
              <w:t>人／月</w:t>
            </w:r>
          </w:p>
        </w:tc>
        <w:tc>
          <w:tcPr>
            <w:tcW w:w="992" w:type="dxa"/>
            <w:vAlign w:val="center"/>
          </w:tcPr>
          <w:p w14:paraId="05A15074"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1,242 </w:t>
            </w:r>
          </w:p>
        </w:tc>
        <w:tc>
          <w:tcPr>
            <w:tcW w:w="992" w:type="dxa"/>
            <w:vAlign w:val="center"/>
          </w:tcPr>
          <w:p w14:paraId="189820C0"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1,289 </w:t>
            </w:r>
          </w:p>
        </w:tc>
        <w:tc>
          <w:tcPr>
            <w:tcW w:w="993" w:type="dxa"/>
            <w:vAlign w:val="center"/>
          </w:tcPr>
          <w:p w14:paraId="1F2D187B"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1,289 </w:t>
            </w:r>
          </w:p>
        </w:tc>
        <w:tc>
          <w:tcPr>
            <w:tcW w:w="992" w:type="dxa"/>
            <w:vAlign w:val="center"/>
          </w:tcPr>
          <w:p w14:paraId="2010D90A"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1,295 </w:t>
            </w:r>
          </w:p>
        </w:tc>
        <w:tc>
          <w:tcPr>
            <w:tcW w:w="992" w:type="dxa"/>
            <w:vAlign w:val="center"/>
          </w:tcPr>
          <w:p w14:paraId="41630A82"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1,338 </w:t>
            </w:r>
          </w:p>
        </w:tc>
        <w:tc>
          <w:tcPr>
            <w:tcW w:w="993" w:type="dxa"/>
            <w:vAlign w:val="center"/>
          </w:tcPr>
          <w:p w14:paraId="0F96E7B5"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1,256 </w:t>
            </w:r>
          </w:p>
        </w:tc>
      </w:tr>
      <w:tr w:rsidR="00E44447" w14:paraId="030D7D8E" w14:textId="77777777" w:rsidTr="00E44447">
        <w:trPr>
          <w:trHeight w:val="340"/>
        </w:trPr>
        <w:tc>
          <w:tcPr>
            <w:tcW w:w="2126" w:type="dxa"/>
            <w:vMerge/>
            <w:shd w:val="clear" w:color="auto" w:fill="FFFFFF" w:themeFill="background1"/>
            <w:vAlign w:val="center"/>
          </w:tcPr>
          <w:p w14:paraId="64104AA2" w14:textId="77777777" w:rsidR="00E44447" w:rsidRPr="00B234AA" w:rsidRDefault="00E44447" w:rsidP="0097283C">
            <w:pPr>
              <w:pStyle w:val="afffa"/>
            </w:pPr>
          </w:p>
        </w:tc>
        <w:tc>
          <w:tcPr>
            <w:tcW w:w="1134" w:type="dxa"/>
            <w:shd w:val="clear" w:color="auto" w:fill="F2F2F2" w:themeFill="background1" w:themeFillShade="F2"/>
            <w:vAlign w:val="center"/>
          </w:tcPr>
          <w:p w14:paraId="600C1D5D" w14:textId="77777777" w:rsidR="00E44447" w:rsidRPr="00765FAE" w:rsidRDefault="00E44447" w:rsidP="0097283C">
            <w:pPr>
              <w:pStyle w:val="a9"/>
            </w:pPr>
            <w:r>
              <w:rPr>
                <w:rFonts w:hint="eastAsia"/>
              </w:rPr>
              <w:t>時間</w:t>
            </w:r>
            <w:r w:rsidRPr="00765FAE">
              <w:rPr>
                <w:rFonts w:hint="eastAsia"/>
              </w:rPr>
              <w:t>／月</w:t>
            </w:r>
          </w:p>
        </w:tc>
        <w:tc>
          <w:tcPr>
            <w:tcW w:w="992" w:type="dxa"/>
            <w:shd w:val="clear" w:color="auto" w:fill="F2F2F2" w:themeFill="background1" w:themeFillShade="F2"/>
            <w:vAlign w:val="center"/>
          </w:tcPr>
          <w:p w14:paraId="4BCF63EF"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25,289 </w:t>
            </w:r>
          </w:p>
        </w:tc>
        <w:tc>
          <w:tcPr>
            <w:tcW w:w="992" w:type="dxa"/>
            <w:shd w:val="clear" w:color="auto" w:fill="F2F2F2" w:themeFill="background1" w:themeFillShade="F2"/>
            <w:vAlign w:val="center"/>
          </w:tcPr>
          <w:p w14:paraId="6E3997EC"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24,710 </w:t>
            </w:r>
          </w:p>
        </w:tc>
        <w:tc>
          <w:tcPr>
            <w:tcW w:w="993" w:type="dxa"/>
            <w:shd w:val="clear" w:color="auto" w:fill="F2F2F2" w:themeFill="background1" w:themeFillShade="F2"/>
            <w:vAlign w:val="center"/>
          </w:tcPr>
          <w:p w14:paraId="3286193E"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26,452 </w:t>
            </w:r>
          </w:p>
        </w:tc>
        <w:tc>
          <w:tcPr>
            <w:tcW w:w="992" w:type="dxa"/>
            <w:shd w:val="clear" w:color="auto" w:fill="F2F2F2" w:themeFill="background1" w:themeFillShade="F2"/>
            <w:vAlign w:val="center"/>
          </w:tcPr>
          <w:p w14:paraId="5D833790"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26,422 </w:t>
            </w:r>
          </w:p>
        </w:tc>
        <w:tc>
          <w:tcPr>
            <w:tcW w:w="992" w:type="dxa"/>
            <w:shd w:val="clear" w:color="auto" w:fill="F2F2F2" w:themeFill="background1" w:themeFillShade="F2"/>
            <w:vAlign w:val="center"/>
          </w:tcPr>
          <w:p w14:paraId="0DF77990"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27,669 </w:t>
            </w:r>
          </w:p>
        </w:tc>
        <w:tc>
          <w:tcPr>
            <w:tcW w:w="993" w:type="dxa"/>
            <w:shd w:val="clear" w:color="auto" w:fill="F2F2F2" w:themeFill="background1" w:themeFillShade="F2"/>
            <w:vAlign w:val="center"/>
          </w:tcPr>
          <w:p w14:paraId="69FF5284"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25,741 </w:t>
            </w:r>
          </w:p>
        </w:tc>
      </w:tr>
      <w:tr w:rsidR="00E44447" w14:paraId="1D043AE4" w14:textId="77777777" w:rsidTr="00E44447">
        <w:trPr>
          <w:trHeight w:val="340"/>
        </w:trPr>
        <w:tc>
          <w:tcPr>
            <w:tcW w:w="2126" w:type="dxa"/>
            <w:vMerge w:val="restart"/>
            <w:shd w:val="clear" w:color="auto" w:fill="FFFFFF" w:themeFill="background1"/>
            <w:vAlign w:val="center"/>
          </w:tcPr>
          <w:p w14:paraId="37965DC5" w14:textId="77777777" w:rsidR="00E44447" w:rsidRDefault="00E44447" w:rsidP="0097283C">
            <w:pPr>
              <w:rPr>
                <w:rFonts w:ascii="ＭＳ Ｐゴシック" w:eastAsia="ＭＳ Ｐゴシック" w:hAnsi="ＭＳ Ｐゴシック" w:cs="ＭＳ Ｐゴシック"/>
              </w:rPr>
            </w:pPr>
            <w:r w:rsidRPr="00B16CBC">
              <w:rPr>
                <w:rFonts w:asciiTheme="majorEastAsia" w:eastAsiaTheme="majorEastAsia" w:hAnsiTheme="majorEastAsia" w:hint="eastAsia"/>
                <w:color w:val="000000" w:themeColor="text1"/>
                <w:sz w:val="22"/>
              </w:rPr>
              <w:t>重度訪問介護</w:t>
            </w:r>
          </w:p>
        </w:tc>
        <w:tc>
          <w:tcPr>
            <w:tcW w:w="1134" w:type="dxa"/>
            <w:vAlign w:val="center"/>
          </w:tcPr>
          <w:p w14:paraId="1E98165A" w14:textId="77777777" w:rsidR="00E44447" w:rsidRPr="00765FAE" w:rsidRDefault="00E44447" w:rsidP="0097283C">
            <w:pPr>
              <w:pStyle w:val="a9"/>
            </w:pPr>
            <w:r w:rsidRPr="00765FAE">
              <w:rPr>
                <w:rFonts w:hint="eastAsia"/>
              </w:rPr>
              <w:t>人／月</w:t>
            </w:r>
          </w:p>
        </w:tc>
        <w:tc>
          <w:tcPr>
            <w:tcW w:w="992" w:type="dxa"/>
            <w:vAlign w:val="center"/>
          </w:tcPr>
          <w:p w14:paraId="4B9E45A0"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121 </w:t>
            </w:r>
          </w:p>
        </w:tc>
        <w:tc>
          <w:tcPr>
            <w:tcW w:w="992" w:type="dxa"/>
            <w:vAlign w:val="center"/>
          </w:tcPr>
          <w:p w14:paraId="11E1D72E"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118 </w:t>
            </w:r>
          </w:p>
        </w:tc>
        <w:tc>
          <w:tcPr>
            <w:tcW w:w="993" w:type="dxa"/>
            <w:vAlign w:val="center"/>
          </w:tcPr>
          <w:p w14:paraId="2008C133"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130 </w:t>
            </w:r>
          </w:p>
        </w:tc>
        <w:tc>
          <w:tcPr>
            <w:tcW w:w="992" w:type="dxa"/>
            <w:vAlign w:val="center"/>
          </w:tcPr>
          <w:p w14:paraId="0AE891EE"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125 </w:t>
            </w:r>
          </w:p>
        </w:tc>
        <w:tc>
          <w:tcPr>
            <w:tcW w:w="992" w:type="dxa"/>
            <w:vAlign w:val="center"/>
          </w:tcPr>
          <w:p w14:paraId="1733071E"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140 </w:t>
            </w:r>
          </w:p>
        </w:tc>
        <w:tc>
          <w:tcPr>
            <w:tcW w:w="993" w:type="dxa"/>
            <w:vAlign w:val="center"/>
          </w:tcPr>
          <w:p w14:paraId="1BA4D175"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109 </w:t>
            </w:r>
          </w:p>
        </w:tc>
      </w:tr>
      <w:tr w:rsidR="00E44447" w14:paraId="2DB844DC" w14:textId="77777777" w:rsidTr="00E44447">
        <w:trPr>
          <w:trHeight w:val="340"/>
        </w:trPr>
        <w:tc>
          <w:tcPr>
            <w:tcW w:w="2126" w:type="dxa"/>
            <w:vMerge/>
            <w:shd w:val="clear" w:color="auto" w:fill="FFFFFF" w:themeFill="background1"/>
            <w:vAlign w:val="center"/>
          </w:tcPr>
          <w:p w14:paraId="4653F7F2" w14:textId="77777777" w:rsidR="00E44447" w:rsidRPr="00B234AA" w:rsidRDefault="00E44447" w:rsidP="0097283C">
            <w:pPr>
              <w:pStyle w:val="afffa"/>
            </w:pPr>
          </w:p>
        </w:tc>
        <w:tc>
          <w:tcPr>
            <w:tcW w:w="1134" w:type="dxa"/>
            <w:shd w:val="clear" w:color="auto" w:fill="F2F2F2" w:themeFill="background1" w:themeFillShade="F2"/>
            <w:vAlign w:val="center"/>
          </w:tcPr>
          <w:p w14:paraId="1E5BE4D2" w14:textId="77777777" w:rsidR="00E44447" w:rsidRPr="00765FAE" w:rsidRDefault="00E44447" w:rsidP="0097283C">
            <w:pPr>
              <w:pStyle w:val="a9"/>
            </w:pPr>
            <w:r>
              <w:rPr>
                <w:rFonts w:hint="eastAsia"/>
              </w:rPr>
              <w:t>時間</w:t>
            </w:r>
            <w:r w:rsidRPr="00765FAE">
              <w:rPr>
                <w:rFonts w:hint="eastAsia"/>
              </w:rPr>
              <w:t>／月</w:t>
            </w:r>
          </w:p>
        </w:tc>
        <w:tc>
          <w:tcPr>
            <w:tcW w:w="992" w:type="dxa"/>
            <w:shd w:val="clear" w:color="auto" w:fill="F2F2F2" w:themeFill="background1" w:themeFillShade="F2"/>
            <w:vAlign w:val="center"/>
          </w:tcPr>
          <w:p w14:paraId="466600F7"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13,789 </w:t>
            </w:r>
          </w:p>
        </w:tc>
        <w:tc>
          <w:tcPr>
            <w:tcW w:w="992" w:type="dxa"/>
            <w:shd w:val="clear" w:color="auto" w:fill="F2F2F2" w:themeFill="background1" w:themeFillShade="F2"/>
            <w:vAlign w:val="center"/>
          </w:tcPr>
          <w:p w14:paraId="523FD1CE"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12,795 </w:t>
            </w:r>
          </w:p>
        </w:tc>
        <w:tc>
          <w:tcPr>
            <w:tcW w:w="993" w:type="dxa"/>
            <w:shd w:val="clear" w:color="auto" w:fill="F2F2F2" w:themeFill="background1" w:themeFillShade="F2"/>
            <w:vAlign w:val="center"/>
          </w:tcPr>
          <w:p w14:paraId="7560B003"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14,544 </w:t>
            </w:r>
          </w:p>
        </w:tc>
        <w:tc>
          <w:tcPr>
            <w:tcW w:w="992" w:type="dxa"/>
            <w:shd w:val="clear" w:color="auto" w:fill="F2F2F2" w:themeFill="background1" w:themeFillShade="F2"/>
            <w:vAlign w:val="center"/>
          </w:tcPr>
          <w:p w14:paraId="194D5DAD"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13,378 </w:t>
            </w:r>
          </w:p>
        </w:tc>
        <w:tc>
          <w:tcPr>
            <w:tcW w:w="992" w:type="dxa"/>
            <w:shd w:val="clear" w:color="auto" w:fill="F2F2F2" w:themeFill="background1" w:themeFillShade="F2"/>
            <w:vAlign w:val="center"/>
          </w:tcPr>
          <w:p w14:paraId="480F6F9E"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15,327 </w:t>
            </w:r>
          </w:p>
        </w:tc>
        <w:tc>
          <w:tcPr>
            <w:tcW w:w="993" w:type="dxa"/>
            <w:shd w:val="clear" w:color="auto" w:fill="F2F2F2" w:themeFill="background1" w:themeFillShade="F2"/>
            <w:vAlign w:val="center"/>
          </w:tcPr>
          <w:p w14:paraId="1339DBF7"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13,374 </w:t>
            </w:r>
          </w:p>
        </w:tc>
      </w:tr>
      <w:tr w:rsidR="00E44447" w14:paraId="75BFDA36" w14:textId="77777777" w:rsidTr="00E44447">
        <w:trPr>
          <w:trHeight w:val="340"/>
        </w:trPr>
        <w:tc>
          <w:tcPr>
            <w:tcW w:w="2126" w:type="dxa"/>
            <w:vMerge w:val="restart"/>
            <w:shd w:val="clear" w:color="auto" w:fill="FFFFFF" w:themeFill="background1"/>
            <w:vAlign w:val="center"/>
          </w:tcPr>
          <w:p w14:paraId="11367342" w14:textId="77777777" w:rsidR="00E44447" w:rsidRDefault="00E44447" w:rsidP="0097283C">
            <w:pPr>
              <w:rPr>
                <w:rFonts w:ascii="ＭＳ Ｐゴシック" w:eastAsia="ＭＳ Ｐゴシック" w:hAnsi="ＭＳ Ｐゴシック" w:cs="ＭＳ Ｐゴシック"/>
              </w:rPr>
            </w:pPr>
            <w:r w:rsidRPr="00B16CBC">
              <w:rPr>
                <w:rFonts w:asciiTheme="majorEastAsia" w:eastAsiaTheme="majorEastAsia" w:hAnsiTheme="majorEastAsia" w:hint="eastAsia"/>
                <w:color w:val="000000" w:themeColor="text1"/>
                <w:sz w:val="22"/>
              </w:rPr>
              <w:t>行動援護</w:t>
            </w:r>
          </w:p>
        </w:tc>
        <w:tc>
          <w:tcPr>
            <w:tcW w:w="1134" w:type="dxa"/>
            <w:vAlign w:val="center"/>
          </w:tcPr>
          <w:p w14:paraId="70F05B74" w14:textId="77777777" w:rsidR="00E44447" w:rsidRPr="00765FAE" w:rsidRDefault="00E44447" w:rsidP="0097283C">
            <w:pPr>
              <w:pStyle w:val="a9"/>
            </w:pPr>
            <w:r w:rsidRPr="00765FAE">
              <w:rPr>
                <w:rFonts w:hint="eastAsia"/>
              </w:rPr>
              <w:t>人／月</w:t>
            </w:r>
          </w:p>
        </w:tc>
        <w:tc>
          <w:tcPr>
            <w:tcW w:w="992" w:type="dxa"/>
            <w:vAlign w:val="center"/>
          </w:tcPr>
          <w:p w14:paraId="4FF15EFC"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292 </w:t>
            </w:r>
          </w:p>
        </w:tc>
        <w:tc>
          <w:tcPr>
            <w:tcW w:w="992" w:type="dxa"/>
            <w:vAlign w:val="center"/>
          </w:tcPr>
          <w:p w14:paraId="79D5CE79"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343 </w:t>
            </w:r>
          </w:p>
        </w:tc>
        <w:tc>
          <w:tcPr>
            <w:tcW w:w="993" w:type="dxa"/>
            <w:vAlign w:val="center"/>
          </w:tcPr>
          <w:p w14:paraId="1A5EEB80"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303 </w:t>
            </w:r>
          </w:p>
        </w:tc>
        <w:tc>
          <w:tcPr>
            <w:tcW w:w="992" w:type="dxa"/>
            <w:vAlign w:val="center"/>
          </w:tcPr>
          <w:p w14:paraId="467D4492"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343 </w:t>
            </w:r>
          </w:p>
        </w:tc>
        <w:tc>
          <w:tcPr>
            <w:tcW w:w="992" w:type="dxa"/>
            <w:vAlign w:val="center"/>
          </w:tcPr>
          <w:p w14:paraId="4EBC8249"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315 </w:t>
            </w:r>
          </w:p>
        </w:tc>
        <w:tc>
          <w:tcPr>
            <w:tcW w:w="993" w:type="dxa"/>
            <w:vAlign w:val="center"/>
          </w:tcPr>
          <w:p w14:paraId="30DEFDEA"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288 </w:t>
            </w:r>
          </w:p>
        </w:tc>
      </w:tr>
      <w:tr w:rsidR="00E44447" w14:paraId="13AF2EF8" w14:textId="77777777" w:rsidTr="00E44447">
        <w:trPr>
          <w:trHeight w:val="340"/>
        </w:trPr>
        <w:tc>
          <w:tcPr>
            <w:tcW w:w="2126" w:type="dxa"/>
            <w:vMerge/>
            <w:shd w:val="clear" w:color="auto" w:fill="FFFFFF" w:themeFill="background1"/>
            <w:vAlign w:val="center"/>
          </w:tcPr>
          <w:p w14:paraId="5C235283" w14:textId="77777777" w:rsidR="00E44447" w:rsidRPr="00B234AA" w:rsidRDefault="00E44447" w:rsidP="0097283C">
            <w:pPr>
              <w:pStyle w:val="afffa"/>
            </w:pPr>
          </w:p>
        </w:tc>
        <w:tc>
          <w:tcPr>
            <w:tcW w:w="1134" w:type="dxa"/>
            <w:shd w:val="clear" w:color="auto" w:fill="F2F2F2" w:themeFill="background1" w:themeFillShade="F2"/>
            <w:vAlign w:val="center"/>
          </w:tcPr>
          <w:p w14:paraId="52214009" w14:textId="77777777" w:rsidR="00E44447" w:rsidRPr="00765FAE" w:rsidRDefault="00E44447" w:rsidP="0097283C">
            <w:pPr>
              <w:pStyle w:val="a9"/>
            </w:pPr>
            <w:r>
              <w:rPr>
                <w:rFonts w:hint="eastAsia"/>
              </w:rPr>
              <w:t>時間</w:t>
            </w:r>
            <w:r w:rsidRPr="00765FAE">
              <w:rPr>
                <w:rFonts w:hint="eastAsia"/>
              </w:rPr>
              <w:t>／月</w:t>
            </w:r>
          </w:p>
        </w:tc>
        <w:tc>
          <w:tcPr>
            <w:tcW w:w="992" w:type="dxa"/>
            <w:shd w:val="clear" w:color="auto" w:fill="F2F2F2" w:themeFill="background1" w:themeFillShade="F2"/>
            <w:vAlign w:val="center"/>
          </w:tcPr>
          <w:p w14:paraId="60A267F1"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5,469 </w:t>
            </w:r>
          </w:p>
        </w:tc>
        <w:tc>
          <w:tcPr>
            <w:tcW w:w="992" w:type="dxa"/>
            <w:shd w:val="clear" w:color="auto" w:fill="F2F2F2" w:themeFill="background1" w:themeFillShade="F2"/>
            <w:vAlign w:val="center"/>
          </w:tcPr>
          <w:p w14:paraId="517A7E1D"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6,447 </w:t>
            </w:r>
          </w:p>
        </w:tc>
        <w:tc>
          <w:tcPr>
            <w:tcW w:w="993" w:type="dxa"/>
            <w:shd w:val="clear" w:color="auto" w:fill="F2F2F2" w:themeFill="background1" w:themeFillShade="F2"/>
            <w:vAlign w:val="center"/>
          </w:tcPr>
          <w:p w14:paraId="6344F826"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5,721 </w:t>
            </w:r>
          </w:p>
        </w:tc>
        <w:tc>
          <w:tcPr>
            <w:tcW w:w="992" w:type="dxa"/>
            <w:shd w:val="clear" w:color="auto" w:fill="F2F2F2" w:themeFill="background1" w:themeFillShade="F2"/>
            <w:vAlign w:val="center"/>
          </w:tcPr>
          <w:p w14:paraId="67F0ACEF"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6,176 </w:t>
            </w:r>
          </w:p>
        </w:tc>
        <w:tc>
          <w:tcPr>
            <w:tcW w:w="992" w:type="dxa"/>
            <w:shd w:val="clear" w:color="auto" w:fill="F2F2F2" w:themeFill="background1" w:themeFillShade="F2"/>
            <w:vAlign w:val="center"/>
          </w:tcPr>
          <w:p w14:paraId="17273294"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5,984 </w:t>
            </w:r>
          </w:p>
        </w:tc>
        <w:tc>
          <w:tcPr>
            <w:tcW w:w="993" w:type="dxa"/>
            <w:shd w:val="clear" w:color="auto" w:fill="F2F2F2" w:themeFill="background1" w:themeFillShade="F2"/>
            <w:vAlign w:val="center"/>
          </w:tcPr>
          <w:p w14:paraId="55CC24DE"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5,107 </w:t>
            </w:r>
          </w:p>
        </w:tc>
      </w:tr>
      <w:tr w:rsidR="00E44447" w14:paraId="6BE23C03" w14:textId="77777777" w:rsidTr="00E44447">
        <w:trPr>
          <w:trHeight w:val="340"/>
        </w:trPr>
        <w:tc>
          <w:tcPr>
            <w:tcW w:w="2126" w:type="dxa"/>
            <w:vMerge w:val="restart"/>
            <w:shd w:val="clear" w:color="auto" w:fill="FFFFFF" w:themeFill="background1"/>
            <w:vAlign w:val="center"/>
          </w:tcPr>
          <w:p w14:paraId="42A99D29" w14:textId="77777777" w:rsidR="00E44447" w:rsidRDefault="00E44447" w:rsidP="0097283C">
            <w:pPr>
              <w:rPr>
                <w:rFonts w:ascii="ＭＳ Ｐゴシック" w:eastAsia="ＭＳ Ｐゴシック" w:hAnsi="ＭＳ Ｐゴシック" w:cs="ＭＳ Ｐゴシック"/>
              </w:rPr>
            </w:pPr>
            <w:r w:rsidRPr="00B16CBC">
              <w:rPr>
                <w:rFonts w:asciiTheme="majorEastAsia" w:eastAsiaTheme="majorEastAsia" w:hAnsiTheme="majorEastAsia" w:hint="eastAsia"/>
                <w:color w:val="000000" w:themeColor="text1"/>
                <w:sz w:val="22"/>
              </w:rPr>
              <w:t>同行援護</w:t>
            </w:r>
          </w:p>
        </w:tc>
        <w:tc>
          <w:tcPr>
            <w:tcW w:w="1134" w:type="dxa"/>
            <w:vAlign w:val="center"/>
          </w:tcPr>
          <w:p w14:paraId="7FFF0927" w14:textId="77777777" w:rsidR="00E44447" w:rsidRPr="00765FAE" w:rsidRDefault="00E44447" w:rsidP="0097283C">
            <w:pPr>
              <w:pStyle w:val="a9"/>
            </w:pPr>
            <w:r w:rsidRPr="00765FAE">
              <w:rPr>
                <w:rFonts w:hint="eastAsia"/>
              </w:rPr>
              <w:t>人／月</w:t>
            </w:r>
          </w:p>
        </w:tc>
        <w:tc>
          <w:tcPr>
            <w:tcW w:w="992" w:type="dxa"/>
            <w:vAlign w:val="center"/>
          </w:tcPr>
          <w:p w14:paraId="760F2682"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260 </w:t>
            </w:r>
          </w:p>
        </w:tc>
        <w:tc>
          <w:tcPr>
            <w:tcW w:w="992" w:type="dxa"/>
            <w:vAlign w:val="center"/>
          </w:tcPr>
          <w:p w14:paraId="3E45477B"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260 </w:t>
            </w:r>
          </w:p>
        </w:tc>
        <w:tc>
          <w:tcPr>
            <w:tcW w:w="993" w:type="dxa"/>
            <w:vAlign w:val="center"/>
          </w:tcPr>
          <w:p w14:paraId="02D41613"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270 </w:t>
            </w:r>
          </w:p>
        </w:tc>
        <w:tc>
          <w:tcPr>
            <w:tcW w:w="992" w:type="dxa"/>
            <w:vAlign w:val="center"/>
          </w:tcPr>
          <w:p w14:paraId="1D5F88F5"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261 </w:t>
            </w:r>
          </w:p>
        </w:tc>
        <w:tc>
          <w:tcPr>
            <w:tcW w:w="992" w:type="dxa"/>
            <w:vAlign w:val="center"/>
          </w:tcPr>
          <w:p w14:paraId="7515DF5E"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280 </w:t>
            </w:r>
          </w:p>
        </w:tc>
        <w:tc>
          <w:tcPr>
            <w:tcW w:w="993" w:type="dxa"/>
            <w:vAlign w:val="center"/>
          </w:tcPr>
          <w:p w14:paraId="63270B1D"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237 </w:t>
            </w:r>
          </w:p>
        </w:tc>
      </w:tr>
      <w:tr w:rsidR="00E44447" w14:paraId="023345F4" w14:textId="77777777" w:rsidTr="00E44447">
        <w:trPr>
          <w:trHeight w:val="340"/>
        </w:trPr>
        <w:tc>
          <w:tcPr>
            <w:tcW w:w="2126" w:type="dxa"/>
            <w:vMerge/>
            <w:shd w:val="clear" w:color="auto" w:fill="FFFFFF" w:themeFill="background1"/>
            <w:vAlign w:val="center"/>
          </w:tcPr>
          <w:p w14:paraId="61252F2E" w14:textId="77777777" w:rsidR="00E44447" w:rsidRPr="00B234AA" w:rsidRDefault="00E44447" w:rsidP="0097283C">
            <w:pPr>
              <w:pStyle w:val="afffa"/>
            </w:pPr>
          </w:p>
        </w:tc>
        <w:tc>
          <w:tcPr>
            <w:tcW w:w="1134" w:type="dxa"/>
            <w:shd w:val="clear" w:color="auto" w:fill="F2F2F2" w:themeFill="background1" w:themeFillShade="F2"/>
            <w:vAlign w:val="center"/>
          </w:tcPr>
          <w:p w14:paraId="6A8FEDB9" w14:textId="77777777" w:rsidR="00E44447" w:rsidRPr="00765FAE" w:rsidRDefault="00E44447" w:rsidP="0097283C">
            <w:pPr>
              <w:pStyle w:val="a9"/>
            </w:pPr>
            <w:r>
              <w:rPr>
                <w:rFonts w:hint="eastAsia"/>
              </w:rPr>
              <w:t>時間</w:t>
            </w:r>
            <w:r w:rsidRPr="00765FAE">
              <w:rPr>
                <w:rFonts w:hint="eastAsia"/>
              </w:rPr>
              <w:t>／月</w:t>
            </w:r>
          </w:p>
        </w:tc>
        <w:tc>
          <w:tcPr>
            <w:tcW w:w="992" w:type="dxa"/>
            <w:shd w:val="clear" w:color="auto" w:fill="F2F2F2" w:themeFill="background1" w:themeFillShade="F2"/>
            <w:vAlign w:val="center"/>
          </w:tcPr>
          <w:p w14:paraId="2E9FAF45"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7,725 </w:t>
            </w:r>
          </w:p>
        </w:tc>
        <w:tc>
          <w:tcPr>
            <w:tcW w:w="992" w:type="dxa"/>
            <w:shd w:val="clear" w:color="auto" w:fill="F2F2F2" w:themeFill="background1" w:themeFillShade="F2"/>
            <w:vAlign w:val="center"/>
          </w:tcPr>
          <w:p w14:paraId="3F13B478"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7,987 </w:t>
            </w:r>
          </w:p>
        </w:tc>
        <w:tc>
          <w:tcPr>
            <w:tcW w:w="993" w:type="dxa"/>
            <w:shd w:val="clear" w:color="auto" w:fill="F2F2F2" w:themeFill="background1" w:themeFillShade="F2"/>
            <w:vAlign w:val="center"/>
          </w:tcPr>
          <w:p w14:paraId="71FF4797"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8,081 </w:t>
            </w:r>
          </w:p>
        </w:tc>
        <w:tc>
          <w:tcPr>
            <w:tcW w:w="992" w:type="dxa"/>
            <w:shd w:val="clear" w:color="auto" w:fill="F2F2F2" w:themeFill="background1" w:themeFillShade="F2"/>
            <w:vAlign w:val="center"/>
          </w:tcPr>
          <w:p w14:paraId="696A708D"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7,987 </w:t>
            </w:r>
          </w:p>
        </w:tc>
        <w:tc>
          <w:tcPr>
            <w:tcW w:w="992" w:type="dxa"/>
            <w:shd w:val="clear" w:color="auto" w:fill="F2F2F2" w:themeFill="background1" w:themeFillShade="F2"/>
            <w:vAlign w:val="center"/>
          </w:tcPr>
          <w:p w14:paraId="336CC570"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8,452 </w:t>
            </w:r>
          </w:p>
        </w:tc>
        <w:tc>
          <w:tcPr>
            <w:tcW w:w="993" w:type="dxa"/>
            <w:shd w:val="clear" w:color="auto" w:fill="F2F2F2" w:themeFill="background1" w:themeFillShade="F2"/>
            <w:vAlign w:val="center"/>
          </w:tcPr>
          <w:p w14:paraId="6EDF28F6" w14:textId="77777777" w:rsidR="00E44447" w:rsidRDefault="00E44447" w:rsidP="00E44447">
            <w:pPr>
              <w:pStyle w:val="105"/>
              <w:rPr>
                <w:rFonts w:ascii="ＭＳ Ｐゴシック" w:eastAsia="ＭＳ Ｐゴシック" w:hAnsi="ＭＳ Ｐゴシック" w:cs="ＭＳ Ｐゴシック"/>
                <w:sz w:val="24"/>
                <w:szCs w:val="24"/>
              </w:rPr>
            </w:pPr>
            <w:r>
              <w:rPr>
                <w:rFonts w:hint="eastAsia"/>
              </w:rPr>
              <w:t xml:space="preserve">5,644 </w:t>
            </w:r>
          </w:p>
        </w:tc>
      </w:tr>
    </w:tbl>
    <w:p w14:paraId="040F5A5E" w14:textId="542D7016" w:rsidR="00B16CBC" w:rsidRDefault="00B16CBC" w:rsidP="00CE57D0">
      <w:pPr>
        <w:pStyle w:val="aa"/>
        <w:spacing w:beforeLines="20" w:before="48" w:line="240" w:lineRule="exact"/>
        <w:ind w:leftChars="200" w:left="780"/>
      </w:pPr>
      <w:r w:rsidRPr="00BD7B44">
        <w:rPr>
          <w:rFonts w:hint="eastAsia"/>
        </w:rPr>
        <w:t>※平成30</w:t>
      </w:r>
      <w:r w:rsidR="00830E46">
        <w:t>(2018)</w:t>
      </w:r>
      <w:r w:rsidRPr="00BD7B44">
        <w:rPr>
          <w:rFonts w:hint="eastAsia"/>
        </w:rPr>
        <w:t>年度、令和元</w:t>
      </w:r>
      <w:r w:rsidR="00C30B98">
        <w:rPr>
          <w:rFonts w:hint="eastAsia"/>
        </w:rPr>
        <w:t>(</w:t>
      </w:r>
      <w:r w:rsidR="00C30B98">
        <w:t>2019</w:t>
      </w:r>
      <w:r w:rsidR="00C30B98">
        <w:rPr>
          <w:rFonts w:hint="eastAsia"/>
        </w:rPr>
        <w:t>)</w:t>
      </w:r>
      <w:r w:rsidRPr="00BD7B44">
        <w:rPr>
          <w:rFonts w:hint="eastAsia"/>
        </w:rPr>
        <w:t>年度は３月実績、令和２</w:t>
      </w:r>
      <w:r w:rsidR="00C30B98">
        <w:rPr>
          <w:rFonts w:hint="eastAsia"/>
        </w:rPr>
        <w:t>(</w:t>
      </w:r>
      <w:r w:rsidR="00C30B98">
        <w:t>2020</w:t>
      </w:r>
      <w:r w:rsidR="00C30B98">
        <w:rPr>
          <w:rFonts w:hint="eastAsia"/>
        </w:rPr>
        <w:t>)</w:t>
      </w:r>
      <w:r w:rsidRPr="00BD7B44">
        <w:rPr>
          <w:rFonts w:hint="eastAsia"/>
        </w:rPr>
        <w:t>年度は６月実績</w:t>
      </w:r>
    </w:p>
    <w:p w14:paraId="5C0A6885" w14:textId="77777777" w:rsidR="00E44447" w:rsidRDefault="00E44447" w:rsidP="00E44447">
      <w:r>
        <w:br w:type="page"/>
      </w:r>
    </w:p>
    <w:p w14:paraId="165892C5" w14:textId="77777777" w:rsidR="00251546" w:rsidRDefault="00251546" w:rsidP="00251546">
      <w:r>
        <w:rPr>
          <w:noProof/>
        </w:rPr>
        <w:lastRenderedPageBreak/>
        <mc:AlternateContent>
          <mc:Choice Requires="wps">
            <w:drawing>
              <wp:anchor distT="0" distB="0" distL="114300" distR="114300" simplePos="0" relativeHeight="251789824" behindDoc="1" locked="0" layoutInCell="1" allowOverlap="1" wp14:anchorId="7A58C545" wp14:editId="3A94DBFB">
                <wp:simplePos x="0" y="0"/>
                <wp:positionH relativeFrom="column">
                  <wp:posOffset>-120016</wp:posOffset>
                </wp:positionH>
                <wp:positionV relativeFrom="paragraph">
                  <wp:posOffset>184150</wp:posOffset>
                </wp:positionV>
                <wp:extent cx="6372225" cy="3133725"/>
                <wp:effectExtent l="0" t="0" r="28575"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313372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1BB79810" w14:textId="77777777" w:rsidR="003C1E00" w:rsidRDefault="003C1E00" w:rsidP="00251546">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8C545" id="角丸四角形 17" o:spid="_x0000_s1030" style="position:absolute;left:0;text-align:left;margin-left:-9.45pt;margin-top:14.5pt;width:501.75pt;height:246.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" fillcolor="white [3212]" strokecolor="#951850 [3215]" strokeweight="2pt">
                <v:textbox inset="5.85pt,.7pt,5.85pt,.7pt">
                  <w:txbxContent>
                    <w:p w14:paraId="1BB79810" w14:textId="77777777" w:rsidR="003C1E00" w:rsidRDefault="003C1E00" w:rsidP="00251546">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788800" behindDoc="0" locked="0" layoutInCell="1" allowOverlap="1" wp14:anchorId="7BC80605" wp14:editId="439BE5DA">
                <wp:simplePos x="0" y="0"/>
                <wp:positionH relativeFrom="column">
                  <wp:posOffset>175260</wp:posOffset>
                </wp:positionH>
                <wp:positionV relativeFrom="paragraph">
                  <wp:posOffset>0</wp:posOffset>
                </wp:positionV>
                <wp:extent cx="2895120" cy="363960"/>
                <wp:effectExtent l="0" t="0" r="635" b="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DB652F" w14:textId="77777777" w:rsidR="003C1E00" w:rsidRPr="00BD7B44" w:rsidRDefault="003C1E00" w:rsidP="00251546">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80605" id="角丸四角形 18" o:spid="_x0000_s1031" style="position:absolute;left:0;text-align:left;margin-left:13.8pt;margin-top:0;width:227.95pt;height:28.6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" fillcolor="#aa1b5c [3209]" stroked="f">
                <v:textbox inset="5.85pt,.7pt,5.85pt,.7pt">
                  <w:txbxContent>
                    <w:p w14:paraId="67DB652F" w14:textId="77777777" w:rsidR="003C1E00" w:rsidRPr="00BD7B44" w:rsidRDefault="003C1E00" w:rsidP="00251546">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5F035FAA" w14:textId="77777777" w:rsidR="00251546" w:rsidRDefault="00251546" w:rsidP="00251546"/>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0C4BCB" w14:paraId="5B4E1F31" w14:textId="77777777" w:rsidTr="009C5ECC">
        <w:trPr>
          <w:trHeight w:val="437"/>
        </w:trPr>
        <w:tc>
          <w:tcPr>
            <w:tcW w:w="2835" w:type="dxa"/>
            <w:shd w:val="clear" w:color="auto" w:fill="ECA6C5" w:themeFill="accent2"/>
            <w:vAlign w:val="center"/>
          </w:tcPr>
          <w:p w14:paraId="1F79DD45"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212A51BF"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6F8ED045" w14:textId="3590F72D"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54D8D6A2" w14:textId="33DE98ED"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1DAEF087" w14:textId="20D5F223"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19034F" w14:paraId="285A3E84" w14:textId="77777777" w:rsidTr="009C5ECC">
        <w:trPr>
          <w:trHeight w:val="369"/>
        </w:trPr>
        <w:tc>
          <w:tcPr>
            <w:tcW w:w="2835" w:type="dxa"/>
            <w:vMerge w:val="restart"/>
            <w:shd w:val="clear" w:color="auto" w:fill="FFFFFF" w:themeFill="background1"/>
            <w:vAlign w:val="center"/>
          </w:tcPr>
          <w:p w14:paraId="5F0F84D3" w14:textId="77777777" w:rsidR="0019034F" w:rsidRPr="00B16CBC" w:rsidRDefault="0019034F" w:rsidP="0097283C">
            <w:pPr>
              <w:pStyle w:val="afffa"/>
              <w:rPr>
                <w:rFonts w:ascii="ＭＳ Ｐゴシック" w:eastAsia="ＭＳ Ｐゴシック" w:hAnsi="ＭＳ Ｐゴシック" w:cs="ＭＳ Ｐゴシック"/>
              </w:rPr>
            </w:pPr>
            <w:r>
              <w:rPr>
                <w:rFonts w:hint="eastAsia"/>
              </w:rPr>
              <w:t>居宅介護</w:t>
            </w:r>
          </w:p>
        </w:tc>
        <w:tc>
          <w:tcPr>
            <w:tcW w:w="1276" w:type="dxa"/>
            <w:shd w:val="clear" w:color="auto" w:fill="FFFFFF" w:themeFill="background1"/>
            <w:vAlign w:val="center"/>
          </w:tcPr>
          <w:p w14:paraId="71676D50" w14:textId="77777777" w:rsidR="0019034F" w:rsidRPr="00765FAE" w:rsidRDefault="0019034F" w:rsidP="0097283C">
            <w:pPr>
              <w:pStyle w:val="a9"/>
            </w:pPr>
            <w:r w:rsidRPr="00765FAE">
              <w:rPr>
                <w:rFonts w:hint="eastAsia"/>
              </w:rPr>
              <w:t>人／月</w:t>
            </w:r>
          </w:p>
        </w:tc>
        <w:tc>
          <w:tcPr>
            <w:tcW w:w="1701" w:type="dxa"/>
            <w:shd w:val="clear" w:color="auto" w:fill="FFFFFF" w:themeFill="background1"/>
            <w:vAlign w:val="center"/>
          </w:tcPr>
          <w:p w14:paraId="27D98E06"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1,332 </w:t>
            </w:r>
          </w:p>
        </w:tc>
        <w:tc>
          <w:tcPr>
            <w:tcW w:w="1701" w:type="dxa"/>
            <w:shd w:val="clear" w:color="auto" w:fill="FFFFFF" w:themeFill="background1"/>
            <w:vAlign w:val="center"/>
          </w:tcPr>
          <w:p w14:paraId="602A4EAD"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1,357 </w:t>
            </w:r>
          </w:p>
        </w:tc>
        <w:tc>
          <w:tcPr>
            <w:tcW w:w="1701" w:type="dxa"/>
            <w:shd w:val="clear" w:color="auto" w:fill="FFFFFF" w:themeFill="background1"/>
            <w:vAlign w:val="center"/>
          </w:tcPr>
          <w:p w14:paraId="52191C29"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1,382 </w:t>
            </w:r>
          </w:p>
        </w:tc>
      </w:tr>
      <w:tr w:rsidR="0019034F" w14:paraId="506C28E1" w14:textId="77777777" w:rsidTr="009C5ECC">
        <w:trPr>
          <w:trHeight w:val="369"/>
        </w:trPr>
        <w:tc>
          <w:tcPr>
            <w:tcW w:w="2835" w:type="dxa"/>
            <w:vMerge/>
            <w:shd w:val="clear" w:color="auto" w:fill="FFFFFF" w:themeFill="background1"/>
            <w:vAlign w:val="center"/>
          </w:tcPr>
          <w:p w14:paraId="291D1DD4" w14:textId="77777777" w:rsidR="0019034F" w:rsidRDefault="0019034F" w:rsidP="0097283C">
            <w:pPr>
              <w:rPr>
                <w:rFonts w:ascii="A-OTF UD新ゴ Pr6 L" w:eastAsia="A-OTF UD新ゴ Pr6 L" w:hAnsi="A-OTF UD新ゴ Pr6 L"/>
                <w:bCs/>
                <w:sz w:val="22"/>
              </w:rPr>
            </w:pPr>
          </w:p>
        </w:tc>
        <w:tc>
          <w:tcPr>
            <w:tcW w:w="1276" w:type="dxa"/>
            <w:shd w:val="clear" w:color="auto" w:fill="FAE9F1" w:themeFill="background2"/>
            <w:vAlign w:val="center"/>
          </w:tcPr>
          <w:p w14:paraId="5D0E199E" w14:textId="77777777" w:rsidR="0019034F" w:rsidRPr="00765FAE" w:rsidRDefault="0019034F" w:rsidP="0097283C">
            <w:pPr>
              <w:pStyle w:val="a9"/>
            </w:pPr>
            <w:r>
              <w:rPr>
                <w:rFonts w:hint="eastAsia"/>
              </w:rPr>
              <w:t>時間</w:t>
            </w:r>
            <w:r w:rsidRPr="00765FAE">
              <w:rPr>
                <w:rFonts w:hint="eastAsia"/>
              </w:rPr>
              <w:t>／月</w:t>
            </w:r>
          </w:p>
        </w:tc>
        <w:tc>
          <w:tcPr>
            <w:tcW w:w="1701" w:type="dxa"/>
            <w:shd w:val="clear" w:color="auto" w:fill="FAE9F1" w:themeFill="background2"/>
            <w:vAlign w:val="center"/>
          </w:tcPr>
          <w:p w14:paraId="00F9A6CE"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27,838 </w:t>
            </w:r>
          </w:p>
        </w:tc>
        <w:tc>
          <w:tcPr>
            <w:tcW w:w="1701" w:type="dxa"/>
            <w:shd w:val="clear" w:color="auto" w:fill="FAE9F1" w:themeFill="background2"/>
            <w:vAlign w:val="center"/>
          </w:tcPr>
          <w:p w14:paraId="0480EF9A"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28,737 </w:t>
            </w:r>
          </w:p>
        </w:tc>
        <w:tc>
          <w:tcPr>
            <w:tcW w:w="1701" w:type="dxa"/>
            <w:shd w:val="clear" w:color="auto" w:fill="FAE9F1" w:themeFill="background2"/>
            <w:vAlign w:val="center"/>
          </w:tcPr>
          <w:p w14:paraId="6174945A"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29,664 </w:t>
            </w:r>
          </w:p>
        </w:tc>
      </w:tr>
      <w:tr w:rsidR="0019034F" w14:paraId="6212561A" w14:textId="77777777" w:rsidTr="009C5ECC">
        <w:trPr>
          <w:trHeight w:val="369"/>
        </w:trPr>
        <w:tc>
          <w:tcPr>
            <w:tcW w:w="2835" w:type="dxa"/>
            <w:vMerge w:val="restart"/>
            <w:shd w:val="clear" w:color="auto" w:fill="FFFFFF" w:themeFill="background1"/>
            <w:vAlign w:val="center"/>
          </w:tcPr>
          <w:p w14:paraId="606914B5" w14:textId="77777777" w:rsidR="0019034F" w:rsidRDefault="0019034F" w:rsidP="0097283C">
            <w:pPr>
              <w:rPr>
                <w:rFonts w:ascii="ＭＳ Ｐゴシック" w:eastAsia="ＭＳ Ｐゴシック" w:hAnsi="ＭＳ Ｐゴシック" w:cs="ＭＳ Ｐゴシック"/>
              </w:rPr>
            </w:pPr>
            <w:r w:rsidRPr="00B16CBC">
              <w:rPr>
                <w:rFonts w:asciiTheme="majorEastAsia" w:eastAsiaTheme="majorEastAsia" w:hAnsiTheme="majorEastAsia" w:hint="eastAsia"/>
                <w:color w:val="000000" w:themeColor="text1"/>
                <w:sz w:val="22"/>
              </w:rPr>
              <w:t>重度訪問介護</w:t>
            </w:r>
          </w:p>
        </w:tc>
        <w:tc>
          <w:tcPr>
            <w:tcW w:w="1276" w:type="dxa"/>
            <w:shd w:val="clear" w:color="auto" w:fill="FFFFFF" w:themeFill="background1"/>
            <w:vAlign w:val="center"/>
          </w:tcPr>
          <w:p w14:paraId="3A4C3CD8" w14:textId="77777777" w:rsidR="0019034F" w:rsidRPr="00765FAE" w:rsidRDefault="0019034F" w:rsidP="0097283C">
            <w:pPr>
              <w:pStyle w:val="a9"/>
            </w:pPr>
            <w:r w:rsidRPr="00765FAE">
              <w:rPr>
                <w:rFonts w:hint="eastAsia"/>
              </w:rPr>
              <w:t>人／月</w:t>
            </w:r>
          </w:p>
        </w:tc>
        <w:tc>
          <w:tcPr>
            <w:tcW w:w="1701" w:type="dxa"/>
            <w:shd w:val="clear" w:color="auto" w:fill="FFFFFF" w:themeFill="background1"/>
            <w:vAlign w:val="center"/>
          </w:tcPr>
          <w:p w14:paraId="19C70330"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134 </w:t>
            </w:r>
          </w:p>
        </w:tc>
        <w:tc>
          <w:tcPr>
            <w:tcW w:w="1701" w:type="dxa"/>
            <w:shd w:val="clear" w:color="auto" w:fill="FFFFFF" w:themeFill="background1"/>
            <w:vAlign w:val="center"/>
          </w:tcPr>
          <w:p w14:paraId="02D1FE51"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141 </w:t>
            </w:r>
          </w:p>
        </w:tc>
        <w:tc>
          <w:tcPr>
            <w:tcW w:w="1701" w:type="dxa"/>
            <w:shd w:val="clear" w:color="auto" w:fill="FFFFFF" w:themeFill="background1"/>
            <w:vAlign w:val="center"/>
          </w:tcPr>
          <w:p w14:paraId="4D160D8A"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148 </w:t>
            </w:r>
          </w:p>
        </w:tc>
      </w:tr>
      <w:tr w:rsidR="0019034F" w14:paraId="2FD938CE" w14:textId="77777777" w:rsidTr="009C5ECC">
        <w:trPr>
          <w:trHeight w:val="369"/>
        </w:trPr>
        <w:tc>
          <w:tcPr>
            <w:tcW w:w="2835" w:type="dxa"/>
            <w:vMerge/>
            <w:shd w:val="clear" w:color="auto" w:fill="FFFFFF" w:themeFill="background1"/>
            <w:vAlign w:val="center"/>
          </w:tcPr>
          <w:p w14:paraId="747E14A9" w14:textId="77777777" w:rsidR="0019034F" w:rsidRDefault="0019034F" w:rsidP="0097283C">
            <w:pPr>
              <w:rPr>
                <w:rFonts w:ascii="A-OTF UD新ゴ Pr6 L" w:eastAsia="A-OTF UD新ゴ Pr6 L" w:hAnsi="A-OTF UD新ゴ Pr6 L"/>
                <w:bCs/>
                <w:sz w:val="22"/>
              </w:rPr>
            </w:pPr>
          </w:p>
        </w:tc>
        <w:tc>
          <w:tcPr>
            <w:tcW w:w="1276" w:type="dxa"/>
            <w:shd w:val="clear" w:color="auto" w:fill="FAE9F1" w:themeFill="background2"/>
            <w:vAlign w:val="center"/>
          </w:tcPr>
          <w:p w14:paraId="23EB82D8" w14:textId="77777777" w:rsidR="0019034F" w:rsidRPr="00765FAE" w:rsidRDefault="0019034F" w:rsidP="0097283C">
            <w:pPr>
              <w:pStyle w:val="a9"/>
            </w:pPr>
            <w:r>
              <w:rPr>
                <w:rFonts w:hint="eastAsia"/>
              </w:rPr>
              <w:t>時間</w:t>
            </w:r>
            <w:r w:rsidRPr="00765FAE">
              <w:rPr>
                <w:rFonts w:hint="eastAsia"/>
              </w:rPr>
              <w:t>／月</w:t>
            </w:r>
          </w:p>
        </w:tc>
        <w:tc>
          <w:tcPr>
            <w:tcW w:w="1701" w:type="dxa"/>
            <w:shd w:val="clear" w:color="auto" w:fill="FAE9F1" w:themeFill="background2"/>
            <w:vAlign w:val="center"/>
          </w:tcPr>
          <w:p w14:paraId="1D075E3B"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15,112 </w:t>
            </w:r>
          </w:p>
        </w:tc>
        <w:tc>
          <w:tcPr>
            <w:tcW w:w="1701" w:type="dxa"/>
            <w:shd w:val="clear" w:color="auto" w:fill="FAE9F1" w:themeFill="background2"/>
            <w:vAlign w:val="center"/>
          </w:tcPr>
          <w:p w14:paraId="3EB6B508"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16,167 </w:t>
            </w:r>
          </w:p>
        </w:tc>
        <w:tc>
          <w:tcPr>
            <w:tcW w:w="1701" w:type="dxa"/>
            <w:shd w:val="clear" w:color="auto" w:fill="FAE9F1" w:themeFill="background2"/>
            <w:vAlign w:val="center"/>
          </w:tcPr>
          <w:p w14:paraId="024BC535"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17,297 </w:t>
            </w:r>
          </w:p>
        </w:tc>
      </w:tr>
      <w:tr w:rsidR="0019034F" w14:paraId="6B0D441F" w14:textId="77777777" w:rsidTr="009C5ECC">
        <w:trPr>
          <w:trHeight w:val="369"/>
        </w:trPr>
        <w:tc>
          <w:tcPr>
            <w:tcW w:w="2835" w:type="dxa"/>
            <w:vMerge w:val="restart"/>
            <w:shd w:val="clear" w:color="auto" w:fill="FFFFFF" w:themeFill="background1"/>
            <w:vAlign w:val="center"/>
          </w:tcPr>
          <w:p w14:paraId="3B64F34E" w14:textId="77777777" w:rsidR="0019034F" w:rsidRDefault="0019034F" w:rsidP="0097283C">
            <w:pPr>
              <w:rPr>
                <w:rFonts w:ascii="ＭＳ Ｐゴシック" w:eastAsia="ＭＳ Ｐゴシック" w:hAnsi="ＭＳ Ｐゴシック" w:cs="ＭＳ Ｐゴシック"/>
              </w:rPr>
            </w:pPr>
            <w:r w:rsidRPr="00B16CBC">
              <w:rPr>
                <w:rFonts w:asciiTheme="majorEastAsia" w:eastAsiaTheme="majorEastAsia" w:hAnsiTheme="majorEastAsia" w:hint="eastAsia"/>
                <w:color w:val="000000" w:themeColor="text1"/>
                <w:sz w:val="22"/>
              </w:rPr>
              <w:t>行動援護</w:t>
            </w:r>
          </w:p>
        </w:tc>
        <w:tc>
          <w:tcPr>
            <w:tcW w:w="1276" w:type="dxa"/>
            <w:shd w:val="clear" w:color="auto" w:fill="FFFFFF" w:themeFill="background1"/>
            <w:vAlign w:val="center"/>
          </w:tcPr>
          <w:p w14:paraId="2AD6D838" w14:textId="77777777" w:rsidR="0019034F" w:rsidRPr="00765FAE" w:rsidRDefault="0019034F" w:rsidP="0097283C">
            <w:pPr>
              <w:pStyle w:val="a9"/>
            </w:pPr>
            <w:r w:rsidRPr="00765FAE">
              <w:rPr>
                <w:rFonts w:hint="eastAsia"/>
              </w:rPr>
              <w:t>人／月</w:t>
            </w:r>
          </w:p>
        </w:tc>
        <w:tc>
          <w:tcPr>
            <w:tcW w:w="1701" w:type="dxa"/>
            <w:shd w:val="clear" w:color="auto" w:fill="FFFFFF" w:themeFill="background1"/>
            <w:vAlign w:val="center"/>
          </w:tcPr>
          <w:p w14:paraId="0F31B0DE"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396 </w:t>
            </w:r>
          </w:p>
        </w:tc>
        <w:tc>
          <w:tcPr>
            <w:tcW w:w="1701" w:type="dxa"/>
            <w:shd w:val="clear" w:color="auto" w:fill="FFFFFF" w:themeFill="background1"/>
            <w:vAlign w:val="center"/>
          </w:tcPr>
          <w:p w14:paraId="005AE3EF"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436 </w:t>
            </w:r>
          </w:p>
        </w:tc>
        <w:tc>
          <w:tcPr>
            <w:tcW w:w="1701" w:type="dxa"/>
            <w:shd w:val="clear" w:color="auto" w:fill="FFFFFF" w:themeFill="background1"/>
            <w:vAlign w:val="center"/>
          </w:tcPr>
          <w:p w14:paraId="39E6EC8A"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480 </w:t>
            </w:r>
          </w:p>
        </w:tc>
      </w:tr>
      <w:tr w:rsidR="0019034F" w14:paraId="69DDFA1C" w14:textId="77777777" w:rsidTr="009C5ECC">
        <w:trPr>
          <w:trHeight w:val="369"/>
        </w:trPr>
        <w:tc>
          <w:tcPr>
            <w:tcW w:w="2835" w:type="dxa"/>
            <w:vMerge/>
            <w:shd w:val="clear" w:color="auto" w:fill="FFFFFF" w:themeFill="background1"/>
            <w:vAlign w:val="center"/>
          </w:tcPr>
          <w:p w14:paraId="76FB4741" w14:textId="77777777" w:rsidR="0019034F" w:rsidRDefault="0019034F" w:rsidP="0097283C">
            <w:pPr>
              <w:rPr>
                <w:rFonts w:ascii="A-OTF UD新ゴ Pr6 L" w:eastAsia="A-OTF UD新ゴ Pr6 L" w:hAnsi="A-OTF UD新ゴ Pr6 L"/>
                <w:bCs/>
                <w:sz w:val="22"/>
              </w:rPr>
            </w:pPr>
          </w:p>
        </w:tc>
        <w:tc>
          <w:tcPr>
            <w:tcW w:w="1276" w:type="dxa"/>
            <w:shd w:val="clear" w:color="auto" w:fill="FAE9F1" w:themeFill="background2"/>
            <w:vAlign w:val="center"/>
          </w:tcPr>
          <w:p w14:paraId="20E97B55" w14:textId="77777777" w:rsidR="0019034F" w:rsidRPr="00765FAE" w:rsidRDefault="0019034F" w:rsidP="0097283C">
            <w:pPr>
              <w:pStyle w:val="a9"/>
            </w:pPr>
            <w:r>
              <w:rPr>
                <w:rFonts w:hint="eastAsia"/>
              </w:rPr>
              <w:t>時間</w:t>
            </w:r>
            <w:r w:rsidRPr="00765FAE">
              <w:rPr>
                <w:rFonts w:hint="eastAsia"/>
              </w:rPr>
              <w:t>／月</w:t>
            </w:r>
          </w:p>
        </w:tc>
        <w:tc>
          <w:tcPr>
            <w:tcW w:w="1701" w:type="dxa"/>
            <w:shd w:val="clear" w:color="auto" w:fill="FAE9F1" w:themeFill="background2"/>
            <w:vAlign w:val="center"/>
          </w:tcPr>
          <w:p w14:paraId="382D22F4"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7,184 </w:t>
            </w:r>
          </w:p>
        </w:tc>
        <w:tc>
          <w:tcPr>
            <w:tcW w:w="1701" w:type="dxa"/>
            <w:shd w:val="clear" w:color="auto" w:fill="FAE9F1" w:themeFill="background2"/>
            <w:vAlign w:val="center"/>
          </w:tcPr>
          <w:p w14:paraId="36A2B186"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7,952 </w:t>
            </w:r>
          </w:p>
        </w:tc>
        <w:tc>
          <w:tcPr>
            <w:tcW w:w="1701" w:type="dxa"/>
            <w:shd w:val="clear" w:color="auto" w:fill="FAE9F1" w:themeFill="background2"/>
            <w:vAlign w:val="center"/>
          </w:tcPr>
          <w:p w14:paraId="1A813514"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8,802 </w:t>
            </w:r>
          </w:p>
        </w:tc>
      </w:tr>
      <w:tr w:rsidR="0019034F" w14:paraId="424BEA19" w14:textId="77777777" w:rsidTr="009C5ECC">
        <w:trPr>
          <w:trHeight w:val="369"/>
        </w:trPr>
        <w:tc>
          <w:tcPr>
            <w:tcW w:w="2835" w:type="dxa"/>
            <w:vMerge w:val="restart"/>
            <w:shd w:val="clear" w:color="auto" w:fill="FFFFFF" w:themeFill="background1"/>
            <w:vAlign w:val="center"/>
          </w:tcPr>
          <w:p w14:paraId="03D0E6B5" w14:textId="77777777" w:rsidR="0019034F" w:rsidRDefault="0019034F" w:rsidP="0097283C">
            <w:pPr>
              <w:rPr>
                <w:rFonts w:ascii="ＭＳ Ｐゴシック" w:eastAsia="ＭＳ Ｐゴシック" w:hAnsi="ＭＳ Ｐゴシック" w:cs="ＭＳ Ｐゴシック"/>
              </w:rPr>
            </w:pPr>
            <w:r w:rsidRPr="00B16CBC">
              <w:rPr>
                <w:rFonts w:asciiTheme="majorEastAsia" w:eastAsiaTheme="majorEastAsia" w:hAnsiTheme="majorEastAsia" w:hint="eastAsia"/>
                <w:color w:val="000000" w:themeColor="text1"/>
                <w:sz w:val="22"/>
              </w:rPr>
              <w:t>同行援護</w:t>
            </w:r>
          </w:p>
        </w:tc>
        <w:tc>
          <w:tcPr>
            <w:tcW w:w="1276" w:type="dxa"/>
            <w:shd w:val="clear" w:color="auto" w:fill="FFFFFF" w:themeFill="background1"/>
            <w:vAlign w:val="center"/>
          </w:tcPr>
          <w:p w14:paraId="002F5BC4" w14:textId="77777777" w:rsidR="0019034F" w:rsidRPr="00765FAE" w:rsidRDefault="0019034F" w:rsidP="0097283C">
            <w:pPr>
              <w:pStyle w:val="a9"/>
            </w:pPr>
            <w:r w:rsidRPr="00765FAE">
              <w:rPr>
                <w:rFonts w:hint="eastAsia"/>
              </w:rPr>
              <w:t>人／月</w:t>
            </w:r>
          </w:p>
        </w:tc>
        <w:tc>
          <w:tcPr>
            <w:tcW w:w="1701" w:type="dxa"/>
            <w:shd w:val="clear" w:color="auto" w:fill="FFFFFF" w:themeFill="background1"/>
            <w:vAlign w:val="center"/>
          </w:tcPr>
          <w:p w14:paraId="33E00F8C"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271 </w:t>
            </w:r>
          </w:p>
        </w:tc>
        <w:tc>
          <w:tcPr>
            <w:tcW w:w="1701" w:type="dxa"/>
            <w:shd w:val="clear" w:color="auto" w:fill="FFFFFF" w:themeFill="background1"/>
            <w:vAlign w:val="center"/>
          </w:tcPr>
          <w:p w14:paraId="35C1412F"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276 </w:t>
            </w:r>
          </w:p>
        </w:tc>
        <w:tc>
          <w:tcPr>
            <w:tcW w:w="1701" w:type="dxa"/>
            <w:shd w:val="clear" w:color="auto" w:fill="FFFFFF" w:themeFill="background1"/>
            <w:vAlign w:val="center"/>
          </w:tcPr>
          <w:p w14:paraId="51EE6956"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281 </w:t>
            </w:r>
          </w:p>
        </w:tc>
      </w:tr>
      <w:tr w:rsidR="0019034F" w14:paraId="6F827CD2" w14:textId="77777777" w:rsidTr="009C5ECC">
        <w:trPr>
          <w:trHeight w:val="369"/>
        </w:trPr>
        <w:tc>
          <w:tcPr>
            <w:tcW w:w="2835" w:type="dxa"/>
            <w:vMerge/>
            <w:shd w:val="clear" w:color="auto" w:fill="FFFFFF" w:themeFill="background1"/>
            <w:vAlign w:val="center"/>
          </w:tcPr>
          <w:p w14:paraId="7560A376" w14:textId="77777777" w:rsidR="0019034F" w:rsidRDefault="0019034F" w:rsidP="0097283C">
            <w:pPr>
              <w:rPr>
                <w:rFonts w:ascii="A-OTF UD新ゴ Pr6 L" w:eastAsia="A-OTF UD新ゴ Pr6 L" w:hAnsi="A-OTF UD新ゴ Pr6 L"/>
                <w:bCs/>
                <w:sz w:val="22"/>
              </w:rPr>
            </w:pPr>
          </w:p>
        </w:tc>
        <w:tc>
          <w:tcPr>
            <w:tcW w:w="1276" w:type="dxa"/>
            <w:shd w:val="clear" w:color="auto" w:fill="FAE9F1" w:themeFill="background2"/>
            <w:vAlign w:val="center"/>
          </w:tcPr>
          <w:p w14:paraId="176BD2AA" w14:textId="77777777" w:rsidR="0019034F" w:rsidRPr="00765FAE" w:rsidRDefault="0019034F" w:rsidP="0097283C">
            <w:pPr>
              <w:pStyle w:val="a9"/>
            </w:pPr>
            <w:r>
              <w:rPr>
                <w:rFonts w:hint="eastAsia"/>
              </w:rPr>
              <w:t>時間</w:t>
            </w:r>
            <w:r w:rsidRPr="00765FAE">
              <w:rPr>
                <w:rFonts w:hint="eastAsia"/>
              </w:rPr>
              <w:t>／月</w:t>
            </w:r>
          </w:p>
        </w:tc>
        <w:tc>
          <w:tcPr>
            <w:tcW w:w="1701" w:type="dxa"/>
            <w:shd w:val="clear" w:color="auto" w:fill="FAE9F1" w:themeFill="background2"/>
            <w:vAlign w:val="center"/>
          </w:tcPr>
          <w:p w14:paraId="1E7D93B5"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8,393 </w:t>
            </w:r>
          </w:p>
        </w:tc>
        <w:tc>
          <w:tcPr>
            <w:tcW w:w="1701" w:type="dxa"/>
            <w:shd w:val="clear" w:color="auto" w:fill="FAE9F1" w:themeFill="background2"/>
            <w:vAlign w:val="center"/>
          </w:tcPr>
          <w:p w14:paraId="52985953"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8,604 </w:t>
            </w:r>
          </w:p>
        </w:tc>
        <w:tc>
          <w:tcPr>
            <w:tcW w:w="1701" w:type="dxa"/>
            <w:shd w:val="clear" w:color="auto" w:fill="FAE9F1" w:themeFill="background2"/>
            <w:vAlign w:val="center"/>
          </w:tcPr>
          <w:p w14:paraId="39A7A570" w14:textId="77777777" w:rsidR="0019034F" w:rsidRDefault="0019034F" w:rsidP="00251546">
            <w:pPr>
              <w:pStyle w:val="105"/>
              <w:rPr>
                <w:rFonts w:ascii="ＭＳ Ｐゴシック" w:eastAsia="ＭＳ Ｐゴシック" w:hAnsi="ＭＳ Ｐゴシック" w:cs="ＭＳ Ｐゴシック"/>
                <w:sz w:val="24"/>
                <w:szCs w:val="24"/>
              </w:rPr>
            </w:pPr>
            <w:r>
              <w:rPr>
                <w:rFonts w:hint="eastAsia"/>
              </w:rPr>
              <w:t xml:space="preserve">8,820 </w:t>
            </w:r>
          </w:p>
        </w:tc>
      </w:tr>
    </w:tbl>
    <w:p w14:paraId="7BFB7AE6" w14:textId="1550FBE9" w:rsidR="00251546" w:rsidRDefault="00C30B98" w:rsidP="00E42434">
      <w:pPr>
        <w:pStyle w:val="afffb"/>
        <w:spacing w:beforeLines="50" w:before="120"/>
      </w:pPr>
      <w:r>
        <w:rPr>
          <w:rFonts w:hint="eastAsia"/>
        </w:rPr>
        <w:t>●令和２(</w:t>
      </w:r>
      <w:r>
        <w:t>2020</w:t>
      </w:r>
      <w:r>
        <w:rPr>
          <w:rFonts w:hint="eastAsia"/>
        </w:rPr>
        <w:t>)</w:t>
      </w:r>
      <w:r w:rsidR="00251546">
        <w:rPr>
          <w:rFonts w:hint="eastAsia"/>
        </w:rPr>
        <w:t>年度までの実績などを踏まえ、各見込量を算定しました。</w:t>
      </w:r>
    </w:p>
    <w:p w14:paraId="79A6B812" w14:textId="77777777" w:rsidR="00251546" w:rsidRDefault="00251546" w:rsidP="00251546">
      <w:pPr>
        <w:pStyle w:val="afffb"/>
      </w:pPr>
      <w:r>
        <w:rPr>
          <w:rFonts w:hint="eastAsia"/>
        </w:rPr>
        <w:t>●障害のある方の在宅生活を支える各種サービスの提供体制を引き続き確保します。</w:t>
      </w:r>
    </w:p>
    <w:p w14:paraId="0BF087BF" w14:textId="77777777" w:rsidR="008F0087" w:rsidRPr="009A111A" w:rsidRDefault="008F0087" w:rsidP="008F0087">
      <w:pPr>
        <w:jc w:val="left"/>
        <w:rPr>
          <w:rFonts w:hAnsi="HG丸ｺﾞｼｯｸM-PRO"/>
          <w:sz w:val="24"/>
        </w:rPr>
      </w:pPr>
      <w:r w:rsidRPr="009A111A">
        <w:rPr>
          <w:rFonts w:hAnsi="HG丸ｺﾞｼｯｸM-PRO"/>
          <w:sz w:val="24"/>
        </w:rPr>
        <w:br w:type="page"/>
      </w:r>
    </w:p>
    <w:p w14:paraId="259471F2" w14:textId="77777777" w:rsidR="008F0087" w:rsidRPr="009A111A" w:rsidRDefault="008F0087" w:rsidP="0019034F">
      <w:pPr>
        <w:pStyle w:val="3"/>
        <w:rPr>
          <w:u w:val="single"/>
        </w:rPr>
      </w:pPr>
      <w:r w:rsidRPr="009A111A">
        <w:rPr>
          <w:rFonts w:hint="eastAsia"/>
        </w:rPr>
        <w:lastRenderedPageBreak/>
        <w:t>（４）相談支援サービス</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19034F" w14:paraId="2B384318" w14:textId="77777777" w:rsidTr="0097283C">
        <w:tc>
          <w:tcPr>
            <w:tcW w:w="1072" w:type="dxa"/>
            <w:tcMar>
              <w:top w:w="85" w:type="dxa"/>
              <w:bottom w:w="85" w:type="dxa"/>
            </w:tcMar>
          </w:tcPr>
          <w:p w14:paraId="4AE4164C" w14:textId="77777777" w:rsidR="0019034F" w:rsidRDefault="0019034F" w:rsidP="0097283C">
            <w:pPr>
              <w:pStyle w:val="afff7"/>
              <w:ind w:leftChars="0" w:left="0" w:firstLineChars="0" w:firstLine="0"/>
              <w:jc w:val="center"/>
            </w:pPr>
            <w:r w:rsidRPr="008F0087">
              <w:rPr>
                <w:rFonts w:hint="eastAsia"/>
                <w:bdr w:val="none" w:sz="0" w:space="0" w:color="auto"/>
              </w:rPr>
              <w:t>概要</w:t>
            </w:r>
          </w:p>
        </w:tc>
      </w:tr>
    </w:tbl>
    <w:p w14:paraId="2872AF42" w14:textId="77777777" w:rsidR="0019034F" w:rsidRDefault="0019034F" w:rsidP="0019034F">
      <w:pPr>
        <w:pStyle w:val="aff3"/>
      </w:pP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99" w:type="dxa"/>
          <w:right w:w="99" w:type="dxa"/>
        </w:tblCellMar>
        <w:tblLook w:val="0000" w:firstRow="0" w:lastRow="0" w:firstColumn="0" w:lastColumn="0" w:noHBand="0" w:noVBand="0"/>
      </w:tblPr>
      <w:tblGrid>
        <w:gridCol w:w="2853"/>
        <w:gridCol w:w="5988"/>
      </w:tblGrid>
      <w:tr w:rsidR="00702409" w14:paraId="1D1DEC39" w14:textId="77777777" w:rsidTr="0097283C">
        <w:trPr>
          <w:trHeight w:val="336"/>
          <w:tblCellSpacing w:w="20" w:type="dxa"/>
        </w:trPr>
        <w:tc>
          <w:tcPr>
            <w:tcW w:w="2793" w:type="dxa"/>
            <w:shd w:val="clear" w:color="auto" w:fill="D9D9D9" w:themeFill="background1" w:themeFillShade="D9"/>
            <w:vAlign w:val="center"/>
          </w:tcPr>
          <w:p w14:paraId="52BA5203" w14:textId="77777777" w:rsidR="00702409" w:rsidRPr="00702409" w:rsidRDefault="00702409" w:rsidP="00702409">
            <w:pPr>
              <w:pStyle w:val="afff1"/>
              <w:ind w:left="-42" w:right="-63"/>
            </w:pPr>
            <w:r w:rsidRPr="00702409">
              <w:rPr>
                <w:rFonts w:hint="eastAsia"/>
              </w:rPr>
              <w:t>名称</w:t>
            </w:r>
          </w:p>
        </w:tc>
        <w:tc>
          <w:tcPr>
            <w:tcW w:w="5928" w:type="dxa"/>
            <w:shd w:val="clear" w:color="auto" w:fill="D9D9D9" w:themeFill="background1" w:themeFillShade="D9"/>
            <w:vAlign w:val="center"/>
          </w:tcPr>
          <w:p w14:paraId="50E93187" w14:textId="77777777" w:rsidR="00702409" w:rsidRPr="00702409" w:rsidRDefault="00702409" w:rsidP="00702409">
            <w:pPr>
              <w:pStyle w:val="afff1"/>
              <w:ind w:left="-42" w:right="-63"/>
            </w:pPr>
            <w:r w:rsidRPr="00702409">
              <w:rPr>
                <w:rFonts w:hint="eastAsia"/>
              </w:rPr>
              <w:t>概要</w:t>
            </w:r>
          </w:p>
        </w:tc>
      </w:tr>
      <w:tr w:rsidR="0019034F" w14:paraId="4CA470FF" w14:textId="77777777" w:rsidTr="0097283C">
        <w:trPr>
          <w:trHeight w:val="301"/>
          <w:tblCellSpacing w:w="20" w:type="dxa"/>
        </w:trPr>
        <w:tc>
          <w:tcPr>
            <w:tcW w:w="2793" w:type="dxa"/>
            <w:vAlign w:val="center"/>
          </w:tcPr>
          <w:p w14:paraId="1FFC1AEE" w14:textId="77777777" w:rsidR="0019034F" w:rsidRDefault="0019034F" w:rsidP="0019034F">
            <w:pPr>
              <w:pStyle w:val="afffa"/>
              <w:rPr>
                <w:rFonts w:ascii="ＭＳ Ｐゴシック" w:eastAsia="ＭＳ Ｐゴシック" w:hAnsi="ＭＳ Ｐゴシック" w:cs="ＭＳ Ｐゴシック"/>
              </w:rPr>
            </w:pPr>
            <w:r>
              <w:rPr>
                <w:rFonts w:hint="eastAsia"/>
              </w:rPr>
              <w:t>計画相談支援</w:t>
            </w:r>
          </w:p>
        </w:tc>
        <w:tc>
          <w:tcPr>
            <w:tcW w:w="5928" w:type="dxa"/>
            <w:vAlign w:val="center"/>
          </w:tcPr>
          <w:p w14:paraId="25A1D63C" w14:textId="5EAD9F2F" w:rsidR="0019034F" w:rsidRDefault="00A97C6E" w:rsidP="0097283C">
            <w:pPr>
              <w:pStyle w:val="afff9"/>
              <w:rPr>
                <w:rFonts w:ascii="ＭＳ Ｐゴシック" w:eastAsia="ＭＳ Ｐゴシック" w:hAnsi="ＭＳ Ｐゴシック" w:cs="ＭＳ Ｐゴシック"/>
              </w:rPr>
            </w:pPr>
            <w:r>
              <w:rPr>
                <w:rFonts w:hint="eastAsia"/>
              </w:rPr>
              <w:t>障害福祉サービスを利用しようとする障害のある方</w:t>
            </w:r>
            <w:r w:rsidR="005F31E1">
              <w:rPr>
                <w:rFonts w:hint="eastAsia"/>
              </w:rPr>
              <w:t>に対し、サービス等利用計画</w:t>
            </w:r>
            <w:r w:rsidR="0019034F">
              <w:rPr>
                <w:rFonts w:hint="eastAsia"/>
              </w:rPr>
              <w:t>の作成やサービス事業者等との連絡調整などの支援を行います。</w:t>
            </w:r>
          </w:p>
        </w:tc>
      </w:tr>
      <w:tr w:rsidR="0019034F" w:rsidRPr="00A97C6E" w14:paraId="16DF4CA2" w14:textId="77777777" w:rsidTr="0097283C">
        <w:trPr>
          <w:trHeight w:val="473"/>
          <w:tblCellSpacing w:w="20" w:type="dxa"/>
        </w:trPr>
        <w:tc>
          <w:tcPr>
            <w:tcW w:w="2793" w:type="dxa"/>
            <w:vAlign w:val="center"/>
          </w:tcPr>
          <w:p w14:paraId="5B8FBF20" w14:textId="77777777" w:rsidR="0019034F" w:rsidRDefault="0019034F" w:rsidP="0019034F">
            <w:pPr>
              <w:pStyle w:val="afffa"/>
              <w:rPr>
                <w:rFonts w:ascii="ＭＳ Ｐゴシック" w:eastAsia="ＭＳ Ｐゴシック" w:hAnsi="ＭＳ Ｐゴシック" w:cs="ＭＳ Ｐゴシック"/>
              </w:rPr>
            </w:pPr>
            <w:r>
              <w:rPr>
                <w:rFonts w:hint="eastAsia"/>
              </w:rPr>
              <w:t>地域移行支援</w:t>
            </w:r>
          </w:p>
        </w:tc>
        <w:tc>
          <w:tcPr>
            <w:tcW w:w="5928" w:type="dxa"/>
            <w:vAlign w:val="center"/>
          </w:tcPr>
          <w:p w14:paraId="34A41C52" w14:textId="795C99BF" w:rsidR="0019034F" w:rsidRDefault="00A97C6E" w:rsidP="0097283C">
            <w:pPr>
              <w:pStyle w:val="afff9"/>
              <w:rPr>
                <w:rFonts w:ascii="ＭＳ Ｐゴシック" w:eastAsia="ＭＳ Ｐゴシック" w:hAnsi="ＭＳ Ｐゴシック" w:cs="ＭＳ Ｐゴシック"/>
              </w:rPr>
            </w:pPr>
            <w:r>
              <w:rPr>
                <w:rFonts w:hint="eastAsia"/>
              </w:rPr>
              <w:t>障害者支援施設等や精神科病院に入所・入院している障害のある方</w:t>
            </w:r>
            <w:r w:rsidR="0019034F">
              <w:rPr>
                <w:rFonts w:hint="eastAsia"/>
              </w:rPr>
              <w:t>に対し、住居の確保や地域生活に移行するための支援を行います。</w:t>
            </w:r>
          </w:p>
        </w:tc>
      </w:tr>
      <w:tr w:rsidR="0019034F" w14:paraId="688609A2" w14:textId="77777777" w:rsidTr="0097283C">
        <w:trPr>
          <w:trHeight w:val="302"/>
          <w:tblCellSpacing w:w="20" w:type="dxa"/>
        </w:trPr>
        <w:tc>
          <w:tcPr>
            <w:tcW w:w="2793" w:type="dxa"/>
            <w:vAlign w:val="center"/>
          </w:tcPr>
          <w:p w14:paraId="0F8BAA56" w14:textId="77777777" w:rsidR="0019034F" w:rsidRDefault="0019034F" w:rsidP="0019034F">
            <w:pPr>
              <w:pStyle w:val="afffa"/>
              <w:rPr>
                <w:rFonts w:ascii="ＭＳ Ｐゴシック" w:eastAsia="ＭＳ Ｐゴシック" w:hAnsi="ＭＳ Ｐゴシック" w:cs="ＭＳ Ｐゴシック"/>
              </w:rPr>
            </w:pPr>
            <w:r>
              <w:rPr>
                <w:rFonts w:hint="eastAsia"/>
              </w:rPr>
              <w:t>地域定着支援</w:t>
            </w:r>
          </w:p>
        </w:tc>
        <w:tc>
          <w:tcPr>
            <w:tcW w:w="5928" w:type="dxa"/>
            <w:vAlign w:val="center"/>
          </w:tcPr>
          <w:p w14:paraId="7C1263A7" w14:textId="68AA9CFE" w:rsidR="0019034F" w:rsidRDefault="00A97C6E" w:rsidP="0097283C">
            <w:pPr>
              <w:pStyle w:val="afff9"/>
              <w:rPr>
                <w:rFonts w:ascii="ＭＳ Ｐゴシック" w:eastAsia="ＭＳ Ｐゴシック" w:hAnsi="ＭＳ Ｐゴシック" w:cs="ＭＳ Ｐゴシック"/>
              </w:rPr>
            </w:pPr>
            <w:r>
              <w:rPr>
                <w:rFonts w:hint="eastAsia"/>
              </w:rPr>
              <w:t>居宅において単身で生活する障害のある方や、施設・病院から退所・退院した障害のある方</w:t>
            </w:r>
            <w:r w:rsidR="0019034F">
              <w:rPr>
                <w:rFonts w:hint="eastAsia"/>
              </w:rPr>
              <w:t>のうち、地域生活が不安定な方に対し、常時の連絡体制を確保し、緊急時に相談や訪問などの支援を行います。</w:t>
            </w:r>
          </w:p>
        </w:tc>
      </w:tr>
    </w:tbl>
    <w:p w14:paraId="792C7160" w14:textId="77777777" w:rsidR="0019034F" w:rsidRPr="00765FAE" w:rsidRDefault="0019034F" w:rsidP="0019034F">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19034F" w14:paraId="47BB98F1" w14:textId="77777777" w:rsidTr="0097283C">
        <w:tc>
          <w:tcPr>
            <w:tcW w:w="3340" w:type="dxa"/>
            <w:tcMar>
              <w:top w:w="85" w:type="dxa"/>
              <w:bottom w:w="85" w:type="dxa"/>
            </w:tcMar>
          </w:tcPr>
          <w:p w14:paraId="390674CC" w14:textId="77777777" w:rsidR="0019034F" w:rsidRDefault="0019034F" w:rsidP="0097283C">
            <w:pPr>
              <w:pStyle w:val="afff7"/>
              <w:ind w:leftChars="0" w:left="0" w:firstLineChars="0" w:firstLine="0"/>
              <w:jc w:val="center"/>
            </w:pPr>
            <w:r w:rsidRPr="00765FAE">
              <w:rPr>
                <w:rFonts w:hint="eastAsia"/>
                <w:bdr w:val="none" w:sz="0" w:space="0" w:color="auto"/>
              </w:rPr>
              <w:t>これまでの進捗状況</w:t>
            </w:r>
          </w:p>
        </w:tc>
      </w:tr>
    </w:tbl>
    <w:p w14:paraId="02E71F6F" w14:textId="77777777" w:rsidR="0019034F" w:rsidRDefault="0019034F" w:rsidP="0019034F">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29689D90" w14:textId="77777777" w:rsidTr="0097283C">
        <w:trPr>
          <w:trHeight w:val="340"/>
        </w:trPr>
        <w:tc>
          <w:tcPr>
            <w:tcW w:w="2126" w:type="dxa"/>
            <w:vMerge w:val="restart"/>
            <w:shd w:val="clear" w:color="auto" w:fill="D9D9D9" w:themeFill="background1" w:themeFillShade="D9"/>
            <w:vAlign w:val="center"/>
          </w:tcPr>
          <w:p w14:paraId="77AD9C8B"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5A5B7BAE"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02A4A472" w14:textId="09CBAC7B"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014561EA" w14:textId="7703E02F"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5DC9FFD6" w14:textId="596694CC"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19034F" w14:paraId="740B585F" w14:textId="77777777" w:rsidTr="0097283C">
        <w:trPr>
          <w:trHeight w:val="340"/>
        </w:trPr>
        <w:tc>
          <w:tcPr>
            <w:tcW w:w="2126" w:type="dxa"/>
            <w:vMerge/>
            <w:shd w:val="clear" w:color="auto" w:fill="D9D9D9" w:themeFill="background1" w:themeFillShade="D9"/>
            <w:vAlign w:val="center"/>
          </w:tcPr>
          <w:p w14:paraId="2D716878" w14:textId="77777777" w:rsidR="0019034F" w:rsidRDefault="0019034F" w:rsidP="0097283C">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72C17E2F" w14:textId="77777777" w:rsidR="0019034F" w:rsidRDefault="0019034F" w:rsidP="0097283C">
            <w:pPr>
              <w:pStyle w:val="afff1"/>
              <w:ind w:left="-42" w:right="-63"/>
            </w:pPr>
          </w:p>
        </w:tc>
        <w:tc>
          <w:tcPr>
            <w:tcW w:w="992" w:type="dxa"/>
            <w:shd w:val="clear" w:color="auto" w:fill="D9D9D9" w:themeFill="background1" w:themeFillShade="D9"/>
            <w:vAlign w:val="center"/>
          </w:tcPr>
          <w:p w14:paraId="0412D2EE" w14:textId="77777777" w:rsidR="0019034F" w:rsidRDefault="0019034F" w:rsidP="0097283C">
            <w:pPr>
              <w:pStyle w:val="afff1"/>
              <w:ind w:left="-42" w:right="-63"/>
            </w:pPr>
            <w:r>
              <w:rPr>
                <w:rFonts w:hint="eastAsia"/>
              </w:rPr>
              <w:t>見込量</w:t>
            </w:r>
          </w:p>
        </w:tc>
        <w:tc>
          <w:tcPr>
            <w:tcW w:w="992" w:type="dxa"/>
            <w:shd w:val="clear" w:color="auto" w:fill="D9D9D9" w:themeFill="background1" w:themeFillShade="D9"/>
            <w:vAlign w:val="center"/>
          </w:tcPr>
          <w:p w14:paraId="61329FB1" w14:textId="77777777" w:rsidR="0019034F" w:rsidRDefault="0019034F" w:rsidP="0097283C">
            <w:pPr>
              <w:pStyle w:val="afff1"/>
              <w:ind w:left="-42" w:right="-63"/>
            </w:pPr>
            <w:r>
              <w:rPr>
                <w:rFonts w:hint="eastAsia"/>
              </w:rPr>
              <w:t>実績</w:t>
            </w:r>
          </w:p>
        </w:tc>
        <w:tc>
          <w:tcPr>
            <w:tcW w:w="993" w:type="dxa"/>
            <w:shd w:val="clear" w:color="auto" w:fill="D9D9D9" w:themeFill="background1" w:themeFillShade="D9"/>
            <w:vAlign w:val="center"/>
          </w:tcPr>
          <w:p w14:paraId="6E254215" w14:textId="77777777" w:rsidR="0019034F" w:rsidRDefault="0019034F" w:rsidP="0097283C">
            <w:pPr>
              <w:pStyle w:val="afff1"/>
              <w:ind w:left="-42" w:right="-63"/>
            </w:pPr>
            <w:r>
              <w:rPr>
                <w:rFonts w:hint="eastAsia"/>
              </w:rPr>
              <w:t>見込量</w:t>
            </w:r>
          </w:p>
        </w:tc>
        <w:tc>
          <w:tcPr>
            <w:tcW w:w="992" w:type="dxa"/>
            <w:shd w:val="clear" w:color="auto" w:fill="D9D9D9" w:themeFill="background1" w:themeFillShade="D9"/>
            <w:vAlign w:val="center"/>
          </w:tcPr>
          <w:p w14:paraId="26651857" w14:textId="77777777" w:rsidR="0019034F" w:rsidRDefault="0019034F" w:rsidP="0097283C">
            <w:pPr>
              <w:pStyle w:val="afff1"/>
              <w:ind w:left="-42" w:right="-63"/>
            </w:pPr>
            <w:r>
              <w:rPr>
                <w:rFonts w:hint="eastAsia"/>
              </w:rPr>
              <w:t>実績</w:t>
            </w:r>
          </w:p>
        </w:tc>
        <w:tc>
          <w:tcPr>
            <w:tcW w:w="992" w:type="dxa"/>
            <w:shd w:val="clear" w:color="auto" w:fill="D9D9D9" w:themeFill="background1" w:themeFillShade="D9"/>
            <w:vAlign w:val="center"/>
          </w:tcPr>
          <w:p w14:paraId="0F638D10" w14:textId="77777777" w:rsidR="0019034F" w:rsidRDefault="0019034F" w:rsidP="0097283C">
            <w:pPr>
              <w:pStyle w:val="afff1"/>
              <w:ind w:left="-42" w:right="-63"/>
            </w:pPr>
            <w:r>
              <w:rPr>
                <w:rFonts w:hint="eastAsia"/>
              </w:rPr>
              <w:t>見込量</w:t>
            </w:r>
          </w:p>
        </w:tc>
        <w:tc>
          <w:tcPr>
            <w:tcW w:w="993" w:type="dxa"/>
            <w:shd w:val="clear" w:color="auto" w:fill="D9D9D9" w:themeFill="background1" w:themeFillShade="D9"/>
            <w:vAlign w:val="center"/>
          </w:tcPr>
          <w:p w14:paraId="79274EEA" w14:textId="77777777" w:rsidR="0019034F" w:rsidRDefault="0019034F" w:rsidP="0097283C">
            <w:pPr>
              <w:pStyle w:val="afff1"/>
              <w:ind w:left="-42" w:right="-63"/>
            </w:pPr>
            <w:r>
              <w:rPr>
                <w:rFonts w:hint="eastAsia"/>
              </w:rPr>
              <w:t>実績</w:t>
            </w:r>
          </w:p>
        </w:tc>
      </w:tr>
      <w:tr w:rsidR="001C105B" w14:paraId="1F0432E7" w14:textId="77777777" w:rsidTr="0097283C">
        <w:trPr>
          <w:trHeight w:val="340"/>
        </w:trPr>
        <w:tc>
          <w:tcPr>
            <w:tcW w:w="2126" w:type="dxa"/>
            <w:shd w:val="clear" w:color="auto" w:fill="FFFFFF" w:themeFill="background1"/>
            <w:vAlign w:val="center"/>
          </w:tcPr>
          <w:p w14:paraId="724A2DF8" w14:textId="77777777" w:rsidR="001C105B" w:rsidRDefault="001C105B" w:rsidP="001C105B">
            <w:pPr>
              <w:pStyle w:val="afffa"/>
              <w:rPr>
                <w:rFonts w:ascii="ＭＳ Ｐゴシック" w:eastAsia="ＭＳ Ｐゴシック" w:hAnsi="ＭＳ Ｐゴシック" w:cs="ＭＳ Ｐゴシック"/>
              </w:rPr>
            </w:pPr>
            <w:r>
              <w:rPr>
                <w:rFonts w:hint="eastAsia"/>
              </w:rPr>
              <w:t>計画相談支援</w:t>
            </w:r>
          </w:p>
        </w:tc>
        <w:tc>
          <w:tcPr>
            <w:tcW w:w="1134" w:type="dxa"/>
            <w:vAlign w:val="center"/>
          </w:tcPr>
          <w:p w14:paraId="22D26DDE" w14:textId="77777777" w:rsidR="001C105B" w:rsidRPr="00765FAE" w:rsidRDefault="001C105B" w:rsidP="001C105B">
            <w:pPr>
              <w:pStyle w:val="a9"/>
            </w:pPr>
            <w:r w:rsidRPr="00765FAE">
              <w:rPr>
                <w:rFonts w:hint="eastAsia"/>
              </w:rPr>
              <w:t>人／月</w:t>
            </w:r>
          </w:p>
        </w:tc>
        <w:tc>
          <w:tcPr>
            <w:tcW w:w="992" w:type="dxa"/>
            <w:vAlign w:val="center"/>
          </w:tcPr>
          <w:p w14:paraId="7DCDB157" w14:textId="46C8FCD3" w:rsidR="001C105B" w:rsidRPr="001C105B" w:rsidRDefault="001C105B" w:rsidP="001C105B">
            <w:pPr>
              <w:pStyle w:val="105"/>
              <w:rPr>
                <w:rFonts w:ascii="ＭＳ Ｐゴシック" w:eastAsia="ＭＳ Ｐゴシック" w:hAnsi="ＭＳ Ｐゴシック" w:cs="ＭＳ Ｐゴシック"/>
                <w:sz w:val="24"/>
                <w:szCs w:val="24"/>
              </w:rPr>
            </w:pPr>
            <w:r w:rsidRPr="001C105B">
              <w:rPr>
                <w:rFonts w:hint="eastAsia"/>
              </w:rPr>
              <w:t xml:space="preserve">6,400 </w:t>
            </w:r>
          </w:p>
        </w:tc>
        <w:tc>
          <w:tcPr>
            <w:tcW w:w="992" w:type="dxa"/>
            <w:vAlign w:val="center"/>
          </w:tcPr>
          <w:p w14:paraId="571952B0" w14:textId="0C9836F8" w:rsidR="001C105B" w:rsidRPr="001C105B" w:rsidRDefault="001C105B" w:rsidP="001C105B">
            <w:pPr>
              <w:pStyle w:val="105"/>
              <w:rPr>
                <w:rFonts w:ascii="ＭＳ Ｐゴシック" w:eastAsia="ＭＳ Ｐゴシック" w:hAnsi="ＭＳ Ｐゴシック" w:cs="ＭＳ Ｐゴシック"/>
                <w:sz w:val="24"/>
                <w:szCs w:val="24"/>
              </w:rPr>
            </w:pPr>
            <w:r w:rsidRPr="001C105B">
              <w:rPr>
                <w:rFonts w:hint="eastAsia"/>
              </w:rPr>
              <w:t xml:space="preserve">6,537 </w:t>
            </w:r>
          </w:p>
        </w:tc>
        <w:tc>
          <w:tcPr>
            <w:tcW w:w="993" w:type="dxa"/>
            <w:vAlign w:val="center"/>
          </w:tcPr>
          <w:p w14:paraId="0185FBFD" w14:textId="6FBC29BA" w:rsidR="001C105B" w:rsidRPr="001C105B" w:rsidRDefault="001C105B" w:rsidP="001C105B">
            <w:pPr>
              <w:pStyle w:val="105"/>
              <w:rPr>
                <w:rFonts w:ascii="ＭＳ Ｐゴシック" w:eastAsia="ＭＳ Ｐゴシック" w:hAnsi="ＭＳ Ｐゴシック" w:cs="ＭＳ Ｐゴシック"/>
                <w:sz w:val="24"/>
                <w:szCs w:val="24"/>
              </w:rPr>
            </w:pPr>
            <w:r w:rsidRPr="001C105B">
              <w:rPr>
                <w:rFonts w:hint="eastAsia"/>
              </w:rPr>
              <w:t xml:space="preserve">6,600 </w:t>
            </w:r>
          </w:p>
        </w:tc>
        <w:tc>
          <w:tcPr>
            <w:tcW w:w="992" w:type="dxa"/>
            <w:vAlign w:val="center"/>
          </w:tcPr>
          <w:p w14:paraId="0C20C86B" w14:textId="441948F5" w:rsidR="001C105B" w:rsidRPr="001C105B" w:rsidRDefault="001C105B" w:rsidP="001C105B">
            <w:pPr>
              <w:pStyle w:val="105"/>
              <w:rPr>
                <w:rFonts w:ascii="ＭＳ Ｐゴシック" w:eastAsia="ＭＳ Ｐゴシック" w:hAnsi="ＭＳ Ｐゴシック" w:cs="ＭＳ Ｐゴシック"/>
                <w:sz w:val="24"/>
                <w:szCs w:val="24"/>
              </w:rPr>
            </w:pPr>
            <w:r w:rsidRPr="001C105B">
              <w:rPr>
                <w:rFonts w:hint="eastAsia"/>
              </w:rPr>
              <w:t xml:space="preserve">6,737 </w:t>
            </w:r>
          </w:p>
        </w:tc>
        <w:tc>
          <w:tcPr>
            <w:tcW w:w="992" w:type="dxa"/>
            <w:vAlign w:val="center"/>
          </w:tcPr>
          <w:p w14:paraId="60B56A7E" w14:textId="2EB8C8DD" w:rsidR="001C105B" w:rsidRPr="001C105B" w:rsidRDefault="001C105B" w:rsidP="001C105B">
            <w:pPr>
              <w:pStyle w:val="105"/>
              <w:rPr>
                <w:rFonts w:ascii="ＭＳ Ｐゴシック" w:eastAsia="ＭＳ Ｐゴシック" w:hAnsi="ＭＳ Ｐゴシック" w:cs="ＭＳ Ｐゴシック"/>
                <w:sz w:val="24"/>
                <w:szCs w:val="24"/>
              </w:rPr>
            </w:pPr>
            <w:r w:rsidRPr="001C105B">
              <w:rPr>
                <w:rFonts w:hint="eastAsia"/>
              </w:rPr>
              <w:t xml:space="preserve">6,800 </w:t>
            </w:r>
          </w:p>
        </w:tc>
        <w:tc>
          <w:tcPr>
            <w:tcW w:w="993" w:type="dxa"/>
            <w:vAlign w:val="center"/>
          </w:tcPr>
          <w:p w14:paraId="2AC33CE7" w14:textId="1B865486" w:rsidR="001C105B" w:rsidRPr="001C105B" w:rsidRDefault="001C105B" w:rsidP="001C105B">
            <w:pPr>
              <w:pStyle w:val="105"/>
              <w:rPr>
                <w:rFonts w:ascii="ＭＳ Ｐゴシック" w:eastAsia="ＭＳ Ｐゴシック" w:hAnsi="ＭＳ Ｐゴシック" w:cs="ＭＳ Ｐゴシック"/>
                <w:sz w:val="24"/>
                <w:szCs w:val="24"/>
              </w:rPr>
            </w:pPr>
            <w:r w:rsidRPr="001C105B">
              <w:rPr>
                <w:rFonts w:hint="eastAsia"/>
              </w:rPr>
              <w:t>6,899</w:t>
            </w:r>
          </w:p>
        </w:tc>
      </w:tr>
      <w:tr w:rsidR="0019034F" w14:paraId="4415E36F" w14:textId="77777777" w:rsidTr="0097283C">
        <w:trPr>
          <w:trHeight w:val="340"/>
        </w:trPr>
        <w:tc>
          <w:tcPr>
            <w:tcW w:w="2126" w:type="dxa"/>
            <w:shd w:val="clear" w:color="auto" w:fill="FFFFFF" w:themeFill="background1"/>
            <w:vAlign w:val="center"/>
          </w:tcPr>
          <w:p w14:paraId="7F21783E" w14:textId="77777777" w:rsidR="0019034F" w:rsidRDefault="0019034F" w:rsidP="0097283C">
            <w:pPr>
              <w:pStyle w:val="afffa"/>
              <w:rPr>
                <w:rFonts w:ascii="ＭＳ Ｐゴシック" w:eastAsia="ＭＳ Ｐゴシック" w:hAnsi="ＭＳ Ｐゴシック" w:cs="ＭＳ Ｐゴシック"/>
              </w:rPr>
            </w:pPr>
            <w:r>
              <w:rPr>
                <w:rFonts w:hint="eastAsia"/>
              </w:rPr>
              <w:t>地域移行支援</w:t>
            </w:r>
          </w:p>
        </w:tc>
        <w:tc>
          <w:tcPr>
            <w:tcW w:w="1134" w:type="dxa"/>
            <w:vAlign w:val="center"/>
          </w:tcPr>
          <w:p w14:paraId="420EE8CC" w14:textId="77777777" w:rsidR="0019034F" w:rsidRPr="00765FAE" w:rsidRDefault="0019034F" w:rsidP="0097283C">
            <w:pPr>
              <w:pStyle w:val="a9"/>
            </w:pPr>
            <w:r w:rsidRPr="00765FAE">
              <w:rPr>
                <w:rFonts w:hint="eastAsia"/>
              </w:rPr>
              <w:t>人／</w:t>
            </w:r>
            <w:r>
              <w:rPr>
                <w:rFonts w:hint="eastAsia"/>
              </w:rPr>
              <w:t>年</w:t>
            </w:r>
          </w:p>
        </w:tc>
        <w:tc>
          <w:tcPr>
            <w:tcW w:w="992" w:type="dxa"/>
            <w:vAlign w:val="center"/>
          </w:tcPr>
          <w:p w14:paraId="5105A0C4"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23 </w:t>
            </w:r>
          </w:p>
        </w:tc>
        <w:tc>
          <w:tcPr>
            <w:tcW w:w="992" w:type="dxa"/>
            <w:vAlign w:val="center"/>
          </w:tcPr>
          <w:p w14:paraId="5FF5640E"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7 </w:t>
            </w:r>
          </w:p>
        </w:tc>
        <w:tc>
          <w:tcPr>
            <w:tcW w:w="993" w:type="dxa"/>
            <w:vAlign w:val="center"/>
          </w:tcPr>
          <w:p w14:paraId="640C59A8"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23 </w:t>
            </w:r>
          </w:p>
        </w:tc>
        <w:tc>
          <w:tcPr>
            <w:tcW w:w="992" w:type="dxa"/>
            <w:vAlign w:val="center"/>
          </w:tcPr>
          <w:p w14:paraId="48D86370"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3 </w:t>
            </w:r>
          </w:p>
        </w:tc>
        <w:tc>
          <w:tcPr>
            <w:tcW w:w="992" w:type="dxa"/>
            <w:vAlign w:val="center"/>
          </w:tcPr>
          <w:p w14:paraId="306B9E9F"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23 </w:t>
            </w:r>
          </w:p>
        </w:tc>
        <w:tc>
          <w:tcPr>
            <w:tcW w:w="993" w:type="dxa"/>
            <w:vAlign w:val="center"/>
          </w:tcPr>
          <w:p w14:paraId="2BB118EC"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4 </w:t>
            </w:r>
          </w:p>
        </w:tc>
      </w:tr>
      <w:tr w:rsidR="0019034F" w14:paraId="768D326F" w14:textId="77777777" w:rsidTr="0097283C">
        <w:trPr>
          <w:trHeight w:val="340"/>
        </w:trPr>
        <w:tc>
          <w:tcPr>
            <w:tcW w:w="2126" w:type="dxa"/>
            <w:shd w:val="clear" w:color="auto" w:fill="FFFFFF" w:themeFill="background1"/>
            <w:vAlign w:val="center"/>
          </w:tcPr>
          <w:p w14:paraId="16C30107" w14:textId="77777777" w:rsidR="0019034F" w:rsidRDefault="0019034F" w:rsidP="0097283C">
            <w:pPr>
              <w:pStyle w:val="afffa"/>
              <w:rPr>
                <w:rFonts w:ascii="ＭＳ Ｐゴシック" w:eastAsia="ＭＳ Ｐゴシック" w:hAnsi="ＭＳ Ｐゴシック" w:cs="ＭＳ Ｐゴシック"/>
              </w:rPr>
            </w:pPr>
            <w:r>
              <w:rPr>
                <w:rFonts w:hint="eastAsia"/>
              </w:rPr>
              <w:t>地域定着支援</w:t>
            </w:r>
          </w:p>
        </w:tc>
        <w:tc>
          <w:tcPr>
            <w:tcW w:w="1134" w:type="dxa"/>
            <w:vAlign w:val="center"/>
          </w:tcPr>
          <w:p w14:paraId="520B2C01" w14:textId="77777777" w:rsidR="0019034F" w:rsidRPr="00765FAE" w:rsidRDefault="0019034F" w:rsidP="0019034F">
            <w:pPr>
              <w:pStyle w:val="a9"/>
            </w:pPr>
            <w:r w:rsidRPr="00765FAE">
              <w:rPr>
                <w:rFonts w:hint="eastAsia"/>
              </w:rPr>
              <w:t>人／</w:t>
            </w:r>
            <w:r>
              <w:rPr>
                <w:rFonts w:hint="eastAsia"/>
              </w:rPr>
              <w:t>年</w:t>
            </w:r>
          </w:p>
        </w:tc>
        <w:tc>
          <w:tcPr>
            <w:tcW w:w="992" w:type="dxa"/>
            <w:vAlign w:val="center"/>
          </w:tcPr>
          <w:p w14:paraId="11A400A0"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9 </w:t>
            </w:r>
          </w:p>
        </w:tc>
        <w:tc>
          <w:tcPr>
            <w:tcW w:w="992" w:type="dxa"/>
            <w:vAlign w:val="center"/>
          </w:tcPr>
          <w:p w14:paraId="5BB8C0EE"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15 </w:t>
            </w:r>
          </w:p>
        </w:tc>
        <w:tc>
          <w:tcPr>
            <w:tcW w:w="993" w:type="dxa"/>
            <w:vAlign w:val="center"/>
          </w:tcPr>
          <w:p w14:paraId="59CE5D40"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9 </w:t>
            </w:r>
          </w:p>
        </w:tc>
        <w:tc>
          <w:tcPr>
            <w:tcW w:w="992" w:type="dxa"/>
            <w:vAlign w:val="center"/>
          </w:tcPr>
          <w:p w14:paraId="5CDC4494"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9 </w:t>
            </w:r>
          </w:p>
        </w:tc>
        <w:tc>
          <w:tcPr>
            <w:tcW w:w="992" w:type="dxa"/>
            <w:vAlign w:val="center"/>
          </w:tcPr>
          <w:p w14:paraId="093FC3ED"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9 </w:t>
            </w:r>
          </w:p>
        </w:tc>
        <w:tc>
          <w:tcPr>
            <w:tcW w:w="993" w:type="dxa"/>
            <w:vAlign w:val="center"/>
          </w:tcPr>
          <w:p w14:paraId="6E4C0C9F" w14:textId="77777777" w:rsidR="0019034F" w:rsidRDefault="0019034F" w:rsidP="0019034F">
            <w:pPr>
              <w:pStyle w:val="105"/>
              <w:rPr>
                <w:rFonts w:ascii="ＭＳ Ｐゴシック" w:eastAsia="ＭＳ Ｐゴシック" w:hAnsi="ＭＳ Ｐゴシック" w:cs="ＭＳ Ｐゴシック"/>
                <w:sz w:val="24"/>
                <w:szCs w:val="24"/>
              </w:rPr>
            </w:pPr>
            <w:r>
              <w:rPr>
                <w:rFonts w:hint="eastAsia"/>
              </w:rPr>
              <w:t xml:space="preserve">10 </w:t>
            </w:r>
          </w:p>
        </w:tc>
      </w:tr>
    </w:tbl>
    <w:p w14:paraId="21D4C423" w14:textId="105FE14E" w:rsidR="00D141E4" w:rsidRDefault="0019034F" w:rsidP="00CE57D0">
      <w:pPr>
        <w:pStyle w:val="aa"/>
        <w:spacing w:beforeLines="20" w:before="48" w:line="240" w:lineRule="exact"/>
        <w:ind w:leftChars="200" w:left="600" w:rightChars="0" w:right="0" w:hangingChars="100" w:hanging="180"/>
      </w:pPr>
      <w:r w:rsidRPr="00BD7B44">
        <w:rPr>
          <w:rFonts w:hint="eastAsia"/>
        </w:rPr>
        <w:t>※</w:t>
      </w:r>
      <w:r w:rsidR="00F04C00" w:rsidRPr="00F04C00">
        <w:rPr>
          <w:rFonts w:hint="eastAsia"/>
        </w:rPr>
        <w:t>計画相談支援については、相談支援専門員が作成する計画相談支援と</w:t>
      </w:r>
      <w:r w:rsidR="00F04C00">
        <w:rPr>
          <w:rFonts w:hint="eastAsia"/>
        </w:rPr>
        <w:t>、本人</w:t>
      </w:r>
      <w:r w:rsidR="00F04C00" w:rsidRPr="00F04C00">
        <w:rPr>
          <w:rFonts w:hint="eastAsia"/>
        </w:rPr>
        <w:t>等が作成するセルフプランの合計数</w:t>
      </w:r>
      <w:r w:rsidR="00F02351">
        <w:rPr>
          <w:rFonts w:hint="eastAsia"/>
        </w:rPr>
        <w:t>（</w:t>
      </w:r>
      <w:r w:rsidR="00A45B24" w:rsidRPr="00A45B24">
        <w:rPr>
          <w:rFonts w:hint="eastAsia"/>
        </w:rPr>
        <w:t>平成30</w:t>
      </w:r>
      <w:r w:rsidR="00C30B98">
        <w:t>(2018)</w:t>
      </w:r>
      <w:r w:rsidR="00D141E4">
        <w:rPr>
          <w:rFonts w:hint="eastAsia"/>
        </w:rPr>
        <w:t>年度、令和元</w:t>
      </w:r>
      <w:r w:rsidR="00C30B98">
        <w:rPr>
          <w:rFonts w:hint="eastAsia"/>
        </w:rPr>
        <w:t>(</w:t>
      </w:r>
      <w:r w:rsidR="00C30B98">
        <w:t>2019</w:t>
      </w:r>
      <w:r w:rsidR="00C30B98">
        <w:rPr>
          <w:rFonts w:hint="eastAsia"/>
        </w:rPr>
        <w:t>)</w:t>
      </w:r>
      <w:r w:rsidR="00D141E4">
        <w:rPr>
          <w:rFonts w:hint="eastAsia"/>
        </w:rPr>
        <w:t>年度は３月実績、令和２</w:t>
      </w:r>
      <w:r w:rsidR="00C30B98">
        <w:rPr>
          <w:rFonts w:hint="eastAsia"/>
        </w:rPr>
        <w:t>(</w:t>
      </w:r>
      <w:r w:rsidR="00C30B98">
        <w:t>2020</w:t>
      </w:r>
      <w:r w:rsidR="00C30B98">
        <w:rPr>
          <w:rFonts w:hint="eastAsia"/>
        </w:rPr>
        <w:t>)</w:t>
      </w:r>
      <w:r w:rsidR="00D141E4">
        <w:rPr>
          <w:rFonts w:hint="eastAsia"/>
        </w:rPr>
        <w:t>年度は６月実績</w:t>
      </w:r>
      <w:r w:rsidR="00F02351">
        <w:rPr>
          <w:rFonts w:hint="eastAsia"/>
        </w:rPr>
        <w:t>）</w:t>
      </w:r>
    </w:p>
    <w:p w14:paraId="7A753745" w14:textId="5C54D537" w:rsidR="0019034F" w:rsidRPr="00BD7B44" w:rsidRDefault="00F02351" w:rsidP="00CE57D0">
      <w:pPr>
        <w:pStyle w:val="aa"/>
        <w:spacing w:beforeLines="20" w:before="48" w:line="240" w:lineRule="exact"/>
        <w:ind w:leftChars="200" w:left="420" w:rightChars="0" w:right="0" w:firstLineChars="0" w:firstLine="0"/>
      </w:pPr>
      <w:r>
        <w:rPr>
          <w:rFonts w:hint="eastAsia"/>
        </w:rPr>
        <w:t>※</w:t>
      </w:r>
      <w:r w:rsidR="00A45B24" w:rsidRPr="00A45B24">
        <w:rPr>
          <w:rFonts w:hint="eastAsia"/>
        </w:rPr>
        <w:t>地域移行支援、</w:t>
      </w:r>
      <w:r w:rsidR="00D141E4">
        <w:rPr>
          <w:rFonts w:hint="eastAsia"/>
        </w:rPr>
        <w:t>地域定着支援の令和２</w:t>
      </w:r>
      <w:r w:rsidR="00C30B98">
        <w:rPr>
          <w:rFonts w:hint="eastAsia"/>
        </w:rPr>
        <w:t>(</w:t>
      </w:r>
      <w:r w:rsidR="00C30B98">
        <w:t>2020</w:t>
      </w:r>
      <w:r w:rsidR="00C30B98">
        <w:rPr>
          <w:rFonts w:hint="eastAsia"/>
        </w:rPr>
        <w:t>)</w:t>
      </w:r>
      <w:r w:rsidR="00D141E4">
        <w:rPr>
          <w:rFonts w:hint="eastAsia"/>
        </w:rPr>
        <w:t>年度</w:t>
      </w:r>
      <w:r w:rsidR="00A45B24" w:rsidRPr="00A45B24">
        <w:rPr>
          <w:rFonts w:hint="eastAsia"/>
        </w:rPr>
        <w:t>実績</w:t>
      </w:r>
      <w:r w:rsidR="00D141E4">
        <w:rPr>
          <w:rFonts w:hint="eastAsia"/>
        </w:rPr>
        <w:t>は</w:t>
      </w:r>
      <w:r w:rsidR="00A45B24" w:rsidRPr="00A45B24">
        <w:rPr>
          <w:rFonts w:hint="eastAsia"/>
        </w:rPr>
        <w:t>見込み</w:t>
      </w:r>
    </w:p>
    <w:p w14:paraId="23470592" w14:textId="77777777" w:rsidR="000B5B57" w:rsidRDefault="000B5B57" w:rsidP="0019034F">
      <w:pPr>
        <w:widowControl/>
        <w:ind w:left="420" w:hangingChars="200" w:hanging="420"/>
        <w:jc w:val="left"/>
        <w:rPr>
          <w:rFonts w:hAnsi="HG丸ｺﾞｼｯｸM-PRO"/>
          <w:szCs w:val="24"/>
          <w:bdr w:val="single" w:sz="4" w:space="0" w:color="auto"/>
        </w:rPr>
      </w:pPr>
    </w:p>
    <w:p w14:paraId="76AD709A" w14:textId="77777777" w:rsidR="0019034F" w:rsidRDefault="0019034F" w:rsidP="0019034F">
      <w:r>
        <w:rPr>
          <w:noProof/>
        </w:rPr>
        <mc:AlternateContent>
          <mc:Choice Requires="wps">
            <w:drawing>
              <wp:anchor distT="0" distB="0" distL="114300" distR="114300" simplePos="0" relativeHeight="251792896" behindDoc="1" locked="0" layoutInCell="1" allowOverlap="1" wp14:anchorId="4ECDB5BC" wp14:editId="28CF8372">
                <wp:simplePos x="0" y="0"/>
                <wp:positionH relativeFrom="column">
                  <wp:posOffset>-120015</wp:posOffset>
                </wp:positionH>
                <wp:positionV relativeFrom="paragraph">
                  <wp:posOffset>188594</wp:posOffset>
                </wp:positionV>
                <wp:extent cx="6315075" cy="3343275"/>
                <wp:effectExtent l="0" t="0" r="28575" b="285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34327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49C0CDE1" w14:textId="77777777" w:rsidR="003C1E00" w:rsidRDefault="003C1E00" w:rsidP="0019034F">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DB5BC" id="角丸四角形 19" o:spid="_x0000_s1032" style="position:absolute;left:0;text-align:left;margin-left:-9.45pt;margin-top:14.85pt;width:497.25pt;height:263.2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" fillcolor="white [3212]" strokecolor="#951850 [3215]" strokeweight="2pt">
                <v:textbox inset="5.85pt,.7pt,5.85pt,.7pt">
                  <w:txbxContent>
                    <w:p w14:paraId="49C0CDE1" w14:textId="77777777" w:rsidR="003C1E00" w:rsidRDefault="003C1E00" w:rsidP="0019034F">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791872" behindDoc="0" locked="0" layoutInCell="1" allowOverlap="1" wp14:anchorId="595A7760" wp14:editId="7EA290F6">
                <wp:simplePos x="0" y="0"/>
                <wp:positionH relativeFrom="column">
                  <wp:posOffset>175260</wp:posOffset>
                </wp:positionH>
                <wp:positionV relativeFrom="paragraph">
                  <wp:posOffset>0</wp:posOffset>
                </wp:positionV>
                <wp:extent cx="2895120" cy="363960"/>
                <wp:effectExtent l="0" t="0" r="635"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084D86" w14:textId="77777777" w:rsidR="003C1E00" w:rsidRPr="00BD7B44" w:rsidRDefault="003C1E00" w:rsidP="0019034F">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A7760" id="角丸四角形 20" o:spid="_x0000_s1033" style="position:absolute;left:0;text-align:left;margin-left:13.8pt;margin-top:0;width:227.95pt;height:28.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" fillcolor="#aa1b5c [3209]" stroked="f">
                <v:textbox inset="5.85pt,.7pt,5.85pt,.7pt">
                  <w:txbxContent>
                    <w:p w14:paraId="19084D86" w14:textId="77777777" w:rsidR="003C1E00" w:rsidRPr="00BD7B44" w:rsidRDefault="003C1E00" w:rsidP="0019034F">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76C5B77B" w14:textId="77777777" w:rsidR="0019034F" w:rsidRDefault="0019034F" w:rsidP="0019034F"/>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0C4BCB" w14:paraId="7AFA9308" w14:textId="77777777" w:rsidTr="009C5ECC">
        <w:trPr>
          <w:trHeight w:val="437"/>
        </w:trPr>
        <w:tc>
          <w:tcPr>
            <w:tcW w:w="2835" w:type="dxa"/>
            <w:shd w:val="clear" w:color="auto" w:fill="ECA6C5" w:themeFill="accent2"/>
            <w:vAlign w:val="center"/>
          </w:tcPr>
          <w:p w14:paraId="1A1CED7C"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62CF7501"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4BC881BA" w14:textId="7E03D4D3"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662598A8" w14:textId="0993465D"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4B5E47F0" w14:textId="5F7FDD72"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1C105B" w14:paraId="4F88E156" w14:textId="77777777" w:rsidTr="009C5ECC">
        <w:trPr>
          <w:trHeight w:val="369"/>
        </w:trPr>
        <w:tc>
          <w:tcPr>
            <w:tcW w:w="2835" w:type="dxa"/>
            <w:shd w:val="clear" w:color="auto" w:fill="FFFFFF" w:themeFill="background1"/>
            <w:vAlign w:val="center"/>
          </w:tcPr>
          <w:p w14:paraId="79E799BB" w14:textId="77777777" w:rsidR="001C105B" w:rsidRDefault="001C105B" w:rsidP="001C105B">
            <w:pPr>
              <w:pStyle w:val="afffa"/>
              <w:rPr>
                <w:rFonts w:ascii="ＭＳ Ｐゴシック" w:eastAsia="ＭＳ Ｐゴシック" w:hAnsi="ＭＳ Ｐゴシック" w:cs="ＭＳ Ｐゴシック"/>
              </w:rPr>
            </w:pPr>
            <w:r>
              <w:rPr>
                <w:rFonts w:hint="eastAsia"/>
              </w:rPr>
              <w:t>計画相談支援</w:t>
            </w:r>
          </w:p>
        </w:tc>
        <w:tc>
          <w:tcPr>
            <w:tcW w:w="1276" w:type="dxa"/>
            <w:shd w:val="clear" w:color="auto" w:fill="FFFFFF" w:themeFill="background1"/>
            <w:vAlign w:val="center"/>
          </w:tcPr>
          <w:p w14:paraId="450196A4" w14:textId="77777777" w:rsidR="001C105B" w:rsidRPr="00765FAE" w:rsidRDefault="001C105B" w:rsidP="001C105B">
            <w:pPr>
              <w:pStyle w:val="a9"/>
            </w:pPr>
            <w:r w:rsidRPr="00765FAE">
              <w:rPr>
                <w:rFonts w:hint="eastAsia"/>
              </w:rPr>
              <w:t>人／月</w:t>
            </w:r>
          </w:p>
        </w:tc>
        <w:tc>
          <w:tcPr>
            <w:tcW w:w="1701" w:type="dxa"/>
            <w:shd w:val="clear" w:color="auto" w:fill="FFFFFF" w:themeFill="background1"/>
            <w:vAlign w:val="center"/>
          </w:tcPr>
          <w:p w14:paraId="68FCE738" w14:textId="4588ECDA" w:rsidR="001C105B" w:rsidRPr="001C105B" w:rsidRDefault="00CD696A" w:rsidP="001C105B">
            <w:pPr>
              <w:pStyle w:val="105"/>
              <w:rPr>
                <w:rFonts w:ascii="ＭＳ Ｐゴシック" w:eastAsia="ＭＳ Ｐゴシック" w:hAnsi="ＭＳ Ｐゴシック" w:cs="ＭＳ Ｐゴシック"/>
                <w:sz w:val="24"/>
                <w:szCs w:val="24"/>
              </w:rPr>
            </w:pPr>
            <w:r w:rsidRPr="00CD696A">
              <w:t xml:space="preserve">1,890 </w:t>
            </w:r>
            <w:r w:rsidR="001C105B" w:rsidRPr="001C105B">
              <w:rPr>
                <w:rFonts w:hint="eastAsia"/>
              </w:rPr>
              <w:t xml:space="preserve"> </w:t>
            </w:r>
          </w:p>
        </w:tc>
        <w:tc>
          <w:tcPr>
            <w:tcW w:w="1701" w:type="dxa"/>
            <w:shd w:val="clear" w:color="auto" w:fill="FFFFFF" w:themeFill="background1"/>
            <w:vAlign w:val="center"/>
          </w:tcPr>
          <w:p w14:paraId="493F40C9" w14:textId="5CCAAF36" w:rsidR="001C105B" w:rsidRPr="001C105B" w:rsidRDefault="00CD696A" w:rsidP="001C105B">
            <w:pPr>
              <w:pStyle w:val="105"/>
              <w:rPr>
                <w:rFonts w:ascii="ＭＳ Ｐゴシック" w:eastAsia="ＭＳ Ｐゴシック" w:hAnsi="ＭＳ Ｐゴシック" w:cs="ＭＳ Ｐゴシック"/>
                <w:sz w:val="24"/>
                <w:szCs w:val="24"/>
              </w:rPr>
            </w:pPr>
            <w:r w:rsidRPr="00CD696A">
              <w:t xml:space="preserve">2,140 </w:t>
            </w:r>
            <w:r w:rsidR="001C105B" w:rsidRPr="001C105B">
              <w:rPr>
                <w:rFonts w:hint="eastAsia"/>
              </w:rPr>
              <w:t xml:space="preserve"> </w:t>
            </w:r>
          </w:p>
        </w:tc>
        <w:tc>
          <w:tcPr>
            <w:tcW w:w="1701" w:type="dxa"/>
            <w:shd w:val="clear" w:color="auto" w:fill="FFFFFF" w:themeFill="background1"/>
            <w:vAlign w:val="center"/>
          </w:tcPr>
          <w:p w14:paraId="1AA53903" w14:textId="1B9FE3EA" w:rsidR="001C105B" w:rsidRPr="001C105B" w:rsidRDefault="00CD696A" w:rsidP="001C105B">
            <w:pPr>
              <w:pStyle w:val="105"/>
              <w:rPr>
                <w:rFonts w:ascii="ＭＳ Ｐゴシック" w:eastAsia="ＭＳ Ｐゴシック" w:hAnsi="ＭＳ Ｐゴシック" w:cs="ＭＳ Ｐゴシック"/>
                <w:sz w:val="24"/>
                <w:szCs w:val="24"/>
              </w:rPr>
            </w:pPr>
            <w:r w:rsidRPr="00CD696A">
              <w:t xml:space="preserve">2,390 </w:t>
            </w:r>
            <w:r w:rsidR="001C105B" w:rsidRPr="001C105B">
              <w:rPr>
                <w:rFonts w:hint="eastAsia"/>
              </w:rPr>
              <w:t xml:space="preserve"> </w:t>
            </w:r>
          </w:p>
        </w:tc>
      </w:tr>
      <w:tr w:rsidR="009C60C3" w14:paraId="46291560" w14:textId="77777777" w:rsidTr="009C5ECC">
        <w:trPr>
          <w:trHeight w:val="369"/>
        </w:trPr>
        <w:tc>
          <w:tcPr>
            <w:tcW w:w="2835" w:type="dxa"/>
            <w:shd w:val="clear" w:color="auto" w:fill="FFFFFF" w:themeFill="background1"/>
            <w:vAlign w:val="center"/>
          </w:tcPr>
          <w:p w14:paraId="51397164" w14:textId="77777777" w:rsidR="009C60C3" w:rsidRDefault="009C60C3" w:rsidP="0097283C">
            <w:pPr>
              <w:pStyle w:val="afffa"/>
              <w:rPr>
                <w:rFonts w:ascii="ＭＳ Ｐゴシック" w:eastAsia="ＭＳ Ｐゴシック" w:hAnsi="ＭＳ Ｐゴシック" w:cs="ＭＳ Ｐゴシック"/>
              </w:rPr>
            </w:pPr>
            <w:r>
              <w:rPr>
                <w:rFonts w:hint="eastAsia"/>
              </w:rPr>
              <w:t>地域移行支援</w:t>
            </w:r>
          </w:p>
        </w:tc>
        <w:tc>
          <w:tcPr>
            <w:tcW w:w="1276" w:type="dxa"/>
            <w:shd w:val="clear" w:color="auto" w:fill="FFFFFF" w:themeFill="background1"/>
            <w:vAlign w:val="center"/>
          </w:tcPr>
          <w:p w14:paraId="23BFD84E" w14:textId="77777777" w:rsidR="009C60C3" w:rsidRPr="00765FAE" w:rsidRDefault="009C60C3" w:rsidP="0097283C">
            <w:pPr>
              <w:pStyle w:val="a9"/>
            </w:pPr>
            <w:r w:rsidRPr="00765FAE">
              <w:rPr>
                <w:rFonts w:hint="eastAsia"/>
              </w:rPr>
              <w:t>人／</w:t>
            </w:r>
            <w:r>
              <w:rPr>
                <w:rFonts w:hint="eastAsia"/>
              </w:rPr>
              <w:t>年</w:t>
            </w:r>
          </w:p>
        </w:tc>
        <w:tc>
          <w:tcPr>
            <w:tcW w:w="1701" w:type="dxa"/>
            <w:shd w:val="clear" w:color="auto" w:fill="FFFFFF" w:themeFill="background1"/>
            <w:vAlign w:val="center"/>
          </w:tcPr>
          <w:p w14:paraId="11D9ED0C" w14:textId="77777777" w:rsidR="009C60C3" w:rsidRDefault="009C60C3" w:rsidP="0019034F">
            <w:pPr>
              <w:pStyle w:val="105"/>
              <w:rPr>
                <w:rFonts w:ascii="ＭＳ Ｐゴシック" w:eastAsia="ＭＳ Ｐゴシック" w:hAnsi="ＭＳ Ｐゴシック" w:cs="ＭＳ Ｐゴシック"/>
                <w:sz w:val="24"/>
                <w:szCs w:val="24"/>
              </w:rPr>
            </w:pPr>
            <w:r>
              <w:rPr>
                <w:rFonts w:hint="eastAsia"/>
              </w:rPr>
              <w:t xml:space="preserve">8 </w:t>
            </w:r>
          </w:p>
        </w:tc>
        <w:tc>
          <w:tcPr>
            <w:tcW w:w="1701" w:type="dxa"/>
            <w:shd w:val="clear" w:color="auto" w:fill="FFFFFF" w:themeFill="background1"/>
            <w:vAlign w:val="center"/>
          </w:tcPr>
          <w:p w14:paraId="7067AE7D" w14:textId="77777777" w:rsidR="009C60C3" w:rsidRDefault="009C60C3" w:rsidP="0019034F">
            <w:pPr>
              <w:pStyle w:val="105"/>
              <w:rPr>
                <w:rFonts w:ascii="ＭＳ Ｐゴシック" w:eastAsia="ＭＳ Ｐゴシック" w:hAnsi="ＭＳ Ｐゴシック" w:cs="ＭＳ Ｐゴシック"/>
                <w:sz w:val="24"/>
                <w:szCs w:val="24"/>
              </w:rPr>
            </w:pPr>
            <w:r>
              <w:rPr>
                <w:rFonts w:hint="eastAsia"/>
              </w:rPr>
              <w:t xml:space="preserve">8 </w:t>
            </w:r>
          </w:p>
        </w:tc>
        <w:tc>
          <w:tcPr>
            <w:tcW w:w="1701" w:type="dxa"/>
            <w:shd w:val="clear" w:color="auto" w:fill="FFFFFF" w:themeFill="background1"/>
            <w:vAlign w:val="center"/>
          </w:tcPr>
          <w:p w14:paraId="549DD60A" w14:textId="77777777" w:rsidR="009C60C3" w:rsidRDefault="009C60C3" w:rsidP="0019034F">
            <w:pPr>
              <w:pStyle w:val="105"/>
              <w:rPr>
                <w:rFonts w:ascii="ＭＳ Ｐゴシック" w:eastAsia="ＭＳ Ｐゴシック" w:hAnsi="ＭＳ Ｐゴシック" w:cs="ＭＳ Ｐゴシック"/>
                <w:sz w:val="24"/>
                <w:szCs w:val="24"/>
              </w:rPr>
            </w:pPr>
            <w:r>
              <w:rPr>
                <w:rFonts w:hint="eastAsia"/>
              </w:rPr>
              <w:t xml:space="preserve">8 </w:t>
            </w:r>
          </w:p>
        </w:tc>
      </w:tr>
      <w:tr w:rsidR="009C60C3" w14:paraId="10837E9C" w14:textId="77777777" w:rsidTr="009C5ECC">
        <w:trPr>
          <w:trHeight w:val="369"/>
        </w:trPr>
        <w:tc>
          <w:tcPr>
            <w:tcW w:w="2835" w:type="dxa"/>
            <w:shd w:val="clear" w:color="auto" w:fill="FFFFFF" w:themeFill="background1"/>
            <w:vAlign w:val="center"/>
          </w:tcPr>
          <w:p w14:paraId="3125D240" w14:textId="77777777" w:rsidR="009C60C3" w:rsidRDefault="009C60C3" w:rsidP="0097283C">
            <w:pPr>
              <w:pStyle w:val="afffa"/>
              <w:rPr>
                <w:rFonts w:ascii="ＭＳ Ｐゴシック" w:eastAsia="ＭＳ Ｐゴシック" w:hAnsi="ＭＳ Ｐゴシック" w:cs="ＭＳ Ｐゴシック"/>
              </w:rPr>
            </w:pPr>
            <w:r>
              <w:rPr>
                <w:rFonts w:hint="eastAsia"/>
              </w:rPr>
              <w:t>地域定着支援</w:t>
            </w:r>
          </w:p>
        </w:tc>
        <w:tc>
          <w:tcPr>
            <w:tcW w:w="1276" w:type="dxa"/>
            <w:shd w:val="clear" w:color="auto" w:fill="FFFFFF" w:themeFill="background1"/>
            <w:vAlign w:val="center"/>
          </w:tcPr>
          <w:p w14:paraId="12FFBAF1" w14:textId="77777777" w:rsidR="009C60C3" w:rsidRPr="00765FAE" w:rsidRDefault="009C60C3" w:rsidP="0097283C">
            <w:pPr>
              <w:pStyle w:val="a9"/>
            </w:pPr>
            <w:r w:rsidRPr="00765FAE">
              <w:rPr>
                <w:rFonts w:hint="eastAsia"/>
              </w:rPr>
              <w:t>人／</w:t>
            </w:r>
            <w:r>
              <w:rPr>
                <w:rFonts w:hint="eastAsia"/>
              </w:rPr>
              <w:t>年</w:t>
            </w:r>
          </w:p>
        </w:tc>
        <w:tc>
          <w:tcPr>
            <w:tcW w:w="1701" w:type="dxa"/>
            <w:shd w:val="clear" w:color="auto" w:fill="FFFFFF" w:themeFill="background1"/>
            <w:vAlign w:val="center"/>
          </w:tcPr>
          <w:p w14:paraId="77B37348" w14:textId="77777777" w:rsidR="009C60C3" w:rsidRDefault="009C60C3" w:rsidP="0019034F">
            <w:pPr>
              <w:pStyle w:val="105"/>
              <w:rPr>
                <w:rFonts w:ascii="ＭＳ Ｐゴシック" w:eastAsia="ＭＳ Ｐゴシック" w:hAnsi="ＭＳ Ｐゴシック" w:cs="ＭＳ Ｐゴシック"/>
                <w:sz w:val="24"/>
                <w:szCs w:val="24"/>
              </w:rPr>
            </w:pPr>
            <w:r>
              <w:rPr>
                <w:rFonts w:hint="eastAsia"/>
              </w:rPr>
              <w:t xml:space="preserve">11 </w:t>
            </w:r>
          </w:p>
        </w:tc>
        <w:tc>
          <w:tcPr>
            <w:tcW w:w="1701" w:type="dxa"/>
            <w:shd w:val="clear" w:color="auto" w:fill="FFFFFF" w:themeFill="background1"/>
            <w:vAlign w:val="center"/>
          </w:tcPr>
          <w:p w14:paraId="3A5A9927" w14:textId="77777777" w:rsidR="009C60C3" w:rsidRDefault="009C60C3" w:rsidP="0019034F">
            <w:pPr>
              <w:pStyle w:val="105"/>
              <w:rPr>
                <w:rFonts w:ascii="ＭＳ Ｐゴシック" w:eastAsia="ＭＳ Ｐゴシック" w:hAnsi="ＭＳ Ｐゴシック" w:cs="ＭＳ Ｐゴシック"/>
                <w:sz w:val="24"/>
                <w:szCs w:val="24"/>
              </w:rPr>
            </w:pPr>
            <w:r>
              <w:rPr>
                <w:rFonts w:hint="eastAsia"/>
              </w:rPr>
              <w:t xml:space="preserve">11 </w:t>
            </w:r>
          </w:p>
        </w:tc>
        <w:tc>
          <w:tcPr>
            <w:tcW w:w="1701" w:type="dxa"/>
            <w:shd w:val="clear" w:color="auto" w:fill="FFFFFF" w:themeFill="background1"/>
            <w:vAlign w:val="center"/>
          </w:tcPr>
          <w:p w14:paraId="40B23AB8" w14:textId="77777777" w:rsidR="009C60C3" w:rsidRDefault="009C60C3" w:rsidP="0019034F">
            <w:pPr>
              <w:pStyle w:val="105"/>
              <w:rPr>
                <w:rFonts w:ascii="ＭＳ Ｐゴシック" w:eastAsia="ＭＳ Ｐゴシック" w:hAnsi="ＭＳ Ｐゴシック" w:cs="ＭＳ Ｐゴシック"/>
                <w:sz w:val="24"/>
                <w:szCs w:val="24"/>
              </w:rPr>
            </w:pPr>
            <w:r>
              <w:rPr>
                <w:rFonts w:hint="eastAsia"/>
              </w:rPr>
              <w:t xml:space="preserve">11 </w:t>
            </w:r>
          </w:p>
        </w:tc>
      </w:tr>
    </w:tbl>
    <w:p w14:paraId="1F9CF161" w14:textId="5738648D" w:rsidR="0019034F" w:rsidRDefault="0019034F" w:rsidP="00E42434">
      <w:pPr>
        <w:pStyle w:val="afffb"/>
        <w:spacing w:beforeLines="50" w:before="120"/>
      </w:pPr>
      <w:r>
        <w:rPr>
          <w:rFonts w:hint="eastAsia"/>
        </w:rPr>
        <w:t>●令和２</w:t>
      </w:r>
      <w:r w:rsidR="00C30B98">
        <w:rPr>
          <w:rFonts w:hint="eastAsia"/>
        </w:rPr>
        <w:t>(</w:t>
      </w:r>
      <w:r w:rsidR="00C30B98">
        <w:t>2020</w:t>
      </w:r>
      <w:r w:rsidR="00C30B98">
        <w:rPr>
          <w:rFonts w:hint="eastAsia"/>
        </w:rPr>
        <w:t>)</w:t>
      </w:r>
      <w:r>
        <w:rPr>
          <w:rFonts w:hint="eastAsia"/>
        </w:rPr>
        <w:t>年度までの実績などを踏まえ、各見込量を算定しました。</w:t>
      </w:r>
    </w:p>
    <w:p w14:paraId="62E4CD62" w14:textId="0A0A8343" w:rsidR="009D5FFB" w:rsidRDefault="00D862AF" w:rsidP="00550A7D">
      <w:pPr>
        <w:pStyle w:val="afffb"/>
      </w:pPr>
      <w:r w:rsidRPr="00D862AF">
        <w:rPr>
          <w:rFonts w:hint="eastAsia"/>
        </w:rPr>
        <w:t>●計画相談支援については、セルフプランなどは除き、</w:t>
      </w:r>
      <w:r w:rsidR="00CD696A" w:rsidRPr="00CD696A">
        <w:rPr>
          <w:rFonts w:hint="eastAsia"/>
        </w:rPr>
        <w:t>指定特定相談支援事業所の</w:t>
      </w:r>
      <w:r w:rsidRPr="00D862AF">
        <w:rPr>
          <w:rFonts w:hint="eastAsia"/>
        </w:rPr>
        <w:t>相談支援専門員が作成する計画相談支援の件数で算定しています。障害福祉サービス利用者が増加する一方で相談支援専門員（指定特定相談支援事業所）が不足していることを踏まえ、計画相談支援が必要な方に行き届くよう取組を推進するとともに、計画相談支援の供給量が十分確保できるまでの間の対策として、</w:t>
      </w:r>
      <w:r w:rsidR="005731E4" w:rsidRPr="005731E4">
        <w:rPr>
          <w:rFonts w:hint="eastAsia"/>
        </w:rPr>
        <w:t>代替的に施設等によるサービス等利用計画作成支援（本人希望時）の仕組みの導入に取り組みます。</w:t>
      </w:r>
    </w:p>
    <w:p w14:paraId="7EA81CD0" w14:textId="77777777" w:rsidR="0019034F" w:rsidRDefault="0019034F" w:rsidP="0019034F">
      <w:pPr>
        <w:pStyle w:val="afffb"/>
      </w:pPr>
      <w:r>
        <w:rPr>
          <w:rFonts w:hint="eastAsia"/>
        </w:rPr>
        <w:t>●地域移行支援については、これまでの入所施設からの地域移行者数の実績を踏まえ、見込量を算定しました。</w:t>
      </w:r>
    </w:p>
    <w:p w14:paraId="12664D34" w14:textId="77777777" w:rsidR="008F0087" w:rsidRPr="000A6B23" w:rsidRDefault="009B2CE6" w:rsidP="00550A7D">
      <w:pPr>
        <w:pStyle w:val="afffb"/>
        <w:rPr>
          <w:szCs w:val="24"/>
        </w:rPr>
      </w:pPr>
      <w:r>
        <w:rPr>
          <w:rFonts w:hint="eastAsia"/>
        </w:rPr>
        <w:t>●</w:t>
      </w:r>
      <w:r w:rsidR="00A71366">
        <w:rPr>
          <w:rFonts w:hint="eastAsia"/>
        </w:rPr>
        <w:t>引き続き、</w:t>
      </w:r>
      <w:r>
        <w:rPr>
          <w:rFonts w:hint="eastAsia"/>
        </w:rPr>
        <w:t>各サービスの提供体制を確保</w:t>
      </w:r>
      <w:r w:rsidR="0019034F">
        <w:rPr>
          <w:rFonts w:hint="eastAsia"/>
        </w:rPr>
        <w:t>します。</w:t>
      </w:r>
      <w:r w:rsidR="008F0087" w:rsidRPr="009A111A">
        <w:rPr>
          <w:szCs w:val="24"/>
          <w:bdr w:val="single" w:sz="4" w:space="0" w:color="auto"/>
        </w:rPr>
        <w:br w:type="page"/>
      </w:r>
    </w:p>
    <w:p w14:paraId="79AC7E42" w14:textId="77777777" w:rsidR="008F0087" w:rsidRPr="009A111A" w:rsidRDefault="008F0087" w:rsidP="000B5B57">
      <w:pPr>
        <w:pStyle w:val="2"/>
      </w:pPr>
      <w:r w:rsidRPr="009A111A">
        <w:rPr>
          <w:rFonts w:hint="eastAsia"/>
        </w:rPr>
        <w:lastRenderedPageBreak/>
        <w:t>４　児童福祉法に基づくサービス</w:t>
      </w:r>
    </w:p>
    <w:p w14:paraId="697496EC" w14:textId="77777777" w:rsidR="000B5B57" w:rsidRDefault="000B5B57" w:rsidP="000B5B57">
      <w:pPr>
        <w:pStyle w:val="aff3"/>
      </w:pPr>
    </w:p>
    <w:p w14:paraId="38CEB9C5" w14:textId="77777777" w:rsidR="008F0087" w:rsidRPr="009A111A" w:rsidRDefault="008F0087" w:rsidP="000B5B57">
      <w:pPr>
        <w:pStyle w:val="3"/>
        <w:rPr>
          <w:u w:val="single"/>
        </w:rPr>
      </w:pPr>
      <w:r w:rsidRPr="009A111A">
        <w:rPr>
          <w:rFonts w:hint="eastAsia"/>
        </w:rPr>
        <w:t>（１）日中活動系サービス</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0B5B57" w14:paraId="0342CE2C" w14:textId="77777777" w:rsidTr="0097283C">
        <w:tc>
          <w:tcPr>
            <w:tcW w:w="1072" w:type="dxa"/>
            <w:tcMar>
              <w:top w:w="85" w:type="dxa"/>
              <w:bottom w:w="85" w:type="dxa"/>
            </w:tcMar>
          </w:tcPr>
          <w:p w14:paraId="6DB992D4" w14:textId="77777777" w:rsidR="000B5B57" w:rsidRDefault="000B5B57" w:rsidP="0097283C">
            <w:pPr>
              <w:pStyle w:val="afff7"/>
              <w:ind w:leftChars="0" w:left="0" w:firstLineChars="0" w:firstLine="0"/>
              <w:jc w:val="center"/>
            </w:pPr>
            <w:r w:rsidRPr="008F0087">
              <w:rPr>
                <w:rFonts w:hint="eastAsia"/>
                <w:bdr w:val="none" w:sz="0" w:space="0" w:color="auto"/>
              </w:rPr>
              <w:t>概要</w:t>
            </w:r>
          </w:p>
        </w:tc>
      </w:tr>
    </w:tbl>
    <w:p w14:paraId="34EC2AE7" w14:textId="77777777" w:rsidR="000B5B57" w:rsidRDefault="000B5B57" w:rsidP="000B5B57">
      <w:pPr>
        <w:pStyle w:val="aff3"/>
      </w:pP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99" w:type="dxa"/>
          <w:right w:w="99" w:type="dxa"/>
        </w:tblCellMar>
        <w:tblLook w:val="0000" w:firstRow="0" w:lastRow="0" w:firstColumn="0" w:lastColumn="0" w:noHBand="0" w:noVBand="0"/>
      </w:tblPr>
      <w:tblGrid>
        <w:gridCol w:w="2853"/>
        <w:gridCol w:w="5988"/>
      </w:tblGrid>
      <w:tr w:rsidR="00702409" w14:paraId="183204C1" w14:textId="77777777" w:rsidTr="0097283C">
        <w:trPr>
          <w:trHeight w:val="336"/>
          <w:tblCellSpacing w:w="20" w:type="dxa"/>
        </w:trPr>
        <w:tc>
          <w:tcPr>
            <w:tcW w:w="2793" w:type="dxa"/>
            <w:shd w:val="clear" w:color="auto" w:fill="D9D9D9" w:themeFill="background1" w:themeFillShade="D9"/>
            <w:vAlign w:val="center"/>
          </w:tcPr>
          <w:p w14:paraId="6336AD3F" w14:textId="77777777" w:rsidR="00702409" w:rsidRPr="00702409" w:rsidRDefault="00702409" w:rsidP="00702409">
            <w:pPr>
              <w:pStyle w:val="afff1"/>
              <w:ind w:left="-42" w:right="-63"/>
            </w:pPr>
            <w:r w:rsidRPr="00702409">
              <w:rPr>
                <w:rFonts w:hint="eastAsia"/>
              </w:rPr>
              <w:t>名称</w:t>
            </w:r>
          </w:p>
        </w:tc>
        <w:tc>
          <w:tcPr>
            <w:tcW w:w="5928" w:type="dxa"/>
            <w:shd w:val="clear" w:color="auto" w:fill="D9D9D9" w:themeFill="background1" w:themeFillShade="D9"/>
            <w:vAlign w:val="center"/>
          </w:tcPr>
          <w:p w14:paraId="43A125C0" w14:textId="77777777" w:rsidR="00702409" w:rsidRPr="00702409" w:rsidRDefault="00702409" w:rsidP="00702409">
            <w:pPr>
              <w:pStyle w:val="afff1"/>
              <w:ind w:left="-42" w:right="-63"/>
            </w:pPr>
            <w:r w:rsidRPr="00702409">
              <w:rPr>
                <w:rFonts w:hint="eastAsia"/>
              </w:rPr>
              <w:t>概要</w:t>
            </w:r>
          </w:p>
        </w:tc>
      </w:tr>
      <w:tr w:rsidR="000B5B57" w14:paraId="23790684" w14:textId="77777777" w:rsidTr="0097283C">
        <w:trPr>
          <w:trHeight w:val="301"/>
          <w:tblCellSpacing w:w="20" w:type="dxa"/>
        </w:trPr>
        <w:tc>
          <w:tcPr>
            <w:tcW w:w="2793" w:type="dxa"/>
            <w:vAlign w:val="center"/>
          </w:tcPr>
          <w:p w14:paraId="51ED16F6" w14:textId="77777777" w:rsidR="000B5B57" w:rsidRDefault="000B5B57" w:rsidP="000B5B57">
            <w:pPr>
              <w:pStyle w:val="afffa"/>
              <w:rPr>
                <w:rFonts w:ascii="ＭＳ Ｐゴシック" w:eastAsia="ＭＳ Ｐゴシック" w:hAnsi="ＭＳ Ｐゴシック" w:cs="ＭＳ Ｐゴシック"/>
              </w:rPr>
            </w:pPr>
            <w:r w:rsidRPr="000B5B57">
              <w:rPr>
                <w:rFonts w:hint="eastAsia"/>
              </w:rPr>
              <w:t>障害児相談支援</w:t>
            </w:r>
          </w:p>
        </w:tc>
        <w:tc>
          <w:tcPr>
            <w:tcW w:w="5928" w:type="dxa"/>
            <w:vAlign w:val="center"/>
          </w:tcPr>
          <w:p w14:paraId="0F96B3B6" w14:textId="50385587" w:rsidR="000B5B57" w:rsidRPr="0097283C" w:rsidRDefault="000B5B57" w:rsidP="0097283C">
            <w:pPr>
              <w:pStyle w:val="afff9"/>
            </w:pPr>
            <w:r w:rsidRPr="0097283C">
              <w:rPr>
                <w:rFonts w:hint="eastAsia"/>
              </w:rPr>
              <w:t>障害児通所支</w:t>
            </w:r>
            <w:r w:rsidR="005F31E1">
              <w:rPr>
                <w:rFonts w:hint="eastAsia"/>
              </w:rPr>
              <w:t>援を利用しようとする障害児やその家族に対し、障害児支援利用計画</w:t>
            </w:r>
            <w:r w:rsidRPr="0097283C">
              <w:rPr>
                <w:rFonts w:hint="eastAsia"/>
              </w:rPr>
              <w:t>の作成やサービス事業者等との連絡調整などの支援を行います。</w:t>
            </w:r>
          </w:p>
        </w:tc>
      </w:tr>
      <w:tr w:rsidR="000B5B57" w14:paraId="6FFD6904" w14:textId="77777777" w:rsidTr="0097283C">
        <w:trPr>
          <w:trHeight w:val="473"/>
          <w:tblCellSpacing w:w="20" w:type="dxa"/>
        </w:trPr>
        <w:tc>
          <w:tcPr>
            <w:tcW w:w="2793" w:type="dxa"/>
            <w:vAlign w:val="center"/>
          </w:tcPr>
          <w:p w14:paraId="74FBAEAC" w14:textId="77777777" w:rsidR="000B5B57" w:rsidRPr="000B5B57" w:rsidRDefault="000B5B57" w:rsidP="000B5B57">
            <w:pPr>
              <w:pStyle w:val="afffa"/>
            </w:pPr>
            <w:r w:rsidRPr="000B5B57">
              <w:rPr>
                <w:rFonts w:hint="eastAsia"/>
              </w:rPr>
              <w:t>児童発達支援</w:t>
            </w:r>
          </w:p>
        </w:tc>
        <w:tc>
          <w:tcPr>
            <w:tcW w:w="5928" w:type="dxa"/>
            <w:vAlign w:val="center"/>
          </w:tcPr>
          <w:p w14:paraId="31D5BE97" w14:textId="285179CD" w:rsidR="000B5B57" w:rsidRPr="000B5B57" w:rsidRDefault="005F31E1" w:rsidP="0097283C">
            <w:pPr>
              <w:pStyle w:val="afff9"/>
            </w:pPr>
            <w:r w:rsidRPr="005F31E1">
              <w:rPr>
                <w:rFonts w:hint="eastAsia"/>
                <w:color w:val="auto"/>
              </w:rPr>
              <w:t>日常生活における基本的な動作の指導や、知識技能の付与、集団生活に適応するための訓練などの支援を行います。</w:t>
            </w:r>
          </w:p>
        </w:tc>
      </w:tr>
      <w:tr w:rsidR="000B5B57" w14:paraId="6B348EBE" w14:textId="77777777" w:rsidTr="0097283C">
        <w:trPr>
          <w:trHeight w:val="302"/>
          <w:tblCellSpacing w:w="20" w:type="dxa"/>
        </w:trPr>
        <w:tc>
          <w:tcPr>
            <w:tcW w:w="2793" w:type="dxa"/>
            <w:vAlign w:val="center"/>
          </w:tcPr>
          <w:p w14:paraId="67B2A733" w14:textId="77777777" w:rsidR="000B5B57" w:rsidRDefault="000B5B57" w:rsidP="000B5B57">
            <w:pPr>
              <w:pStyle w:val="afffa"/>
              <w:rPr>
                <w:rFonts w:ascii="ＭＳ Ｐゴシック" w:eastAsia="ＭＳ Ｐゴシック" w:hAnsi="ＭＳ Ｐゴシック" w:cs="ＭＳ Ｐゴシック"/>
              </w:rPr>
            </w:pPr>
            <w:r w:rsidRPr="000B5B57">
              <w:rPr>
                <w:rFonts w:hint="eastAsia"/>
              </w:rPr>
              <w:t>医療型児童発達支援</w:t>
            </w:r>
          </w:p>
        </w:tc>
        <w:tc>
          <w:tcPr>
            <w:tcW w:w="5928" w:type="dxa"/>
            <w:vAlign w:val="center"/>
          </w:tcPr>
          <w:p w14:paraId="4BC54D55" w14:textId="1D6EA664" w:rsidR="000B5B57" w:rsidRPr="000B5B57" w:rsidRDefault="000B5B57" w:rsidP="0097283C">
            <w:pPr>
              <w:pStyle w:val="afff9"/>
            </w:pPr>
            <w:r w:rsidRPr="000B5B57">
              <w:rPr>
                <w:rFonts w:hint="eastAsia"/>
              </w:rPr>
              <w:t>日常生活にお</w:t>
            </w:r>
            <w:r w:rsidR="00392388">
              <w:rPr>
                <w:rFonts w:hint="eastAsia"/>
              </w:rPr>
              <w:t>ける基本的な動作の指導や、</w:t>
            </w:r>
            <w:r w:rsidR="00AD4BBA" w:rsidRPr="00AD4BBA">
              <w:rPr>
                <w:rFonts w:hint="eastAsia"/>
                <w:color w:val="auto"/>
              </w:rPr>
              <w:t>知識技能の付与、</w:t>
            </w:r>
            <w:r w:rsidR="00392388" w:rsidRPr="00AD4BBA">
              <w:rPr>
                <w:rFonts w:hint="eastAsia"/>
                <w:color w:val="auto"/>
              </w:rPr>
              <w:t>集団生活に適応するための訓練などの支援</w:t>
            </w:r>
            <w:r w:rsidR="00392388">
              <w:rPr>
                <w:rFonts w:hint="eastAsia"/>
              </w:rPr>
              <w:t>や</w:t>
            </w:r>
            <w:r w:rsidRPr="000B5B57">
              <w:rPr>
                <w:rFonts w:hint="eastAsia"/>
              </w:rPr>
              <w:t>治療を行います。</w:t>
            </w:r>
          </w:p>
        </w:tc>
      </w:tr>
      <w:tr w:rsidR="000B5B57" w14:paraId="6846976D" w14:textId="77777777" w:rsidTr="0097283C">
        <w:trPr>
          <w:trHeight w:val="302"/>
          <w:tblCellSpacing w:w="20" w:type="dxa"/>
        </w:trPr>
        <w:tc>
          <w:tcPr>
            <w:tcW w:w="2793" w:type="dxa"/>
            <w:vAlign w:val="center"/>
          </w:tcPr>
          <w:p w14:paraId="5A54F932" w14:textId="77777777" w:rsidR="000B5B57" w:rsidRDefault="000B5B57" w:rsidP="000B5B57">
            <w:pPr>
              <w:pStyle w:val="afffa"/>
            </w:pPr>
            <w:r w:rsidRPr="000B5B57">
              <w:rPr>
                <w:rFonts w:hint="eastAsia"/>
              </w:rPr>
              <w:t>放課後等デイサービス</w:t>
            </w:r>
          </w:p>
        </w:tc>
        <w:tc>
          <w:tcPr>
            <w:tcW w:w="5928" w:type="dxa"/>
            <w:vAlign w:val="center"/>
          </w:tcPr>
          <w:p w14:paraId="08E8DBD8" w14:textId="687E944B" w:rsidR="000B5B57" w:rsidRPr="000B5B57" w:rsidRDefault="00392388" w:rsidP="00E9526E">
            <w:pPr>
              <w:pStyle w:val="afff9"/>
            </w:pPr>
            <w:r>
              <w:rPr>
                <w:rFonts w:hint="eastAsia"/>
              </w:rPr>
              <w:t>学齢障害児に対し</w:t>
            </w:r>
            <w:r w:rsidR="000B5B57" w:rsidRPr="000B5B57">
              <w:rPr>
                <w:rFonts w:hint="eastAsia"/>
              </w:rPr>
              <w:t>、</w:t>
            </w:r>
            <w:r w:rsidR="00E9526E" w:rsidRPr="00E9526E">
              <w:rPr>
                <w:rFonts w:hint="eastAsia"/>
              </w:rPr>
              <w:t>授業の終了後または休業日に</w:t>
            </w:r>
            <w:r w:rsidR="00AD4BBA">
              <w:rPr>
                <w:rFonts w:hint="eastAsia"/>
              </w:rPr>
              <w:t>、</w:t>
            </w:r>
            <w:r w:rsidR="00E9526E" w:rsidRPr="00E9526E">
              <w:rPr>
                <w:rFonts w:hint="eastAsia"/>
              </w:rPr>
              <w:t>生活能力の向上のために必要な訓練、社会との交流の促進などの支援を行います。</w:t>
            </w:r>
          </w:p>
        </w:tc>
      </w:tr>
      <w:tr w:rsidR="000B5B57" w14:paraId="69E5A6B9" w14:textId="77777777" w:rsidTr="0097283C">
        <w:trPr>
          <w:trHeight w:val="302"/>
          <w:tblCellSpacing w:w="20" w:type="dxa"/>
        </w:trPr>
        <w:tc>
          <w:tcPr>
            <w:tcW w:w="2793" w:type="dxa"/>
            <w:vAlign w:val="center"/>
          </w:tcPr>
          <w:p w14:paraId="772C2602" w14:textId="77777777" w:rsidR="000B5B57" w:rsidRPr="000B5B57" w:rsidRDefault="000B5B57" w:rsidP="000B5B57">
            <w:pPr>
              <w:pStyle w:val="afffa"/>
            </w:pPr>
            <w:r w:rsidRPr="000B5B57">
              <w:rPr>
                <w:rFonts w:hint="eastAsia"/>
              </w:rPr>
              <w:t>保育所等訪問支援</w:t>
            </w:r>
          </w:p>
        </w:tc>
        <w:tc>
          <w:tcPr>
            <w:tcW w:w="5928" w:type="dxa"/>
            <w:vAlign w:val="center"/>
          </w:tcPr>
          <w:p w14:paraId="73BB0CC4" w14:textId="77777777" w:rsidR="000B5B57" w:rsidRPr="000B5B57" w:rsidRDefault="000B5B57" w:rsidP="0097283C">
            <w:pPr>
              <w:pStyle w:val="afff9"/>
            </w:pPr>
            <w:r w:rsidRPr="000B5B57">
              <w:rPr>
                <w:rFonts w:hint="eastAsia"/>
              </w:rPr>
              <w:t>障害児施設の専門機能を活用して、その職員等が保育所等を訪問し、障害児が集団生活に適応できるよう専門的な助言・支援を行います。</w:t>
            </w:r>
          </w:p>
        </w:tc>
      </w:tr>
      <w:tr w:rsidR="000B5B57" w14:paraId="18CB1690" w14:textId="77777777" w:rsidTr="0097283C">
        <w:trPr>
          <w:trHeight w:val="302"/>
          <w:tblCellSpacing w:w="20" w:type="dxa"/>
        </w:trPr>
        <w:tc>
          <w:tcPr>
            <w:tcW w:w="2793" w:type="dxa"/>
            <w:vAlign w:val="center"/>
          </w:tcPr>
          <w:p w14:paraId="2A39FA39" w14:textId="77777777" w:rsidR="000B5B57" w:rsidRDefault="000B5B57" w:rsidP="000B5B57">
            <w:pPr>
              <w:pStyle w:val="afffa"/>
            </w:pPr>
            <w:r w:rsidRPr="000B5B57">
              <w:rPr>
                <w:rFonts w:hint="eastAsia"/>
              </w:rPr>
              <w:t>巡回相談支援</w:t>
            </w:r>
          </w:p>
        </w:tc>
        <w:tc>
          <w:tcPr>
            <w:tcW w:w="5928" w:type="dxa"/>
            <w:vAlign w:val="center"/>
          </w:tcPr>
          <w:p w14:paraId="0D412F95" w14:textId="77777777" w:rsidR="000B5B57" w:rsidRDefault="000B5B57" w:rsidP="0097283C">
            <w:pPr>
              <w:pStyle w:val="afff9"/>
            </w:pPr>
            <w:r w:rsidRPr="000B5B57">
              <w:rPr>
                <w:rFonts w:hint="eastAsia"/>
              </w:rPr>
              <w:t>保育所や幼稚園、学校等からの依頼に基づき、各園を巡回訪問の上、職員に対する助言等を行います。</w:t>
            </w:r>
          </w:p>
        </w:tc>
      </w:tr>
      <w:tr w:rsidR="000B5B57" w14:paraId="7E95EDAD" w14:textId="77777777" w:rsidTr="0097283C">
        <w:trPr>
          <w:trHeight w:val="302"/>
          <w:tblCellSpacing w:w="20" w:type="dxa"/>
        </w:trPr>
        <w:tc>
          <w:tcPr>
            <w:tcW w:w="2793" w:type="dxa"/>
            <w:vAlign w:val="center"/>
          </w:tcPr>
          <w:p w14:paraId="422D44F7" w14:textId="77777777" w:rsidR="000B5B57" w:rsidRPr="000B5B57" w:rsidRDefault="000B5B57" w:rsidP="000B5B57">
            <w:pPr>
              <w:pStyle w:val="afffa"/>
            </w:pPr>
            <w:r w:rsidRPr="000B5B57">
              <w:rPr>
                <w:rFonts w:hint="eastAsia"/>
              </w:rPr>
              <w:t>居宅訪問型児童発達支援</w:t>
            </w:r>
          </w:p>
        </w:tc>
        <w:tc>
          <w:tcPr>
            <w:tcW w:w="5928" w:type="dxa"/>
            <w:vAlign w:val="center"/>
          </w:tcPr>
          <w:p w14:paraId="5DBB897A" w14:textId="4F48991F" w:rsidR="000B5B57" w:rsidRPr="000B5B57" w:rsidRDefault="000B5B57" w:rsidP="00326A84">
            <w:pPr>
              <w:pStyle w:val="afff9"/>
            </w:pPr>
            <w:r w:rsidRPr="000B5B57">
              <w:rPr>
                <w:rFonts w:hint="eastAsia"/>
              </w:rPr>
              <w:t>重度の障害等で、障害児通所支援を利用するために外出することが困難な障害児に対し、</w:t>
            </w:r>
            <w:r w:rsidR="00326A84">
              <w:rPr>
                <w:rFonts w:hint="eastAsia"/>
              </w:rPr>
              <w:t>居宅を訪問して</w:t>
            </w:r>
            <w:r w:rsidRPr="000B5B57">
              <w:rPr>
                <w:rFonts w:hint="eastAsia"/>
              </w:rPr>
              <w:t>発達支援を行います。</w:t>
            </w:r>
          </w:p>
        </w:tc>
      </w:tr>
      <w:tr w:rsidR="000B5B57" w14:paraId="4947212A" w14:textId="77777777" w:rsidTr="0097283C">
        <w:trPr>
          <w:trHeight w:val="302"/>
          <w:tblCellSpacing w:w="20" w:type="dxa"/>
        </w:trPr>
        <w:tc>
          <w:tcPr>
            <w:tcW w:w="2793" w:type="dxa"/>
            <w:vAlign w:val="center"/>
          </w:tcPr>
          <w:p w14:paraId="58CBF650" w14:textId="77777777" w:rsidR="00A225C5" w:rsidRDefault="000B5B57" w:rsidP="000B5B57">
            <w:pPr>
              <w:pStyle w:val="afffa"/>
            </w:pPr>
            <w:r w:rsidRPr="000B5B57">
              <w:rPr>
                <w:rFonts w:hint="eastAsia"/>
              </w:rPr>
              <w:t>医療的ケア児</w:t>
            </w:r>
          </w:p>
          <w:p w14:paraId="23B54DA1" w14:textId="77777777" w:rsidR="000B5B57" w:rsidRDefault="000B5B57" w:rsidP="000B5B57">
            <w:pPr>
              <w:pStyle w:val="afffa"/>
            </w:pPr>
            <w:r w:rsidRPr="000B5B57">
              <w:rPr>
                <w:rFonts w:hint="eastAsia"/>
              </w:rPr>
              <w:t>コーディネーター</w:t>
            </w:r>
          </w:p>
        </w:tc>
        <w:tc>
          <w:tcPr>
            <w:tcW w:w="5928" w:type="dxa"/>
            <w:vAlign w:val="center"/>
          </w:tcPr>
          <w:p w14:paraId="7D6FE8E9" w14:textId="77777777" w:rsidR="000B5B57" w:rsidRDefault="000B5B57" w:rsidP="0097283C">
            <w:pPr>
              <w:pStyle w:val="afff9"/>
            </w:pPr>
            <w:r w:rsidRPr="000B5B57">
              <w:rPr>
                <w:rFonts w:hint="eastAsia"/>
              </w:rPr>
              <w:t>医療的ケア児に対する関連分野の支援を調整するコーディネーター</w:t>
            </w:r>
            <w:r w:rsidR="004860C8">
              <w:rPr>
                <w:rFonts w:hint="eastAsia"/>
              </w:rPr>
              <w:t>です。</w:t>
            </w:r>
          </w:p>
        </w:tc>
      </w:tr>
    </w:tbl>
    <w:p w14:paraId="48D01F19" w14:textId="77777777" w:rsidR="000B5B57" w:rsidRDefault="000B5B57" w:rsidP="000B5B57">
      <w:pPr>
        <w:widowControl/>
        <w:ind w:leftChars="100" w:left="420" w:hangingChars="100" w:hanging="210"/>
        <w:jc w:val="left"/>
        <w:rPr>
          <w:rFonts w:hAnsi="HG丸ｺﾞｼｯｸM-PRO"/>
          <w:szCs w:val="24"/>
        </w:rPr>
      </w:pPr>
    </w:p>
    <w:p w14:paraId="7345EFED" w14:textId="77777777" w:rsidR="0097283C" w:rsidRDefault="0097283C" w:rsidP="0097283C">
      <w:pPr>
        <w:widowControl/>
        <w:ind w:leftChars="100" w:left="420" w:hangingChars="100" w:hanging="210"/>
        <w:jc w:val="left"/>
        <w:rPr>
          <w:rFonts w:hAnsi="HG丸ｺﾞｼｯｸM-PRO"/>
          <w:szCs w:val="24"/>
        </w:rPr>
      </w:pPr>
      <w:r>
        <w:rPr>
          <w:rFonts w:hAnsi="HG丸ｺﾞｼｯｸM-PRO"/>
          <w:szCs w:val="24"/>
        </w:rPr>
        <w:br w:type="page"/>
      </w:r>
    </w:p>
    <w:p w14:paraId="5D123BE0" w14:textId="77777777" w:rsidR="0097283C" w:rsidRPr="00765FAE" w:rsidRDefault="0097283C" w:rsidP="0097283C">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97283C" w14:paraId="6E796D37" w14:textId="77777777" w:rsidTr="0097283C">
        <w:tc>
          <w:tcPr>
            <w:tcW w:w="3340" w:type="dxa"/>
            <w:tcMar>
              <w:top w:w="85" w:type="dxa"/>
              <w:bottom w:w="85" w:type="dxa"/>
            </w:tcMar>
          </w:tcPr>
          <w:p w14:paraId="1F8FE60E" w14:textId="77777777" w:rsidR="0097283C" w:rsidRDefault="0097283C" w:rsidP="0097283C">
            <w:pPr>
              <w:pStyle w:val="afff7"/>
              <w:ind w:leftChars="0" w:left="0" w:firstLineChars="0" w:firstLine="0"/>
              <w:jc w:val="center"/>
            </w:pPr>
            <w:r w:rsidRPr="00765FAE">
              <w:rPr>
                <w:rFonts w:hint="eastAsia"/>
                <w:bdr w:val="none" w:sz="0" w:space="0" w:color="auto"/>
              </w:rPr>
              <w:t>これまでの進捗状況</w:t>
            </w:r>
          </w:p>
        </w:tc>
      </w:tr>
    </w:tbl>
    <w:p w14:paraId="435FD7C8" w14:textId="77777777" w:rsidR="0097283C" w:rsidRDefault="0097283C" w:rsidP="0097283C">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7F7C7FF9" w14:textId="77777777" w:rsidTr="0097283C">
        <w:trPr>
          <w:trHeight w:val="340"/>
        </w:trPr>
        <w:tc>
          <w:tcPr>
            <w:tcW w:w="2126" w:type="dxa"/>
            <w:vMerge w:val="restart"/>
            <w:shd w:val="clear" w:color="auto" w:fill="D9D9D9" w:themeFill="background1" w:themeFillShade="D9"/>
            <w:vAlign w:val="center"/>
          </w:tcPr>
          <w:p w14:paraId="4EE5F6C9"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673962C5"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1F8F1309" w14:textId="27F5498A"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4ED9F039" w14:textId="5CC32B30"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19E19E24" w14:textId="70CE5FFB"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97283C" w14:paraId="460649F8" w14:textId="77777777" w:rsidTr="0097283C">
        <w:trPr>
          <w:trHeight w:val="340"/>
        </w:trPr>
        <w:tc>
          <w:tcPr>
            <w:tcW w:w="2126" w:type="dxa"/>
            <w:vMerge/>
            <w:shd w:val="clear" w:color="auto" w:fill="D9D9D9" w:themeFill="background1" w:themeFillShade="D9"/>
            <w:vAlign w:val="center"/>
          </w:tcPr>
          <w:p w14:paraId="66467CCC" w14:textId="77777777" w:rsidR="0097283C" w:rsidRDefault="0097283C" w:rsidP="0097283C">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392E9C5D" w14:textId="77777777" w:rsidR="0097283C" w:rsidRDefault="0097283C" w:rsidP="0097283C">
            <w:pPr>
              <w:pStyle w:val="afff1"/>
              <w:ind w:left="-42" w:right="-63"/>
            </w:pPr>
          </w:p>
        </w:tc>
        <w:tc>
          <w:tcPr>
            <w:tcW w:w="992" w:type="dxa"/>
            <w:shd w:val="clear" w:color="auto" w:fill="D9D9D9" w:themeFill="background1" w:themeFillShade="D9"/>
            <w:vAlign w:val="center"/>
          </w:tcPr>
          <w:p w14:paraId="4C317819" w14:textId="77777777" w:rsidR="0097283C" w:rsidRDefault="0097283C" w:rsidP="0097283C">
            <w:pPr>
              <w:pStyle w:val="afff1"/>
              <w:ind w:left="-42" w:right="-63"/>
            </w:pPr>
            <w:r>
              <w:rPr>
                <w:rFonts w:hint="eastAsia"/>
              </w:rPr>
              <w:t>見込量</w:t>
            </w:r>
          </w:p>
        </w:tc>
        <w:tc>
          <w:tcPr>
            <w:tcW w:w="992" w:type="dxa"/>
            <w:shd w:val="clear" w:color="auto" w:fill="D9D9D9" w:themeFill="background1" w:themeFillShade="D9"/>
            <w:vAlign w:val="center"/>
          </w:tcPr>
          <w:p w14:paraId="20D92888" w14:textId="77777777" w:rsidR="0097283C" w:rsidRDefault="0097283C" w:rsidP="0097283C">
            <w:pPr>
              <w:pStyle w:val="afff1"/>
              <w:ind w:left="-42" w:right="-63"/>
            </w:pPr>
            <w:r>
              <w:rPr>
                <w:rFonts w:hint="eastAsia"/>
              </w:rPr>
              <w:t>実績</w:t>
            </w:r>
          </w:p>
        </w:tc>
        <w:tc>
          <w:tcPr>
            <w:tcW w:w="993" w:type="dxa"/>
            <w:shd w:val="clear" w:color="auto" w:fill="D9D9D9" w:themeFill="background1" w:themeFillShade="D9"/>
            <w:vAlign w:val="center"/>
          </w:tcPr>
          <w:p w14:paraId="45F4ADE4" w14:textId="77777777" w:rsidR="0097283C" w:rsidRDefault="0097283C" w:rsidP="0097283C">
            <w:pPr>
              <w:pStyle w:val="afff1"/>
              <w:ind w:left="-42" w:right="-63"/>
            </w:pPr>
            <w:r>
              <w:rPr>
                <w:rFonts w:hint="eastAsia"/>
              </w:rPr>
              <w:t>見込量</w:t>
            </w:r>
          </w:p>
        </w:tc>
        <w:tc>
          <w:tcPr>
            <w:tcW w:w="992" w:type="dxa"/>
            <w:shd w:val="clear" w:color="auto" w:fill="D9D9D9" w:themeFill="background1" w:themeFillShade="D9"/>
            <w:vAlign w:val="center"/>
          </w:tcPr>
          <w:p w14:paraId="56BFDE6A" w14:textId="77777777" w:rsidR="0097283C" w:rsidRDefault="0097283C" w:rsidP="0097283C">
            <w:pPr>
              <w:pStyle w:val="afff1"/>
              <w:ind w:left="-42" w:right="-63"/>
            </w:pPr>
            <w:r>
              <w:rPr>
                <w:rFonts w:hint="eastAsia"/>
              </w:rPr>
              <w:t>実績</w:t>
            </w:r>
          </w:p>
        </w:tc>
        <w:tc>
          <w:tcPr>
            <w:tcW w:w="992" w:type="dxa"/>
            <w:shd w:val="clear" w:color="auto" w:fill="D9D9D9" w:themeFill="background1" w:themeFillShade="D9"/>
            <w:vAlign w:val="center"/>
          </w:tcPr>
          <w:p w14:paraId="19C47981" w14:textId="77777777" w:rsidR="0097283C" w:rsidRDefault="0097283C" w:rsidP="0097283C">
            <w:pPr>
              <w:pStyle w:val="afff1"/>
              <w:ind w:left="-42" w:right="-63"/>
            </w:pPr>
            <w:r>
              <w:rPr>
                <w:rFonts w:hint="eastAsia"/>
              </w:rPr>
              <w:t>見込量</w:t>
            </w:r>
          </w:p>
        </w:tc>
        <w:tc>
          <w:tcPr>
            <w:tcW w:w="993" w:type="dxa"/>
            <w:shd w:val="clear" w:color="auto" w:fill="D9D9D9" w:themeFill="background1" w:themeFillShade="D9"/>
            <w:vAlign w:val="center"/>
          </w:tcPr>
          <w:p w14:paraId="2175FA0B" w14:textId="77777777" w:rsidR="0097283C" w:rsidRDefault="0097283C" w:rsidP="0097283C">
            <w:pPr>
              <w:pStyle w:val="afff1"/>
              <w:ind w:left="-42" w:right="-63"/>
            </w:pPr>
            <w:r>
              <w:rPr>
                <w:rFonts w:hint="eastAsia"/>
              </w:rPr>
              <w:t>実績</w:t>
            </w:r>
          </w:p>
        </w:tc>
      </w:tr>
      <w:tr w:rsidR="00437501" w14:paraId="3DBCBF3B" w14:textId="77777777" w:rsidTr="0097283C">
        <w:trPr>
          <w:trHeight w:val="695"/>
        </w:trPr>
        <w:tc>
          <w:tcPr>
            <w:tcW w:w="2126" w:type="dxa"/>
            <w:shd w:val="clear" w:color="auto" w:fill="FFFFFF" w:themeFill="background1"/>
            <w:vAlign w:val="center"/>
          </w:tcPr>
          <w:p w14:paraId="7A507DFD" w14:textId="77777777" w:rsidR="00437501" w:rsidRDefault="00437501" w:rsidP="0097283C">
            <w:pPr>
              <w:pStyle w:val="afffa"/>
              <w:rPr>
                <w:rFonts w:ascii="ＭＳ Ｐゴシック" w:eastAsia="ＭＳ Ｐゴシック" w:hAnsi="ＭＳ Ｐゴシック" w:cs="ＭＳ Ｐゴシック"/>
              </w:rPr>
            </w:pPr>
            <w:r w:rsidRPr="000B5B57">
              <w:rPr>
                <w:rFonts w:hint="eastAsia"/>
              </w:rPr>
              <w:t>障害児相談支援</w:t>
            </w:r>
          </w:p>
        </w:tc>
        <w:tc>
          <w:tcPr>
            <w:tcW w:w="1134" w:type="dxa"/>
            <w:vAlign w:val="center"/>
          </w:tcPr>
          <w:p w14:paraId="7CFE5D60" w14:textId="77777777" w:rsidR="00437501" w:rsidRDefault="00437501" w:rsidP="00A225C5">
            <w:pPr>
              <w:pStyle w:val="a9"/>
              <w:rPr>
                <w:rFonts w:ascii="ＭＳ Ｐゴシック" w:eastAsia="ＭＳ Ｐゴシック" w:hAnsi="ＭＳ Ｐゴシック" w:cs="ＭＳ Ｐゴシック"/>
              </w:rPr>
            </w:pPr>
            <w:r>
              <w:rPr>
                <w:rFonts w:hint="eastAsia"/>
              </w:rPr>
              <w:t>人／月</w:t>
            </w:r>
          </w:p>
        </w:tc>
        <w:tc>
          <w:tcPr>
            <w:tcW w:w="992" w:type="dxa"/>
            <w:vAlign w:val="center"/>
          </w:tcPr>
          <w:p w14:paraId="45511F7D"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3,558 </w:t>
            </w:r>
          </w:p>
        </w:tc>
        <w:tc>
          <w:tcPr>
            <w:tcW w:w="992" w:type="dxa"/>
            <w:vAlign w:val="center"/>
          </w:tcPr>
          <w:p w14:paraId="5431E2BD" w14:textId="6B1A82C1" w:rsidR="00437501" w:rsidRDefault="00252A74" w:rsidP="00437501">
            <w:pPr>
              <w:pStyle w:val="105"/>
              <w:rPr>
                <w:rFonts w:ascii="ＭＳ Ｐゴシック" w:eastAsia="ＭＳ Ｐゴシック" w:hAnsi="ＭＳ Ｐゴシック" w:cs="ＭＳ Ｐゴシック"/>
                <w:sz w:val="24"/>
                <w:szCs w:val="24"/>
              </w:rPr>
            </w:pPr>
            <w:r>
              <w:rPr>
                <w:rFonts w:hint="eastAsia"/>
              </w:rPr>
              <w:t>3,7</w:t>
            </w:r>
            <w:r>
              <w:t>39</w:t>
            </w:r>
            <w:r w:rsidR="00437501">
              <w:rPr>
                <w:rFonts w:hint="eastAsia"/>
              </w:rPr>
              <w:t xml:space="preserve"> </w:t>
            </w:r>
          </w:p>
        </w:tc>
        <w:tc>
          <w:tcPr>
            <w:tcW w:w="993" w:type="dxa"/>
            <w:vAlign w:val="center"/>
          </w:tcPr>
          <w:p w14:paraId="18D44ED2"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4,217 </w:t>
            </w:r>
          </w:p>
        </w:tc>
        <w:tc>
          <w:tcPr>
            <w:tcW w:w="992" w:type="dxa"/>
            <w:vAlign w:val="center"/>
          </w:tcPr>
          <w:p w14:paraId="23E07FD2" w14:textId="6AE25ADB" w:rsidR="00437501" w:rsidRDefault="00252A74" w:rsidP="00437501">
            <w:pPr>
              <w:pStyle w:val="105"/>
              <w:rPr>
                <w:rFonts w:ascii="ＭＳ Ｐゴシック" w:eastAsia="ＭＳ Ｐゴシック" w:hAnsi="ＭＳ Ｐゴシック" w:cs="ＭＳ Ｐゴシック"/>
                <w:sz w:val="24"/>
                <w:szCs w:val="24"/>
              </w:rPr>
            </w:pPr>
            <w:r>
              <w:t>3</w:t>
            </w:r>
            <w:r>
              <w:rPr>
                <w:rFonts w:hint="eastAsia"/>
              </w:rPr>
              <w:t>,</w:t>
            </w:r>
            <w:r>
              <w:t>966</w:t>
            </w:r>
            <w:r w:rsidR="00437501">
              <w:rPr>
                <w:rFonts w:hint="eastAsia"/>
              </w:rPr>
              <w:t xml:space="preserve"> </w:t>
            </w:r>
          </w:p>
        </w:tc>
        <w:tc>
          <w:tcPr>
            <w:tcW w:w="992" w:type="dxa"/>
            <w:vAlign w:val="center"/>
          </w:tcPr>
          <w:p w14:paraId="7694513C"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5,015 </w:t>
            </w:r>
          </w:p>
        </w:tc>
        <w:tc>
          <w:tcPr>
            <w:tcW w:w="993" w:type="dxa"/>
            <w:vAlign w:val="center"/>
          </w:tcPr>
          <w:p w14:paraId="32FD629C" w14:textId="6CA1550C" w:rsidR="00437501" w:rsidRPr="00C82683" w:rsidRDefault="00252A74" w:rsidP="00C82683">
            <w:pPr>
              <w:pStyle w:val="105"/>
            </w:pPr>
            <w:r>
              <w:t>3</w:t>
            </w:r>
            <w:r>
              <w:rPr>
                <w:rFonts w:hint="eastAsia"/>
              </w:rPr>
              <w:t>,</w:t>
            </w:r>
            <w:r>
              <w:t>970</w:t>
            </w:r>
          </w:p>
        </w:tc>
      </w:tr>
      <w:tr w:rsidR="00437501" w14:paraId="588A099F" w14:textId="77777777" w:rsidTr="0097283C">
        <w:trPr>
          <w:trHeight w:val="340"/>
        </w:trPr>
        <w:tc>
          <w:tcPr>
            <w:tcW w:w="2126" w:type="dxa"/>
            <w:vMerge w:val="restart"/>
            <w:shd w:val="clear" w:color="auto" w:fill="FFFFFF" w:themeFill="background1"/>
            <w:vAlign w:val="center"/>
          </w:tcPr>
          <w:p w14:paraId="0D011BFE" w14:textId="77777777" w:rsidR="00437501" w:rsidRPr="000B5B57" w:rsidRDefault="00437501" w:rsidP="0097283C">
            <w:pPr>
              <w:pStyle w:val="afffa"/>
            </w:pPr>
            <w:r w:rsidRPr="000B5B57">
              <w:rPr>
                <w:rFonts w:hint="eastAsia"/>
              </w:rPr>
              <w:t>児童発達支援</w:t>
            </w:r>
          </w:p>
        </w:tc>
        <w:tc>
          <w:tcPr>
            <w:tcW w:w="1134" w:type="dxa"/>
            <w:vAlign w:val="center"/>
          </w:tcPr>
          <w:p w14:paraId="7E9BA5C7" w14:textId="77777777" w:rsidR="00437501" w:rsidRDefault="00437501" w:rsidP="00A225C5">
            <w:pPr>
              <w:pStyle w:val="a9"/>
              <w:rPr>
                <w:rFonts w:ascii="ＭＳ Ｐゴシック" w:eastAsia="ＭＳ Ｐゴシック" w:hAnsi="ＭＳ Ｐゴシック" w:cs="ＭＳ Ｐゴシック"/>
              </w:rPr>
            </w:pPr>
            <w:r>
              <w:rPr>
                <w:rFonts w:hint="eastAsia"/>
              </w:rPr>
              <w:t>人／月</w:t>
            </w:r>
          </w:p>
        </w:tc>
        <w:tc>
          <w:tcPr>
            <w:tcW w:w="992" w:type="dxa"/>
            <w:vAlign w:val="center"/>
          </w:tcPr>
          <w:p w14:paraId="3433C093"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795 </w:t>
            </w:r>
          </w:p>
        </w:tc>
        <w:tc>
          <w:tcPr>
            <w:tcW w:w="992" w:type="dxa"/>
            <w:vAlign w:val="center"/>
          </w:tcPr>
          <w:p w14:paraId="406F95DA"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1,623 </w:t>
            </w:r>
          </w:p>
        </w:tc>
        <w:tc>
          <w:tcPr>
            <w:tcW w:w="993" w:type="dxa"/>
            <w:vAlign w:val="center"/>
          </w:tcPr>
          <w:p w14:paraId="13D4ACDB"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911 </w:t>
            </w:r>
          </w:p>
        </w:tc>
        <w:tc>
          <w:tcPr>
            <w:tcW w:w="992" w:type="dxa"/>
            <w:vAlign w:val="center"/>
          </w:tcPr>
          <w:p w14:paraId="60F80D2C"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1,629 </w:t>
            </w:r>
          </w:p>
        </w:tc>
        <w:tc>
          <w:tcPr>
            <w:tcW w:w="992" w:type="dxa"/>
            <w:vAlign w:val="center"/>
          </w:tcPr>
          <w:p w14:paraId="271E32FE"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975 </w:t>
            </w:r>
          </w:p>
        </w:tc>
        <w:tc>
          <w:tcPr>
            <w:tcW w:w="993" w:type="dxa"/>
            <w:vAlign w:val="center"/>
          </w:tcPr>
          <w:p w14:paraId="4C97043A"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1,367 </w:t>
            </w:r>
          </w:p>
        </w:tc>
      </w:tr>
      <w:tr w:rsidR="00437501" w14:paraId="64645C6D" w14:textId="77777777" w:rsidTr="0097283C">
        <w:trPr>
          <w:trHeight w:val="340"/>
        </w:trPr>
        <w:tc>
          <w:tcPr>
            <w:tcW w:w="2126" w:type="dxa"/>
            <w:vMerge/>
            <w:shd w:val="clear" w:color="auto" w:fill="FFFFFF" w:themeFill="background1"/>
            <w:vAlign w:val="center"/>
          </w:tcPr>
          <w:p w14:paraId="42A00FD3" w14:textId="77777777" w:rsidR="00437501" w:rsidRPr="00B234AA" w:rsidRDefault="00437501" w:rsidP="0097283C">
            <w:pPr>
              <w:pStyle w:val="afffa"/>
            </w:pPr>
          </w:p>
        </w:tc>
        <w:tc>
          <w:tcPr>
            <w:tcW w:w="1134" w:type="dxa"/>
            <w:shd w:val="clear" w:color="auto" w:fill="F2F2F2" w:themeFill="background1" w:themeFillShade="F2"/>
            <w:vAlign w:val="center"/>
          </w:tcPr>
          <w:p w14:paraId="118BDD2F" w14:textId="77777777" w:rsidR="00437501" w:rsidRDefault="00437501" w:rsidP="00A225C5">
            <w:pPr>
              <w:pStyle w:val="a9"/>
              <w:rPr>
                <w:rFonts w:ascii="ＭＳ Ｐゴシック" w:eastAsia="ＭＳ Ｐゴシック" w:hAnsi="ＭＳ Ｐゴシック" w:cs="ＭＳ Ｐゴシック"/>
              </w:rPr>
            </w:pPr>
            <w:r>
              <w:rPr>
                <w:rFonts w:hint="eastAsia"/>
              </w:rPr>
              <w:t>人日／月</w:t>
            </w:r>
          </w:p>
        </w:tc>
        <w:tc>
          <w:tcPr>
            <w:tcW w:w="992" w:type="dxa"/>
            <w:shd w:val="clear" w:color="auto" w:fill="F2F2F2" w:themeFill="background1" w:themeFillShade="F2"/>
            <w:vAlign w:val="center"/>
          </w:tcPr>
          <w:p w14:paraId="3DB10B26"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9,546 </w:t>
            </w:r>
          </w:p>
        </w:tc>
        <w:tc>
          <w:tcPr>
            <w:tcW w:w="992" w:type="dxa"/>
            <w:shd w:val="clear" w:color="auto" w:fill="F2F2F2" w:themeFill="background1" w:themeFillShade="F2"/>
            <w:vAlign w:val="center"/>
          </w:tcPr>
          <w:p w14:paraId="4C0577B0"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12,269 </w:t>
            </w:r>
          </w:p>
        </w:tc>
        <w:tc>
          <w:tcPr>
            <w:tcW w:w="993" w:type="dxa"/>
            <w:shd w:val="clear" w:color="auto" w:fill="F2F2F2" w:themeFill="background1" w:themeFillShade="F2"/>
            <w:vAlign w:val="center"/>
          </w:tcPr>
          <w:p w14:paraId="08CD6E56"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10,942 </w:t>
            </w:r>
          </w:p>
        </w:tc>
        <w:tc>
          <w:tcPr>
            <w:tcW w:w="992" w:type="dxa"/>
            <w:shd w:val="clear" w:color="auto" w:fill="F2F2F2" w:themeFill="background1" w:themeFillShade="F2"/>
            <w:vAlign w:val="center"/>
          </w:tcPr>
          <w:p w14:paraId="4C0E9316"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12,540 </w:t>
            </w:r>
          </w:p>
        </w:tc>
        <w:tc>
          <w:tcPr>
            <w:tcW w:w="992" w:type="dxa"/>
            <w:shd w:val="clear" w:color="auto" w:fill="F2F2F2" w:themeFill="background1" w:themeFillShade="F2"/>
            <w:vAlign w:val="center"/>
          </w:tcPr>
          <w:p w14:paraId="662D9585"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11,709 </w:t>
            </w:r>
          </w:p>
        </w:tc>
        <w:tc>
          <w:tcPr>
            <w:tcW w:w="993" w:type="dxa"/>
            <w:shd w:val="clear" w:color="auto" w:fill="F2F2F2" w:themeFill="background1" w:themeFillShade="F2"/>
            <w:vAlign w:val="center"/>
          </w:tcPr>
          <w:p w14:paraId="7DCE0A0C"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11,067 </w:t>
            </w:r>
          </w:p>
        </w:tc>
      </w:tr>
      <w:tr w:rsidR="00437501" w14:paraId="50D51A79" w14:textId="77777777" w:rsidTr="0097283C">
        <w:trPr>
          <w:trHeight w:val="340"/>
        </w:trPr>
        <w:tc>
          <w:tcPr>
            <w:tcW w:w="2126" w:type="dxa"/>
            <w:vMerge w:val="restart"/>
            <w:shd w:val="clear" w:color="auto" w:fill="FFFFFF" w:themeFill="background1"/>
            <w:vAlign w:val="center"/>
          </w:tcPr>
          <w:p w14:paraId="0978E0E7" w14:textId="77777777" w:rsidR="00392388" w:rsidRDefault="00437501" w:rsidP="0097283C">
            <w:pPr>
              <w:pStyle w:val="afffa"/>
            </w:pPr>
            <w:r w:rsidRPr="006660DC">
              <w:rPr>
                <w:rFonts w:hint="eastAsia"/>
              </w:rPr>
              <w:t>医療型児童発達</w:t>
            </w:r>
          </w:p>
          <w:p w14:paraId="793ABB5A" w14:textId="7D58AEC5" w:rsidR="00437501" w:rsidRPr="006660DC" w:rsidRDefault="00437501" w:rsidP="0097283C">
            <w:pPr>
              <w:pStyle w:val="afffa"/>
            </w:pPr>
            <w:r w:rsidRPr="006660DC">
              <w:rPr>
                <w:rFonts w:hint="eastAsia"/>
              </w:rPr>
              <w:t>支援</w:t>
            </w:r>
          </w:p>
        </w:tc>
        <w:tc>
          <w:tcPr>
            <w:tcW w:w="1134" w:type="dxa"/>
            <w:vAlign w:val="center"/>
          </w:tcPr>
          <w:p w14:paraId="5D327244" w14:textId="77777777" w:rsidR="00437501" w:rsidRDefault="00437501" w:rsidP="00A225C5">
            <w:pPr>
              <w:pStyle w:val="a9"/>
              <w:rPr>
                <w:rFonts w:ascii="ＭＳ Ｐゴシック" w:eastAsia="ＭＳ Ｐゴシック" w:hAnsi="ＭＳ Ｐゴシック" w:cs="ＭＳ Ｐゴシック"/>
              </w:rPr>
            </w:pPr>
            <w:r>
              <w:rPr>
                <w:rFonts w:hint="eastAsia"/>
              </w:rPr>
              <w:t>人／月</w:t>
            </w:r>
          </w:p>
        </w:tc>
        <w:tc>
          <w:tcPr>
            <w:tcW w:w="992" w:type="dxa"/>
            <w:vAlign w:val="center"/>
          </w:tcPr>
          <w:p w14:paraId="73567D3B"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37 </w:t>
            </w:r>
          </w:p>
        </w:tc>
        <w:tc>
          <w:tcPr>
            <w:tcW w:w="992" w:type="dxa"/>
            <w:vAlign w:val="center"/>
          </w:tcPr>
          <w:p w14:paraId="580F3B2A"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45 </w:t>
            </w:r>
          </w:p>
        </w:tc>
        <w:tc>
          <w:tcPr>
            <w:tcW w:w="993" w:type="dxa"/>
            <w:vAlign w:val="center"/>
          </w:tcPr>
          <w:p w14:paraId="5B5DA87A"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37 </w:t>
            </w:r>
          </w:p>
        </w:tc>
        <w:tc>
          <w:tcPr>
            <w:tcW w:w="992" w:type="dxa"/>
            <w:vAlign w:val="center"/>
          </w:tcPr>
          <w:p w14:paraId="33153194"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53 </w:t>
            </w:r>
          </w:p>
        </w:tc>
        <w:tc>
          <w:tcPr>
            <w:tcW w:w="992" w:type="dxa"/>
            <w:vAlign w:val="center"/>
          </w:tcPr>
          <w:p w14:paraId="4F1BCBC3"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37 </w:t>
            </w:r>
          </w:p>
        </w:tc>
        <w:tc>
          <w:tcPr>
            <w:tcW w:w="993" w:type="dxa"/>
            <w:vAlign w:val="center"/>
          </w:tcPr>
          <w:p w14:paraId="7864DF3D"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40 </w:t>
            </w:r>
          </w:p>
        </w:tc>
      </w:tr>
      <w:tr w:rsidR="00437501" w14:paraId="7E8D1CE4" w14:textId="77777777" w:rsidTr="0097283C">
        <w:trPr>
          <w:trHeight w:val="340"/>
        </w:trPr>
        <w:tc>
          <w:tcPr>
            <w:tcW w:w="2126" w:type="dxa"/>
            <w:vMerge/>
            <w:shd w:val="clear" w:color="auto" w:fill="FFFFFF" w:themeFill="background1"/>
            <w:vAlign w:val="center"/>
          </w:tcPr>
          <w:p w14:paraId="1A6582C7" w14:textId="77777777" w:rsidR="00437501" w:rsidRPr="00B234AA" w:rsidRDefault="00437501" w:rsidP="0097283C">
            <w:pPr>
              <w:pStyle w:val="afffa"/>
            </w:pPr>
          </w:p>
        </w:tc>
        <w:tc>
          <w:tcPr>
            <w:tcW w:w="1134" w:type="dxa"/>
            <w:shd w:val="clear" w:color="auto" w:fill="F2F2F2" w:themeFill="background1" w:themeFillShade="F2"/>
            <w:vAlign w:val="center"/>
          </w:tcPr>
          <w:p w14:paraId="4356D892" w14:textId="77777777" w:rsidR="00437501" w:rsidRDefault="00437501" w:rsidP="00A225C5">
            <w:pPr>
              <w:pStyle w:val="a9"/>
              <w:rPr>
                <w:rFonts w:ascii="ＭＳ Ｐゴシック" w:eastAsia="ＭＳ Ｐゴシック" w:hAnsi="ＭＳ Ｐゴシック" w:cs="ＭＳ Ｐゴシック"/>
              </w:rPr>
            </w:pPr>
            <w:r>
              <w:rPr>
                <w:rFonts w:hint="eastAsia"/>
              </w:rPr>
              <w:t>人日／月</w:t>
            </w:r>
          </w:p>
        </w:tc>
        <w:tc>
          <w:tcPr>
            <w:tcW w:w="992" w:type="dxa"/>
            <w:shd w:val="clear" w:color="auto" w:fill="F2F2F2" w:themeFill="background1" w:themeFillShade="F2"/>
            <w:vAlign w:val="center"/>
          </w:tcPr>
          <w:p w14:paraId="75BF2F6E"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448 </w:t>
            </w:r>
          </w:p>
        </w:tc>
        <w:tc>
          <w:tcPr>
            <w:tcW w:w="992" w:type="dxa"/>
            <w:shd w:val="clear" w:color="auto" w:fill="F2F2F2" w:themeFill="background1" w:themeFillShade="F2"/>
            <w:vAlign w:val="center"/>
          </w:tcPr>
          <w:p w14:paraId="428B795C"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302 </w:t>
            </w:r>
          </w:p>
        </w:tc>
        <w:tc>
          <w:tcPr>
            <w:tcW w:w="993" w:type="dxa"/>
            <w:shd w:val="clear" w:color="auto" w:fill="F2F2F2" w:themeFill="background1" w:themeFillShade="F2"/>
            <w:vAlign w:val="center"/>
          </w:tcPr>
          <w:p w14:paraId="7BBB958F"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448 </w:t>
            </w:r>
          </w:p>
        </w:tc>
        <w:tc>
          <w:tcPr>
            <w:tcW w:w="992" w:type="dxa"/>
            <w:shd w:val="clear" w:color="auto" w:fill="F2F2F2" w:themeFill="background1" w:themeFillShade="F2"/>
            <w:vAlign w:val="center"/>
          </w:tcPr>
          <w:p w14:paraId="666598AA"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318 </w:t>
            </w:r>
          </w:p>
        </w:tc>
        <w:tc>
          <w:tcPr>
            <w:tcW w:w="992" w:type="dxa"/>
            <w:shd w:val="clear" w:color="auto" w:fill="F2F2F2" w:themeFill="background1" w:themeFillShade="F2"/>
            <w:vAlign w:val="center"/>
          </w:tcPr>
          <w:p w14:paraId="629EAC90"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448 </w:t>
            </w:r>
          </w:p>
        </w:tc>
        <w:tc>
          <w:tcPr>
            <w:tcW w:w="993" w:type="dxa"/>
            <w:shd w:val="clear" w:color="auto" w:fill="F2F2F2" w:themeFill="background1" w:themeFillShade="F2"/>
            <w:vAlign w:val="center"/>
          </w:tcPr>
          <w:p w14:paraId="7C4F0559"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261 </w:t>
            </w:r>
          </w:p>
        </w:tc>
      </w:tr>
      <w:tr w:rsidR="00437501" w14:paraId="22A821C9" w14:textId="77777777" w:rsidTr="0097283C">
        <w:trPr>
          <w:trHeight w:val="340"/>
        </w:trPr>
        <w:tc>
          <w:tcPr>
            <w:tcW w:w="2126" w:type="dxa"/>
            <w:vMerge w:val="restart"/>
            <w:shd w:val="clear" w:color="auto" w:fill="FFFFFF" w:themeFill="background1"/>
            <w:vAlign w:val="center"/>
          </w:tcPr>
          <w:p w14:paraId="2E6ED0DB" w14:textId="77777777" w:rsidR="00392388" w:rsidRDefault="00437501" w:rsidP="0097283C">
            <w:pPr>
              <w:pStyle w:val="afffa"/>
            </w:pPr>
            <w:r w:rsidRPr="006660DC">
              <w:rPr>
                <w:rFonts w:hint="eastAsia"/>
              </w:rPr>
              <w:t>放課後等</w:t>
            </w:r>
          </w:p>
          <w:p w14:paraId="069A56E2" w14:textId="6C4F3BB2" w:rsidR="00437501" w:rsidRPr="006660DC" w:rsidRDefault="00437501" w:rsidP="0097283C">
            <w:pPr>
              <w:pStyle w:val="afffa"/>
            </w:pPr>
            <w:r w:rsidRPr="006660DC">
              <w:rPr>
                <w:rFonts w:hint="eastAsia"/>
              </w:rPr>
              <w:t>デイサービス</w:t>
            </w:r>
          </w:p>
        </w:tc>
        <w:tc>
          <w:tcPr>
            <w:tcW w:w="1134" w:type="dxa"/>
            <w:vAlign w:val="center"/>
          </w:tcPr>
          <w:p w14:paraId="6A03DFE9" w14:textId="77777777" w:rsidR="00437501" w:rsidRDefault="00437501" w:rsidP="00A225C5">
            <w:pPr>
              <w:pStyle w:val="a9"/>
              <w:rPr>
                <w:rFonts w:ascii="ＭＳ Ｐゴシック" w:eastAsia="ＭＳ Ｐゴシック" w:hAnsi="ＭＳ Ｐゴシック" w:cs="ＭＳ Ｐゴシック"/>
              </w:rPr>
            </w:pPr>
            <w:r>
              <w:rPr>
                <w:rFonts w:hint="eastAsia"/>
              </w:rPr>
              <w:t>人／月</w:t>
            </w:r>
          </w:p>
        </w:tc>
        <w:tc>
          <w:tcPr>
            <w:tcW w:w="992" w:type="dxa"/>
            <w:vAlign w:val="center"/>
          </w:tcPr>
          <w:p w14:paraId="31B1D63F"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2,045 </w:t>
            </w:r>
          </w:p>
        </w:tc>
        <w:tc>
          <w:tcPr>
            <w:tcW w:w="992" w:type="dxa"/>
            <w:vAlign w:val="center"/>
          </w:tcPr>
          <w:p w14:paraId="0E74F83F"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2,036 </w:t>
            </w:r>
          </w:p>
        </w:tc>
        <w:tc>
          <w:tcPr>
            <w:tcW w:w="993" w:type="dxa"/>
            <w:vAlign w:val="center"/>
          </w:tcPr>
          <w:p w14:paraId="386435B2"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2,543 </w:t>
            </w:r>
          </w:p>
        </w:tc>
        <w:tc>
          <w:tcPr>
            <w:tcW w:w="992" w:type="dxa"/>
            <w:vAlign w:val="center"/>
          </w:tcPr>
          <w:p w14:paraId="776CB8F7"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2,248 </w:t>
            </w:r>
          </w:p>
        </w:tc>
        <w:tc>
          <w:tcPr>
            <w:tcW w:w="992" w:type="dxa"/>
            <w:vAlign w:val="center"/>
          </w:tcPr>
          <w:p w14:paraId="2100CAA0"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3,160 </w:t>
            </w:r>
          </w:p>
        </w:tc>
        <w:tc>
          <w:tcPr>
            <w:tcW w:w="993" w:type="dxa"/>
            <w:vAlign w:val="center"/>
          </w:tcPr>
          <w:p w14:paraId="366A2F5F"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2,458 </w:t>
            </w:r>
          </w:p>
        </w:tc>
      </w:tr>
      <w:tr w:rsidR="00437501" w14:paraId="216E499B" w14:textId="77777777" w:rsidTr="0097283C">
        <w:trPr>
          <w:trHeight w:val="340"/>
        </w:trPr>
        <w:tc>
          <w:tcPr>
            <w:tcW w:w="2126" w:type="dxa"/>
            <w:vMerge/>
            <w:shd w:val="clear" w:color="auto" w:fill="FFFFFF" w:themeFill="background1"/>
            <w:vAlign w:val="center"/>
          </w:tcPr>
          <w:p w14:paraId="2724E06E" w14:textId="77777777" w:rsidR="00437501" w:rsidRPr="00B234AA" w:rsidRDefault="00437501" w:rsidP="0097283C">
            <w:pPr>
              <w:pStyle w:val="afffa"/>
            </w:pPr>
          </w:p>
        </w:tc>
        <w:tc>
          <w:tcPr>
            <w:tcW w:w="1134" w:type="dxa"/>
            <w:shd w:val="clear" w:color="auto" w:fill="F2F2F2" w:themeFill="background1" w:themeFillShade="F2"/>
            <w:vAlign w:val="center"/>
          </w:tcPr>
          <w:p w14:paraId="4CC2AF95" w14:textId="77777777" w:rsidR="00437501" w:rsidRDefault="00437501" w:rsidP="00A225C5">
            <w:pPr>
              <w:pStyle w:val="a9"/>
              <w:rPr>
                <w:rFonts w:ascii="ＭＳ Ｐゴシック" w:eastAsia="ＭＳ Ｐゴシック" w:hAnsi="ＭＳ Ｐゴシック" w:cs="ＭＳ Ｐゴシック"/>
              </w:rPr>
            </w:pPr>
            <w:r>
              <w:rPr>
                <w:rFonts w:hint="eastAsia"/>
              </w:rPr>
              <w:t>人日／月</w:t>
            </w:r>
          </w:p>
        </w:tc>
        <w:tc>
          <w:tcPr>
            <w:tcW w:w="992" w:type="dxa"/>
            <w:shd w:val="clear" w:color="auto" w:fill="F2F2F2" w:themeFill="background1" w:themeFillShade="F2"/>
            <w:vAlign w:val="center"/>
          </w:tcPr>
          <w:p w14:paraId="63D6B5E0"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24,546 </w:t>
            </w:r>
          </w:p>
        </w:tc>
        <w:tc>
          <w:tcPr>
            <w:tcW w:w="992" w:type="dxa"/>
            <w:shd w:val="clear" w:color="auto" w:fill="F2F2F2" w:themeFill="background1" w:themeFillShade="F2"/>
            <w:vAlign w:val="center"/>
          </w:tcPr>
          <w:p w14:paraId="3F0C4EE8"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25,118 </w:t>
            </w:r>
          </w:p>
        </w:tc>
        <w:tc>
          <w:tcPr>
            <w:tcW w:w="993" w:type="dxa"/>
            <w:shd w:val="clear" w:color="auto" w:fill="F2F2F2" w:themeFill="background1" w:themeFillShade="F2"/>
            <w:vAlign w:val="center"/>
          </w:tcPr>
          <w:p w14:paraId="563BEFC6"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30,517 </w:t>
            </w:r>
          </w:p>
        </w:tc>
        <w:tc>
          <w:tcPr>
            <w:tcW w:w="992" w:type="dxa"/>
            <w:shd w:val="clear" w:color="auto" w:fill="F2F2F2" w:themeFill="background1" w:themeFillShade="F2"/>
            <w:vAlign w:val="center"/>
          </w:tcPr>
          <w:p w14:paraId="546A626F"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26,826 </w:t>
            </w:r>
          </w:p>
        </w:tc>
        <w:tc>
          <w:tcPr>
            <w:tcW w:w="992" w:type="dxa"/>
            <w:shd w:val="clear" w:color="auto" w:fill="F2F2F2" w:themeFill="background1" w:themeFillShade="F2"/>
            <w:vAlign w:val="center"/>
          </w:tcPr>
          <w:p w14:paraId="104F1E8F"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37,927 </w:t>
            </w:r>
          </w:p>
        </w:tc>
        <w:tc>
          <w:tcPr>
            <w:tcW w:w="993" w:type="dxa"/>
            <w:shd w:val="clear" w:color="auto" w:fill="F2F2F2" w:themeFill="background1" w:themeFillShade="F2"/>
            <w:vAlign w:val="center"/>
          </w:tcPr>
          <w:p w14:paraId="46540C72"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31,759 </w:t>
            </w:r>
          </w:p>
        </w:tc>
      </w:tr>
      <w:tr w:rsidR="00437501" w14:paraId="25BC7624" w14:textId="77777777" w:rsidTr="0097283C">
        <w:trPr>
          <w:trHeight w:val="340"/>
        </w:trPr>
        <w:tc>
          <w:tcPr>
            <w:tcW w:w="2126" w:type="dxa"/>
            <w:vMerge w:val="restart"/>
            <w:shd w:val="clear" w:color="auto" w:fill="FFFFFF" w:themeFill="background1"/>
            <w:vAlign w:val="center"/>
          </w:tcPr>
          <w:p w14:paraId="1F0A9122" w14:textId="77777777" w:rsidR="00437501" w:rsidRPr="006660DC" w:rsidRDefault="00437501" w:rsidP="0097283C">
            <w:pPr>
              <w:pStyle w:val="afffa"/>
            </w:pPr>
            <w:r w:rsidRPr="006660DC">
              <w:rPr>
                <w:rFonts w:hint="eastAsia"/>
              </w:rPr>
              <w:t>保育所等訪問支援</w:t>
            </w:r>
          </w:p>
        </w:tc>
        <w:tc>
          <w:tcPr>
            <w:tcW w:w="1134" w:type="dxa"/>
            <w:vAlign w:val="center"/>
          </w:tcPr>
          <w:p w14:paraId="736E8650" w14:textId="77777777" w:rsidR="00437501" w:rsidRDefault="00437501" w:rsidP="00A225C5">
            <w:pPr>
              <w:pStyle w:val="a9"/>
              <w:rPr>
                <w:rFonts w:ascii="ＭＳ Ｐゴシック" w:eastAsia="ＭＳ Ｐゴシック" w:hAnsi="ＭＳ Ｐゴシック" w:cs="ＭＳ Ｐゴシック"/>
              </w:rPr>
            </w:pPr>
            <w:r>
              <w:rPr>
                <w:rFonts w:hint="eastAsia"/>
              </w:rPr>
              <w:t>人／月</w:t>
            </w:r>
          </w:p>
        </w:tc>
        <w:tc>
          <w:tcPr>
            <w:tcW w:w="992" w:type="dxa"/>
            <w:vAlign w:val="center"/>
          </w:tcPr>
          <w:p w14:paraId="72239768"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12 </w:t>
            </w:r>
          </w:p>
        </w:tc>
        <w:tc>
          <w:tcPr>
            <w:tcW w:w="992" w:type="dxa"/>
            <w:vAlign w:val="center"/>
          </w:tcPr>
          <w:p w14:paraId="5A7463CB"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18 </w:t>
            </w:r>
          </w:p>
        </w:tc>
        <w:tc>
          <w:tcPr>
            <w:tcW w:w="993" w:type="dxa"/>
            <w:vAlign w:val="center"/>
          </w:tcPr>
          <w:p w14:paraId="3E255C0E"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17 </w:t>
            </w:r>
          </w:p>
        </w:tc>
        <w:tc>
          <w:tcPr>
            <w:tcW w:w="992" w:type="dxa"/>
            <w:vAlign w:val="center"/>
          </w:tcPr>
          <w:p w14:paraId="3A4961D9"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38 </w:t>
            </w:r>
          </w:p>
        </w:tc>
        <w:tc>
          <w:tcPr>
            <w:tcW w:w="992" w:type="dxa"/>
            <w:vAlign w:val="center"/>
          </w:tcPr>
          <w:p w14:paraId="2C3B96BA"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22 </w:t>
            </w:r>
          </w:p>
        </w:tc>
        <w:tc>
          <w:tcPr>
            <w:tcW w:w="993" w:type="dxa"/>
            <w:vAlign w:val="center"/>
          </w:tcPr>
          <w:p w14:paraId="05122FB2"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13 </w:t>
            </w:r>
          </w:p>
        </w:tc>
      </w:tr>
      <w:tr w:rsidR="00437501" w14:paraId="6B63E045" w14:textId="77777777" w:rsidTr="0097283C">
        <w:trPr>
          <w:trHeight w:val="340"/>
        </w:trPr>
        <w:tc>
          <w:tcPr>
            <w:tcW w:w="2126" w:type="dxa"/>
            <w:vMerge/>
            <w:shd w:val="clear" w:color="auto" w:fill="FFFFFF" w:themeFill="background1"/>
            <w:vAlign w:val="center"/>
          </w:tcPr>
          <w:p w14:paraId="4A0CF894" w14:textId="77777777" w:rsidR="00437501" w:rsidRPr="00B234AA" w:rsidRDefault="00437501" w:rsidP="0097283C">
            <w:pPr>
              <w:pStyle w:val="afffa"/>
            </w:pPr>
          </w:p>
        </w:tc>
        <w:tc>
          <w:tcPr>
            <w:tcW w:w="1134" w:type="dxa"/>
            <w:shd w:val="clear" w:color="auto" w:fill="F2F2F2" w:themeFill="background1" w:themeFillShade="F2"/>
            <w:vAlign w:val="center"/>
          </w:tcPr>
          <w:p w14:paraId="6EA913C3" w14:textId="77777777" w:rsidR="00437501" w:rsidRDefault="00437501" w:rsidP="00A225C5">
            <w:pPr>
              <w:pStyle w:val="a9"/>
              <w:rPr>
                <w:rFonts w:ascii="ＭＳ Ｐゴシック" w:eastAsia="ＭＳ Ｐゴシック" w:hAnsi="ＭＳ Ｐゴシック" w:cs="ＭＳ Ｐゴシック"/>
              </w:rPr>
            </w:pPr>
            <w:r>
              <w:rPr>
                <w:rFonts w:hint="eastAsia"/>
              </w:rPr>
              <w:t>人日／月</w:t>
            </w:r>
          </w:p>
        </w:tc>
        <w:tc>
          <w:tcPr>
            <w:tcW w:w="992" w:type="dxa"/>
            <w:shd w:val="clear" w:color="auto" w:fill="F2F2F2" w:themeFill="background1" w:themeFillShade="F2"/>
            <w:vAlign w:val="center"/>
          </w:tcPr>
          <w:p w14:paraId="67682369"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25 </w:t>
            </w:r>
          </w:p>
        </w:tc>
        <w:tc>
          <w:tcPr>
            <w:tcW w:w="992" w:type="dxa"/>
            <w:shd w:val="clear" w:color="auto" w:fill="F2F2F2" w:themeFill="background1" w:themeFillShade="F2"/>
            <w:vAlign w:val="center"/>
          </w:tcPr>
          <w:p w14:paraId="212371DA"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23 </w:t>
            </w:r>
          </w:p>
        </w:tc>
        <w:tc>
          <w:tcPr>
            <w:tcW w:w="993" w:type="dxa"/>
            <w:shd w:val="clear" w:color="auto" w:fill="F2F2F2" w:themeFill="background1" w:themeFillShade="F2"/>
            <w:vAlign w:val="center"/>
          </w:tcPr>
          <w:p w14:paraId="67D37197"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35 </w:t>
            </w:r>
          </w:p>
        </w:tc>
        <w:tc>
          <w:tcPr>
            <w:tcW w:w="992" w:type="dxa"/>
            <w:shd w:val="clear" w:color="auto" w:fill="F2F2F2" w:themeFill="background1" w:themeFillShade="F2"/>
            <w:vAlign w:val="center"/>
          </w:tcPr>
          <w:p w14:paraId="35B98CF1"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57 </w:t>
            </w:r>
          </w:p>
        </w:tc>
        <w:tc>
          <w:tcPr>
            <w:tcW w:w="992" w:type="dxa"/>
            <w:shd w:val="clear" w:color="auto" w:fill="F2F2F2" w:themeFill="background1" w:themeFillShade="F2"/>
            <w:vAlign w:val="center"/>
          </w:tcPr>
          <w:p w14:paraId="2A60C049"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45 </w:t>
            </w:r>
          </w:p>
        </w:tc>
        <w:tc>
          <w:tcPr>
            <w:tcW w:w="993" w:type="dxa"/>
            <w:shd w:val="clear" w:color="auto" w:fill="F2F2F2" w:themeFill="background1" w:themeFillShade="F2"/>
            <w:vAlign w:val="center"/>
          </w:tcPr>
          <w:p w14:paraId="5CBD75FA"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14 </w:t>
            </w:r>
          </w:p>
        </w:tc>
      </w:tr>
      <w:tr w:rsidR="00437501" w14:paraId="5AEC39FA" w14:textId="77777777" w:rsidTr="0097283C">
        <w:trPr>
          <w:trHeight w:val="340"/>
        </w:trPr>
        <w:tc>
          <w:tcPr>
            <w:tcW w:w="2126" w:type="dxa"/>
            <w:shd w:val="clear" w:color="auto" w:fill="FFFFFF" w:themeFill="background1"/>
            <w:vAlign w:val="center"/>
          </w:tcPr>
          <w:p w14:paraId="719F98D8" w14:textId="77777777" w:rsidR="00437501" w:rsidRDefault="00437501" w:rsidP="0097283C">
            <w:pPr>
              <w:pStyle w:val="afffa"/>
              <w:rPr>
                <w:rFonts w:ascii="ＭＳ Ｐゴシック" w:eastAsia="ＭＳ Ｐゴシック" w:hAnsi="ＭＳ Ｐゴシック" w:cs="ＭＳ Ｐゴシック"/>
              </w:rPr>
            </w:pPr>
            <w:r>
              <w:rPr>
                <w:rFonts w:hint="eastAsia"/>
              </w:rPr>
              <w:t>巡回相談支援</w:t>
            </w:r>
          </w:p>
        </w:tc>
        <w:tc>
          <w:tcPr>
            <w:tcW w:w="1134" w:type="dxa"/>
            <w:vAlign w:val="center"/>
          </w:tcPr>
          <w:p w14:paraId="12B79853" w14:textId="77777777" w:rsidR="00437501" w:rsidRDefault="00437501" w:rsidP="00A225C5">
            <w:pPr>
              <w:pStyle w:val="a9"/>
              <w:rPr>
                <w:rFonts w:ascii="ＭＳ Ｐゴシック" w:eastAsia="ＭＳ Ｐゴシック" w:hAnsi="ＭＳ Ｐゴシック" w:cs="ＭＳ Ｐゴシック"/>
              </w:rPr>
            </w:pPr>
            <w:r>
              <w:rPr>
                <w:rFonts w:hint="eastAsia"/>
              </w:rPr>
              <w:t>人日／月</w:t>
            </w:r>
          </w:p>
        </w:tc>
        <w:tc>
          <w:tcPr>
            <w:tcW w:w="992" w:type="dxa"/>
            <w:vAlign w:val="center"/>
          </w:tcPr>
          <w:p w14:paraId="285B5363"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267 </w:t>
            </w:r>
          </w:p>
        </w:tc>
        <w:tc>
          <w:tcPr>
            <w:tcW w:w="992" w:type="dxa"/>
            <w:vAlign w:val="center"/>
          </w:tcPr>
          <w:p w14:paraId="529ACF63"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191 </w:t>
            </w:r>
          </w:p>
        </w:tc>
        <w:tc>
          <w:tcPr>
            <w:tcW w:w="993" w:type="dxa"/>
            <w:vAlign w:val="center"/>
          </w:tcPr>
          <w:p w14:paraId="1812DB50"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267 </w:t>
            </w:r>
          </w:p>
        </w:tc>
        <w:tc>
          <w:tcPr>
            <w:tcW w:w="992" w:type="dxa"/>
            <w:vAlign w:val="center"/>
          </w:tcPr>
          <w:p w14:paraId="26745771"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268 </w:t>
            </w:r>
          </w:p>
        </w:tc>
        <w:tc>
          <w:tcPr>
            <w:tcW w:w="992" w:type="dxa"/>
            <w:vAlign w:val="center"/>
          </w:tcPr>
          <w:p w14:paraId="584B598C"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267 </w:t>
            </w:r>
          </w:p>
        </w:tc>
        <w:tc>
          <w:tcPr>
            <w:tcW w:w="993" w:type="dxa"/>
            <w:vAlign w:val="center"/>
          </w:tcPr>
          <w:p w14:paraId="5DB74558"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268 </w:t>
            </w:r>
          </w:p>
        </w:tc>
      </w:tr>
      <w:tr w:rsidR="00437501" w14:paraId="61A39985" w14:textId="77777777" w:rsidTr="0097283C">
        <w:trPr>
          <w:trHeight w:val="340"/>
        </w:trPr>
        <w:tc>
          <w:tcPr>
            <w:tcW w:w="2126" w:type="dxa"/>
            <w:vMerge w:val="restart"/>
            <w:shd w:val="clear" w:color="auto" w:fill="FFFFFF" w:themeFill="background1"/>
            <w:vAlign w:val="center"/>
          </w:tcPr>
          <w:p w14:paraId="1252835A" w14:textId="77777777" w:rsidR="00392388" w:rsidRDefault="00437501" w:rsidP="0097283C">
            <w:pPr>
              <w:pStyle w:val="afffa"/>
            </w:pPr>
            <w:r>
              <w:rPr>
                <w:rFonts w:hint="eastAsia"/>
              </w:rPr>
              <w:t>居宅訪問型</w:t>
            </w:r>
          </w:p>
          <w:p w14:paraId="33791313" w14:textId="5FBB45BA" w:rsidR="00437501" w:rsidRPr="00392388" w:rsidRDefault="00437501" w:rsidP="0097283C">
            <w:pPr>
              <w:pStyle w:val="afffa"/>
            </w:pPr>
            <w:r>
              <w:rPr>
                <w:rFonts w:hint="eastAsia"/>
              </w:rPr>
              <w:t>児童発達支援</w:t>
            </w:r>
          </w:p>
        </w:tc>
        <w:tc>
          <w:tcPr>
            <w:tcW w:w="1134" w:type="dxa"/>
            <w:shd w:val="clear" w:color="auto" w:fill="auto"/>
            <w:vAlign w:val="center"/>
          </w:tcPr>
          <w:p w14:paraId="46DD7EEB" w14:textId="77777777" w:rsidR="00437501" w:rsidRDefault="00437501" w:rsidP="00A225C5">
            <w:pPr>
              <w:pStyle w:val="a9"/>
              <w:rPr>
                <w:rFonts w:ascii="ＭＳ Ｐゴシック" w:eastAsia="ＭＳ Ｐゴシック" w:hAnsi="ＭＳ Ｐゴシック" w:cs="ＭＳ Ｐゴシック"/>
              </w:rPr>
            </w:pPr>
            <w:r>
              <w:rPr>
                <w:rFonts w:hint="eastAsia"/>
              </w:rPr>
              <w:t>人／月</w:t>
            </w:r>
          </w:p>
        </w:tc>
        <w:tc>
          <w:tcPr>
            <w:tcW w:w="992" w:type="dxa"/>
            <w:shd w:val="clear" w:color="auto" w:fill="auto"/>
            <w:vAlign w:val="center"/>
          </w:tcPr>
          <w:p w14:paraId="3A5ACDFF"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18 </w:t>
            </w:r>
          </w:p>
        </w:tc>
        <w:tc>
          <w:tcPr>
            <w:tcW w:w="992" w:type="dxa"/>
            <w:shd w:val="clear" w:color="auto" w:fill="auto"/>
            <w:vAlign w:val="center"/>
          </w:tcPr>
          <w:p w14:paraId="489D7432"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0 </w:t>
            </w:r>
          </w:p>
        </w:tc>
        <w:tc>
          <w:tcPr>
            <w:tcW w:w="993" w:type="dxa"/>
            <w:shd w:val="clear" w:color="auto" w:fill="auto"/>
            <w:vAlign w:val="center"/>
          </w:tcPr>
          <w:p w14:paraId="5B7F83B8"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19 </w:t>
            </w:r>
          </w:p>
        </w:tc>
        <w:tc>
          <w:tcPr>
            <w:tcW w:w="992" w:type="dxa"/>
            <w:shd w:val="clear" w:color="auto" w:fill="auto"/>
            <w:vAlign w:val="center"/>
          </w:tcPr>
          <w:p w14:paraId="45ED16B7"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0 </w:t>
            </w:r>
          </w:p>
        </w:tc>
        <w:tc>
          <w:tcPr>
            <w:tcW w:w="992" w:type="dxa"/>
            <w:shd w:val="clear" w:color="auto" w:fill="auto"/>
            <w:vAlign w:val="center"/>
          </w:tcPr>
          <w:p w14:paraId="338D4166"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21 </w:t>
            </w:r>
          </w:p>
        </w:tc>
        <w:tc>
          <w:tcPr>
            <w:tcW w:w="993" w:type="dxa"/>
            <w:shd w:val="clear" w:color="auto" w:fill="auto"/>
            <w:vAlign w:val="center"/>
          </w:tcPr>
          <w:p w14:paraId="4D12B481"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0 </w:t>
            </w:r>
          </w:p>
        </w:tc>
      </w:tr>
      <w:tr w:rsidR="00437501" w14:paraId="6A5BC8BC" w14:textId="77777777" w:rsidTr="00B02309">
        <w:trPr>
          <w:trHeight w:val="340"/>
        </w:trPr>
        <w:tc>
          <w:tcPr>
            <w:tcW w:w="2126" w:type="dxa"/>
            <w:vMerge/>
            <w:shd w:val="clear" w:color="auto" w:fill="FFFFFF" w:themeFill="background1"/>
            <w:vAlign w:val="center"/>
          </w:tcPr>
          <w:p w14:paraId="5C45694B" w14:textId="77777777" w:rsidR="00437501" w:rsidRPr="00B234AA" w:rsidRDefault="00437501" w:rsidP="0097283C">
            <w:pPr>
              <w:pStyle w:val="afffa"/>
            </w:pPr>
          </w:p>
        </w:tc>
        <w:tc>
          <w:tcPr>
            <w:tcW w:w="1134" w:type="dxa"/>
            <w:tcBorders>
              <w:bottom w:val="single" w:sz="6" w:space="0" w:color="auto"/>
            </w:tcBorders>
            <w:shd w:val="clear" w:color="auto" w:fill="F2F2F2" w:themeFill="background1" w:themeFillShade="F2"/>
            <w:vAlign w:val="center"/>
          </w:tcPr>
          <w:p w14:paraId="6DE54440" w14:textId="77777777" w:rsidR="00437501" w:rsidRDefault="00437501" w:rsidP="00A225C5">
            <w:pPr>
              <w:pStyle w:val="a9"/>
              <w:rPr>
                <w:rFonts w:ascii="ＭＳ Ｐゴシック" w:eastAsia="ＭＳ Ｐゴシック" w:hAnsi="ＭＳ Ｐゴシック" w:cs="ＭＳ Ｐゴシック"/>
              </w:rPr>
            </w:pPr>
            <w:r>
              <w:rPr>
                <w:rFonts w:hint="eastAsia"/>
              </w:rPr>
              <w:t>人日／月</w:t>
            </w:r>
          </w:p>
        </w:tc>
        <w:tc>
          <w:tcPr>
            <w:tcW w:w="992" w:type="dxa"/>
            <w:shd w:val="clear" w:color="auto" w:fill="F2F2F2" w:themeFill="background1" w:themeFillShade="F2"/>
            <w:vAlign w:val="center"/>
          </w:tcPr>
          <w:p w14:paraId="0F783B92"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215 </w:t>
            </w:r>
          </w:p>
        </w:tc>
        <w:tc>
          <w:tcPr>
            <w:tcW w:w="992" w:type="dxa"/>
            <w:shd w:val="clear" w:color="auto" w:fill="F2F2F2" w:themeFill="background1" w:themeFillShade="F2"/>
            <w:vAlign w:val="center"/>
          </w:tcPr>
          <w:p w14:paraId="12920E4F"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0 </w:t>
            </w:r>
          </w:p>
        </w:tc>
        <w:tc>
          <w:tcPr>
            <w:tcW w:w="993" w:type="dxa"/>
            <w:shd w:val="clear" w:color="auto" w:fill="F2F2F2" w:themeFill="background1" w:themeFillShade="F2"/>
            <w:vAlign w:val="center"/>
          </w:tcPr>
          <w:p w14:paraId="083B9E01"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235 </w:t>
            </w:r>
          </w:p>
        </w:tc>
        <w:tc>
          <w:tcPr>
            <w:tcW w:w="992" w:type="dxa"/>
            <w:shd w:val="clear" w:color="auto" w:fill="F2F2F2" w:themeFill="background1" w:themeFillShade="F2"/>
            <w:vAlign w:val="center"/>
          </w:tcPr>
          <w:p w14:paraId="722953C4"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0 </w:t>
            </w:r>
          </w:p>
        </w:tc>
        <w:tc>
          <w:tcPr>
            <w:tcW w:w="992" w:type="dxa"/>
            <w:shd w:val="clear" w:color="auto" w:fill="F2F2F2" w:themeFill="background1" w:themeFillShade="F2"/>
            <w:vAlign w:val="center"/>
          </w:tcPr>
          <w:p w14:paraId="367F8A61"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260 </w:t>
            </w:r>
          </w:p>
        </w:tc>
        <w:tc>
          <w:tcPr>
            <w:tcW w:w="993" w:type="dxa"/>
            <w:shd w:val="clear" w:color="auto" w:fill="F2F2F2" w:themeFill="background1" w:themeFillShade="F2"/>
            <w:vAlign w:val="center"/>
          </w:tcPr>
          <w:p w14:paraId="55EC6E99"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0 </w:t>
            </w:r>
          </w:p>
        </w:tc>
      </w:tr>
      <w:tr w:rsidR="00437501" w14:paraId="5C7B000F" w14:textId="77777777" w:rsidTr="00B02309">
        <w:trPr>
          <w:trHeight w:val="695"/>
        </w:trPr>
        <w:tc>
          <w:tcPr>
            <w:tcW w:w="2126" w:type="dxa"/>
            <w:shd w:val="clear" w:color="auto" w:fill="FFFFFF" w:themeFill="background1"/>
            <w:vAlign w:val="center"/>
          </w:tcPr>
          <w:p w14:paraId="5E30B660" w14:textId="77777777" w:rsidR="00D330C8" w:rsidRDefault="00437501" w:rsidP="0097283C">
            <w:pPr>
              <w:pStyle w:val="afffa"/>
            </w:pPr>
            <w:r>
              <w:rPr>
                <w:rFonts w:hint="eastAsia"/>
              </w:rPr>
              <w:t>医療的ケア児</w:t>
            </w:r>
          </w:p>
          <w:p w14:paraId="0DD1782A" w14:textId="77777777" w:rsidR="00437501" w:rsidRDefault="00437501" w:rsidP="0097283C">
            <w:pPr>
              <w:pStyle w:val="afffa"/>
              <w:rPr>
                <w:rFonts w:ascii="ＭＳ Ｐゴシック" w:eastAsia="ＭＳ Ｐゴシック" w:hAnsi="ＭＳ Ｐゴシック" w:cs="ＭＳ Ｐゴシック"/>
              </w:rPr>
            </w:pPr>
            <w:r>
              <w:rPr>
                <w:rFonts w:hint="eastAsia"/>
              </w:rPr>
              <w:t>コーディネーター</w:t>
            </w:r>
          </w:p>
        </w:tc>
        <w:tc>
          <w:tcPr>
            <w:tcW w:w="1134" w:type="dxa"/>
            <w:tcBorders>
              <w:tl2br w:val="nil"/>
            </w:tcBorders>
            <w:shd w:val="clear" w:color="auto" w:fill="auto"/>
            <w:vAlign w:val="center"/>
          </w:tcPr>
          <w:p w14:paraId="37FB9D54" w14:textId="77777777" w:rsidR="00437501" w:rsidRDefault="00B02309" w:rsidP="00A225C5">
            <w:pPr>
              <w:pStyle w:val="a9"/>
            </w:pPr>
            <w:r w:rsidRPr="00B02309">
              <w:rPr>
                <w:rFonts w:hint="eastAsia"/>
              </w:rPr>
              <w:t>人</w:t>
            </w:r>
          </w:p>
        </w:tc>
        <w:tc>
          <w:tcPr>
            <w:tcW w:w="992" w:type="dxa"/>
            <w:shd w:val="clear" w:color="auto" w:fill="auto"/>
            <w:vAlign w:val="center"/>
          </w:tcPr>
          <w:p w14:paraId="4ACF7096"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検討</w:t>
            </w:r>
          </w:p>
        </w:tc>
        <w:tc>
          <w:tcPr>
            <w:tcW w:w="992" w:type="dxa"/>
            <w:shd w:val="clear" w:color="auto" w:fill="auto"/>
            <w:vAlign w:val="center"/>
          </w:tcPr>
          <w:p w14:paraId="131F18DD"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0 </w:t>
            </w:r>
          </w:p>
        </w:tc>
        <w:tc>
          <w:tcPr>
            <w:tcW w:w="993" w:type="dxa"/>
            <w:shd w:val="clear" w:color="auto" w:fill="auto"/>
            <w:vAlign w:val="center"/>
          </w:tcPr>
          <w:p w14:paraId="2B099F1E"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1以上</w:t>
            </w:r>
          </w:p>
        </w:tc>
        <w:tc>
          <w:tcPr>
            <w:tcW w:w="992" w:type="dxa"/>
            <w:shd w:val="clear" w:color="auto" w:fill="auto"/>
            <w:vAlign w:val="center"/>
          </w:tcPr>
          <w:p w14:paraId="2B2A0AA8"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 xml:space="preserve">16 </w:t>
            </w:r>
          </w:p>
        </w:tc>
        <w:tc>
          <w:tcPr>
            <w:tcW w:w="992" w:type="dxa"/>
            <w:shd w:val="clear" w:color="auto" w:fill="auto"/>
            <w:vAlign w:val="center"/>
          </w:tcPr>
          <w:p w14:paraId="06E790D2" w14:textId="77777777" w:rsidR="00437501" w:rsidRDefault="00437501" w:rsidP="00437501">
            <w:pPr>
              <w:pStyle w:val="105"/>
              <w:rPr>
                <w:rFonts w:ascii="ＭＳ Ｐゴシック" w:eastAsia="ＭＳ Ｐゴシック" w:hAnsi="ＭＳ Ｐゴシック" w:cs="ＭＳ Ｐゴシック"/>
                <w:sz w:val="24"/>
                <w:szCs w:val="24"/>
              </w:rPr>
            </w:pPr>
            <w:r>
              <w:rPr>
                <w:rFonts w:hint="eastAsia"/>
              </w:rPr>
              <w:t>１以上</w:t>
            </w:r>
          </w:p>
        </w:tc>
        <w:tc>
          <w:tcPr>
            <w:tcW w:w="993" w:type="dxa"/>
            <w:shd w:val="clear" w:color="auto" w:fill="auto"/>
            <w:vAlign w:val="center"/>
          </w:tcPr>
          <w:p w14:paraId="7CAB8E32" w14:textId="77777777" w:rsidR="00437501" w:rsidRDefault="00F97B40" w:rsidP="00437501">
            <w:pPr>
              <w:pStyle w:val="105"/>
              <w:rPr>
                <w:rFonts w:ascii="ＭＳ Ｐゴシック" w:eastAsia="ＭＳ Ｐゴシック" w:hAnsi="ＭＳ Ｐゴシック" w:cs="ＭＳ Ｐゴシック"/>
                <w:color w:val="FF0000"/>
                <w:sz w:val="24"/>
                <w:szCs w:val="24"/>
                <w:u w:val="single"/>
              </w:rPr>
            </w:pPr>
            <w:r>
              <w:rPr>
                <w:rFonts w:hint="eastAsia"/>
              </w:rPr>
              <w:t>16</w:t>
            </w:r>
          </w:p>
        </w:tc>
      </w:tr>
    </w:tbl>
    <w:p w14:paraId="75BE2EDD" w14:textId="6AE119AC" w:rsidR="0097283C" w:rsidRDefault="0097283C" w:rsidP="00CE57D0">
      <w:pPr>
        <w:pStyle w:val="aa"/>
        <w:spacing w:beforeLines="20" w:before="48" w:line="240" w:lineRule="exact"/>
        <w:ind w:leftChars="200" w:left="780"/>
      </w:pPr>
      <w:r w:rsidRPr="00BD7B44">
        <w:rPr>
          <w:rFonts w:hint="eastAsia"/>
        </w:rPr>
        <w:t>※平成30</w:t>
      </w:r>
      <w:r w:rsidR="00C30B98">
        <w:t>(2018)</w:t>
      </w:r>
      <w:r w:rsidRPr="00BD7B44">
        <w:rPr>
          <w:rFonts w:hint="eastAsia"/>
        </w:rPr>
        <w:t>年度、令和元</w:t>
      </w:r>
      <w:r w:rsidR="00C30B98">
        <w:rPr>
          <w:rFonts w:hint="eastAsia"/>
        </w:rPr>
        <w:t>(</w:t>
      </w:r>
      <w:r w:rsidR="00C30B98">
        <w:t>2019</w:t>
      </w:r>
      <w:r w:rsidR="00C30B98">
        <w:rPr>
          <w:rFonts w:hint="eastAsia"/>
        </w:rPr>
        <w:t>)</w:t>
      </w:r>
      <w:r w:rsidRPr="00BD7B44">
        <w:rPr>
          <w:rFonts w:hint="eastAsia"/>
        </w:rPr>
        <w:t>年度は３月実績、令和２</w:t>
      </w:r>
      <w:r w:rsidR="00C30B98">
        <w:rPr>
          <w:rFonts w:hint="eastAsia"/>
        </w:rPr>
        <w:t>(</w:t>
      </w:r>
      <w:r w:rsidR="00C30B98">
        <w:t>2020)</w:t>
      </w:r>
      <w:r w:rsidRPr="00BD7B44">
        <w:rPr>
          <w:rFonts w:hint="eastAsia"/>
        </w:rPr>
        <w:t>年度は６月実績</w:t>
      </w:r>
    </w:p>
    <w:p w14:paraId="1C18D850" w14:textId="77777777" w:rsidR="00550A7D" w:rsidRPr="00BD7B44" w:rsidRDefault="00550A7D" w:rsidP="00CE57D0">
      <w:pPr>
        <w:pStyle w:val="aa"/>
        <w:spacing w:beforeLines="20" w:before="48" w:line="240" w:lineRule="exact"/>
        <w:ind w:leftChars="200" w:left="600" w:hangingChars="100" w:hanging="180"/>
      </w:pPr>
      <w:r w:rsidRPr="00550A7D">
        <w:rPr>
          <w:rFonts w:hint="eastAsia"/>
        </w:rPr>
        <w:t>※障害</w:t>
      </w:r>
      <w:r w:rsidR="000827E9">
        <w:rPr>
          <w:rFonts w:hint="eastAsia"/>
        </w:rPr>
        <w:t>児相談支援については、相談支援専門員が作成する障害児相談支援と、</w:t>
      </w:r>
      <w:r w:rsidR="00F02351">
        <w:rPr>
          <w:rFonts w:hint="eastAsia"/>
        </w:rPr>
        <w:t>本人等が作成するセルフプランの合計数</w:t>
      </w:r>
    </w:p>
    <w:p w14:paraId="002F2AA4" w14:textId="77777777" w:rsidR="0097283C" w:rsidRDefault="0097283C" w:rsidP="0097283C">
      <w:pPr>
        <w:widowControl/>
        <w:ind w:left="420" w:hangingChars="200" w:hanging="420"/>
        <w:jc w:val="left"/>
        <w:rPr>
          <w:rFonts w:hAnsi="HG丸ｺﾞｼｯｸM-PRO"/>
          <w:szCs w:val="24"/>
          <w:bdr w:val="single" w:sz="4" w:space="0" w:color="auto"/>
        </w:rPr>
      </w:pPr>
    </w:p>
    <w:p w14:paraId="2C83842F" w14:textId="77777777" w:rsidR="00437501" w:rsidRDefault="00437501" w:rsidP="000B5B57">
      <w:pPr>
        <w:widowControl/>
        <w:ind w:leftChars="100" w:left="420" w:hangingChars="100" w:hanging="210"/>
        <w:jc w:val="left"/>
        <w:rPr>
          <w:rFonts w:hAnsi="HG丸ｺﾞｼｯｸM-PRO"/>
          <w:szCs w:val="24"/>
        </w:rPr>
      </w:pPr>
      <w:r>
        <w:rPr>
          <w:rFonts w:hAnsi="HG丸ｺﾞｼｯｸM-PRO"/>
          <w:szCs w:val="24"/>
        </w:rPr>
        <w:br w:type="page"/>
      </w:r>
    </w:p>
    <w:p w14:paraId="4C72D82A" w14:textId="77777777" w:rsidR="00437501" w:rsidRDefault="00437501" w:rsidP="00437501">
      <w:r>
        <w:rPr>
          <w:noProof/>
        </w:rPr>
        <w:lastRenderedPageBreak/>
        <mc:AlternateContent>
          <mc:Choice Requires="wps">
            <w:drawing>
              <wp:anchor distT="0" distB="0" distL="114300" distR="114300" simplePos="0" relativeHeight="251795968" behindDoc="1" locked="0" layoutInCell="1" allowOverlap="1" wp14:anchorId="3DA02D92" wp14:editId="635891B7">
                <wp:simplePos x="0" y="0"/>
                <wp:positionH relativeFrom="column">
                  <wp:posOffset>-120015</wp:posOffset>
                </wp:positionH>
                <wp:positionV relativeFrom="paragraph">
                  <wp:posOffset>184150</wp:posOffset>
                </wp:positionV>
                <wp:extent cx="6410325" cy="6410325"/>
                <wp:effectExtent l="0" t="0" r="28575" b="285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641032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11984FB8" w14:textId="77777777" w:rsidR="003C1E00" w:rsidRDefault="003C1E00" w:rsidP="00437501">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02D92" id="角丸四角形 21" o:spid="_x0000_s1034" style="position:absolute;left:0;text-align:left;margin-left:-9.45pt;margin-top:14.5pt;width:504.75pt;height:504.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" fillcolor="white [3212]" strokecolor="#951850 [3215]" strokeweight="2pt">
                <v:textbox inset="5.85pt,.7pt,5.85pt,.7pt">
                  <w:txbxContent>
                    <w:p w14:paraId="11984FB8" w14:textId="77777777" w:rsidR="003C1E00" w:rsidRDefault="003C1E00" w:rsidP="00437501">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794944" behindDoc="0" locked="0" layoutInCell="1" allowOverlap="1" wp14:anchorId="542DFE60" wp14:editId="03849959">
                <wp:simplePos x="0" y="0"/>
                <wp:positionH relativeFrom="column">
                  <wp:posOffset>175260</wp:posOffset>
                </wp:positionH>
                <wp:positionV relativeFrom="paragraph">
                  <wp:posOffset>0</wp:posOffset>
                </wp:positionV>
                <wp:extent cx="2895120" cy="363960"/>
                <wp:effectExtent l="0" t="0" r="635"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E76F5B" w14:textId="77777777" w:rsidR="003C1E00" w:rsidRPr="00BD7B44" w:rsidRDefault="003C1E00" w:rsidP="00437501">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DFE60" id="角丸四角形 22" o:spid="_x0000_s1035" style="position:absolute;left:0;text-align:left;margin-left:13.8pt;margin-top:0;width:227.95pt;height:28.6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" fillcolor="#aa1b5c [3209]" stroked="f">
                <v:textbox inset="5.85pt,.7pt,5.85pt,.7pt">
                  <w:txbxContent>
                    <w:p w14:paraId="29E76F5B" w14:textId="77777777" w:rsidR="003C1E00" w:rsidRPr="00BD7B44" w:rsidRDefault="003C1E00" w:rsidP="00437501">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6CDBAA5B" w14:textId="77777777" w:rsidR="00437501" w:rsidRDefault="00437501" w:rsidP="00437501"/>
    <w:tbl>
      <w:tblPr>
        <w:tblW w:w="0" w:type="auto"/>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47"/>
        <w:gridCol w:w="1701"/>
        <w:gridCol w:w="1701"/>
        <w:gridCol w:w="1701"/>
      </w:tblGrid>
      <w:tr w:rsidR="000C4BCB" w14:paraId="66E34243" w14:textId="77777777" w:rsidTr="001318DC">
        <w:trPr>
          <w:trHeight w:val="695"/>
        </w:trPr>
        <w:tc>
          <w:tcPr>
            <w:tcW w:w="2835" w:type="dxa"/>
            <w:shd w:val="clear" w:color="auto" w:fill="ECA6C5" w:themeFill="accent2"/>
            <w:vAlign w:val="center"/>
          </w:tcPr>
          <w:p w14:paraId="422362DD"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47" w:type="dxa"/>
            <w:shd w:val="clear" w:color="auto" w:fill="ECA6C5" w:themeFill="accent2"/>
            <w:vAlign w:val="center"/>
          </w:tcPr>
          <w:p w14:paraId="62949139"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789428D8" w14:textId="73038B0C"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66EFF14F" w14:textId="43681718"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1E0953DF" w14:textId="4D417534"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C82683" w14:paraId="69EF1ACF" w14:textId="77777777" w:rsidTr="00437501">
        <w:trPr>
          <w:trHeight w:val="695"/>
        </w:trPr>
        <w:tc>
          <w:tcPr>
            <w:tcW w:w="2835" w:type="dxa"/>
            <w:shd w:val="clear" w:color="auto" w:fill="FFFFFF" w:themeFill="background1"/>
            <w:vAlign w:val="center"/>
          </w:tcPr>
          <w:p w14:paraId="377203A5" w14:textId="77777777" w:rsidR="00C82683" w:rsidRDefault="00C82683" w:rsidP="006561ED">
            <w:pPr>
              <w:pStyle w:val="afffa"/>
              <w:rPr>
                <w:rFonts w:ascii="ＭＳ Ｐゴシック" w:eastAsia="ＭＳ Ｐゴシック" w:hAnsi="ＭＳ Ｐゴシック" w:cs="ＭＳ Ｐゴシック"/>
              </w:rPr>
            </w:pPr>
            <w:r w:rsidRPr="000B5B57">
              <w:rPr>
                <w:rFonts w:hint="eastAsia"/>
              </w:rPr>
              <w:t>障害児相談支援</w:t>
            </w:r>
          </w:p>
        </w:tc>
        <w:tc>
          <w:tcPr>
            <w:tcW w:w="1247" w:type="dxa"/>
            <w:vAlign w:val="center"/>
          </w:tcPr>
          <w:p w14:paraId="2C029BB9" w14:textId="77777777" w:rsidR="00C82683" w:rsidRDefault="00C82683" w:rsidP="00A225C5">
            <w:pPr>
              <w:pStyle w:val="a9"/>
              <w:rPr>
                <w:rFonts w:ascii="ＭＳ Ｐゴシック" w:eastAsia="ＭＳ Ｐゴシック" w:hAnsi="ＭＳ Ｐゴシック" w:cs="ＭＳ Ｐゴシック"/>
              </w:rPr>
            </w:pPr>
            <w:r>
              <w:rPr>
                <w:rFonts w:hint="eastAsia"/>
              </w:rPr>
              <w:t>人／月</w:t>
            </w:r>
          </w:p>
        </w:tc>
        <w:tc>
          <w:tcPr>
            <w:tcW w:w="1701" w:type="dxa"/>
            <w:vAlign w:val="center"/>
          </w:tcPr>
          <w:p w14:paraId="7B1CC652" w14:textId="77777777" w:rsidR="00C82683" w:rsidRDefault="00C82683" w:rsidP="00C82683">
            <w:pPr>
              <w:pStyle w:val="105"/>
              <w:rPr>
                <w:rFonts w:ascii="ＭＳ Ｐゴシック" w:eastAsia="ＭＳ Ｐゴシック" w:hAnsi="ＭＳ Ｐゴシック" w:cs="ＭＳ Ｐゴシック"/>
                <w:sz w:val="24"/>
                <w:szCs w:val="24"/>
              </w:rPr>
            </w:pPr>
            <w:r>
              <w:rPr>
                <w:rFonts w:hint="eastAsia"/>
              </w:rPr>
              <w:t xml:space="preserve">307 </w:t>
            </w:r>
          </w:p>
        </w:tc>
        <w:tc>
          <w:tcPr>
            <w:tcW w:w="1701" w:type="dxa"/>
            <w:vAlign w:val="center"/>
          </w:tcPr>
          <w:p w14:paraId="19F127E2" w14:textId="77777777" w:rsidR="00C82683" w:rsidRDefault="00C82683" w:rsidP="00C82683">
            <w:pPr>
              <w:pStyle w:val="105"/>
              <w:rPr>
                <w:rFonts w:ascii="ＭＳ Ｐゴシック" w:eastAsia="ＭＳ Ｐゴシック" w:hAnsi="ＭＳ Ｐゴシック" w:cs="ＭＳ Ｐゴシック"/>
                <w:sz w:val="24"/>
                <w:szCs w:val="24"/>
              </w:rPr>
            </w:pPr>
            <w:r>
              <w:rPr>
                <w:rFonts w:hint="eastAsia"/>
              </w:rPr>
              <w:t xml:space="preserve">316 </w:t>
            </w:r>
          </w:p>
        </w:tc>
        <w:tc>
          <w:tcPr>
            <w:tcW w:w="1701" w:type="dxa"/>
            <w:vAlign w:val="center"/>
          </w:tcPr>
          <w:p w14:paraId="5393D8C0" w14:textId="77777777" w:rsidR="00C82683" w:rsidRDefault="00C82683" w:rsidP="00C82683">
            <w:pPr>
              <w:pStyle w:val="105"/>
              <w:rPr>
                <w:rFonts w:ascii="ＭＳ Ｐゴシック" w:eastAsia="ＭＳ Ｐゴシック" w:hAnsi="ＭＳ Ｐゴシック" w:cs="ＭＳ Ｐゴシック"/>
                <w:sz w:val="24"/>
                <w:szCs w:val="24"/>
              </w:rPr>
            </w:pPr>
            <w:r>
              <w:rPr>
                <w:rFonts w:hint="eastAsia"/>
              </w:rPr>
              <w:t xml:space="preserve">325 </w:t>
            </w:r>
          </w:p>
        </w:tc>
      </w:tr>
      <w:tr w:rsidR="00C82683" w14:paraId="09464CA3" w14:textId="77777777" w:rsidTr="00437501">
        <w:trPr>
          <w:trHeight w:val="340"/>
        </w:trPr>
        <w:tc>
          <w:tcPr>
            <w:tcW w:w="2835" w:type="dxa"/>
            <w:vMerge w:val="restart"/>
            <w:shd w:val="clear" w:color="auto" w:fill="FFFFFF" w:themeFill="background1"/>
            <w:vAlign w:val="center"/>
          </w:tcPr>
          <w:p w14:paraId="14E467F8" w14:textId="77777777" w:rsidR="00C82683" w:rsidRPr="000B5B57" w:rsidRDefault="00C82683" w:rsidP="006561ED">
            <w:pPr>
              <w:pStyle w:val="afffa"/>
            </w:pPr>
            <w:r w:rsidRPr="000B5B57">
              <w:rPr>
                <w:rFonts w:hint="eastAsia"/>
              </w:rPr>
              <w:t>児童発達支援</w:t>
            </w:r>
          </w:p>
        </w:tc>
        <w:tc>
          <w:tcPr>
            <w:tcW w:w="1247" w:type="dxa"/>
            <w:vAlign w:val="center"/>
          </w:tcPr>
          <w:p w14:paraId="197556BC" w14:textId="77777777" w:rsidR="00C82683" w:rsidRDefault="00C82683" w:rsidP="00A225C5">
            <w:pPr>
              <w:pStyle w:val="a9"/>
              <w:rPr>
                <w:rFonts w:ascii="ＭＳ Ｐゴシック" w:eastAsia="ＭＳ Ｐゴシック" w:hAnsi="ＭＳ Ｐゴシック" w:cs="ＭＳ Ｐゴシック"/>
              </w:rPr>
            </w:pPr>
            <w:r>
              <w:rPr>
                <w:rFonts w:hint="eastAsia"/>
              </w:rPr>
              <w:t>人／月</w:t>
            </w:r>
          </w:p>
        </w:tc>
        <w:tc>
          <w:tcPr>
            <w:tcW w:w="1701" w:type="dxa"/>
            <w:vAlign w:val="center"/>
          </w:tcPr>
          <w:p w14:paraId="458D2245"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1,641</w:t>
            </w:r>
          </w:p>
        </w:tc>
        <w:tc>
          <w:tcPr>
            <w:tcW w:w="1701" w:type="dxa"/>
            <w:vAlign w:val="center"/>
          </w:tcPr>
          <w:p w14:paraId="52687ED7"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1,647</w:t>
            </w:r>
          </w:p>
        </w:tc>
        <w:tc>
          <w:tcPr>
            <w:tcW w:w="1701" w:type="dxa"/>
            <w:vAlign w:val="center"/>
          </w:tcPr>
          <w:p w14:paraId="0DD6ECC7"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1,653</w:t>
            </w:r>
          </w:p>
        </w:tc>
      </w:tr>
      <w:tr w:rsidR="00C82683" w14:paraId="07395AE2" w14:textId="77777777" w:rsidTr="00437501">
        <w:trPr>
          <w:trHeight w:val="340"/>
        </w:trPr>
        <w:tc>
          <w:tcPr>
            <w:tcW w:w="2835" w:type="dxa"/>
            <w:vMerge/>
            <w:shd w:val="clear" w:color="auto" w:fill="FFFFFF" w:themeFill="background1"/>
            <w:vAlign w:val="center"/>
          </w:tcPr>
          <w:p w14:paraId="68F6C17C" w14:textId="77777777" w:rsidR="00C82683" w:rsidRPr="00B234AA" w:rsidRDefault="00C82683" w:rsidP="006561ED">
            <w:pPr>
              <w:pStyle w:val="afffa"/>
            </w:pPr>
          </w:p>
        </w:tc>
        <w:tc>
          <w:tcPr>
            <w:tcW w:w="1247" w:type="dxa"/>
            <w:shd w:val="clear" w:color="auto" w:fill="FAE9F1" w:themeFill="background2"/>
            <w:vAlign w:val="center"/>
          </w:tcPr>
          <w:p w14:paraId="5D699BB2" w14:textId="77777777" w:rsidR="00C82683" w:rsidRDefault="00C82683" w:rsidP="00A225C5">
            <w:pPr>
              <w:pStyle w:val="a9"/>
              <w:rPr>
                <w:rFonts w:ascii="ＭＳ Ｐゴシック" w:eastAsia="ＭＳ Ｐゴシック" w:hAnsi="ＭＳ Ｐゴシック" w:cs="ＭＳ Ｐゴシック"/>
              </w:rPr>
            </w:pPr>
            <w:r>
              <w:rPr>
                <w:rFonts w:hint="eastAsia"/>
              </w:rPr>
              <w:t>人日／月</w:t>
            </w:r>
          </w:p>
        </w:tc>
        <w:tc>
          <w:tcPr>
            <w:tcW w:w="1701" w:type="dxa"/>
            <w:shd w:val="clear" w:color="auto" w:fill="FAE9F1" w:themeFill="background2"/>
            <w:vAlign w:val="center"/>
          </w:tcPr>
          <w:p w14:paraId="3786D9DA"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11,311</w:t>
            </w:r>
          </w:p>
        </w:tc>
        <w:tc>
          <w:tcPr>
            <w:tcW w:w="1701" w:type="dxa"/>
            <w:shd w:val="clear" w:color="auto" w:fill="FAE9F1" w:themeFill="background2"/>
            <w:vAlign w:val="center"/>
          </w:tcPr>
          <w:p w14:paraId="4B604009"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11,561</w:t>
            </w:r>
          </w:p>
        </w:tc>
        <w:tc>
          <w:tcPr>
            <w:tcW w:w="1701" w:type="dxa"/>
            <w:shd w:val="clear" w:color="auto" w:fill="FAE9F1" w:themeFill="background2"/>
            <w:vAlign w:val="center"/>
          </w:tcPr>
          <w:p w14:paraId="468569D1"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11,817</w:t>
            </w:r>
          </w:p>
        </w:tc>
      </w:tr>
      <w:tr w:rsidR="00C82683" w14:paraId="7FD0804F" w14:textId="77777777" w:rsidTr="00437501">
        <w:trPr>
          <w:trHeight w:val="340"/>
        </w:trPr>
        <w:tc>
          <w:tcPr>
            <w:tcW w:w="2835" w:type="dxa"/>
            <w:vMerge w:val="restart"/>
            <w:shd w:val="clear" w:color="auto" w:fill="FFFFFF" w:themeFill="background1"/>
            <w:vAlign w:val="center"/>
          </w:tcPr>
          <w:p w14:paraId="3E604F6B" w14:textId="77777777" w:rsidR="00C82683" w:rsidRPr="006660DC" w:rsidRDefault="00C82683" w:rsidP="006561ED">
            <w:pPr>
              <w:pStyle w:val="afffa"/>
            </w:pPr>
            <w:r w:rsidRPr="006660DC">
              <w:rPr>
                <w:rFonts w:hint="eastAsia"/>
              </w:rPr>
              <w:t>医療型児童発達支援</w:t>
            </w:r>
          </w:p>
        </w:tc>
        <w:tc>
          <w:tcPr>
            <w:tcW w:w="1247" w:type="dxa"/>
            <w:vAlign w:val="center"/>
          </w:tcPr>
          <w:p w14:paraId="0FD38202" w14:textId="77777777" w:rsidR="00C82683" w:rsidRDefault="00C82683" w:rsidP="00A225C5">
            <w:pPr>
              <w:pStyle w:val="a9"/>
              <w:rPr>
                <w:rFonts w:ascii="ＭＳ Ｐゴシック" w:eastAsia="ＭＳ Ｐゴシック" w:hAnsi="ＭＳ Ｐゴシック" w:cs="ＭＳ Ｐゴシック"/>
              </w:rPr>
            </w:pPr>
            <w:r>
              <w:rPr>
                <w:rFonts w:hint="eastAsia"/>
              </w:rPr>
              <w:t>人／月</w:t>
            </w:r>
          </w:p>
        </w:tc>
        <w:tc>
          <w:tcPr>
            <w:tcW w:w="1701" w:type="dxa"/>
            <w:vAlign w:val="center"/>
          </w:tcPr>
          <w:p w14:paraId="402F3ACD"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62</w:t>
            </w:r>
          </w:p>
        </w:tc>
        <w:tc>
          <w:tcPr>
            <w:tcW w:w="1701" w:type="dxa"/>
            <w:vAlign w:val="center"/>
          </w:tcPr>
          <w:p w14:paraId="6EEFAD86"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62</w:t>
            </w:r>
          </w:p>
        </w:tc>
        <w:tc>
          <w:tcPr>
            <w:tcW w:w="1701" w:type="dxa"/>
            <w:vAlign w:val="center"/>
          </w:tcPr>
          <w:p w14:paraId="7BE0F2D3"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62</w:t>
            </w:r>
          </w:p>
        </w:tc>
      </w:tr>
      <w:tr w:rsidR="00C82683" w14:paraId="25859865" w14:textId="77777777" w:rsidTr="00437501">
        <w:trPr>
          <w:trHeight w:val="340"/>
        </w:trPr>
        <w:tc>
          <w:tcPr>
            <w:tcW w:w="2835" w:type="dxa"/>
            <w:vMerge/>
            <w:shd w:val="clear" w:color="auto" w:fill="FFFFFF" w:themeFill="background1"/>
            <w:vAlign w:val="center"/>
          </w:tcPr>
          <w:p w14:paraId="7CD75A0C" w14:textId="77777777" w:rsidR="00C82683" w:rsidRPr="00B234AA" w:rsidRDefault="00C82683" w:rsidP="006561ED">
            <w:pPr>
              <w:pStyle w:val="afffa"/>
            </w:pPr>
          </w:p>
        </w:tc>
        <w:tc>
          <w:tcPr>
            <w:tcW w:w="1247" w:type="dxa"/>
            <w:shd w:val="clear" w:color="auto" w:fill="FAE9F1" w:themeFill="background2"/>
            <w:vAlign w:val="center"/>
          </w:tcPr>
          <w:p w14:paraId="6CA6683B" w14:textId="77777777" w:rsidR="00C82683" w:rsidRDefault="00C82683" w:rsidP="00A225C5">
            <w:pPr>
              <w:pStyle w:val="a9"/>
              <w:rPr>
                <w:rFonts w:ascii="ＭＳ Ｐゴシック" w:eastAsia="ＭＳ Ｐゴシック" w:hAnsi="ＭＳ Ｐゴシック" w:cs="ＭＳ Ｐゴシック"/>
              </w:rPr>
            </w:pPr>
            <w:r>
              <w:rPr>
                <w:rFonts w:hint="eastAsia"/>
              </w:rPr>
              <w:t>人日／月</w:t>
            </w:r>
          </w:p>
        </w:tc>
        <w:tc>
          <w:tcPr>
            <w:tcW w:w="1701" w:type="dxa"/>
            <w:shd w:val="clear" w:color="auto" w:fill="FAE9F1" w:themeFill="background2"/>
            <w:vAlign w:val="center"/>
          </w:tcPr>
          <w:p w14:paraId="46F99299"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335</w:t>
            </w:r>
          </w:p>
        </w:tc>
        <w:tc>
          <w:tcPr>
            <w:tcW w:w="1701" w:type="dxa"/>
            <w:shd w:val="clear" w:color="auto" w:fill="FAE9F1" w:themeFill="background2"/>
            <w:vAlign w:val="center"/>
          </w:tcPr>
          <w:p w14:paraId="6F79D876"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335</w:t>
            </w:r>
          </w:p>
        </w:tc>
        <w:tc>
          <w:tcPr>
            <w:tcW w:w="1701" w:type="dxa"/>
            <w:shd w:val="clear" w:color="auto" w:fill="FAE9F1" w:themeFill="background2"/>
            <w:vAlign w:val="center"/>
          </w:tcPr>
          <w:p w14:paraId="307221C0"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335</w:t>
            </w:r>
          </w:p>
        </w:tc>
      </w:tr>
      <w:tr w:rsidR="00C82683" w14:paraId="2702FA58" w14:textId="77777777" w:rsidTr="00437501">
        <w:trPr>
          <w:trHeight w:val="340"/>
        </w:trPr>
        <w:tc>
          <w:tcPr>
            <w:tcW w:w="2835" w:type="dxa"/>
            <w:vMerge w:val="restart"/>
            <w:shd w:val="clear" w:color="auto" w:fill="FFFFFF" w:themeFill="background1"/>
            <w:vAlign w:val="center"/>
          </w:tcPr>
          <w:p w14:paraId="113425C6" w14:textId="77777777" w:rsidR="00C82683" w:rsidRPr="006660DC" w:rsidRDefault="00C82683" w:rsidP="006561ED">
            <w:pPr>
              <w:pStyle w:val="afffa"/>
            </w:pPr>
            <w:r w:rsidRPr="006660DC">
              <w:rPr>
                <w:rFonts w:hint="eastAsia"/>
              </w:rPr>
              <w:t>放課後等デイサービス</w:t>
            </w:r>
          </w:p>
        </w:tc>
        <w:tc>
          <w:tcPr>
            <w:tcW w:w="1247" w:type="dxa"/>
            <w:vAlign w:val="center"/>
          </w:tcPr>
          <w:p w14:paraId="1899D08F" w14:textId="77777777" w:rsidR="00C82683" w:rsidRDefault="00C82683" w:rsidP="00A225C5">
            <w:pPr>
              <w:pStyle w:val="a9"/>
              <w:rPr>
                <w:rFonts w:ascii="ＭＳ Ｐゴシック" w:eastAsia="ＭＳ Ｐゴシック" w:hAnsi="ＭＳ Ｐゴシック" w:cs="ＭＳ Ｐゴシック"/>
              </w:rPr>
            </w:pPr>
            <w:r>
              <w:rPr>
                <w:rFonts w:hint="eastAsia"/>
              </w:rPr>
              <w:t>人／月</w:t>
            </w:r>
          </w:p>
        </w:tc>
        <w:tc>
          <w:tcPr>
            <w:tcW w:w="1701" w:type="dxa"/>
            <w:vAlign w:val="center"/>
          </w:tcPr>
          <w:p w14:paraId="5FE2B731"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2,701</w:t>
            </w:r>
          </w:p>
        </w:tc>
        <w:tc>
          <w:tcPr>
            <w:tcW w:w="1701" w:type="dxa"/>
            <w:vAlign w:val="center"/>
          </w:tcPr>
          <w:p w14:paraId="179ACA50"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2,968</w:t>
            </w:r>
          </w:p>
        </w:tc>
        <w:tc>
          <w:tcPr>
            <w:tcW w:w="1701" w:type="dxa"/>
            <w:vAlign w:val="center"/>
          </w:tcPr>
          <w:p w14:paraId="28502E0A"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3,261</w:t>
            </w:r>
          </w:p>
        </w:tc>
      </w:tr>
      <w:tr w:rsidR="00C82683" w14:paraId="58B32F81" w14:textId="77777777" w:rsidTr="00437501">
        <w:trPr>
          <w:trHeight w:val="340"/>
        </w:trPr>
        <w:tc>
          <w:tcPr>
            <w:tcW w:w="2835" w:type="dxa"/>
            <w:vMerge/>
            <w:shd w:val="clear" w:color="auto" w:fill="FFFFFF" w:themeFill="background1"/>
            <w:vAlign w:val="center"/>
          </w:tcPr>
          <w:p w14:paraId="384ACB19" w14:textId="77777777" w:rsidR="00C82683" w:rsidRPr="00B234AA" w:rsidRDefault="00C82683" w:rsidP="006561ED">
            <w:pPr>
              <w:pStyle w:val="afffa"/>
            </w:pPr>
          </w:p>
        </w:tc>
        <w:tc>
          <w:tcPr>
            <w:tcW w:w="1247" w:type="dxa"/>
            <w:shd w:val="clear" w:color="auto" w:fill="FAE9F1" w:themeFill="background2"/>
            <w:vAlign w:val="center"/>
          </w:tcPr>
          <w:p w14:paraId="285E62B6" w14:textId="77777777" w:rsidR="00C82683" w:rsidRDefault="00C82683" w:rsidP="00A225C5">
            <w:pPr>
              <w:pStyle w:val="a9"/>
              <w:rPr>
                <w:rFonts w:ascii="ＭＳ Ｐゴシック" w:eastAsia="ＭＳ Ｐゴシック" w:hAnsi="ＭＳ Ｐゴシック" w:cs="ＭＳ Ｐゴシック"/>
              </w:rPr>
            </w:pPr>
            <w:r>
              <w:rPr>
                <w:rFonts w:hint="eastAsia"/>
              </w:rPr>
              <w:t>人日／月</w:t>
            </w:r>
          </w:p>
        </w:tc>
        <w:tc>
          <w:tcPr>
            <w:tcW w:w="1701" w:type="dxa"/>
            <w:shd w:val="clear" w:color="auto" w:fill="FAE9F1" w:themeFill="background2"/>
            <w:vAlign w:val="center"/>
          </w:tcPr>
          <w:p w14:paraId="47FDB7C8"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35,759</w:t>
            </w:r>
          </w:p>
        </w:tc>
        <w:tc>
          <w:tcPr>
            <w:tcW w:w="1701" w:type="dxa"/>
            <w:shd w:val="clear" w:color="auto" w:fill="FAE9F1" w:themeFill="background2"/>
            <w:vAlign w:val="center"/>
          </w:tcPr>
          <w:p w14:paraId="6B80616D"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40,262</w:t>
            </w:r>
          </w:p>
        </w:tc>
        <w:tc>
          <w:tcPr>
            <w:tcW w:w="1701" w:type="dxa"/>
            <w:shd w:val="clear" w:color="auto" w:fill="FAE9F1" w:themeFill="background2"/>
            <w:vAlign w:val="center"/>
          </w:tcPr>
          <w:p w14:paraId="37267069"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45,333</w:t>
            </w:r>
          </w:p>
        </w:tc>
      </w:tr>
      <w:tr w:rsidR="00C82683" w14:paraId="7118BFB8" w14:textId="77777777" w:rsidTr="00437501">
        <w:trPr>
          <w:trHeight w:val="340"/>
        </w:trPr>
        <w:tc>
          <w:tcPr>
            <w:tcW w:w="2835" w:type="dxa"/>
            <w:vMerge w:val="restart"/>
            <w:shd w:val="clear" w:color="auto" w:fill="FFFFFF" w:themeFill="background1"/>
            <w:vAlign w:val="center"/>
          </w:tcPr>
          <w:p w14:paraId="6D324D04" w14:textId="77777777" w:rsidR="00C82683" w:rsidRPr="006660DC" w:rsidRDefault="00C82683" w:rsidP="006561ED">
            <w:pPr>
              <w:pStyle w:val="afffa"/>
            </w:pPr>
            <w:r w:rsidRPr="006660DC">
              <w:rPr>
                <w:rFonts w:hint="eastAsia"/>
              </w:rPr>
              <w:t>保育所等訪問支援</w:t>
            </w:r>
          </w:p>
        </w:tc>
        <w:tc>
          <w:tcPr>
            <w:tcW w:w="1247" w:type="dxa"/>
            <w:vAlign w:val="center"/>
          </w:tcPr>
          <w:p w14:paraId="3DC17489" w14:textId="77777777" w:rsidR="00C82683" w:rsidRDefault="00C82683" w:rsidP="00A225C5">
            <w:pPr>
              <w:pStyle w:val="a9"/>
              <w:rPr>
                <w:rFonts w:ascii="ＭＳ Ｐゴシック" w:eastAsia="ＭＳ Ｐゴシック" w:hAnsi="ＭＳ Ｐゴシック" w:cs="ＭＳ Ｐゴシック"/>
              </w:rPr>
            </w:pPr>
            <w:r>
              <w:rPr>
                <w:rFonts w:hint="eastAsia"/>
              </w:rPr>
              <w:t>人／月</w:t>
            </w:r>
          </w:p>
        </w:tc>
        <w:tc>
          <w:tcPr>
            <w:tcW w:w="1701" w:type="dxa"/>
            <w:vAlign w:val="center"/>
          </w:tcPr>
          <w:p w14:paraId="41A07CC4"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 xml:space="preserve">45 </w:t>
            </w:r>
          </w:p>
        </w:tc>
        <w:tc>
          <w:tcPr>
            <w:tcW w:w="1701" w:type="dxa"/>
            <w:vAlign w:val="center"/>
          </w:tcPr>
          <w:p w14:paraId="44DF529B"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 xml:space="preserve">55 </w:t>
            </w:r>
          </w:p>
        </w:tc>
        <w:tc>
          <w:tcPr>
            <w:tcW w:w="1701" w:type="dxa"/>
            <w:vAlign w:val="center"/>
          </w:tcPr>
          <w:p w14:paraId="4670D143"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 xml:space="preserve">68 </w:t>
            </w:r>
          </w:p>
        </w:tc>
      </w:tr>
      <w:tr w:rsidR="00C82683" w14:paraId="36DBA8FD" w14:textId="77777777" w:rsidTr="00437501">
        <w:trPr>
          <w:trHeight w:val="340"/>
        </w:trPr>
        <w:tc>
          <w:tcPr>
            <w:tcW w:w="2835" w:type="dxa"/>
            <w:vMerge/>
            <w:shd w:val="clear" w:color="auto" w:fill="FFFFFF" w:themeFill="background1"/>
            <w:vAlign w:val="center"/>
          </w:tcPr>
          <w:p w14:paraId="5D7FE184" w14:textId="77777777" w:rsidR="00C82683" w:rsidRPr="00B234AA" w:rsidRDefault="00C82683" w:rsidP="006561ED">
            <w:pPr>
              <w:pStyle w:val="afffa"/>
            </w:pPr>
          </w:p>
        </w:tc>
        <w:tc>
          <w:tcPr>
            <w:tcW w:w="1247" w:type="dxa"/>
            <w:shd w:val="clear" w:color="auto" w:fill="FAE9F1" w:themeFill="background2"/>
            <w:vAlign w:val="center"/>
          </w:tcPr>
          <w:p w14:paraId="0DFB5F8B" w14:textId="77777777" w:rsidR="00C82683" w:rsidRDefault="00C82683" w:rsidP="00A225C5">
            <w:pPr>
              <w:pStyle w:val="a9"/>
              <w:rPr>
                <w:rFonts w:ascii="ＭＳ Ｐゴシック" w:eastAsia="ＭＳ Ｐゴシック" w:hAnsi="ＭＳ Ｐゴシック" w:cs="ＭＳ Ｐゴシック"/>
              </w:rPr>
            </w:pPr>
            <w:r>
              <w:rPr>
                <w:rFonts w:hint="eastAsia"/>
              </w:rPr>
              <w:t>人日／月</w:t>
            </w:r>
          </w:p>
        </w:tc>
        <w:tc>
          <w:tcPr>
            <w:tcW w:w="1701" w:type="dxa"/>
            <w:shd w:val="clear" w:color="auto" w:fill="FAE9F1" w:themeFill="background2"/>
            <w:vAlign w:val="center"/>
          </w:tcPr>
          <w:p w14:paraId="7F8D221F"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 xml:space="preserve">73 </w:t>
            </w:r>
          </w:p>
        </w:tc>
        <w:tc>
          <w:tcPr>
            <w:tcW w:w="1701" w:type="dxa"/>
            <w:shd w:val="clear" w:color="auto" w:fill="FAE9F1" w:themeFill="background2"/>
            <w:vAlign w:val="center"/>
          </w:tcPr>
          <w:p w14:paraId="6462FC2A"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 xml:space="preserve">88 </w:t>
            </w:r>
          </w:p>
        </w:tc>
        <w:tc>
          <w:tcPr>
            <w:tcW w:w="1701" w:type="dxa"/>
            <w:shd w:val="clear" w:color="auto" w:fill="FAE9F1" w:themeFill="background2"/>
            <w:vAlign w:val="center"/>
          </w:tcPr>
          <w:p w14:paraId="4470CFAB"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 xml:space="preserve">108 </w:t>
            </w:r>
          </w:p>
        </w:tc>
      </w:tr>
      <w:tr w:rsidR="00C82683" w14:paraId="6C56C3D2" w14:textId="77777777" w:rsidTr="00437501">
        <w:trPr>
          <w:trHeight w:val="340"/>
        </w:trPr>
        <w:tc>
          <w:tcPr>
            <w:tcW w:w="2835" w:type="dxa"/>
            <w:shd w:val="clear" w:color="auto" w:fill="FFFFFF" w:themeFill="background1"/>
            <w:vAlign w:val="center"/>
          </w:tcPr>
          <w:p w14:paraId="23EED1E5" w14:textId="77777777" w:rsidR="00C82683" w:rsidRDefault="00C82683" w:rsidP="006561ED">
            <w:pPr>
              <w:pStyle w:val="afffa"/>
              <w:rPr>
                <w:rFonts w:ascii="ＭＳ Ｐゴシック" w:eastAsia="ＭＳ Ｐゴシック" w:hAnsi="ＭＳ Ｐゴシック" w:cs="ＭＳ Ｐゴシック"/>
              </w:rPr>
            </w:pPr>
            <w:r>
              <w:rPr>
                <w:rFonts w:hint="eastAsia"/>
              </w:rPr>
              <w:t>巡回相談支援</w:t>
            </w:r>
          </w:p>
        </w:tc>
        <w:tc>
          <w:tcPr>
            <w:tcW w:w="1247" w:type="dxa"/>
            <w:vAlign w:val="center"/>
          </w:tcPr>
          <w:p w14:paraId="1BF70BD2" w14:textId="77777777" w:rsidR="00C82683" w:rsidRDefault="00C82683" w:rsidP="00A225C5">
            <w:pPr>
              <w:pStyle w:val="a9"/>
              <w:rPr>
                <w:rFonts w:ascii="ＭＳ Ｐゴシック" w:eastAsia="ＭＳ Ｐゴシック" w:hAnsi="ＭＳ Ｐゴシック" w:cs="ＭＳ Ｐゴシック"/>
              </w:rPr>
            </w:pPr>
            <w:r>
              <w:rPr>
                <w:rFonts w:hint="eastAsia"/>
              </w:rPr>
              <w:t>人日／月</w:t>
            </w:r>
          </w:p>
        </w:tc>
        <w:tc>
          <w:tcPr>
            <w:tcW w:w="1701" w:type="dxa"/>
            <w:vAlign w:val="center"/>
          </w:tcPr>
          <w:p w14:paraId="6F8D31A8"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 xml:space="preserve">284 </w:t>
            </w:r>
          </w:p>
        </w:tc>
        <w:tc>
          <w:tcPr>
            <w:tcW w:w="1701" w:type="dxa"/>
            <w:vAlign w:val="center"/>
          </w:tcPr>
          <w:p w14:paraId="16B6E6FB"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 xml:space="preserve">284 </w:t>
            </w:r>
          </w:p>
        </w:tc>
        <w:tc>
          <w:tcPr>
            <w:tcW w:w="1701" w:type="dxa"/>
            <w:vAlign w:val="center"/>
          </w:tcPr>
          <w:p w14:paraId="01C7E2DC" w14:textId="77777777" w:rsidR="00C82683" w:rsidRDefault="00C82683" w:rsidP="00D330C8">
            <w:pPr>
              <w:pStyle w:val="105"/>
              <w:rPr>
                <w:rFonts w:ascii="ＭＳ Ｐゴシック" w:eastAsia="ＭＳ Ｐゴシック" w:hAnsi="ＭＳ Ｐゴシック" w:cs="ＭＳ Ｐゴシック"/>
                <w:sz w:val="24"/>
                <w:szCs w:val="24"/>
              </w:rPr>
            </w:pPr>
            <w:r>
              <w:rPr>
                <w:rFonts w:hint="eastAsia"/>
              </w:rPr>
              <w:t xml:space="preserve">284 </w:t>
            </w:r>
          </w:p>
        </w:tc>
      </w:tr>
      <w:tr w:rsidR="00C82683" w14:paraId="70DE921D" w14:textId="77777777" w:rsidTr="00437501">
        <w:trPr>
          <w:trHeight w:val="340"/>
        </w:trPr>
        <w:tc>
          <w:tcPr>
            <w:tcW w:w="2835" w:type="dxa"/>
            <w:vMerge w:val="restart"/>
            <w:shd w:val="clear" w:color="auto" w:fill="FFFFFF" w:themeFill="background1"/>
            <w:vAlign w:val="center"/>
          </w:tcPr>
          <w:p w14:paraId="57A34E72" w14:textId="77777777" w:rsidR="00C82683" w:rsidRDefault="00C82683" w:rsidP="006561ED">
            <w:pPr>
              <w:pStyle w:val="afffa"/>
              <w:rPr>
                <w:rFonts w:ascii="ＭＳ Ｐゴシック" w:eastAsia="ＭＳ Ｐゴシック" w:hAnsi="ＭＳ Ｐゴシック" w:cs="ＭＳ Ｐゴシック"/>
              </w:rPr>
            </w:pPr>
            <w:r>
              <w:rPr>
                <w:rFonts w:hint="eastAsia"/>
              </w:rPr>
              <w:t>居宅訪問型児童発達支援</w:t>
            </w:r>
          </w:p>
        </w:tc>
        <w:tc>
          <w:tcPr>
            <w:tcW w:w="1247" w:type="dxa"/>
            <w:shd w:val="clear" w:color="auto" w:fill="auto"/>
            <w:vAlign w:val="center"/>
          </w:tcPr>
          <w:p w14:paraId="2F053F43" w14:textId="77777777" w:rsidR="00C82683" w:rsidRDefault="00C82683" w:rsidP="00A225C5">
            <w:pPr>
              <w:pStyle w:val="a9"/>
              <w:rPr>
                <w:rFonts w:ascii="ＭＳ Ｐゴシック" w:eastAsia="ＭＳ Ｐゴシック" w:hAnsi="ＭＳ Ｐゴシック" w:cs="ＭＳ Ｐゴシック"/>
              </w:rPr>
            </w:pPr>
            <w:r>
              <w:rPr>
                <w:rFonts w:hint="eastAsia"/>
              </w:rPr>
              <w:t>人／月</w:t>
            </w:r>
          </w:p>
        </w:tc>
        <w:tc>
          <w:tcPr>
            <w:tcW w:w="1701" w:type="dxa"/>
            <w:shd w:val="clear" w:color="auto" w:fill="auto"/>
            <w:vAlign w:val="center"/>
          </w:tcPr>
          <w:p w14:paraId="7758AAA1" w14:textId="77777777" w:rsidR="00C82683" w:rsidRDefault="000A1A6F" w:rsidP="00D330C8">
            <w:pPr>
              <w:pStyle w:val="105"/>
              <w:rPr>
                <w:rFonts w:ascii="ＭＳ Ｐゴシック" w:eastAsia="ＭＳ Ｐゴシック" w:hAnsi="ＭＳ Ｐゴシック" w:cs="ＭＳ Ｐゴシック"/>
                <w:sz w:val="24"/>
                <w:szCs w:val="24"/>
              </w:rPr>
            </w:pPr>
            <w:r>
              <w:t>6</w:t>
            </w:r>
            <w:r w:rsidR="00C82683">
              <w:rPr>
                <w:rFonts w:hint="eastAsia"/>
              </w:rPr>
              <w:t xml:space="preserve"> </w:t>
            </w:r>
          </w:p>
        </w:tc>
        <w:tc>
          <w:tcPr>
            <w:tcW w:w="1701" w:type="dxa"/>
            <w:shd w:val="clear" w:color="auto" w:fill="auto"/>
            <w:vAlign w:val="center"/>
          </w:tcPr>
          <w:p w14:paraId="1F96D2A9" w14:textId="77777777" w:rsidR="00C82683" w:rsidRDefault="000A1A6F" w:rsidP="00D330C8">
            <w:pPr>
              <w:pStyle w:val="105"/>
              <w:rPr>
                <w:rFonts w:ascii="ＭＳ Ｐゴシック" w:eastAsia="ＭＳ Ｐゴシック" w:hAnsi="ＭＳ Ｐゴシック" w:cs="ＭＳ Ｐゴシック"/>
                <w:sz w:val="24"/>
                <w:szCs w:val="24"/>
              </w:rPr>
            </w:pPr>
            <w:r>
              <w:t>8</w:t>
            </w:r>
            <w:r w:rsidR="00C82683">
              <w:rPr>
                <w:rFonts w:hint="eastAsia"/>
              </w:rPr>
              <w:t xml:space="preserve"> </w:t>
            </w:r>
          </w:p>
        </w:tc>
        <w:tc>
          <w:tcPr>
            <w:tcW w:w="1701" w:type="dxa"/>
            <w:shd w:val="clear" w:color="auto" w:fill="auto"/>
            <w:vAlign w:val="center"/>
          </w:tcPr>
          <w:p w14:paraId="781C4DB8" w14:textId="77777777" w:rsidR="00C82683" w:rsidRDefault="000A1A6F" w:rsidP="00D330C8">
            <w:pPr>
              <w:pStyle w:val="105"/>
              <w:rPr>
                <w:rFonts w:ascii="ＭＳ Ｐゴシック" w:eastAsia="ＭＳ Ｐゴシック" w:hAnsi="ＭＳ Ｐゴシック" w:cs="ＭＳ Ｐゴシック"/>
                <w:sz w:val="24"/>
                <w:szCs w:val="24"/>
              </w:rPr>
            </w:pPr>
            <w:r>
              <w:t>10</w:t>
            </w:r>
          </w:p>
        </w:tc>
      </w:tr>
      <w:tr w:rsidR="00C82683" w14:paraId="4DC8F93E" w14:textId="77777777" w:rsidTr="00437501">
        <w:trPr>
          <w:trHeight w:val="340"/>
        </w:trPr>
        <w:tc>
          <w:tcPr>
            <w:tcW w:w="2835" w:type="dxa"/>
            <w:vMerge/>
            <w:shd w:val="clear" w:color="auto" w:fill="FFFFFF" w:themeFill="background1"/>
            <w:vAlign w:val="center"/>
          </w:tcPr>
          <w:p w14:paraId="25984F8F" w14:textId="77777777" w:rsidR="00C82683" w:rsidRPr="00B234AA" w:rsidRDefault="00C82683" w:rsidP="006561ED">
            <w:pPr>
              <w:pStyle w:val="afffa"/>
            </w:pPr>
          </w:p>
        </w:tc>
        <w:tc>
          <w:tcPr>
            <w:tcW w:w="1247" w:type="dxa"/>
            <w:tcBorders>
              <w:bottom w:val="single" w:sz="6" w:space="0" w:color="auto"/>
            </w:tcBorders>
            <w:shd w:val="clear" w:color="auto" w:fill="FAE9F1" w:themeFill="background2"/>
            <w:vAlign w:val="center"/>
          </w:tcPr>
          <w:p w14:paraId="5F30DF83" w14:textId="77777777" w:rsidR="00C82683" w:rsidRDefault="00C82683" w:rsidP="00A225C5">
            <w:pPr>
              <w:pStyle w:val="a9"/>
              <w:rPr>
                <w:rFonts w:ascii="ＭＳ Ｐゴシック" w:eastAsia="ＭＳ Ｐゴシック" w:hAnsi="ＭＳ Ｐゴシック" w:cs="ＭＳ Ｐゴシック"/>
              </w:rPr>
            </w:pPr>
            <w:r>
              <w:rPr>
                <w:rFonts w:hint="eastAsia"/>
              </w:rPr>
              <w:t>人日／月</w:t>
            </w:r>
          </w:p>
        </w:tc>
        <w:tc>
          <w:tcPr>
            <w:tcW w:w="1701" w:type="dxa"/>
            <w:shd w:val="clear" w:color="auto" w:fill="FAE9F1" w:themeFill="background2"/>
            <w:vAlign w:val="center"/>
          </w:tcPr>
          <w:p w14:paraId="70FB9820" w14:textId="77777777" w:rsidR="00C82683" w:rsidRDefault="000A1A6F" w:rsidP="00D330C8">
            <w:pPr>
              <w:pStyle w:val="105"/>
              <w:rPr>
                <w:rFonts w:ascii="ＭＳ Ｐゴシック" w:eastAsia="ＭＳ Ｐゴシック" w:hAnsi="ＭＳ Ｐゴシック" w:cs="ＭＳ Ｐゴシック"/>
                <w:sz w:val="24"/>
                <w:szCs w:val="24"/>
              </w:rPr>
            </w:pPr>
            <w:r>
              <w:t>6</w:t>
            </w:r>
            <w:r w:rsidR="00C82683">
              <w:rPr>
                <w:rFonts w:hint="eastAsia"/>
              </w:rPr>
              <w:t xml:space="preserve">0 </w:t>
            </w:r>
          </w:p>
        </w:tc>
        <w:tc>
          <w:tcPr>
            <w:tcW w:w="1701" w:type="dxa"/>
            <w:shd w:val="clear" w:color="auto" w:fill="FAE9F1" w:themeFill="background2"/>
            <w:vAlign w:val="center"/>
          </w:tcPr>
          <w:p w14:paraId="7F080745" w14:textId="77777777" w:rsidR="00C82683" w:rsidRDefault="000A1A6F" w:rsidP="00D330C8">
            <w:pPr>
              <w:pStyle w:val="105"/>
              <w:rPr>
                <w:rFonts w:ascii="ＭＳ Ｐゴシック" w:eastAsia="ＭＳ Ｐゴシック" w:hAnsi="ＭＳ Ｐゴシック" w:cs="ＭＳ Ｐゴシック"/>
                <w:sz w:val="24"/>
                <w:szCs w:val="24"/>
              </w:rPr>
            </w:pPr>
            <w:r>
              <w:t>8</w:t>
            </w:r>
            <w:r w:rsidR="00C82683">
              <w:rPr>
                <w:rFonts w:hint="eastAsia"/>
              </w:rPr>
              <w:t xml:space="preserve">0 </w:t>
            </w:r>
          </w:p>
        </w:tc>
        <w:tc>
          <w:tcPr>
            <w:tcW w:w="1701" w:type="dxa"/>
            <w:shd w:val="clear" w:color="auto" w:fill="FAE9F1" w:themeFill="background2"/>
            <w:vAlign w:val="center"/>
          </w:tcPr>
          <w:p w14:paraId="720BE7D0" w14:textId="77777777" w:rsidR="00C82683" w:rsidRDefault="000A1A6F" w:rsidP="00D330C8">
            <w:pPr>
              <w:pStyle w:val="105"/>
              <w:rPr>
                <w:rFonts w:ascii="ＭＳ Ｐゴシック" w:eastAsia="ＭＳ Ｐゴシック" w:hAnsi="ＭＳ Ｐゴシック" w:cs="ＭＳ Ｐゴシック"/>
                <w:sz w:val="24"/>
                <w:szCs w:val="24"/>
              </w:rPr>
            </w:pPr>
            <w:r>
              <w:t>10</w:t>
            </w:r>
            <w:r w:rsidR="00C82683">
              <w:rPr>
                <w:rFonts w:hint="eastAsia"/>
              </w:rPr>
              <w:t xml:space="preserve">0 </w:t>
            </w:r>
          </w:p>
        </w:tc>
      </w:tr>
      <w:tr w:rsidR="007B0483" w14:paraId="73E9999B" w14:textId="77777777" w:rsidTr="009C5ECC">
        <w:trPr>
          <w:trHeight w:val="695"/>
        </w:trPr>
        <w:tc>
          <w:tcPr>
            <w:tcW w:w="2835" w:type="dxa"/>
            <w:tcBorders>
              <w:bottom w:val="single" w:sz="4" w:space="0" w:color="auto"/>
            </w:tcBorders>
            <w:shd w:val="clear" w:color="auto" w:fill="FFFFFF" w:themeFill="background1"/>
            <w:vAlign w:val="center"/>
          </w:tcPr>
          <w:p w14:paraId="320EA1E8" w14:textId="77777777" w:rsidR="007B0483" w:rsidRDefault="007B0483" w:rsidP="006561ED">
            <w:pPr>
              <w:pStyle w:val="afffa"/>
            </w:pPr>
            <w:r>
              <w:rPr>
                <w:rFonts w:hint="eastAsia"/>
              </w:rPr>
              <w:t>医療的ケア児</w:t>
            </w:r>
          </w:p>
          <w:p w14:paraId="766607B6" w14:textId="77777777" w:rsidR="007B0483" w:rsidRDefault="007B0483" w:rsidP="006561ED">
            <w:pPr>
              <w:pStyle w:val="afffa"/>
              <w:rPr>
                <w:rFonts w:ascii="ＭＳ Ｐゴシック" w:eastAsia="ＭＳ Ｐゴシック" w:hAnsi="ＭＳ Ｐゴシック" w:cs="ＭＳ Ｐゴシック"/>
              </w:rPr>
            </w:pPr>
            <w:r>
              <w:rPr>
                <w:rFonts w:hint="eastAsia"/>
              </w:rPr>
              <w:t>コーディネーター</w:t>
            </w:r>
          </w:p>
        </w:tc>
        <w:tc>
          <w:tcPr>
            <w:tcW w:w="6350" w:type="dxa"/>
            <w:gridSpan w:val="4"/>
            <w:tcBorders>
              <w:bottom w:val="single" w:sz="4" w:space="0" w:color="auto"/>
            </w:tcBorders>
            <w:shd w:val="clear" w:color="auto" w:fill="auto"/>
            <w:vAlign w:val="center"/>
          </w:tcPr>
          <w:p w14:paraId="4342C76E" w14:textId="77777777" w:rsidR="007B0483" w:rsidRDefault="007B0483" w:rsidP="00BE7339">
            <w:pPr>
              <w:pStyle w:val="a9"/>
            </w:pPr>
            <w:r w:rsidRPr="00D330C8">
              <w:rPr>
                <w:rFonts w:hint="eastAsia"/>
              </w:rPr>
              <w:t>「重点目標５」（</w:t>
            </w:r>
            <w:r w:rsidR="009E0E5A">
              <w:rPr>
                <w:rFonts w:hint="eastAsia"/>
              </w:rPr>
              <w:t>2</w:t>
            </w:r>
            <w:r w:rsidR="00907F73">
              <w:rPr>
                <w:rFonts w:hint="eastAsia"/>
              </w:rPr>
              <w:t>41</w:t>
            </w:r>
            <w:r w:rsidR="00BE7339" w:rsidRPr="00BE7339">
              <w:rPr>
                <w:rFonts w:hint="eastAsia"/>
              </w:rPr>
              <w:t>～</w:t>
            </w:r>
            <w:r w:rsidR="009E0E5A">
              <w:rPr>
                <w:rFonts w:hint="eastAsia"/>
              </w:rPr>
              <w:t>2</w:t>
            </w:r>
            <w:r w:rsidR="00907F73">
              <w:rPr>
                <w:rFonts w:hint="eastAsia"/>
              </w:rPr>
              <w:t>42</w:t>
            </w:r>
            <w:r w:rsidRPr="00BE7339">
              <w:rPr>
                <w:rFonts w:hint="eastAsia"/>
              </w:rPr>
              <w:t>ページ</w:t>
            </w:r>
            <w:r w:rsidRPr="00D330C8">
              <w:rPr>
                <w:rFonts w:hint="eastAsia"/>
              </w:rPr>
              <w:t>）を参照</w:t>
            </w:r>
          </w:p>
        </w:tc>
      </w:tr>
    </w:tbl>
    <w:p w14:paraId="63B6B68F" w14:textId="3B86A405" w:rsidR="00437501" w:rsidRDefault="00437501" w:rsidP="00577FE8">
      <w:pPr>
        <w:pStyle w:val="afffb"/>
        <w:spacing w:beforeLines="50" w:before="120"/>
      </w:pPr>
      <w:r>
        <w:rPr>
          <w:rFonts w:hint="eastAsia"/>
        </w:rPr>
        <w:t>●令和２</w:t>
      </w:r>
      <w:r w:rsidR="00C30B98">
        <w:rPr>
          <w:rFonts w:hint="eastAsia"/>
        </w:rPr>
        <w:t>(</w:t>
      </w:r>
      <w:r w:rsidR="00C30B98">
        <w:t>2020</w:t>
      </w:r>
      <w:r w:rsidR="00C30B98">
        <w:rPr>
          <w:rFonts w:hint="eastAsia"/>
        </w:rPr>
        <w:t>)</w:t>
      </w:r>
      <w:r>
        <w:rPr>
          <w:rFonts w:hint="eastAsia"/>
        </w:rPr>
        <w:t>年度までの実績などを踏まえ、各見込量を算定しました。</w:t>
      </w:r>
    </w:p>
    <w:p w14:paraId="73867179" w14:textId="77CBFBBE" w:rsidR="000827E9" w:rsidRDefault="00410B85" w:rsidP="000827E9">
      <w:pPr>
        <w:pStyle w:val="afffb"/>
      </w:pPr>
      <w:r w:rsidRPr="00410B85">
        <w:rPr>
          <w:rFonts w:hint="eastAsia"/>
        </w:rPr>
        <w:t>●障害児相談支援については、セルフプランなどは除き、相談支援専門員が作成する障害児相談支援の件数で算定しています。障害児福祉サービス利用者が増加する一方で相談支援専門員（指定障害児相談支援事業所）が不足していることを踏まえ、専門機関において適切な相談支援を提供できる体制を整備するとともに、障害児相談支援の供給量が十分確保できるまでの間の対策として、セルフプランに基づくサービス利用援助を行えるよう、必要な取組を推進します。</w:t>
      </w:r>
    </w:p>
    <w:p w14:paraId="07BC33E2" w14:textId="77777777" w:rsidR="00437501" w:rsidRDefault="00437501" w:rsidP="00437501">
      <w:pPr>
        <w:pStyle w:val="afffb"/>
      </w:pPr>
      <w:r>
        <w:rPr>
          <w:rFonts w:hint="eastAsia"/>
        </w:rPr>
        <w:t>●居宅訪問型児童発達支援については、重症心身障害児の</w:t>
      </w:r>
      <w:r w:rsidR="000A1A6F" w:rsidRPr="000A1A6F">
        <w:rPr>
          <w:rFonts w:hint="eastAsia"/>
        </w:rPr>
        <w:t>５％</w:t>
      </w:r>
      <w:r>
        <w:rPr>
          <w:rFonts w:hint="eastAsia"/>
        </w:rPr>
        <w:t>が週に２回（月10回）利用することとして見込量を算定しました。</w:t>
      </w:r>
    </w:p>
    <w:p w14:paraId="5A1F2191" w14:textId="77777777" w:rsidR="00437501" w:rsidRDefault="00437501" w:rsidP="00437501">
      <w:pPr>
        <w:pStyle w:val="afffb"/>
      </w:pPr>
      <w:r>
        <w:rPr>
          <w:rFonts w:hint="eastAsia"/>
        </w:rPr>
        <w:t>●地域療育センターを地域における中核的な支援機関として、関係機関等との連携を図りながら、地域支援体制の強化を推進します。</w:t>
      </w:r>
    </w:p>
    <w:p w14:paraId="7757A7EA" w14:textId="77777777" w:rsidR="008F0087" w:rsidRPr="009A111A" w:rsidRDefault="008F0087" w:rsidP="008F0087">
      <w:pPr>
        <w:jc w:val="left"/>
        <w:rPr>
          <w:rFonts w:hAnsi="HG丸ｺﾞｼｯｸM-PRO"/>
          <w:sz w:val="24"/>
        </w:rPr>
      </w:pPr>
      <w:r w:rsidRPr="009A111A">
        <w:rPr>
          <w:rFonts w:hAnsi="HG丸ｺﾞｼｯｸM-PRO"/>
          <w:sz w:val="24"/>
        </w:rPr>
        <w:br w:type="page"/>
      </w:r>
    </w:p>
    <w:p w14:paraId="78D1BFF4" w14:textId="77777777" w:rsidR="008F0087" w:rsidRPr="009A111A" w:rsidRDefault="008F0087" w:rsidP="008E1FE3">
      <w:pPr>
        <w:pStyle w:val="3"/>
        <w:rPr>
          <w:u w:val="single"/>
        </w:rPr>
      </w:pPr>
      <w:r w:rsidRPr="009A111A">
        <w:rPr>
          <w:rFonts w:hint="eastAsia"/>
        </w:rPr>
        <w:lastRenderedPageBreak/>
        <w:t>（２）居住系サービス</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0F7CC7" w14:paraId="0E82BFC1" w14:textId="77777777" w:rsidTr="006561ED">
        <w:tc>
          <w:tcPr>
            <w:tcW w:w="1072" w:type="dxa"/>
            <w:tcMar>
              <w:top w:w="85" w:type="dxa"/>
              <w:bottom w:w="85" w:type="dxa"/>
            </w:tcMar>
          </w:tcPr>
          <w:p w14:paraId="21BDEEE6" w14:textId="77777777" w:rsidR="000F7CC7" w:rsidRDefault="000F7CC7" w:rsidP="006561ED">
            <w:pPr>
              <w:pStyle w:val="afff7"/>
              <w:ind w:leftChars="0" w:left="0" w:firstLineChars="0" w:firstLine="0"/>
              <w:jc w:val="center"/>
            </w:pPr>
            <w:r w:rsidRPr="008F0087">
              <w:rPr>
                <w:rFonts w:hint="eastAsia"/>
                <w:bdr w:val="none" w:sz="0" w:space="0" w:color="auto"/>
              </w:rPr>
              <w:t>概要</w:t>
            </w:r>
          </w:p>
        </w:tc>
      </w:tr>
    </w:tbl>
    <w:p w14:paraId="49030C8E" w14:textId="77777777" w:rsidR="00F04AE4" w:rsidRDefault="00F04AE4" w:rsidP="00F04AE4">
      <w:pPr>
        <w:pStyle w:val="aff3"/>
      </w:pP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99" w:type="dxa"/>
          <w:right w:w="99" w:type="dxa"/>
        </w:tblCellMar>
        <w:tblLook w:val="0000" w:firstRow="0" w:lastRow="0" w:firstColumn="0" w:lastColumn="0" w:noHBand="0" w:noVBand="0"/>
      </w:tblPr>
      <w:tblGrid>
        <w:gridCol w:w="2853"/>
        <w:gridCol w:w="5988"/>
      </w:tblGrid>
      <w:tr w:rsidR="00702409" w14:paraId="0A5CEB85" w14:textId="77777777" w:rsidTr="006561ED">
        <w:trPr>
          <w:trHeight w:val="336"/>
          <w:tblCellSpacing w:w="20" w:type="dxa"/>
        </w:trPr>
        <w:tc>
          <w:tcPr>
            <w:tcW w:w="2793" w:type="dxa"/>
            <w:shd w:val="clear" w:color="auto" w:fill="D9D9D9" w:themeFill="background1" w:themeFillShade="D9"/>
            <w:vAlign w:val="center"/>
          </w:tcPr>
          <w:p w14:paraId="15057B54" w14:textId="77777777" w:rsidR="00702409" w:rsidRPr="00702409" w:rsidRDefault="00702409" w:rsidP="00702409">
            <w:pPr>
              <w:pStyle w:val="afff1"/>
              <w:ind w:left="-42" w:right="-63"/>
            </w:pPr>
            <w:r w:rsidRPr="00702409">
              <w:rPr>
                <w:rFonts w:hint="eastAsia"/>
              </w:rPr>
              <w:t>名称</w:t>
            </w:r>
          </w:p>
        </w:tc>
        <w:tc>
          <w:tcPr>
            <w:tcW w:w="5928" w:type="dxa"/>
            <w:shd w:val="clear" w:color="auto" w:fill="D9D9D9" w:themeFill="background1" w:themeFillShade="D9"/>
            <w:vAlign w:val="center"/>
          </w:tcPr>
          <w:p w14:paraId="0E5913E5" w14:textId="77777777" w:rsidR="00702409" w:rsidRPr="00702409" w:rsidRDefault="00702409" w:rsidP="00702409">
            <w:pPr>
              <w:pStyle w:val="afff1"/>
              <w:ind w:left="-42" w:right="-63"/>
            </w:pPr>
            <w:r w:rsidRPr="00702409">
              <w:rPr>
                <w:rFonts w:hint="eastAsia"/>
              </w:rPr>
              <w:t>概要</w:t>
            </w:r>
          </w:p>
        </w:tc>
      </w:tr>
      <w:tr w:rsidR="00FA221D" w14:paraId="5D73CD88" w14:textId="77777777" w:rsidTr="006561ED">
        <w:trPr>
          <w:trHeight w:val="301"/>
          <w:tblCellSpacing w:w="20" w:type="dxa"/>
        </w:trPr>
        <w:tc>
          <w:tcPr>
            <w:tcW w:w="2793" w:type="dxa"/>
            <w:vAlign w:val="center"/>
          </w:tcPr>
          <w:p w14:paraId="29C4110E" w14:textId="77777777" w:rsidR="00FA221D" w:rsidRDefault="00FA221D" w:rsidP="000F7CC7">
            <w:pPr>
              <w:pStyle w:val="afffa"/>
              <w:rPr>
                <w:rFonts w:ascii="ＭＳ Ｐゴシック" w:eastAsia="ＭＳ Ｐゴシック" w:hAnsi="ＭＳ Ｐゴシック" w:cs="ＭＳ Ｐゴシック"/>
              </w:rPr>
            </w:pPr>
            <w:r>
              <w:rPr>
                <w:rFonts w:hint="eastAsia"/>
              </w:rPr>
              <w:t>福祉型障害児入所施設</w:t>
            </w:r>
          </w:p>
        </w:tc>
        <w:tc>
          <w:tcPr>
            <w:tcW w:w="5928" w:type="dxa"/>
            <w:vAlign w:val="center"/>
          </w:tcPr>
          <w:p w14:paraId="61CF015A" w14:textId="3566AF73" w:rsidR="00FA221D" w:rsidRDefault="00FA221D" w:rsidP="00FA221D">
            <w:pPr>
              <w:pStyle w:val="afff9"/>
              <w:rPr>
                <w:rFonts w:ascii="ＭＳ Ｐゴシック" w:eastAsia="ＭＳ Ｐゴシック" w:hAnsi="ＭＳ Ｐゴシック" w:cs="ＭＳ Ｐゴシック"/>
              </w:rPr>
            </w:pPr>
            <w:r>
              <w:rPr>
                <w:rFonts w:hint="eastAsia"/>
              </w:rPr>
              <w:t>入所し</w:t>
            </w:r>
            <w:r w:rsidR="00530499">
              <w:rPr>
                <w:rFonts w:hint="eastAsia"/>
              </w:rPr>
              <w:t>た児童に対し、保護、日常生活の指導、独立自活に必要な知識・技能の</w:t>
            </w:r>
            <w:r>
              <w:rPr>
                <w:rFonts w:hint="eastAsia"/>
              </w:rPr>
              <w:t>付与</w:t>
            </w:r>
            <w:r w:rsidR="00530499">
              <w:rPr>
                <w:rFonts w:hint="eastAsia"/>
              </w:rPr>
              <w:t>などを行います。</w:t>
            </w:r>
          </w:p>
        </w:tc>
      </w:tr>
      <w:tr w:rsidR="00FA221D" w14:paraId="6C0E7BA2" w14:textId="77777777" w:rsidTr="006561ED">
        <w:trPr>
          <w:trHeight w:val="473"/>
          <w:tblCellSpacing w:w="20" w:type="dxa"/>
        </w:trPr>
        <w:tc>
          <w:tcPr>
            <w:tcW w:w="2793" w:type="dxa"/>
            <w:vAlign w:val="center"/>
          </w:tcPr>
          <w:p w14:paraId="3EA0D391" w14:textId="77777777" w:rsidR="00FA221D" w:rsidRDefault="00FA221D" w:rsidP="000F7CC7">
            <w:pPr>
              <w:pStyle w:val="afffa"/>
              <w:rPr>
                <w:rFonts w:ascii="ＭＳ Ｐゴシック" w:eastAsia="ＭＳ Ｐゴシック" w:hAnsi="ＭＳ Ｐゴシック" w:cs="ＭＳ Ｐゴシック"/>
              </w:rPr>
            </w:pPr>
            <w:r>
              <w:rPr>
                <w:rFonts w:hint="eastAsia"/>
              </w:rPr>
              <w:t>医療型障害児入所施設</w:t>
            </w:r>
          </w:p>
        </w:tc>
        <w:tc>
          <w:tcPr>
            <w:tcW w:w="5928" w:type="dxa"/>
            <w:vAlign w:val="center"/>
          </w:tcPr>
          <w:p w14:paraId="3AE13080" w14:textId="41DD37F0" w:rsidR="00FA221D" w:rsidRDefault="00530499" w:rsidP="00E9526E">
            <w:pPr>
              <w:pStyle w:val="afff9"/>
              <w:rPr>
                <w:rFonts w:ascii="ＭＳ Ｐゴシック" w:eastAsia="ＭＳ Ｐゴシック" w:hAnsi="ＭＳ Ｐゴシック" w:cs="ＭＳ Ｐゴシック"/>
              </w:rPr>
            </w:pPr>
            <w:r>
              <w:rPr>
                <w:rFonts w:hint="eastAsia"/>
              </w:rPr>
              <w:t>入所した児童に対し、保護、日常生活の指導、</w:t>
            </w:r>
            <w:r w:rsidR="00E9526E" w:rsidRPr="00E9526E">
              <w:rPr>
                <w:rFonts w:hint="eastAsia"/>
                <w:color w:val="auto"/>
              </w:rPr>
              <w:t>独立生活に必要な</w:t>
            </w:r>
            <w:r w:rsidRPr="00E9526E">
              <w:rPr>
                <w:rFonts w:hint="eastAsia"/>
                <w:color w:val="auto"/>
              </w:rPr>
              <w:t>知識・技能の付与</w:t>
            </w:r>
            <w:r w:rsidR="00734940" w:rsidRPr="00E9526E">
              <w:rPr>
                <w:rFonts w:hint="eastAsia"/>
                <w:color w:val="auto"/>
              </w:rPr>
              <w:t>など</w:t>
            </w:r>
            <w:r w:rsidR="00E9526E" w:rsidRPr="00E9526E">
              <w:rPr>
                <w:rFonts w:hint="eastAsia"/>
                <w:color w:val="auto"/>
              </w:rPr>
              <w:t>を行うとともに</w:t>
            </w:r>
            <w:r w:rsidR="00E9526E">
              <w:rPr>
                <w:rFonts w:hint="eastAsia"/>
                <w:color w:val="auto"/>
              </w:rPr>
              <w:t>、</w:t>
            </w:r>
            <w:r>
              <w:rPr>
                <w:rFonts w:hint="eastAsia"/>
              </w:rPr>
              <w:t>治療を行います。</w:t>
            </w:r>
          </w:p>
        </w:tc>
      </w:tr>
    </w:tbl>
    <w:p w14:paraId="02A9ED97" w14:textId="77777777" w:rsidR="000F7CC7" w:rsidRDefault="000F7CC7" w:rsidP="000F7CC7">
      <w:pPr>
        <w:widowControl/>
        <w:ind w:leftChars="100" w:left="420" w:hangingChars="100" w:hanging="210"/>
        <w:jc w:val="left"/>
        <w:rPr>
          <w:rFonts w:hAnsi="HG丸ｺﾞｼｯｸM-PRO"/>
          <w:szCs w:val="24"/>
        </w:rPr>
      </w:pPr>
    </w:p>
    <w:p w14:paraId="4C0C7785" w14:textId="77777777" w:rsidR="000F7CC7" w:rsidRPr="00765FAE" w:rsidRDefault="000F7CC7" w:rsidP="000F7CC7">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0F7CC7" w14:paraId="09217DC0" w14:textId="77777777" w:rsidTr="006561ED">
        <w:tc>
          <w:tcPr>
            <w:tcW w:w="3340" w:type="dxa"/>
            <w:tcMar>
              <w:top w:w="85" w:type="dxa"/>
              <w:bottom w:w="85" w:type="dxa"/>
            </w:tcMar>
          </w:tcPr>
          <w:p w14:paraId="155215F8" w14:textId="77777777" w:rsidR="000F7CC7" w:rsidRDefault="000F7CC7" w:rsidP="006561ED">
            <w:pPr>
              <w:pStyle w:val="afff7"/>
              <w:ind w:leftChars="0" w:left="0" w:firstLineChars="0" w:firstLine="0"/>
              <w:jc w:val="center"/>
            </w:pPr>
            <w:r w:rsidRPr="00765FAE">
              <w:rPr>
                <w:rFonts w:hint="eastAsia"/>
                <w:bdr w:val="none" w:sz="0" w:space="0" w:color="auto"/>
              </w:rPr>
              <w:t>これまでの進捗状況</w:t>
            </w:r>
          </w:p>
        </w:tc>
      </w:tr>
    </w:tbl>
    <w:p w14:paraId="64E1DA22" w14:textId="77777777" w:rsidR="000F7CC7" w:rsidRDefault="000F7CC7" w:rsidP="000F7CC7">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61122F3A" w14:textId="77777777" w:rsidTr="006561ED">
        <w:trPr>
          <w:trHeight w:val="340"/>
        </w:trPr>
        <w:tc>
          <w:tcPr>
            <w:tcW w:w="2126" w:type="dxa"/>
            <w:vMerge w:val="restart"/>
            <w:shd w:val="clear" w:color="auto" w:fill="D9D9D9" w:themeFill="background1" w:themeFillShade="D9"/>
            <w:vAlign w:val="center"/>
          </w:tcPr>
          <w:p w14:paraId="477A2AB6"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34C55239"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10F020D6" w14:textId="111C84FC"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67287A32" w14:textId="72FD05C0"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16E4C2CF" w14:textId="7A84AC7A"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0F7CC7" w14:paraId="130E8E40" w14:textId="77777777" w:rsidTr="006561ED">
        <w:trPr>
          <w:trHeight w:val="340"/>
        </w:trPr>
        <w:tc>
          <w:tcPr>
            <w:tcW w:w="2126" w:type="dxa"/>
            <w:vMerge/>
            <w:shd w:val="clear" w:color="auto" w:fill="D9D9D9" w:themeFill="background1" w:themeFillShade="D9"/>
            <w:vAlign w:val="center"/>
          </w:tcPr>
          <w:p w14:paraId="11AAAE79" w14:textId="77777777" w:rsidR="000F7CC7" w:rsidRDefault="000F7CC7" w:rsidP="006561ED">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5BF408BC" w14:textId="77777777" w:rsidR="000F7CC7" w:rsidRDefault="000F7CC7" w:rsidP="006561ED">
            <w:pPr>
              <w:pStyle w:val="afff1"/>
              <w:ind w:left="-42" w:right="-63"/>
            </w:pPr>
          </w:p>
        </w:tc>
        <w:tc>
          <w:tcPr>
            <w:tcW w:w="992" w:type="dxa"/>
            <w:shd w:val="clear" w:color="auto" w:fill="D9D9D9" w:themeFill="background1" w:themeFillShade="D9"/>
            <w:vAlign w:val="center"/>
          </w:tcPr>
          <w:p w14:paraId="3BFFF7A7" w14:textId="77777777" w:rsidR="000F7CC7" w:rsidRDefault="000F7CC7" w:rsidP="006561ED">
            <w:pPr>
              <w:pStyle w:val="afff1"/>
              <w:ind w:left="-42" w:right="-63"/>
            </w:pPr>
            <w:r>
              <w:rPr>
                <w:rFonts w:hint="eastAsia"/>
              </w:rPr>
              <w:t>見込量</w:t>
            </w:r>
          </w:p>
        </w:tc>
        <w:tc>
          <w:tcPr>
            <w:tcW w:w="992" w:type="dxa"/>
            <w:shd w:val="clear" w:color="auto" w:fill="D9D9D9" w:themeFill="background1" w:themeFillShade="D9"/>
            <w:vAlign w:val="center"/>
          </w:tcPr>
          <w:p w14:paraId="65CC95F6" w14:textId="77777777" w:rsidR="000F7CC7" w:rsidRDefault="000F7CC7" w:rsidP="006561ED">
            <w:pPr>
              <w:pStyle w:val="afff1"/>
              <w:ind w:left="-42" w:right="-63"/>
            </w:pPr>
            <w:r>
              <w:rPr>
                <w:rFonts w:hint="eastAsia"/>
              </w:rPr>
              <w:t>実績</w:t>
            </w:r>
          </w:p>
        </w:tc>
        <w:tc>
          <w:tcPr>
            <w:tcW w:w="993" w:type="dxa"/>
            <w:shd w:val="clear" w:color="auto" w:fill="D9D9D9" w:themeFill="background1" w:themeFillShade="D9"/>
            <w:vAlign w:val="center"/>
          </w:tcPr>
          <w:p w14:paraId="74A1E577" w14:textId="77777777" w:rsidR="000F7CC7" w:rsidRDefault="000F7CC7" w:rsidP="006561ED">
            <w:pPr>
              <w:pStyle w:val="afff1"/>
              <w:ind w:left="-42" w:right="-63"/>
            </w:pPr>
            <w:r>
              <w:rPr>
                <w:rFonts w:hint="eastAsia"/>
              </w:rPr>
              <w:t>見込量</w:t>
            </w:r>
          </w:p>
        </w:tc>
        <w:tc>
          <w:tcPr>
            <w:tcW w:w="992" w:type="dxa"/>
            <w:shd w:val="clear" w:color="auto" w:fill="D9D9D9" w:themeFill="background1" w:themeFillShade="D9"/>
            <w:vAlign w:val="center"/>
          </w:tcPr>
          <w:p w14:paraId="01ED040A" w14:textId="77777777" w:rsidR="000F7CC7" w:rsidRDefault="000F7CC7" w:rsidP="006561ED">
            <w:pPr>
              <w:pStyle w:val="afff1"/>
              <w:ind w:left="-42" w:right="-63"/>
            </w:pPr>
            <w:r>
              <w:rPr>
                <w:rFonts w:hint="eastAsia"/>
              </w:rPr>
              <w:t>実績</w:t>
            </w:r>
          </w:p>
        </w:tc>
        <w:tc>
          <w:tcPr>
            <w:tcW w:w="992" w:type="dxa"/>
            <w:shd w:val="clear" w:color="auto" w:fill="D9D9D9" w:themeFill="background1" w:themeFillShade="D9"/>
            <w:vAlign w:val="center"/>
          </w:tcPr>
          <w:p w14:paraId="7CC0A635" w14:textId="77777777" w:rsidR="000F7CC7" w:rsidRDefault="000F7CC7" w:rsidP="006561ED">
            <w:pPr>
              <w:pStyle w:val="afff1"/>
              <w:ind w:left="-42" w:right="-63"/>
            </w:pPr>
            <w:r>
              <w:rPr>
                <w:rFonts w:hint="eastAsia"/>
              </w:rPr>
              <w:t>見込量</w:t>
            </w:r>
          </w:p>
        </w:tc>
        <w:tc>
          <w:tcPr>
            <w:tcW w:w="993" w:type="dxa"/>
            <w:shd w:val="clear" w:color="auto" w:fill="D9D9D9" w:themeFill="background1" w:themeFillShade="D9"/>
            <w:vAlign w:val="center"/>
          </w:tcPr>
          <w:p w14:paraId="05B53067" w14:textId="77777777" w:rsidR="000F7CC7" w:rsidRDefault="000F7CC7" w:rsidP="006561ED">
            <w:pPr>
              <w:pStyle w:val="afff1"/>
              <w:ind w:left="-42" w:right="-63"/>
            </w:pPr>
            <w:r>
              <w:rPr>
                <w:rFonts w:hint="eastAsia"/>
              </w:rPr>
              <w:t>実績</w:t>
            </w:r>
          </w:p>
        </w:tc>
      </w:tr>
      <w:tr w:rsidR="00FA221D" w14:paraId="65BEDBB0" w14:textId="77777777" w:rsidTr="006561ED">
        <w:trPr>
          <w:trHeight w:val="340"/>
        </w:trPr>
        <w:tc>
          <w:tcPr>
            <w:tcW w:w="2126" w:type="dxa"/>
            <w:shd w:val="clear" w:color="auto" w:fill="FFFFFF" w:themeFill="background1"/>
            <w:vAlign w:val="center"/>
          </w:tcPr>
          <w:p w14:paraId="3073F4E2" w14:textId="77777777" w:rsidR="00FA221D" w:rsidRDefault="00FA221D" w:rsidP="006561ED">
            <w:pPr>
              <w:pStyle w:val="afffa"/>
            </w:pPr>
            <w:r>
              <w:rPr>
                <w:rFonts w:hint="eastAsia"/>
              </w:rPr>
              <w:t>福祉型障害児</w:t>
            </w:r>
          </w:p>
          <w:p w14:paraId="6B864E73" w14:textId="77777777" w:rsidR="00FA221D" w:rsidRDefault="00FA221D" w:rsidP="006561ED">
            <w:pPr>
              <w:pStyle w:val="afffa"/>
              <w:rPr>
                <w:rFonts w:ascii="ＭＳ Ｐゴシック" w:eastAsia="ＭＳ Ｐゴシック" w:hAnsi="ＭＳ Ｐゴシック" w:cs="ＭＳ Ｐゴシック"/>
              </w:rPr>
            </w:pPr>
            <w:r>
              <w:rPr>
                <w:rFonts w:hint="eastAsia"/>
              </w:rPr>
              <w:t>入所施設</w:t>
            </w:r>
          </w:p>
        </w:tc>
        <w:tc>
          <w:tcPr>
            <w:tcW w:w="1134" w:type="dxa"/>
            <w:vAlign w:val="center"/>
          </w:tcPr>
          <w:p w14:paraId="1A7C9581" w14:textId="77777777" w:rsidR="00FA221D" w:rsidRDefault="00FA221D" w:rsidP="00FA221D">
            <w:pPr>
              <w:pStyle w:val="a9"/>
              <w:rPr>
                <w:rFonts w:ascii="ＭＳ Ｐゴシック" w:eastAsia="ＭＳ Ｐゴシック" w:hAnsi="ＭＳ Ｐゴシック" w:cs="ＭＳ Ｐゴシック"/>
              </w:rPr>
            </w:pPr>
            <w:r>
              <w:rPr>
                <w:rFonts w:hint="eastAsia"/>
              </w:rPr>
              <w:t>人</w:t>
            </w:r>
            <w:r w:rsidR="002D4CFC">
              <w:rPr>
                <w:rFonts w:hint="eastAsia"/>
              </w:rPr>
              <w:t>／月</w:t>
            </w:r>
          </w:p>
        </w:tc>
        <w:tc>
          <w:tcPr>
            <w:tcW w:w="992" w:type="dxa"/>
            <w:vAlign w:val="center"/>
          </w:tcPr>
          <w:p w14:paraId="388035EE"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53 </w:t>
            </w:r>
          </w:p>
        </w:tc>
        <w:tc>
          <w:tcPr>
            <w:tcW w:w="992" w:type="dxa"/>
            <w:vAlign w:val="center"/>
          </w:tcPr>
          <w:p w14:paraId="29A1AA8D"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51 </w:t>
            </w:r>
          </w:p>
        </w:tc>
        <w:tc>
          <w:tcPr>
            <w:tcW w:w="993" w:type="dxa"/>
            <w:vAlign w:val="center"/>
          </w:tcPr>
          <w:p w14:paraId="3A18BAD1"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53 </w:t>
            </w:r>
          </w:p>
        </w:tc>
        <w:tc>
          <w:tcPr>
            <w:tcW w:w="992" w:type="dxa"/>
            <w:vAlign w:val="center"/>
          </w:tcPr>
          <w:p w14:paraId="61C3A45D"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50 </w:t>
            </w:r>
          </w:p>
        </w:tc>
        <w:tc>
          <w:tcPr>
            <w:tcW w:w="992" w:type="dxa"/>
            <w:vAlign w:val="center"/>
          </w:tcPr>
          <w:p w14:paraId="298565B8"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53 </w:t>
            </w:r>
          </w:p>
        </w:tc>
        <w:tc>
          <w:tcPr>
            <w:tcW w:w="993" w:type="dxa"/>
            <w:vAlign w:val="center"/>
          </w:tcPr>
          <w:p w14:paraId="7D9C06D4"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52 </w:t>
            </w:r>
          </w:p>
        </w:tc>
      </w:tr>
      <w:tr w:rsidR="00FA221D" w14:paraId="0AB5424F" w14:textId="77777777" w:rsidTr="006561ED">
        <w:trPr>
          <w:trHeight w:val="340"/>
        </w:trPr>
        <w:tc>
          <w:tcPr>
            <w:tcW w:w="2126" w:type="dxa"/>
            <w:shd w:val="clear" w:color="auto" w:fill="FFFFFF" w:themeFill="background1"/>
            <w:vAlign w:val="center"/>
          </w:tcPr>
          <w:p w14:paraId="65FEE5B2" w14:textId="77777777" w:rsidR="00FA221D" w:rsidRDefault="00FA221D" w:rsidP="006561ED">
            <w:pPr>
              <w:pStyle w:val="afffa"/>
            </w:pPr>
            <w:r>
              <w:rPr>
                <w:rFonts w:hint="eastAsia"/>
              </w:rPr>
              <w:t>医療型障害児</w:t>
            </w:r>
          </w:p>
          <w:p w14:paraId="7EBEDA0B" w14:textId="77777777" w:rsidR="00FA221D" w:rsidRDefault="00FA221D" w:rsidP="006561ED">
            <w:pPr>
              <w:pStyle w:val="afffa"/>
              <w:rPr>
                <w:rFonts w:ascii="ＭＳ Ｐゴシック" w:eastAsia="ＭＳ Ｐゴシック" w:hAnsi="ＭＳ Ｐゴシック" w:cs="ＭＳ Ｐゴシック"/>
              </w:rPr>
            </w:pPr>
            <w:r>
              <w:rPr>
                <w:rFonts w:hint="eastAsia"/>
              </w:rPr>
              <w:t>入所施設</w:t>
            </w:r>
          </w:p>
        </w:tc>
        <w:tc>
          <w:tcPr>
            <w:tcW w:w="1134" w:type="dxa"/>
            <w:vAlign w:val="center"/>
          </w:tcPr>
          <w:p w14:paraId="7ABFC5EA" w14:textId="77777777" w:rsidR="00FA221D" w:rsidRDefault="00FA221D" w:rsidP="00FA221D">
            <w:pPr>
              <w:pStyle w:val="a9"/>
              <w:rPr>
                <w:rFonts w:ascii="ＭＳ Ｐゴシック" w:eastAsia="ＭＳ Ｐゴシック" w:hAnsi="ＭＳ Ｐゴシック" w:cs="ＭＳ Ｐゴシック"/>
              </w:rPr>
            </w:pPr>
            <w:r>
              <w:rPr>
                <w:rFonts w:hint="eastAsia"/>
              </w:rPr>
              <w:t>人</w:t>
            </w:r>
            <w:r w:rsidR="002D4CFC">
              <w:rPr>
                <w:rFonts w:hint="eastAsia"/>
              </w:rPr>
              <w:t>／月</w:t>
            </w:r>
          </w:p>
        </w:tc>
        <w:tc>
          <w:tcPr>
            <w:tcW w:w="992" w:type="dxa"/>
            <w:vAlign w:val="center"/>
          </w:tcPr>
          <w:p w14:paraId="2A188DD5"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25 </w:t>
            </w:r>
          </w:p>
        </w:tc>
        <w:tc>
          <w:tcPr>
            <w:tcW w:w="992" w:type="dxa"/>
            <w:vAlign w:val="center"/>
          </w:tcPr>
          <w:p w14:paraId="0B05E68B"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26 </w:t>
            </w:r>
          </w:p>
        </w:tc>
        <w:tc>
          <w:tcPr>
            <w:tcW w:w="993" w:type="dxa"/>
            <w:vAlign w:val="center"/>
          </w:tcPr>
          <w:p w14:paraId="7C6A24E1"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25 </w:t>
            </w:r>
          </w:p>
        </w:tc>
        <w:tc>
          <w:tcPr>
            <w:tcW w:w="992" w:type="dxa"/>
            <w:vAlign w:val="center"/>
          </w:tcPr>
          <w:p w14:paraId="0F15C965"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30 </w:t>
            </w:r>
          </w:p>
        </w:tc>
        <w:tc>
          <w:tcPr>
            <w:tcW w:w="992" w:type="dxa"/>
            <w:vAlign w:val="center"/>
          </w:tcPr>
          <w:p w14:paraId="51DBF2B2"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25 </w:t>
            </w:r>
          </w:p>
        </w:tc>
        <w:tc>
          <w:tcPr>
            <w:tcW w:w="993" w:type="dxa"/>
            <w:vAlign w:val="center"/>
          </w:tcPr>
          <w:p w14:paraId="7DFA69AE"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24 </w:t>
            </w:r>
          </w:p>
        </w:tc>
      </w:tr>
    </w:tbl>
    <w:p w14:paraId="66BD7B2E" w14:textId="0F8D4C50" w:rsidR="000F7CC7" w:rsidRPr="00BD7B44" w:rsidRDefault="000F7CC7" w:rsidP="00CE57D0">
      <w:pPr>
        <w:pStyle w:val="aa"/>
        <w:spacing w:beforeLines="20" w:before="48" w:line="240" w:lineRule="exact"/>
        <w:ind w:leftChars="200" w:left="780"/>
      </w:pPr>
      <w:r w:rsidRPr="00BD7B44">
        <w:rPr>
          <w:rFonts w:hint="eastAsia"/>
        </w:rPr>
        <w:t>※平成30</w:t>
      </w:r>
      <w:r w:rsidR="00C30B98">
        <w:t>(2018)</w:t>
      </w:r>
      <w:r w:rsidRPr="00BD7B44">
        <w:rPr>
          <w:rFonts w:hint="eastAsia"/>
        </w:rPr>
        <w:t>年度、令和元</w:t>
      </w:r>
      <w:r w:rsidR="00C30B98">
        <w:rPr>
          <w:rFonts w:hint="eastAsia"/>
        </w:rPr>
        <w:t>(</w:t>
      </w:r>
      <w:r w:rsidR="00C30B98">
        <w:t>2019</w:t>
      </w:r>
      <w:r w:rsidR="00C30B98">
        <w:rPr>
          <w:rFonts w:hint="eastAsia"/>
        </w:rPr>
        <w:t>)</w:t>
      </w:r>
      <w:r w:rsidRPr="00BD7B44">
        <w:rPr>
          <w:rFonts w:hint="eastAsia"/>
        </w:rPr>
        <w:t>年度は３月実績、令和２</w:t>
      </w:r>
      <w:r w:rsidR="00C30B98">
        <w:rPr>
          <w:rFonts w:hint="eastAsia"/>
        </w:rPr>
        <w:t>(</w:t>
      </w:r>
      <w:r w:rsidR="00C30B98">
        <w:t>2020)</w:t>
      </w:r>
      <w:r w:rsidRPr="00BD7B44">
        <w:rPr>
          <w:rFonts w:hint="eastAsia"/>
        </w:rPr>
        <w:t>年度は６月実績</w:t>
      </w:r>
    </w:p>
    <w:p w14:paraId="0E2B938B" w14:textId="77777777" w:rsidR="000F7CC7" w:rsidRDefault="000F7CC7" w:rsidP="000F7CC7">
      <w:pPr>
        <w:widowControl/>
        <w:ind w:left="420" w:hangingChars="200" w:hanging="420"/>
        <w:jc w:val="left"/>
        <w:rPr>
          <w:rFonts w:hAnsi="HG丸ｺﾞｼｯｸM-PRO"/>
          <w:szCs w:val="24"/>
          <w:bdr w:val="single" w:sz="4" w:space="0" w:color="auto"/>
        </w:rPr>
      </w:pPr>
    </w:p>
    <w:p w14:paraId="38C7EA54" w14:textId="77777777" w:rsidR="000F7CC7" w:rsidRDefault="000F7CC7" w:rsidP="000F7CC7">
      <w:pPr>
        <w:widowControl/>
        <w:ind w:left="420" w:hangingChars="200" w:hanging="420"/>
        <w:jc w:val="left"/>
        <w:rPr>
          <w:rFonts w:hAnsi="HG丸ｺﾞｼｯｸM-PRO"/>
          <w:szCs w:val="24"/>
          <w:bdr w:val="single" w:sz="4" w:space="0" w:color="auto"/>
        </w:rPr>
      </w:pPr>
    </w:p>
    <w:p w14:paraId="68756025" w14:textId="77777777" w:rsidR="000F7CC7" w:rsidRDefault="009D5FFB" w:rsidP="000F7CC7">
      <w:r>
        <w:rPr>
          <w:noProof/>
        </w:rPr>
        <mc:AlternateContent>
          <mc:Choice Requires="wps">
            <w:drawing>
              <wp:anchor distT="0" distB="0" distL="114300" distR="114300" simplePos="0" relativeHeight="251663872" behindDoc="1" locked="0" layoutInCell="1" allowOverlap="1" wp14:anchorId="10FB9119" wp14:editId="1DFA348A">
                <wp:simplePos x="0" y="0"/>
                <wp:positionH relativeFrom="column">
                  <wp:posOffset>-120015</wp:posOffset>
                </wp:positionH>
                <wp:positionV relativeFrom="paragraph">
                  <wp:posOffset>189230</wp:posOffset>
                </wp:positionV>
                <wp:extent cx="6343650" cy="1666875"/>
                <wp:effectExtent l="0" t="0" r="19050" b="2857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66687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73EE5E1B" w14:textId="77777777" w:rsidR="003C1E00" w:rsidRDefault="003C1E00" w:rsidP="000F7CC7">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B9119" id="角丸四角形 23" o:spid="_x0000_s1036" style="position:absolute;left:0;text-align:left;margin-left:-9.45pt;margin-top:14.9pt;width:499.5pt;height:13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" fillcolor="white [3212]" strokecolor="#951850 [3215]" strokeweight="2pt">
                <v:textbox inset="5.85pt,.7pt,5.85pt,.7pt">
                  <w:txbxContent>
                    <w:p w14:paraId="73EE5E1B" w14:textId="77777777" w:rsidR="003C1E00" w:rsidRDefault="003C1E00" w:rsidP="000F7CC7">
                      <w:pPr>
                        <w:pStyle w:val="af2"/>
                        <w:ind w:leftChars="114" w:left="239" w:firstLine="240"/>
                      </w:pPr>
                    </w:p>
                  </w:txbxContent>
                </v:textbox>
              </v:roundrect>
            </w:pict>
          </mc:Fallback>
        </mc:AlternateContent>
      </w:r>
      <w:r w:rsidR="004C6B39">
        <w:rPr>
          <w:noProof/>
        </w:rPr>
        <mc:AlternateContent>
          <mc:Choice Requires="wps">
            <w:drawing>
              <wp:anchor distT="0" distB="0" distL="114300" distR="114300" simplePos="0" relativeHeight="251660800" behindDoc="0" locked="0" layoutInCell="1" allowOverlap="1" wp14:anchorId="22BE5E69" wp14:editId="7C38B889">
                <wp:simplePos x="0" y="0"/>
                <wp:positionH relativeFrom="column">
                  <wp:posOffset>146685</wp:posOffset>
                </wp:positionH>
                <wp:positionV relativeFrom="paragraph">
                  <wp:posOffset>9525</wp:posOffset>
                </wp:positionV>
                <wp:extent cx="2895120" cy="363960"/>
                <wp:effectExtent l="0" t="0" r="635" b="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57E60C" w14:textId="77777777" w:rsidR="003C1E00" w:rsidRPr="00BD7B44" w:rsidRDefault="003C1E00" w:rsidP="000F7CC7">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E5E69" id="角丸四角形 24" o:spid="_x0000_s1037" style="position:absolute;left:0;text-align:left;margin-left:11.55pt;margin-top:.75pt;width:227.95pt;height:2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" fillcolor="#aa1b5c [3209]" stroked="f">
                <v:textbox inset="5.85pt,.7pt,5.85pt,.7pt">
                  <w:txbxContent>
                    <w:p w14:paraId="1C57E60C" w14:textId="77777777" w:rsidR="003C1E00" w:rsidRPr="00BD7B44" w:rsidRDefault="003C1E00" w:rsidP="000F7CC7">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79F65E27" w14:textId="77777777" w:rsidR="000F7CC7" w:rsidRDefault="000F7CC7" w:rsidP="000F7CC7"/>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0C4BCB" w14:paraId="3B097E7F" w14:textId="77777777" w:rsidTr="000527E1">
        <w:trPr>
          <w:trHeight w:val="437"/>
        </w:trPr>
        <w:tc>
          <w:tcPr>
            <w:tcW w:w="2835" w:type="dxa"/>
            <w:shd w:val="clear" w:color="auto" w:fill="ECA6C5" w:themeFill="accent2"/>
            <w:vAlign w:val="center"/>
          </w:tcPr>
          <w:p w14:paraId="7B8701E3"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05606E42"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5F729924" w14:textId="3E79E322"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4A69D8A3" w14:textId="7E57166E"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59A8C7E5" w14:textId="3DDAC2E7"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FA221D" w14:paraId="2C9540A1" w14:textId="77777777" w:rsidTr="000527E1">
        <w:trPr>
          <w:trHeight w:val="369"/>
        </w:trPr>
        <w:tc>
          <w:tcPr>
            <w:tcW w:w="2835" w:type="dxa"/>
            <w:shd w:val="clear" w:color="auto" w:fill="FFFFFF" w:themeFill="background1"/>
            <w:vAlign w:val="center"/>
          </w:tcPr>
          <w:p w14:paraId="7646B3F6" w14:textId="77777777" w:rsidR="00FA221D" w:rsidRDefault="00FA221D" w:rsidP="006561ED">
            <w:pPr>
              <w:pStyle w:val="afffa"/>
              <w:rPr>
                <w:rFonts w:ascii="ＭＳ Ｐゴシック" w:eastAsia="ＭＳ Ｐゴシック" w:hAnsi="ＭＳ Ｐゴシック" w:cs="ＭＳ Ｐゴシック"/>
              </w:rPr>
            </w:pPr>
            <w:r>
              <w:rPr>
                <w:rFonts w:hint="eastAsia"/>
              </w:rPr>
              <w:t>福祉型障害児入所施設</w:t>
            </w:r>
          </w:p>
        </w:tc>
        <w:tc>
          <w:tcPr>
            <w:tcW w:w="1276" w:type="dxa"/>
            <w:shd w:val="clear" w:color="auto" w:fill="FFFFFF" w:themeFill="background1"/>
            <w:vAlign w:val="center"/>
          </w:tcPr>
          <w:p w14:paraId="1172DECE" w14:textId="77777777" w:rsidR="00FA221D" w:rsidRDefault="00FA221D" w:rsidP="006561ED">
            <w:pPr>
              <w:pStyle w:val="a9"/>
              <w:rPr>
                <w:rFonts w:ascii="ＭＳ Ｐゴシック" w:eastAsia="ＭＳ Ｐゴシック" w:hAnsi="ＭＳ Ｐゴシック" w:cs="ＭＳ Ｐゴシック"/>
              </w:rPr>
            </w:pPr>
            <w:r>
              <w:rPr>
                <w:rFonts w:hint="eastAsia"/>
              </w:rPr>
              <w:t>人</w:t>
            </w:r>
            <w:r w:rsidR="002D4CFC">
              <w:rPr>
                <w:rFonts w:hint="eastAsia"/>
              </w:rPr>
              <w:t>／月</w:t>
            </w:r>
          </w:p>
        </w:tc>
        <w:tc>
          <w:tcPr>
            <w:tcW w:w="1701" w:type="dxa"/>
            <w:shd w:val="clear" w:color="auto" w:fill="FFFFFF" w:themeFill="background1"/>
            <w:vAlign w:val="center"/>
          </w:tcPr>
          <w:p w14:paraId="7EDA30D1"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53 </w:t>
            </w:r>
          </w:p>
        </w:tc>
        <w:tc>
          <w:tcPr>
            <w:tcW w:w="1701" w:type="dxa"/>
            <w:shd w:val="clear" w:color="auto" w:fill="FFFFFF" w:themeFill="background1"/>
            <w:vAlign w:val="center"/>
          </w:tcPr>
          <w:p w14:paraId="138FB3AC"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53 </w:t>
            </w:r>
          </w:p>
        </w:tc>
        <w:tc>
          <w:tcPr>
            <w:tcW w:w="1701" w:type="dxa"/>
            <w:shd w:val="clear" w:color="auto" w:fill="FFFFFF" w:themeFill="background1"/>
            <w:vAlign w:val="center"/>
          </w:tcPr>
          <w:p w14:paraId="0AEC76C6"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53 </w:t>
            </w:r>
          </w:p>
        </w:tc>
      </w:tr>
      <w:tr w:rsidR="00FA221D" w14:paraId="3BCECE0B" w14:textId="77777777" w:rsidTr="000527E1">
        <w:trPr>
          <w:trHeight w:val="369"/>
        </w:trPr>
        <w:tc>
          <w:tcPr>
            <w:tcW w:w="2835" w:type="dxa"/>
            <w:shd w:val="clear" w:color="auto" w:fill="FFFFFF" w:themeFill="background1"/>
            <w:vAlign w:val="center"/>
          </w:tcPr>
          <w:p w14:paraId="74DD2AE4" w14:textId="77777777" w:rsidR="00FA221D" w:rsidRDefault="00FA221D" w:rsidP="006561ED">
            <w:pPr>
              <w:pStyle w:val="afffa"/>
              <w:rPr>
                <w:rFonts w:ascii="ＭＳ Ｐゴシック" w:eastAsia="ＭＳ Ｐゴシック" w:hAnsi="ＭＳ Ｐゴシック" w:cs="ＭＳ Ｐゴシック"/>
              </w:rPr>
            </w:pPr>
            <w:r>
              <w:rPr>
                <w:rFonts w:hint="eastAsia"/>
              </w:rPr>
              <w:t>医療型障害児入所施設</w:t>
            </w:r>
          </w:p>
        </w:tc>
        <w:tc>
          <w:tcPr>
            <w:tcW w:w="1276" w:type="dxa"/>
            <w:shd w:val="clear" w:color="auto" w:fill="FFFFFF" w:themeFill="background1"/>
            <w:vAlign w:val="center"/>
          </w:tcPr>
          <w:p w14:paraId="63C354D4" w14:textId="77777777" w:rsidR="00FA221D" w:rsidRDefault="00FA221D" w:rsidP="006561ED">
            <w:pPr>
              <w:pStyle w:val="a9"/>
              <w:rPr>
                <w:rFonts w:ascii="ＭＳ Ｐゴシック" w:eastAsia="ＭＳ Ｐゴシック" w:hAnsi="ＭＳ Ｐゴシック" w:cs="ＭＳ Ｐゴシック"/>
              </w:rPr>
            </w:pPr>
            <w:r>
              <w:rPr>
                <w:rFonts w:hint="eastAsia"/>
              </w:rPr>
              <w:t>人</w:t>
            </w:r>
            <w:r w:rsidR="002D4CFC">
              <w:rPr>
                <w:rFonts w:hint="eastAsia"/>
              </w:rPr>
              <w:t>／月</w:t>
            </w:r>
          </w:p>
        </w:tc>
        <w:tc>
          <w:tcPr>
            <w:tcW w:w="1701" w:type="dxa"/>
            <w:shd w:val="clear" w:color="auto" w:fill="FFFFFF" w:themeFill="background1"/>
            <w:vAlign w:val="center"/>
          </w:tcPr>
          <w:p w14:paraId="579A2759"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25 </w:t>
            </w:r>
          </w:p>
        </w:tc>
        <w:tc>
          <w:tcPr>
            <w:tcW w:w="1701" w:type="dxa"/>
            <w:shd w:val="clear" w:color="auto" w:fill="FFFFFF" w:themeFill="background1"/>
            <w:vAlign w:val="center"/>
          </w:tcPr>
          <w:p w14:paraId="4FE47578"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25 </w:t>
            </w:r>
          </w:p>
        </w:tc>
        <w:tc>
          <w:tcPr>
            <w:tcW w:w="1701" w:type="dxa"/>
            <w:shd w:val="clear" w:color="auto" w:fill="FFFFFF" w:themeFill="background1"/>
            <w:vAlign w:val="center"/>
          </w:tcPr>
          <w:p w14:paraId="0A7B6B44" w14:textId="77777777" w:rsidR="00FA221D" w:rsidRDefault="00FA221D" w:rsidP="00FA221D">
            <w:pPr>
              <w:pStyle w:val="105"/>
              <w:rPr>
                <w:rFonts w:ascii="ＭＳ Ｐゴシック" w:eastAsia="ＭＳ Ｐゴシック" w:hAnsi="ＭＳ Ｐゴシック" w:cs="ＭＳ Ｐゴシック"/>
                <w:sz w:val="24"/>
                <w:szCs w:val="24"/>
              </w:rPr>
            </w:pPr>
            <w:r>
              <w:rPr>
                <w:rFonts w:hint="eastAsia"/>
              </w:rPr>
              <w:t xml:space="preserve">25 </w:t>
            </w:r>
          </w:p>
        </w:tc>
      </w:tr>
    </w:tbl>
    <w:p w14:paraId="07C35AA2" w14:textId="44DA3158" w:rsidR="000F7CC7" w:rsidRDefault="00FA221D" w:rsidP="00E42434">
      <w:pPr>
        <w:pStyle w:val="afffb"/>
        <w:spacing w:beforeLines="50" w:before="120"/>
      </w:pPr>
      <w:r w:rsidRPr="00FA221D">
        <w:rPr>
          <w:rFonts w:hint="eastAsia"/>
        </w:rPr>
        <w:t>●令和２</w:t>
      </w:r>
      <w:r w:rsidR="00C30B98">
        <w:rPr>
          <w:rFonts w:hint="eastAsia"/>
        </w:rPr>
        <w:t>(</w:t>
      </w:r>
      <w:r w:rsidR="00C30B98">
        <w:t>2020)</w:t>
      </w:r>
      <w:r w:rsidRPr="00FA221D">
        <w:rPr>
          <w:rFonts w:hint="eastAsia"/>
        </w:rPr>
        <w:t>年度までの実績などを踏まえ、各見込量を算定しました。</w:t>
      </w:r>
    </w:p>
    <w:p w14:paraId="6C78BC23" w14:textId="77777777" w:rsidR="009D5FFB" w:rsidRDefault="009D5FFB" w:rsidP="00BF65FD">
      <w:pPr>
        <w:pStyle w:val="afffb"/>
      </w:pPr>
      <w:r w:rsidRPr="009D5FFB">
        <w:rPr>
          <w:rFonts w:hint="eastAsia"/>
        </w:rPr>
        <w:t>●</w:t>
      </w:r>
      <w:r w:rsidR="00A71366" w:rsidRPr="009D5FFB">
        <w:rPr>
          <w:rFonts w:hint="eastAsia"/>
        </w:rPr>
        <w:t>引き続き</w:t>
      </w:r>
      <w:r w:rsidR="00A71366">
        <w:rPr>
          <w:rFonts w:hint="eastAsia"/>
        </w:rPr>
        <w:t>、</w:t>
      </w:r>
      <w:r w:rsidRPr="009D5FFB">
        <w:rPr>
          <w:rFonts w:hint="eastAsia"/>
        </w:rPr>
        <w:t>各サービスの提供体制を確保します</w:t>
      </w:r>
      <w:r w:rsidR="00A71366">
        <w:rPr>
          <w:rFonts w:hint="eastAsia"/>
        </w:rPr>
        <w:t>。</w:t>
      </w:r>
    </w:p>
    <w:p w14:paraId="6ED668E6" w14:textId="77777777" w:rsidR="000F7CC7" w:rsidRPr="00BD7B44" w:rsidRDefault="000F7CC7" w:rsidP="000F7CC7">
      <w:pPr>
        <w:widowControl/>
        <w:ind w:leftChars="100" w:left="420" w:hangingChars="100" w:hanging="210"/>
        <w:jc w:val="left"/>
        <w:rPr>
          <w:rFonts w:hAnsi="HG丸ｺﾞｼｯｸM-PRO"/>
          <w:szCs w:val="24"/>
        </w:rPr>
      </w:pPr>
    </w:p>
    <w:p w14:paraId="328325D5" w14:textId="77777777" w:rsidR="008F0087" w:rsidRPr="009A111A" w:rsidRDefault="008F0087" w:rsidP="008F0087">
      <w:pPr>
        <w:jc w:val="left"/>
        <w:rPr>
          <w:rFonts w:hAnsi="HG丸ｺﾞｼｯｸM-PRO"/>
          <w:sz w:val="24"/>
        </w:rPr>
      </w:pPr>
      <w:r w:rsidRPr="009A111A">
        <w:rPr>
          <w:rFonts w:hAnsi="HG丸ｺﾞｼｯｸM-PRO"/>
          <w:sz w:val="24"/>
        </w:rPr>
        <w:br w:type="page"/>
      </w:r>
    </w:p>
    <w:p w14:paraId="6C4F33F8" w14:textId="77777777" w:rsidR="008F0087" w:rsidRPr="00B25988" w:rsidRDefault="009E30BD" w:rsidP="00B25988">
      <w:pPr>
        <w:pStyle w:val="3"/>
      </w:pPr>
      <w:r>
        <w:rPr>
          <w:rFonts w:hint="eastAsia"/>
          <w:noProof/>
        </w:rPr>
        <w:lastRenderedPageBreak/>
        <mc:AlternateContent>
          <mc:Choice Requires="wps">
            <w:drawing>
              <wp:anchor distT="0" distB="0" distL="114300" distR="114300" simplePos="0" relativeHeight="251834880" behindDoc="0" locked="0" layoutInCell="1" allowOverlap="1" wp14:anchorId="270C4A2B" wp14:editId="1D862AC4">
                <wp:simplePos x="0" y="0"/>
                <wp:positionH relativeFrom="column">
                  <wp:posOffset>3423285</wp:posOffset>
                </wp:positionH>
                <wp:positionV relativeFrom="paragraph">
                  <wp:posOffset>-587376</wp:posOffset>
                </wp:positionV>
                <wp:extent cx="269557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695575" cy="409575"/>
                        </a:xfrm>
                        <a:prstGeom prst="rect">
                          <a:avLst/>
                        </a:prstGeom>
                        <a:solidFill>
                          <a:schemeClr val="bg1"/>
                        </a:solidFill>
                        <a:ln w="6350">
                          <a:noFill/>
                        </a:ln>
                        <a:effectLst/>
                      </wps:spPr>
                      <wps:txbx>
                        <w:txbxContent>
                          <w:p w14:paraId="55564556" w14:textId="77777777" w:rsidR="003C1E00" w:rsidRDefault="003C1E00" w:rsidP="009E30BD">
                            <w:r w:rsidRPr="009E30BD">
                              <w:rPr>
                                <w:rFonts w:hAnsi="HG丸ｺﾞｼｯｸM-PRO" w:hint="eastAsia"/>
                                <w:noProof/>
                                <w:color w:val="000000" w:themeColor="text1"/>
                                <w:sz w:val="18"/>
                                <w:szCs w:val="18"/>
                              </w:rPr>
                              <w:t>障害児の子ども・子育て支援等について（参考）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C4A2B" id="_x0000_t202" coordsize="21600,21600" o:spt="202" path="m,l,21600r21600,l21600,xe">
                <v:stroke joinstyle="miter"/>
                <v:path gradientshapeok="t" o:connecttype="rect"/>
              </v:shapetype>
              <v:shape id="テキスト ボックス 1" o:spid="_x0000_s1038" type="#_x0000_t202" style="position:absolute;left:0;text-align:left;margin-left:269.55pt;margin-top:-46.25pt;width:212.25pt;height:32.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" fillcolor="white [3212]" stroked="f" strokeweight=".5pt">
                <v:textbox>
                  <w:txbxContent>
                    <w:p w14:paraId="55564556" w14:textId="77777777" w:rsidR="003C1E00" w:rsidRDefault="003C1E00" w:rsidP="009E30BD">
                      <w:r w:rsidRPr="009E30BD">
                        <w:rPr>
                          <w:rFonts w:hAnsi="HG丸ｺﾞｼｯｸM-PRO" w:hint="eastAsia"/>
                          <w:noProof/>
                          <w:color w:val="000000" w:themeColor="text1"/>
                          <w:sz w:val="18"/>
                          <w:szCs w:val="18"/>
                        </w:rPr>
                        <w:t>障害児の子ども・子育て支援等について（参考）</w:t>
                      </w:r>
                    </w:p>
                  </w:txbxContent>
                </v:textbox>
              </v:shape>
            </w:pict>
          </mc:Fallback>
        </mc:AlternateContent>
      </w:r>
      <w:r w:rsidR="008F0087" w:rsidRPr="008B7D48">
        <w:rPr>
          <w:rFonts w:hint="eastAsia"/>
        </w:rPr>
        <w:t>障害児の子ども・子育て支援等について</w:t>
      </w:r>
      <w:r w:rsidR="002769B8">
        <w:rPr>
          <w:rFonts w:hint="eastAsia"/>
        </w:rPr>
        <w:t>（参考）</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C63912" w14:paraId="7A950E1F" w14:textId="77777777" w:rsidTr="006561ED">
        <w:tc>
          <w:tcPr>
            <w:tcW w:w="1072" w:type="dxa"/>
            <w:tcMar>
              <w:top w:w="85" w:type="dxa"/>
              <w:bottom w:w="85" w:type="dxa"/>
            </w:tcMar>
          </w:tcPr>
          <w:p w14:paraId="358997E5" w14:textId="77777777" w:rsidR="00C63912" w:rsidRDefault="00C63912" w:rsidP="006561ED">
            <w:pPr>
              <w:pStyle w:val="afff7"/>
              <w:ind w:leftChars="0" w:left="0" w:firstLineChars="0" w:firstLine="0"/>
              <w:jc w:val="center"/>
            </w:pPr>
            <w:r w:rsidRPr="008F0087">
              <w:rPr>
                <w:rFonts w:hint="eastAsia"/>
                <w:bdr w:val="none" w:sz="0" w:space="0" w:color="auto"/>
              </w:rPr>
              <w:t>概要</w:t>
            </w:r>
          </w:p>
        </w:tc>
      </w:tr>
    </w:tbl>
    <w:p w14:paraId="434BA49C" w14:textId="77777777" w:rsidR="00834AB2" w:rsidRDefault="00834AB2" w:rsidP="00834AB2">
      <w:pPr>
        <w:pStyle w:val="a5"/>
        <w:spacing w:beforeLines="50" w:before="120"/>
        <w:ind w:left="210" w:firstLine="240"/>
      </w:pPr>
      <w:r>
        <w:rPr>
          <w:rFonts w:hint="eastAsia"/>
        </w:rPr>
        <w:t>本市の保育所、幼稚園、認定こども園などでは、障害の内容や程度を問わず集団生活が可能な児童を受け入れています。</w:t>
      </w:r>
    </w:p>
    <w:p w14:paraId="47F6DD7F" w14:textId="0C3A951A" w:rsidR="00834AB2" w:rsidRDefault="00834AB2" w:rsidP="00834AB2">
      <w:pPr>
        <w:pStyle w:val="a5"/>
        <w:ind w:left="210" w:firstLine="240"/>
      </w:pPr>
      <w:r>
        <w:rPr>
          <w:rFonts w:hint="eastAsia"/>
        </w:rPr>
        <w:t>また、児童の発達過程や特性を</w:t>
      </w:r>
      <w:r w:rsidR="005F65F0">
        <w:rPr>
          <w:rFonts w:hint="eastAsia"/>
        </w:rPr>
        <w:t>踏まえ</w:t>
      </w:r>
      <w:r>
        <w:rPr>
          <w:rFonts w:hint="eastAsia"/>
        </w:rPr>
        <w:t>ながら、集団の中で安心して生活できる環境を整え、個に応じた関わりと集団の中の一員としての関わりの両面を大事にした教育・保育を実施しています。</w:t>
      </w:r>
    </w:p>
    <w:tbl>
      <w:tblPr>
        <w:tblpPr w:leftFromText="142" w:rightFromText="142" w:vertAnchor="text" w:horzAnchor="margin" w:tblpXSpec="center" w:tblpY="1300"/>
        <w:tblW w:w="0" w:type="auto"/>
        <w:tblCellSpacing w:w="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99" w:type="dxa"/>
          <w:right w:w="99" w:type="dxa"/>
        </w:tblCellMar>
        <w:tblLook w:val="0000" w:firstRow="0" w:lastRow="0" w:firstColumn="0" w:lastColumn="0" w:noHBand="0" w:noVBand="0"/>
      </w:tblPr>
      <w:tblGrid>
        <w:gridCol w:w="2446"/>
        <w:gridCol w:w="6945"/>
      </w:tblGrid>
      <w:tr w:rsidR="00DB64B0" w:rsidRPr="008A2ECF" w14:paraId="7CED44B5" w14:textId="77777777" w:rsidTr="00DB64B0">
        <w:trPr>
          <w:trHeight w:val="336"/>
          <w:tblCellSpacing w:w="20" w:type="dxa"/>
        </w:trPr>
        <w:tc>
          <w:tcPr>
            <w:tcW w:w="2386" w:type="dxa"/>
            <w:shd w:val="clear" w:color="auto" w:fill="D9D9D9" w:themeFill="background1" w:themeFillShade="D9"/>
            <w:vAlign w:val="center"/>
          </w:tcPr>
          <w:p w14:paraId="649C2F65" w14:textId="77777777" w:rsidR="00DB64B0" w:rsidRPr="008A2ECF" w:rsidRDefault="00DB64B0" w:rsidP="00DB64B0">
            <w:pPr>
              <w:pStyle w:val="afff1"/>
              <w:ind w:left="-42" w:right="-63"/>
            </w:pPr>
            <w:r w:rsidRPr="008A2ECF">
              <w:rPr>
                <w:rFonts w:hint="eastAsia"/>
              </w:rPr>
              <w:t>名称</w:t>
            </w:r>
          </w:p>
        </w:tc>
        <w:tc>
          <w:tcPr>
            <w:tcW w:w="6885" w:type="dxa"/>
            <w:shd w:val="clear" w:color="auto" w:fill="D9D9D9" w:themeFill="background1" w:themeFillShade="D9"/>
            <w:vAlign w:val="center"/>
          </w:tcPr>
          <w:p w14:paraId="56D322DC" w14:textId="77777777" w:rsidR="00DB64B0" w:rsidRPr="008A2ECF" w:rsidRDefault="00DB64B0" w:rsidP="00DB64B0">
            <w:pPr>
              <w:pStyle w:val="afff1"/>
              <w:ind w:left="-42" w:right="-63"/>
            </w:pPr>
            <w:r w:rsidRPr="008A2ECF">
              <w:rPr>
                <w:rFonts w:hint="eastAsia"/>
              </w:rPr>
              <w:t>概要</w:t>
            </w:r>
          </w:p>
        </w:tc>
      </w:tr>
      <w:tr w:rsidR="00DB64B0" w:rsidRPr="008A2ECF" w14:paraId="10FFA1CE" w14:textId="77777777" w:rsidTr="00DB64B0">
        <w:trPr>
          <w:trHeight w:val="301"/>
          <w:tblCellSpacing w:w="20" w:type="dxa"/>
        </w:trPr>
        <w:tc>
          <w:tcPr>
            <w:tcW w:w="2386" w:type="dxa"/>
            <w:vAlign w:val="center"/>
          </w:tcPr>
          <w:p w14:paraId="3571DE72" w14:textId="77777777" w:rsidR="00DB64B0" w:rsidRPr="00B25988" w:rsidRDefault="00DB64B0" w:rsidP="00B25988">
            <w:pPr>
              <w:pStyle w:val="afffa"/>
            </w:pPr>
            <w:r w:rsidRPr="008A2ECF">
              <w:rPr>
                <w:rFonts w:hint="eastAsia"/>
              </w:rPr>
              <w:t>保育所</w:t>
            </w:r>
          </w:p>
        </w:tc>
        <w:tc>
          <w:tcPr>
            <w:tcW w:w="6885" w:type="dxa"/>
            <w:vAlign w:val="center"/>
          </w:tcPr>
          <w:p w14:paraId="6C6F9DA5" w14:textId="77777777" w:rsidR="00DB64B0" w:rsidRPr="008A2ECF" w:rsidRDefault="00DB64B0" w:rsidP="00DB64B0">
            <w:pPr>
              <w:pStyle w:val="afff9"/>
              <w:rPr>
                <w:rFonts w:ascii="ＭＳ Ｐゴシック" w:eastAsia="ＭＳ Ｐゴシック" w:hAnsi="ＭＳ Ｐゴシック" w:cs="ＭＳ Ｐゴシック"/>
                <w:color w:val="auto"/>
              </w:rPr>
            </w:pPr>
            <w:r w:rsidRPr="008A2ECF">
              <w:rPr>
                <w:rFonts w:hint="eastAsia"/>
                <w:color w:val="auto"/>
              </w:rPr>
              <w:t>保護者が就労などのため、家庭で保育できない乳幼児を、保護者に代わって保育する「児童福祉施設」です。養護及び教育を一体的に行い、地域の子育て支援の役割を担います。</w:t>
            </w:r>
          </w:p>
        </w:tc>
      </w:tr>
      <w:tr w:rsidR="00DB64B0" w:rsidRPr="008A2ECF" w14:paraId="30055CE0" w14:textId="77777777" w:rsidTr="00DB64B0">
        <w:trPr>
          <w:trHeight w:val="473"/>
          <w:tblCellSpacing w:w="20" w:type="dxa"/>
        </w:trPr>
        <w:tc>
          <w:tcPr>
            <w:tcW w:w="2386" w:type="dxa"/>
            <w:vAlign w:val="center"/>
          </w:tcPr>
          <w:p w14:paraId="39EF0DD0" w14:textId="77777777" w:rsidR="00DB64B0" w:rsidRPr="008A2ECF" w:rsidRDefault="00DB64B0" w:rsidP="00DB64B0">
            <w:pPr>
              <w:pStyle w:val="afffa"/>
              <w:rPr>
                <w:rFonts w:ascii="ＭＳ Ｐゴシック" w:eastAsia="ＭＳ Ｐゴシック" w:hAnsi="ＭＳ Ｐゴシック" w:cs="ＭＳ Ｐゴシック"/>
                <w:color w:val="auto"/>
              </w:rPr>
            </w:pPr>
            <w:r w:rsidRPr="008A2ECF">
              <w:rPr>
                <w:rFonts w:hint="eastAsia"/>
                <w:color w:val="auto"/>
              </w:rPr>
              <w:t>幼稚園</w:t>
            </w:r>
          </w:p>
        </w:tc>
        <w:tc>
          <w:tcPr>
            <w:tcW w:w="6885" w:type="dxa"/>
            <w:vAlign w:val="center"/>
          </w:tcPr>
          <w:p w14:paraId="22F1C453" w14:textId="77777777" w:rsidR="00DB64B0" w:rsidRPr="008A2ECF" w:rsidRDefault="00DB64B0" w:rsidP="00DB64B0">
            <w:pPr>
              <w:pStyle w:val="afff9"/>
              <w:rPr>
                <w:rFonts w:ascii="ＭＳ Ｐゴシック" w:eastAsia="ＭＳ Ｐゴシック" w:hAnsi="ＭＳ Ｐゴシック" w:cs="ＭＳ Ｐゴシック"/>
                <w:color w:val="auto"/>
              </w:rPr>
            </w:pPr>
            <w:r w:rsidRPr="008A2ECF">
              <w:rPr>
                <w:rFonts w:hint="eastAsia"/>
                <w:color w:val="auto"/>
              </w:rPr>
              <w:t>義務教育とその後の教育の基礎を培うものとして、幼児を保育し、健やかな成長のために適切な環境を与えて、その心身の発達を助長することを目的とした学校教育施設です。</w:t>
            </w:r>
          </w:p>
        </w:tc>
      </w:tr>
      <w:tr w:rsidR="00DB64B0" w:rsidRPr="008A2ECF" w14:paraId="1F4EA7F1" w14:textId="77777777" w:rsidTr="00DB64B0">
        <w:trPr>
          <w:trHeight w:val="473"/>
          <w:tblCellSpacing w:w="20" w:type="dxa"/>
        </w:trPr>
        <w:tc>
          <w:tcPr>
            <w:tcW w:w="2386" w:type="dxa"/>
            <w:vAlign w:val="center"/>
          </w:tcPr>
          <w:p w14:paraId="58C8C41B" w14:textId="77777777" w:rsidR="00DB64B0" w:rsidRPr="008A2ECF" w:rsidRDefault="00DB64B0" w:rsidP="00DB64B0">
            <w:pPr>
              <w:pStyle w:val="afffa"/>
              <w:rPr>
                <w:color w:val="auto"/>
              </w:rPr>
            </w:pPr>
            <w:r w:rsidRPr="008A2ECF">
              <w:rPr>
                <w:rFonts w:hint="eastAsia"/>
                <w:color w:val="auto"/>
              </w:rPr>
              <w:t>認定こども園</w:t>
            </w:r>
          </w:p>
        </w:tc>
        <w:tc>
          <w:tcPr>
            <w:tcW w:w="6885" w:type="dxa"/>
            <w:vAlign w:val="center"/>
          </w:tcPr>
          <w:p w14:paraId="29182BA2" w14:textId="6F2A4F15" w:rsidR="00DB64B0" w:rsidRPr="008A2ECF" w:rsidRDefault="00774E4E" w:rsidP="00DB64B0">
            <w:pPr>
              <w:pStyle w:val="afff9"/>
              <w:rPr>
                <w:color w:val="auto"/>
              </w:rPr>
            </w:pPr>
            <w:r>
              <w:rPr>
                <w:rFonts w:hint="eastAsia"/>
                <w:color w:val="auto"/>
              </w:rPr>
              <w:t>保護者の就労等を問わず</w:t>
            </w:r>
            <w:r w:rsidR="00DB64B0" w:rsidRPr="008A2ECF">
              <w:rPr>
                <w:rFonts w:hint="eastAsia"/>
                <w:color w:val="auto"/>
              </w:rPr>
              <w:t>就学前の子どもに幼児教育・保育を一体的に提供するとともに、</w:t>
            </w:r>
            <w:r w:rsidR="00873ADF">
              <w:rPr>
                <w:rFonts w:hint="eastAsia"/>
                <w:color w:val="auto"/>
              </w:rPr>
              <w:t>全て</w:t>
            </w:r>
            <w:r w:rsidR="00DB64B0" w:rsidRPr="008A2ECF">
              <w:rPr>
                <w:rFonts w:hint="eastAsia"/>
                <w:color w:val="auto"/>
              </w:rPr>
              <w:t>の子育て家庭を対象に</w:t>
            </w:r>
            <w:r>
              <w:rPr>
                <w:rFonts w:hint="eastAsia"/>
                <w:color w:val="auto"/>
              </w:rPr>
              <w:t>、</w:t>
            </w:r>
            <w:r w:rsidR="00DB64B0" w:rsidRPr="008A2ECF">
              <w:rPr>
                <w:rFonts w:hint="eastAsia"/>
                <w:color w:val="auto"/>
              </w:rPr>
              <w:t>子育て相談や親子の集いの場の提供など</w:t>
            </w:r>
            <w:r>
              <w:rPr>
                <w:rFonts w:hint="eastAsia"/>
                <w:color w:val="auto"/>
              </w:rPr>
              <w:t>、</w:t>
            </w:r>
            <w:r w:rsidR="00DB64B0" w:rsidRPr="008A2ECF">
              <w:rPr>
                <w:rFonts w:hint="eastAsia"/>
                <w:color w:val="auto"/>
              </w:rPr>
              <w:t>地域における子育て支援を実施する学校及び児童福祉施設です。</w:t>
            </w:r>
          </w:p>
        </w:tc>
      </w:tr>
      <w:tr w:rsidR="00DB64B0" w:rsidRPr="008A2ECF" w14:paraId="2DDCF1C8" w14:textId="77777777" w:rsidTr="00DB64B0">
        <w:trPr>
          <w:trHeight w:val="473"/>
          <w:tblCellSpacing w:w="20" w:type="dxa"/>
        </w:trPr>
        <w:tc>
          <w:tcPr>
            <w:tcW w:w="2386" w:type="dxa"/>
            <w:vAlign w:val="center"/>
          </w:tcPr>
          <w:p w14:paraId="278D83F9" w14:textId="77777777" w:rsidR="00DB64B0" w:rsidRPr="008A2ECF" w:rsidRDefault="00DB64B0" w:rsidP="00DB64B0">
            <w:pPr>
              <w:pStyle w:val="afffa"/>
              <w:rPr>
                <w:color w:val="auto"/>
              </w:rPr>
            </w:pPr>
            <w:r w:rsidRPr="008A2ECF">
              <w:rPr>
                <w:rFonts w:hint="eastAsia"/>
                <w:color w:val="auto"/>
              </w:rPr>
              <w:t>地域型保育事業</w:t>
            </w:r>
          </w:p>
        </w:tc>
        <w:tc>
          <w:tcPr>
            <w:tcW w:w="6885" w:type="dxa"/>
            <w:vAlign w:val="center"/>
          </w:tcPr>
          <w:p w14:paraId="7B0C9C81" w14:textId="5DF91186" w:rsidR="00DB64B0" w:rsidRPr="008A2ECF" w:rsidRDefault="00DB64B0" w:rsidP="00DB64B0">
            <w:pPr>
              <w:pStyle w:val="afff9"/>
              <w:rPr>
                <w:color w:val="auto"/>
              </w:rPr>
            </w:pPr>
            <w:r w:rsidRPr="008A2ECF">
              <w:rPr>
                <w:rFonts w:hint="eastAsia"/>
                <w:color w:val="auto"/>
              </w:rPr>
              <w:t>子ども・子育て支援新制度により、平成27</w:t>
            </w:r>
            <w:r w:rsidR="00C30B98">
              <w:rPr>
                <w:color w:val="auto"/>
              </w:rPr>
              <w:t>(2015)</w:t>
            </w:r>
            <w:r w:rsidRPr="008A2ECF">
              <w:rPr>
                <w:rFonts w:hint="eastAsia"/>
                <w:color w:val="auto"/>
              </w:rPr>
              <w:t>年度から新たな保育事業として位置</w:t>
            </w:r>
            <w:r w:rsidR="005F65F0">
              <w:rPr>
                <w:rFonts w:hint="eastAsia"/>
                <w:color w:val="auto"/>
              </w:rPr>
              <w:t>付け</w:t>
            </w:r>
            <w:r w:rsidRPr="008A2ECF">
              <w:rPr>
                <w:rFonts w:hint="eastAsia"/>
                <w:color w:val="auto"/>
              </w:rPr>
              <w:t>られた事業で、０～２歳までを対象とした定員19人までの小規模な保育事業です。</w:t>
            </w:r>
          </w:p>
        </w:tc>
      </w:tr>
      <w:tr w:rsidR="00DB64B0" w:rsidRPr="008A2ECF" w14:paraId="5ECD0975" w14:textId="77777777" w:rsidTr="00DB64B0">
        <w:trPr>
          <w:trHeight w:val="473"/>
          <w:tblCellSpacing w:w="20" w:type="dxa"/>
        </w:trPr>
        <w:tc>
          <w:tcPr>
            <w:tcW w:w="2386" w:type="dxa"/>
            <w:vAlign w:val="center"/>
          </w:tcPr>
          <w:p w14:paraId="326EF6F9" w14:textId="77777777" w:rsidR="00DB64B0" w:rsidRDefault="00DB64B0" w:rsidP="00DB64B0">
            <w:pPr>
              <w:pStyle w:val="afffa"/>
              <w:rPr>
                <w:color w:val="auto"/>
              </w:rPr>
            </w:pPr>
            <w:r w:rsidRPr="008A2ECF">
              <w:rPr>
                <w:rFonts w:hint="eastAsia"/>
                <w:color w:val="auto"/>
              </w:rPr>
              <w:t>わくわくプラザ事業</w:t>
            </w:r>
          </w:p>
          <w:p w14:paraId="1034554F" w14:textId="0041C8D5" w:rsidR="006F7880" w:rsidRPr="008A2ECF" w:rsidRDefault="006F7880" w:rsidP="00DB64B0">
            <w:pPr>
              <w:pStyle w:val="afffa"/>
              <w:rPr>
                <w:color w:val="auto"/>
              </w:rPr>
            </w:pPr>
            <w:r w:rsidRPr="006F7880">
              <w:rPr>
                <w:rFonts w:hint="eastAsia"/>
                <w:color w:val="auto"/>
                <w:sz w:val="18"/>
              </w:rPr>
              <w:t>(放課後児童健全育成事業)</w:t>
            </w:r>
          </w:p>
        </w:tc>
        <w:tc>
          <w:tcPr>
            <w:tcW w:w="6885" w:type="dxa"/>
            <w:vAlign w:val="center"/>
          </w:tcPr>
          <w:p w14:paraId="42B96E66" w14:textId="2CF7BFEB" w:rsidR="00DB64B0" w:rsidRPr="008A2ECF" w:rsidRDefault="00185DF0" w:rsidP="00DB64B0">
            <w:pPr>
              <w:pStyle w:val="afff9"/>
              <w:rPr>
                <w:color w:val="auto"/>
              </w:rPr>
            </w:pPr>
            <w:r w:rsidRPr="00185DF0">
              <w:rPr>
                <w:rFonts w:hint="eastAsia"/>
                <w:color w:val="auto"/>
              </w:rPr>
              <w:t>保護者が労働等により昼間家庭にいない小学生を対象として、放課後等に適切な遊びと生活の場を提供し、放課後</w:t>
            </w:r>
            <w:r>
              <w:rPr>
                <w:rFonts w:hint="eastAsia"/>
                <w:color w:val="auto"/>
              </w:rPr>
              <w:t>における</w:t>
            </w:r>
            <w:r w:rsidRPr="00185DF0">
              <w:rPr>
                <w:rFonts w:hint="eastAsia"/>
                <w:color w:val="auto"/>
              </w:rPr>
              <w:t>児童の健全</w:t>
            </w:r>
            <w:r>
              <w:rPr>
                <w:rFonts w:hint="eastAsia"/>
                <w:color w:val="auto"/>
              </w:rPr>
              <w:t>な</w:t>
            </w:r>
            <w:r w:rsidRPr="00185DF0">
              <w:rPr>
                <w:rFonts w:hint="eastAsia"/>
                <w:color w:val="auto"/>
              </w:rPr>
              <w:t>育成を図る事業です。</w:t>
            </w:r>
          </w:p>
        </w:tc>
      </w:tr>
    </w:tbl>
    <w:p w14:paraId="7AF0B580" w14:textId="6B20ABE8" w:rsidR="00834AB2" w:rsidRDefault="00834AB2" w:rsidP="00834AB2">
      <w:pPr>
        <w:pStyle w:val="a5"/>
        <w:spacing w:afterLines="50" w:after="120"/>
        <w:ind w:left="210" w:firstLine="240"/>
      </w:pPr>
      <w:r>
        <w:rPr>
          <w:rFonts w:hint="eastAsia"/>
        </w:rPr>
        <w:t>障害の有無に</w:t>
      </w:r>
      <w:r w:rsidR="005F65F0">
        <w:rPr>
          <w:rFonts w:hint="eastAsia"/>
        </w:rPr>
        <w:t>関わらず</w:t>
      </w:r>
      <w:r>
        <w:rPr>
          <w:rFonts w:hint="eastAsia"/>
        </w:rPr>
        <w:t>、一人ひとりの子どもの意思が対等・平等に尊重されて、それぞれに必要な教育・保育を受けることで、共に育ち合うことができるインクルーシブ教育・保育を進め、一人ひとりがその子らしく豊</w:t>
      </w:r>
      <w:r w:rsidR="00EE1C95">
        <w:rPr>
          <w:rFonts w:hint="eastAsia"/>
        </w:rPr>
        <w:t>かに発達していけるよう</w:t>
      </w:r>
      <w:r>
        <w:rPr>
          <w:rFonts w:hint="eastAsia"/>
        </w:rPr>
        <w:t>取り組みます。</w:t>
      </w:r>
    </w:p>
    <w:p w14:paraId="7F6FF432" w14:textId="77777777" w:rsidR="002D4CFC" w:rsidRDefault="002D4CFC" w:rsidP="00834AB2">
      <w:pPr>
        <w:pStyle w:val="a5"/>
        <w:ind w:left="210" w:firstLine="240"/>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2D4CFC" w14:paraId="3C7F5696" w14:textId="77777777" w:rsidTr="00B25988">
        <w:tc>
          <w:tcPr>
            <w:tcW w:w="3340" w:type="dxa"/>
            <w:tcMar>
              <w:top w:w="85" w:type="dxa"/>
              <w:bottom w:w="85" w:type="dxa"/>
            </w:tcMar>
          </w:tcPr>
          <w:p w14:paraId="04F81662" w14:textId="77777777" w:rsidR="002D4CFC" w:rsidRDefault="002D4CFC" w:rsidP="00B25988">
            <w:pPr>
              <w:pStyle w:val="afff7"/>
              <w:ind w:leftChars="0" w:left="0" w:firstLineChars="0" w:firstLine="0"/>
              <w:jc w:val="center"/>
            </w:pPr>
            <w:r w:rsidRPr="00765FAE">
              <w:rPr>
                <w:rFonts w:hint="eastAsia"/>
                <w:bdr w:val="none" w:sz="0" w:space="0" w:color="auto"/>
              </w:rPr>
              <w:t>これまでの進捗状況</w:t>
            </w:r>
          </w:p>
        </w:tc>
      </w:tr>
    </w:tbl>
    <w:p w14:paraId="7C29A00A" w14:textId="77777777" w:rsidR="002D4CFC" w:rsidRDefault="002D4CFC" w:rsidP="002D4CFC">
      <w:pPr>
        <w:pStyle w:val="aff3"/>
      </w:pPr>
    </w:p>
    <w:tbl>
      <w:tblPr>
        <w:tblW w:w="9881"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1"/>
        <w:gridCol w:w="2551"/>
        <w:gridCol w:w="852"/>
        <w:gridCol w:w="992"/>
        <w:gridCol w:w="992"/>
        <w:gridCol w:w="993"/>
        <w:gridCol w:w="993"/>
        <w:gridCol w:w="993"/>
        <w:gridCol w:w="994"/>
      </w:tblGrid>
      <w:tr w:rsidR="000C4BCB" w14:paraId="5766962E" w14:textId="77777777" w:rsidTr="00096203">
        <w:trPr>
          <w:trHeight w:val="340"/>
        </w:trPr>
        <w:tc>
          <w:tcPr>
            <w:tcW w:w="3072" w:type="dxa"/>
            <w:gridSpan w:val="2"/>
            <w:vMerge w:val="restart"/>
            <w:shd w:val="clear" w:color="auto" w:fill="D9D9D9" w:themeFill="background1" w:themeFillShade="D9"/>
            <w:vAlign w:val="center"/>
          </w:tcPr>
          <w:p w14:paraId="63EDA0E2"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852" w:type="dxa"/>
            <w:vMerge w:val="restart"/>
            <w:shd w:val="clear" w:color="auto" w:fill="D9D9D9" w:themeFill="background1" w:themeFillShade="D9"/>
            <w:vAlign w:val="center"/>
          </w:tcPr>
          <w:p w14:paraId="2E41E4AE"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30EEB43D" w14:textId="178ECADF" w:rsidR="000C4BCB" w:rsidRPr="00C0541C"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6" w:type="dxa"/>
            <w:gridSpan w:val="2"/>
            <w:shd w:val="clear" w:color="auto" w:fill="D9D9D9" w:themeFill="background1" w:themeFillShade="D9"/>
            <w:vAlign w:val="center"/>
          </w:tcPr>
          <w:p w14:paraId="50855782" w14:textId="776FE097" w:rsidR="000C4BCB" w:rsidRPr="00C0541C"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7" w:type="dxa"/>
            <w:gridSpan w:val="2"/>
            <w:shd w:val="clear" w:color="auto" w:fill="D9D9D9" w:themeFill="background1" w:themeFillShade="D9"/>
            <w:vAlign w:val="center"/>
          </w:tcPr>
          <w:p w14:paraId="267AFDC8" w14:textId="40512BDE" w:rsidR="000C4BCB" w:rsidRPr="00C0541C"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096203" w14:paraId="4C2D815E" w14:textId="77777777" w:rsidTr="00096203">
        <w:trPr>
          <w:trHeight w:val="340"/>
        </w:trPr>
        <w:tc>
          <w:tcPr>
            <w:tcW w:w="3072" w:type="dxa"/>
            <w:gridSpan w:val="2"/>
            <w:vMerge/>
            <w:shd w:val="clear" w:color="auto" w:fill="D9D9D9" w:themeFill="background1" w:themeFillShade="D9"/>
            <w:vAlign w:val="center"/>
          </w:tcPr>
          <w:p w14:paraId="159C4937" w14:textId="77777777" w:rsidR="00096203" w:rsidRDefault="00096203" w:rsidP="00096203">
            <w:pPr>
              <w:snapToGrid w:val="0"/>
              <w:spacing w:line="320" w:lineRule="exact"/>
              <w:jc w:val="center"/>
              <w:rPr>
                <w:rFonts w:ascii="A-OTF UD新ゴ Pr6 L" w:eastAsia="A-OTF UD新ゴ Pr6 L" w:hAnsi="A-OTF UD新ゴ Pr6 L"/>
                <w:sz w:val="20"/>
                <w:szCs w:val="20"/>
              </w:rPr>
            </w:pPr>
          </w:p>
        </w:tc>
        <w:tc>
          <w:tcPr>
            <w:tcW w:w="852" w:type="dxa"/>
            <w:vMerge/>
            <w:shd w:val="clear" w:color="auto" w:fill="D9D9D9" w:themeFill="background1" w:themeFillShade="D9"/>
            <w:vAlign w:val="center"/>
          </w:tcPr>
          <w:p w14:paraId="27B1890A" w14:textId="77777777" w:rsidR="00096203" w:rsidRDefault="00096203" w:rsidP="00096203">
            <w:pPr>
              <w:pStyle w:val="afff1"/>
              <w:ind w:left="-42" w:right="-63"/>
            </w:pPr>
          </w:p>
        </w:tc>
        <w:tc>
          <w:tcPr>
            <w:tcW w:w="992" w:type="dxa"/>
            <w:shd w:val="clear" w:color="auto" w:fill="D9D9D9" w:themeFill="background1" w:themeFillShade="D9"/>
            <w:vAlign w:val="center"/>
          </w:tcPr>
          <w:p w14:paraId="60E3181A" w14:textId="77777777" w:rsidR="00096203" w:rsidRDefault="00096203" w:rsidP="00096203">
            <w:pPr>
              <w:pStyle w:val="afff1"/>
              <w:ind w:left="-42" w:right="-63"/>
            </w:pPr>
            <w:r>
              <w:rPr>
                <w:rFonts w:hint="eastAsia"/>
              </w:rPr>
              <w:t>見込量</w:t>
            </w:r>
          </w:p>
        </w:tc>
        <w:tc>
          <w:tcPr>
            <w:tcW w:w="992" w:type="dxa"/>
            <w:shd w:val="clear" w:color="auto" w:fill="D9D9D9" w:themeFill="background1" w:themeFillShade="D9"/>
            <w:vAlign w:val="center"/>
          </w:tcPr>
          <w:p w14:paraId="032084A0" w14:textId="77777777" w:rsidR="00096203" w:rsidRPr="00C0541C" w:rsidRDefault="00096203" w:rsidP="00C0541C">
            <w:pPr>
              <w:pStyle w:val="afff1"/>
              <w:ind w:left="-42" w:right="-63"/>
            </w:pPr>
            <w:r w:rsidRPr="00C0541C">
              <w:rPr>
                <w:rFonts w:hint="eastAsia"/>
              </w:rPr>
              <w:t>実績</w:t>
            </w:r>
          </w:p>
        </w:tc>
        <w:tc>
          <w:tcPr>
            <w:tcW w:w="993" w:type="dxa"/>
            <w:shd w:val="clear" w:color="auto" w:fill="D9D9D9" w:themeFill="background1" w:themeFillShade="D9"/>
            <w:vAlign w:val="center"/>
          </w:tcPr>
          <w:p w14:paraId="118CA62D" w14:textId="77777777" w:rsidR="00096203" w:rsidRPr="00C0541C" w:rsidRDefault="00096203" w:rsidP="00C0541C">
            <w:pPr>
              <w:pStyle w:val="afff1"/>
              <w:ind w:left="-42" w:right="-63"/>
            </w:pPr>
            <w:r w:rsidRPr="00C0541C">
              <w:rPr>
                <w:rFonts w:hint="eastAsia"/>
              </w:rPr>
              <w:t>見込量</w:t>
            </w:r>
          </w:p>
        </w:tc>
        <w:tc>
          <w:tcPr>
            <w:tcW w:w="993" w:type="dxa"/>
            <w:shd w:val="clear" w:color="auto" w:fill="D9D9D9" w:themeFill="background1" w:themeFillShade="D9"/>
            <w:vAlign w:val="center"/>
          </w:tcPr>
          <w:p w14:paraId="5BCFBABB" w14:textId="77777777" w:rsidR="00096203" w:rsidRPr="00C0541C" w:rsidRDefault="00096203" w:rsidP="00C0541C">
            <w:pPr>
              <w:pStyle w:val="afff1"/>
              <w:ind w:left="-42" w:right="-63"/>
            </w:pPr>
            <w:r w:rsidRPr="00C0541C">
              <w:rPr>
                <w:rFonts w:hint="eastAsia"/>
              </w:rPr>
              <w:t>実績</w:t>
            </w:r>
          </w:p>
        </w:tc>
        <w:tc>
          <w:tcPr>
            <w:tcW w:w="993" w:type="dxa"/>
            <w:shd w:val="clear" w:color="auto" w:fill="D9D9D9" w:themeFill="background1" w:themeFillShade="D9"/>
            <w:vAlign w:val="center"/>
          </w:tcPr>
          <w:p w14:paraId="4B3B731F" w14:textId="77777777" w:rsidR="00096203" w:rsidRPr="00C0541C" w:rsidRDefault="00096203" w:rsidP="00C0541C">
            <w:pPr>
              <w:pStyle w:val="afff1"/>
              <w:ind w:left="-42" w:right="-63"/>
            </w:pPr>
            <w:r w:rsidRPr="00C0541C">
              <w:rPr>
                <w:rFonts w:hint="eastAsia"/>
              </w:rPr>
              <w:t>見込量</w:t>
            </w:r>
          </w:p>
        </w:tc>
        <w:tc>
          <w:tcPr>
            <w:tcW w:w="994" w:type="dxa"/>
            <w:shd w:val="clear" w:color="auto" w:fill="D9D9D9" w:themeFill="background1" w:themeFillShade="D9"/>
            <w:vAlign w:val="center"/>
          </w:tcPr>
          <w:p w14:paraId="42BC4846" w14:textId="77777777" w:rsidR="00096203" w:rsidRPr="00C0541C" w:rsidRDefault="00096203" w:rsidP="00C0541C">
            <w:pPr>
              <w:pStyle w:val="afff1"/>
              <w:ind w:left="-42" w:right="-63"/>
            </w:pPr>
            <w:r w:rsidRPr="00C0541C">
              <w:rPr>
                <w:rFonts w:hint="eastAsia"/>
              </w:rPr>
              <w:t>実績</w:t>
            </w:r>
          </w:p>
        </w:tc>
      </w:tr>
      <w:tr w:rsidR="00096203" w14:paraId="2EC7ABF3" w14:textId="77777777" w:rsidTr="0080712F">
        <w:trPr>
          <w:trHeight w:val="340"/>
        </w:trPr>
        <w:tc>
          <w:tcPr>
            <w:tcW w:w="521" w:type="dxa"/>
            <w:vMerge w:val="restart"/>
            <w:shd w:val="clear" w:color="auto" w:fill="FFFFFF" w:themeFill="background1"/>
            <w:textDirection w:val="tbRlV"/>
          </w:tcPr>
          <w:p w14:paraId="08C8C81F" w14:textId="77777777" w:rsidR="00096203" w:rsidRDefault="00096203" w:rsidP="0080712F">
            <w:pPr>
              <w:pStyle w:val="afffa"/>
              <w:ind w:left="57" w:right="57"/>
              <w:jc w:val="center"/>
              <w:rPr>
                <w:rFonts w:ascii="ＭＳ Ｐゴシック" w:eastAsia="ＭＳ Ｐゴシック" w:hAnsi="ＭＳ Ｐゴシック" w:cs="ＭＳ Ｐゴシック"/>
              </w:rPr>
            </w:pPr>
            <w:r w:rsidRPr="005F611F">
              <w:rPr>
                <w:rFonts w:ascii="ＭＳ Ｐゴシック" w:eastAsia="ＭＳ Ｐゴシック" w:hAnsi="ＭＳ Ｐゴシック" w:cs="ＭＳ Ｐゴシック" w:hint="eastAsia"/>
              </w:rPr>
              <w:t>教育保育施設</w:t>
            </w:r>
          </w:p>
        </w:tc>
        <w:tc>
          <w:tcPr>
            <w:tcW w:w="2551" w:type="dxa"/>
            <w:shd w:val="clear" w:color="auto" w:fill="FFFFFF" w:themeFill="background1"/>
            <w:vAlign w:val="center"/>
          </w:tcPr>
          <w:p w14:paraId="19B1FFFE" w14:textId="77777777" w:rsidR="00096203" w:rsidRDefault="00096203" w:rsidP="00096203">
            <w:pPr>
              <w:pStyle w:val="afffa"/>
              <w:jc w:val="left"/>
              <w:rPr>
                <w:rFonts w:ascii="ＭＳ Ｐゴシック" w:eastAsia="ＭＳ Ｐゴシック" w:hAnsi="ＭＳ Ｐゴシック" w:cs="ＭＳ Ｐゴシック"/>
              </w:rPr>
            </w:pPr>
            <w:r w:rsidRPr="005F611F">
              <w:rPr>
                <w:rFonts w:ascii="ＭＳ Ｐゴシック" w:eastAsia="ＭＳ Ｐゴシック" w:hAnsi="ＭＳ Ｐゴシック" w:cs="ＭＳ Ｐゴシック" w:hint="eastAsia"/>
              </w:rPr>
              <w:t>保育所・認定こども園</w:t>
            </w:r>
          </w:p>
          <w:p w14:paraId="5CB665A0" w14:textId="77777777" w:rsidR="00096203" w:rsidRPr="00D14FE3" w:rsidRDefault="00096203" w:rsidP="00096203">
            <w:pPr>
              <w:pStyle w:val="afffa"/>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（２・３号）</w:t>
            </w:r>
          </w:p>
        </w:tc>
        <w:tc>
          <w:tcPr>
            <w:tcW w:w="852" w:type="dxa"/>
            <w:vAlign w:val="center"/>
          </w:tcPr>
          <w:p w14:paraId="5C65875C" w14:textId="77777777" w:rsidR="00096203" w:rsidRPr="00EE1C95" w:rsidRDefault="00096203" w:rsidP="00096203">
            <w:pPr>
              <w:pStyle w:val="a9"/>
              <w:rPr>
                <w:rFonts w:ascii="ＭＳ Ｐゴシック" w:eastAsia="ＭＳ Ｐゴシック" w:hAnsi="ＭＳ Ｐゴシック" w:cs="ＭＳ Ｐゴシック"/>
              </w:rPr>
            </w:pPr>
            <w:r w:rsidRPr="00EE1C95">
              <w:rPr>
                <w:rFonts w:hint="eastAsia"/>
              </w:rPr>
              <w:t>人／月</w:t>
            </w:r>
          </w:p>
        </w:tc>
        <w:tc>
          <w:tcPr>
            <w:tcW w:w="992" w:type="dxa"/>
            <w:vAlign w:val="center"/>
          </w:tcPr>
          <w:p w14:paraId="3E06C544" w14:textId="51AA1DA8" w:rsidR="00096203" w:rsidRPr="00B25988" w:rsidRDefault="00185DF0" w:rsidP="00096203">
            <w:pPr>
              <w:pStyle w:val="105"/>
            </w:pPr>
            <w:r w:rsidRPr="00185DF0">
              <w:t>28.834</w:t>
            </w:r>
          </w:p>
        </w:tc>
        <w:tc>
          <w:tcPr>
            <w:tcW w:w="992" w:type="dxa"/>
            <w:vAlign w:val="center"/>
          </w:tcPr>
          <w:p w14:paraId="24CA8A50" w14:textId="77777777" w:rsidR="00096203" w:rsidRPr="00B25988" w:rsidRDefault="00096203" w:rsidP="00096203">
            <w:pPr>
              <w:pStyle w:val="105"/>
            </w:pPr>
            <w:r w:rsidRPr="00B25988">
              <w:rPr>
                <w:rFonts w:hint="eastAsia"/>
              </w:rPr>
              <w:t>28,087</w:t>
            </w:r>
          </w:p>
        </w:tc>
        <w:tc>
          <w:tcPr>
            <w:tcW w:w="993" w:type="dxa"/>
            <w:vAlign w:val="center"/>
          </w:tcPr>
          <w:p w14:paraId="0928D2EB" w14:textId="77777777" w:rsidR="00096203" w:rsidRPr="00B25988" w:rsidRDefault="00096203" w:rsidP="00096203">
            <w:pPr>
              <w:pStyle w:val="105"/>
            </w:pPr>
            <w:r w:rsidRPr="00B25988">
              <w:rPr>
                <w:rFonts w:hint="eastAsia"/>
              </w:rPr>
              <w:t>31,129</w:t>
            </w:r>
          </w:p>
        </w:tc>
        <w:tc>
          <w:tcPr>
            <w:tcW w:w="993" w:type="dxa"/>
            <w:vAlign w:val="center"/>
          </w:tcPr>
          <w:p w14:paraId="7E302928" w14:textId="77777777" w:rsidR="00096203" w:rsidRPr="00B25988" w:rsidRDefault="00096203" w:rsidP="00096203">
            <w:pPr>
              <w:pStyle w:val="105"/>
            </w:pPr>
            <w:r w:rsidRPr="00B25988">
              <w:rPr>
                <w:rFonts w:hint="eastAsia"/>
              </w:rPr>
              <w:t>29,886</w:t>
            </w:r>
          </w:p>
        </w:tc>
        <w:tc>
          <w:tcPr>
            <w:tcW w:w="993" w:type="dxa"/>
            <w:vAlign w:val="center"/>
          </w:tcPr>
          <w:p w14:paraId="18A7CEAE" w14:textId="77777777" w:rsidR="00096203" w:rsidRPr="00B25988" w:rsidRDefault="00096203" w:rsidP="00096203">
            <w:pPr>
              <w:pStyle w:val="105"/>
            </w:pPr>
            <w:r w:rsidRPr="00B25988">
              <w:rPr>
                <w:rFonts w:hint="eastAsia"/>
              </w:rPr>
              <w:t>31,</w:t>
            </w:r>
            <w:r w:rsidRPr="00B25988">
              <w:t>867</w:t>
            </w:r>
          </w:p>
        </w:tc>
        <w:tc>
          <w:tcPr>
            <w:tcW w:w="994" w:type="dxa"/>
            <w:vAlign w:val="center"/>
          </w:tcPr>
          <w:p w14:paraId="78B0B975" w14:textId="77777777" w:rsidR="00096203" w:rsidRPr="00B25988" w:rsidRDefault="00096203" w:rsidP="00096203">
            <w:pPr>
              <w:pStyle w:val="105"/>
            </w:pPr>
            <w:r w:rsidRPr="00B25988">
              <w:rPr>
                <w:rFonts w:hint="eastAsia"/>
              </w:rPr>
              <w:t>31,383</w:t>
            </w:r>
          </w:p>
        </w:tc>
      </w:tr>
      <w:tr w:rsidR="00096203" w14:paraId="77FFD788" w14:textId="77777777" w:rsidTr="00096203">
        <w:trPr>
          <w:trHeight w:val="340"/>
        </w:trPr>
        <w:tc>
          <w:tcPr>
            <w:tcW w:w="521" w:type="dxa"/>
            <w:vMerge/>
            <w:shd w:val="clear" w:color="auto" w:fill="FFFFFF" w:themeFill="background1"/>
            <w:vAlign w:val="center"/>
          </w:tcPr>
          <w:p w14:paraId="3D1C593A" w14:textId="77777777" w:rsidR="00096203" w:rsidRDefault="00096203" w:rsidP="00096203">
            <w:pPr>
              <w:pStyle w:val="afffa"/>
            </w:pPr>
          </w:p>
        </w:tc>
        <w:tc>
          <w:tcPr>
            <w:tcW w:w="2551" w:type="dxa"/>
            <w:shd w:val="clear" w:color="auto" w:fill="FFFFFF" w:themeFill="background1"/>
            <w:vAlign w:val="center"/>
          </w:tcPr>
          <w:p w14:paraId="0397D8A5" w14:textId="77777777" w:rsidR="00096203" w:rsidRDefault="00096203" w:rsidP="00096203">
            <w:pPr>
              <w:pStyle w:val="afffa"/>
              <w:rPr>
                <w:rFonts w:ascii="ＭＳ Ｐゴシック" w:eastAsia="ＭＳ Ｐゴシック" w:hAnsi="ＭＳ Ｐゴシック" w:cs="ＭＳ Ｐゴシック"/>
              </w:rPr>
            </w:pPr>
            <w:r>
              <w:rPr>
                <w:rFonts w:hint="eastAsia"/>
              </w:rPr>
              <w:t>幼稚園・</w:t>
            </w:r>
            <w:r w:rsidRPr="005F611F">
              <w:rPr>
                <w:rFonts w:ascii="ＭＳ Ｐゴシック" w:eastAsia="ＭＳ Ｐゴシック" w:hAnsi="ＭＳ Ｐゴシック" w:cs="ＭＳ Ｐゴシック" w:hint="eastAsia"/>
              </w:rPr>
              <w:t>認定こども園</w:t>
            </w:r>
          </w:p>
          <w:p w14:paraId="735EEBDC" w14:textId="77777777" w:rsidR="00096203" w:rsidRDefault="00096203" w:rsidP="00096203">
            <w:pPr>
              <w:pStyle w:val="afffa"/>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Pr>
                <w:rFonts w:hint="eastAsia"/>
              </w:rPr>
              <w:t>１号）</w:t>
            </w:r>
          </w:p>
        </w:tc>
        <w:tc>
          <w:tcPr>
            <w:tcW w:w="852" w:type="dxa"/>
            <w:vAlign w:val="center"/>
          </w:tcPr>
          <w:p w14:paraId="1B8B406C" w14:textId="77777777" w:rsidR="00096203" w:rsidRPr="00EE1C95" w:rsidRDefault="00096203" w:rsidP="00096203">
            <w:pPr>
              <w:pStyle w:val="a9"/>
              <w:rPr>
                <w:rFonts w:ascii="ＭＳ Ｐゴシック" w:eastAsia="ＭＳ Ｐゴシック" w:hAnsi="ＭＳ Ｐゴシック" w:cs="ＭＳ Ｐゴシック"/>
              </w:rPr>
            </w:pPr>
            <w:r w:rsidRPr="00EE1C95">
              <w:rPr>
                <w:rFonts w:hint="eastAsia"/>
              </w:rPr>
              <w:t>人／月</w:t>
            </w:r>
          </w:p>
        </w:tc>
        <w:tc>
          <w:tcPr>
            <w:tcW w:w="992" w:type="dxa"/>
            <w:vAlign w:val="center"/>
          </w:tcPr>
          <w:p w14:paraId="48333F7B" w14:textId="77777777" w:rsidR="00096203" w:rsidRPr="00B645FE" w:rsidRDefault="00096203" w:rsidP="00096203">
            <w:pPr>
              <w:pStyle w:val="105"/>
            </w:pPr>
            <w:r w:rsidRPr="00B645FE">
              <w:rPr>
                <w:rFonts w:hint="eastAsia"/>
              </w:rPr>
              <w:t>1,933</w:t>
            </w:r>
          </w:p>
        </w:tc>
        <w:tc>
          <w:tcPr>
            <w:tcW w:w="992" w:type="dxa"/>
            <w:vAlign w:val="center"/>
          </w:tcPr>
          <w:p w14:paraId="71174020" w14:textId="77777777" w:rsidR="00096203" w:rsidRPr="00B645FE" w:rsidRDefault="00096203" w:rsidP="00096203">
            <w:pPr>
              <w:pStyle w:val="105"/>
            </w:pPr>
            <w:r w:rsidRPr="00B645FE">
              <w:rPr>
                <w:rFonts w:hint="eastAsia"/>
              </w:rPr>
              <w:t>2,060</w:t>
            </w:r>
          </w:p>
        </w:tc>
        <w:tc>
          <w:tcPr>
            <w:tcW w:w="993" w:type="dxa"/>
            <w:vAlign w:val="center"/>
          </w:tcPr>
          <w:p w14:paraId="240401CA" w14:textId="77777777" w:rsidR="00096203" w:rsidRPr="00B645FE" w:rsidRDefault="00096203" w:rsidP="00096203">
            <w:pPr>
              <w:pStyle w:val="105"/>
            </w:pPr>
            <w:r w:rsidRPr="00B645FE">
              <w:rPr>
                <w:rFonts w:hint="eastAsia"/>
              </w:rPr>
              <w:t>2,471</w:t>
            </w:r>
          </w:p>
        </w:tc>
        <w:tc>
          <w:tcPr>
            <w:tcW w:w="993" w:type="dxa"/>
            <w:vAlign w:val="center"/>
          </w:tcPr>
          <w:p w14:paraId="48C56718" w14:textId="77777777" w:rsidR="00096203" w:rsidRPr="00B645FE" w:rsidRDefault="00096203" w:rsidP="00096203">
            <w:pPr>
              <w:pStyle w:val="105"/>
            </w:pPr>
            <w:r w:rsidRPr="00B645FE">
              <w:rPr>
                <w:rFonts w:hint="eastAsia"/>
              </w:rPr>
              <w:t>2,527</w:t>
            </w:r>
          </w:p>
        </w:tc>
        <w:tc>
          <w:tcPr>
            <w:tcW w:w="993" w:type="dxa"/>
            <w:vAlign w:val="center"/>
          </w:tcPr>
          <w:p w14:paraId="5810CCD9" w14:textId="77777777" w:rsidR="00096203" w:rsidRPr="00B645FE" w:rsidRDefault="00096203" w:rsidP="00096203">
            <w:pPr>
              <w:pStyle w:val="105"/>
            </w:pPr>
            <w:r w:rsidRPr="00B645FE">
              <w:rPr>
                <w:rFonts w:hint="eastAsia"/>
              </w:rPr>
              <w:t>2,562</w:t>
            </w:r>
          </w:p>
        </w:tc>
        <w:tc>
          <w:tcPr>
            <w:tcW w:w="994" w:type="dxa"/>
            <w:vAlign w:val="center"/>
          </w:tcPr>
          <w:p w14:paraId="178F8577" w14:textId="77777777" w:rsidR="00096203" w:rsidRPr="00B645FE" w:rsidRDefault="00096203" w:rsidP="00096203">
            <w:pPr>
              <w:pStyle w:val="105"/>
            </w:pPr>
            <w:r w:rsidRPr="00B645FE">
              <w:rPr>
                <w:rFonts w:hint="eastAsia"/>
              </w:rPr>
              <w:t>2,082</w:t>
            </w:r>
          </w:p>
        </w:tc>
      </w:tr>
      <w:tr w:rsidR="00096203" w14:paraId="3E3E35B2" w14:textId="77777777" w:rsidTr="00096203">
        <w:trPr>
          <w:trHeight w:val="340"/>
        </w:trPr>
        <w:tc>
          <w:tcPr>
            <w:tcW w:w="521" w:type="dxa"/>
            <w:vMerge/>
            <w:shd w:val="clear" w:color="auto" w:fill="FFFFFF" w:themeFill="background1"/>
            <w:vAlign w:val="center"/>
          </w:tcPr>
          <w:p w14:paraId="2CFC6A2D" w14:textId="77777777" w:rsidR="00096203" w:rsidRDefault="00096203" w:rsidP="00096203">
            <w:pPr>
              <w:pStyle w:val="afffa"/>
            </w:pPr>
          </w:p>
        </w:tc>
        <w:tc>
          <w:tcPr>
            <w:tcW w:w="2551" w:type="dxa"/>
            <w:shd w:val="clear" w:color="auto" w:fill="FFFFFF" w:themeFill="background1"/>
            <w:vAlign w:val="center"/>
          </w:tcPr>
          <w:p w14:paraId="6A821E3B" w14:textId="77777777" w:rsidR="00096203" w:rsidRDefault="00096203" w:rsidP="00096203">
            <w:pPr>
              <w:pStyle w:val="afffa"/>
            </w:pPr>
            <w:r w:rsidRPr="009B0B25">
              <w:rPr>
                <w:rFonts w:ascii="ＭＳ Ｐゴシック" w:eastAsia="ＭＳ Ｐゴシック" w:hAnsi="ＭＳ Ｐゴシック" w:cs="ＭＳ Ｐゴシック" w:hint="eastAsia"/>
              </w:rPr>
              <w:t>私学助成を受ける幼稚園</w:t>
            </w:r>
          </w:p>
        </w:tc>
        <w:tc>
          <w:tcPr>
            <w:tcW w:w="852" w:type="dxa"/>
            <w:vAlign w:val="center"/>
          </w:tcPr>
          <w:p w14:paraId="1CCEAE21" w14:textId="77777777" w:rsidR="00096203" w:rsidRPr="00EE1C95" w:rsidRDefault="00096203" w:rsidP="00096203">
            <w:pPr>
              <w:pStyle w:val="a9"/>
            </w:pPr>
            <w:r w:rsidRPr="00EE1C95">
              <w:rPr>
                <w:rFonts w:hint="eastAsia"/>
              </w:rPr>
              <w:t>人／月</w:t>
            </w:r>
          </w:p>
        </w:tc>
        <w:tc>
          <w:tcPr>
            <w:tcW w:w="992" w:type="dxa"/>
            <w:vAlign w:val="center"/>
          </w:tcPr>
          <w:p w14:paraId="3FFAE2A8" w14:textId="77777777" w:rsidR="00096203" w:rsidRPr="00B25988" w:rsidRDefault="00B645FE" w:rsidP="00096203">
            <w:pPr>
              <w:pStyle w:val="105"/>
            </w:pPr>
            <w:r w:rsidRPr="00B645FE">
              <w:t>18,370</w:t>
            </w:r>
          </w:p>
        </w:tc>
        <w:tc>
          <w:tcPr>
            <w:tcW w:w="992" w:type="dxa"/>
            <w:vAlign w:val="center"/>
          </w:tcPr>
          <w:p w14:paraId="16D6297D" w14:textId="77777777" w:rsidR="00096203" w:rsidRPr="00B25988" w:rsidRDefault="00096203" w:rsidP="00096203">
            <w:pPr>
              <w:pStyle w:val="105"/>
            </w:pPr>
            <w:r w:rsidRPr="00B25988">
              <w:rPr>
                <w:rFonts w:hint="eastAsia"/>
              </w:rPr>
              <w:t>18,052</w:t>
            </w:r>
          </w:p>
        </w:tc>
        <w:tc>
          <w:tcPr>
            <w:tcW w:w="993" w:type="dxa"/>
            <w:vAlign w:val="center"/>
          </w:tcPr>
          <w:p w14:paraId="31026DD0" w14:textId="77777777" w:rsidR="00096203" w:rsidRPr="00B25988" w:rsidRDefault="00096203" w:rsidP="00096203">
            <w:pPr>
              <w:pStyle w:val="105"/>
            </w:pPr>
            <w:r w:rsidRPr="00B25988">
              <w:rPr>
                <w:rFonts w:hint="eastAsia"/>
              </w:rPr>
              <w:t>17,196</w:t>
            </w:r>
          </w:p>
        </w:tc>
        <w:tc>
          <w:tcPr>
            <w:tcW w:w="993" w:type="dxa"/>
            <w:vAlign w:val="center"/>
          </w:tcPr>
          <w:p w14:paraId="453B9064" w14:textId="77777777" w:rsidR="00096203" w:rsidRPr="00B25988" w:rsidRDefault="00096203" w:rsidP="00096203">
            <w:pPr>
              <w:pStyle w:val="105"/>
            </w:pPr>
            <w:r w:rsidRPr="00B25988">
              <w:rPr>
                <w:rFonts w:hint="eastAsia"/>
              </w:rPr>
              <w:t>17,137</w:t>
            </w:r>
          </w:p>
        </w:tc>
        <w:tc>
          <w:tcPr>
            <w:tcW w:w="993" w:type="dxa"/>
            <w:vAlign w:val="center"/>
          </w:tcPr>
          <w:p w14:paraId="191F1F47" w14:textId="77777777" w:rsidR="00096203" w:rsidRPr="00B25988" w:rsidRDefault="00096203" w:rsidP="00096203">
            <w:pPr>
              <w:pStyle w:val="105"/>
            </w:pPr>
            <w:r w:rsidRPr="00B25988">
              <w:rPr>
                <w:rFonts w:hint="eastAsia"/>
              </w:rPr>
              <w:t>16,302</w:t>
            </w:r>
          </w:p>
        </w:tc>
        <w:tc>
          <w:tcPr>
            <w:tcW w:w="994" w:type="dxa"/>
            <w:vAlign w:val="center"/>
          </w:tcPr>
          <w:p w14:paraId="59FF9D31" w14:textId="77777777" w:rsidR="00096203" w:rsidRPr="00B25988" w:rsidRDefault="00096203" w:rsidP="00096203">
            <w:pPr>
              <w:pStyle w:val="105"/>
            </w:pPr>
            <w:r w:rsidRPr="00B25988">
              <w:rPr>
                <w:rFonts w:hint="eastAsia"/>
              </w:rPr>
              <w:t>16,054</w:t>
            </w:r>
          </w:p>
        </w:tc>
      </w:tr>
      <w:tr w:rsidR="00096203" w14:paraId="45C85FAE" w14:textId="77777777" w:rsidTr="00096203">
        <w:trPr>
          <w:trHeight w:val="340"/>
        </w:trPr>
        <w:tc>
          <w:tcPr>
            <w:tcW w:w="3072" w:type="dxa"/>
            <w:gridSpan w:val="2"/>
            <w:shd w:val="clear" w:color="auto" w:fill="FFFFFF" w:themeFill="background1"/>
            <w:vAlign w:val="center"/>
          </w:tcPr>
          <w:p w14:paraId="739EBFC8" w14:textId="77777777" w:rsidR="00096203" w:rsidRDefault="00096203" w:rsidP="00096203">
            <w:pPr>
              <w:pStyle w:val="afffa"/>
            </w:pPr>
            <w:r w:rsidRPr="009B0B25">
              <w:rPr>
                <w:rFonts w:hint="eastAsia"/>
              </w:rPr>
              <w:t>地域型保育事業</w:t>
            </w:r>
          </w:p>
        </w:tc>
        <w:tc>
          <w:tcPr>
            <w:tcW w:w="852" w:type="dxa"/>
            <w:vAlign w:val="center"/>
          </w:tcPr>
          <w:p w14:paraId="2C305EDB" w14:textId="77777777" w:rsidR="00096203" w:rsidRPr="00EE1C95" w:rsidRDefault="00096203" w:rsidP="00096203">
            <w:pPr>
              <w:pStyle w:val="a9"/>
            </w:pPr>
            <w:r w:rsidRPr="00EE1C95">
              <w:rPr>
                <w:rFonts w:hint="eastAsia"/>
              </w:rPr>
              <w:t>人／月</w:t>
            </w:r>
          </w:p>
        </w:tc>
        <w:tc>
          <w:tcPr>
            <w:tcW w:w="992" w:type="dxa"/>
            <w:vAlign w:val="center"/>
          </w:tcPr>
          <w:p w14:paraId="56B3D37F" w14:textId="4682DB20" w:rsidR="00096203" w:rsidRPr="00B25988" w:rsidRDefault="00185DF0" w:rsidP="00096203">
            <w:pPr>
              <w:pStyle w:val="105"/>
            </w:pPr>
            <w:r>
              <w:rPr>
                <w:rFonts w:hint="eastAsia"/>
              </w:rPr>
              <w:t>8</w:t>
            </w:r>
            <w:r>
              <w:t>00</w:t>
            </w:r>
          </w:p>
        </w:tc>
        <w:tc>
          <w:tcPr>
            <w:tcW w:w="992" w:type="dxa"/>
            <w:vAlign w:val="center"/>
          </w:tcPr>
          <w:p w14:paraId="4BC5841B" w14:textId="77777777" w:rsidR="00096203" w:rsidRPr="00B25988" w:rsidRDefault="00096203" w:rsidP="00096203">
            <w:pPr>
              <w:pStyle w:val="105"/>
            </w:pPr>
            <w:r w:rsidRPr="00B25988">
              <w:rPr>
                <w:rFonts w:hint="eastAsia"/>
              </w:rPr>
              <w:t>722</w:t>
            </w:r>
          </w:p>
        </w:tc>
        <w:tc>
          <w:tcPr>
            <w:tcW w:w="993" w:type="dxa"/>
            <w:vAlign w:val="center"/>
          </w:tcPr>
          <w:p w14:paraId="7369D8E5" w14:textId="77777777" w:rsidR="00096203" w:rsidRPr="00B25988" w:rsidRDefault="00096203" w:rsidP="00096203">
            <w:pPr>
              <w:pStyle w:val="105"/>
            </w:pPr>
            <w:r w:rsidRPr="00B25988">
              <w:rPr>
                <w:rFonts w:hint="eastAsia"/>
              </w:rPr>
              <w:t>1,035</w:t>
            </w:r>
          </w:p>
        </w:tc>
        <w:tc>
          <w:tcPr>
            <w:tcW w:w="993" w:type="dxa"/>
            <w:vAlign w:val="center"/>
          </w:tcPr>
          <w:p w14:paraId="3EB2C845" w14:textId="77777777" w:rsidR="00096203" w:rsidRPr="00B25988" w:rsidRDefault="00096203" w:rsidP="00096203">
            <w:pPr>
              <w:pStyle w:val="105"/>
            </w:pPr>
            <w:r w:rsidRPr="00B25988">
              <w:rPr>
                <w:rFonts w:hint="eastAsia"/>
              </w:rPr>
              <w:t>813</w:t>
            </w:r>
          </w:p>
        </w:tc>
        <w:tc>
          <w:tcPr>
            <w:tcW w:w="993" w:type="dxa"/>
            <w:vAlign w:val="center"/>
          </w:tcPr>
          <w:p w14:paraId="6BB9DB4D" w14:textId="77777777" w:rsidR="00096203" w:rsidRPr="00B25988" w:rsidRDefault="00096203" w:rsidP="00096203">
            <w:pPr>
              <w:pStyle w:val="105"/>
            </w:pPr>
            <w:r w:rsidRPr="00B25988">
              <w:rPr>
                <w:rFonts w:hint="eastAsia"/>
              </w:rPr>
              <w:t>1,036</w:t>
            </w:r>
          </w:p>
        </w:tc>
        <w:tc>
          <w:tcPr>
            <w:tcW w:w="994" w:type="dxa"/>
            <w:vAlign w:val="center"/>
          </w:tcPr>
          <w:p w14:paraId="541F09D0" w14:textId="77777777" w:rsidR="00096203" w:rsidRPr="00B25988" w:rsidRDefault="00096203" w:rsidP="00096203">
            <w:pPr>
              <w:pStyle w:val="105"/>
            </w:pPr>
            <w:r w:rsidRPr="00B25988">
              <w:rPr>
                <w:rFonts w:hint="eastAsia"/>
              </w:rPr>
              <w:t>913</w:t>
            </w:r>
          </w:p>
        </w:tc>
      </w:tr>
      <w:tr w:rsidR="00096203" w14:paraId="1C34FEA0" w14:textId="77777777" w:rsidTr="00096203">
        <w:trPr>
          <w:trHeight w:val="340"/>
        </w:trPr>
        <w:tc>
          <w:tcPr>
            <w:tcW w:w="3072" w:type="dxa"/>
            <w:gridSpan w:val="2"/>
            <w:shd w:val="clear" w:color="auto" w:fill="FFFFFF" w:themeFill="background1"/>
            <w:vAlign w:val="center"/>
          </w:tcPr>
          <w:p w14:paraId="330B7E5D" w14:textId="77777777" w:rsidR="00096203" w:rsidRPr="00B25988" w:rsidRDefault="00096203" w:rsidP="00096203">
            <w:pPr>
              <w:pStyle w:val="afffa"/>
            </w:pPr>
            <w:r>
              <w:rPr>
                <w:rFonts w:hint="eastAsia"/>
              </w:rPr>
              <w:t>わくわくプラザ事業</w:t>
            </w:r>
          </w:p>
          <w:p w14:paraId="5AFB7BB1" w14:textId="77777777" w:rsidR="00096203" w:rsidRDefault="00096203" w:rsidP="00096203">
            <w:pPr>
              <w:pStyle w:val="afffa"/>
            </w:pPr>
            <w:r>
              <w:rPr>
                <w:rFonts w:hint="eastAsia"/>
              </w:rPr>
              <w:t>(</w:t>
            </w:r>
            <w:r w:rsidRPr="00D95F5E">
              <w:rPr>
                <w:rFonts w:hint="eastAsia"/>
              </w:rPr>
              <w:t>放課後児童健全育成事業</w:t>
            </w:r>
            <w:r>
              <w:rPr>
                <w:rFonts w:hint="eastAsia"/>
              </w:rPr>
              <w:t>)</w:t>
            </w:r>
          </w:p>
        </w:tc>
        <w:tc>
          <w:tcPr>
            <w:tcW w:w="852" w:type="dxa"/>
            <w:vAlign w:val="center"/>
          </w:tcPr>
          <w:p w14:paraId="7CC52132" w14:textId="77777777" w:rsidR="00096203" w:rsidRPr="00EE1C95" w:rsidRDefault="00096203" w:rsidP="00096203">
            <w:pPr>
              <w:pStyle w:val="a9"/>
            </w:pPr>
            <w:r w:rsidRPr="00EE1C95">
              <w:rPr>
                <w:rFonts w:hint="eastAsia"/>
              </w:rPr>
              <w:t>人／月</w:t>
            </w:r>
          </w:p>
        </w:tc>
        <w:tc>
          <w:tcPr>
            <w:tcW w:w="992" w:type="dxa"/>
            <w:vAlign w:val="center"/>
          </w:tcPr>
          <w:p w14:paraId="31976A95" w14:textId="77777777" w:rsidR="00096203" w:rsidRPr="00B25988" w:rsidRDefault="00096203" w:rsidP="00096203">
            <w:pPr>
              <w:pStyle w:val="105"/>
            </w:pPr>
            <w:r w:rsidRPr="00B25988">
              <w:rPr>
                <w:rFonts w:hint="eastAsia"/>
              </w:rPr>
              <w:t>6,738</w:t>
            </w:r>
          </w:p>
        </w:tc>
        <w:tc>
          <w:tcPr>
            <w:tcW w:w="992" w:type="dxa"/>
            <w:vAlign w:val="center"/>
          </w:tcPr>
          <w:p w14:paraId="18E0B3DE" w14:textId="77777777" w:rsidR="00096203" w:rsidRPr="00B25988" w:rsidRDefault="00096203" w:rsidP="00096203">
            <w:pPr>
              <w:pStyle w:val="105"/>
            </w:pPr>
            <w:r w:rsidRPr="00B25988">
              <w:rPr>
                <w:rFonts w:hint="eastAsia"/>
              </w:rPr>
              <w:t>6,684</w:t>
            </w:r>
          </w:p>
        </w:tc>
        <w:tc>
          <w:tcPr>
            <w:tcW w:w="993" w:type="dxa"/>
            <w:vAlign w:val="center"/>
          </w:tcPr>
          <w:p w14:paraId="7F610809" w14:textId="77777777" w:rsidR="00096203" w:rsidRPr="00B25988" w:rsidRDefault="00096203" w:rsidP="00096203">
            <w:pPr>
              <w:pStyle w:val="105"/>
            </w:pPr>
            <w:r w:rsidRPr="00B25988">
              <w:rPr>
                <w:rFonts w:hint="eastAsia"/>
              </w:rPr>
              <w:t>7,167</w:t>
            </w:r>
          </w:p>
        </w:tc>
        <w:tc>
          <w:tcPr>
            <w:tcW w:w="993" w:type="dxa"/>
            <w:vAlign w:val="center"/>
          </w:tcPr>
          <w:p w14:paraId="487E50E8" w14:textId="77777777" w:rsidR="00096203" w:rsidRPr="00B25988" w:rsidRDefault="00096203" w:rsidP="00096203">
            <w:pPr>
              <w:pStyle w:val="105"/>
            </w:pPr>
            <w:r w:rsidRPr="00B25988">
              <w:rPr>
                <w:rFonts w:hint="eastAsia"/>
              </w:rPr>
              <w:t>8,266</w:t>
            </w:r>
          </w:p>
        </w:tc>
        <w:tc>
          <w:tcPr>
            <w:tcW w:w="993" w:type="dxa"/>
            <w:vAlign w:val="center"/>
          </w:tcPr>
          <w:p w14:paraId="30F2B610" w14:textId="77777777" w:rsidR="00096203" w:rsidRPr="00B25988" w:rsidRDefault="00096203" w:rsidP="00096203">
            <w:pPr>
              <w:pStyle w:val="105"/>
            </w:pPr>
            <w:r w:rsidRPr="00B25988">
              <w:rPr>
                <w:rFonts w:hint="eastAsia"/>
              </w:rPr>
              <w:t>8,696</w:t>
            </w:r>
          </w:p>
        </w:tc>
        <w:tc>
          <w:tcPr>
            <w:tcW w:w="994" w:type="dxa"/>
            <w:vAlign w:val="center"/>
          </w:tcPr>
          <w:p w14:paraId="6A3F5F39" w14:textId="77777777" w:rsidR="00096203" w:rsidRPr="00B25988" w:rsidRDefault="000D5775" w:rsidP="00096203">
            <w:pPr>
              <w:pStyle w:val="105"/>
            </w:pPr>
            <w:r w:rsidRPr="000D5775">
              <w:t>8,516</w:t>
            </w:r>
          </w:p>
        </w:tc>
      </w:tr>
    </w:tbl>
    <w:p w14:paraId="38190FB3" w14:textId="444B8A61" w:rsidR="002D4CFC" w:rsidRDefault="002D4CFC" w:rsidP="00CE57D0">
      <w:pPr>
        <w:pStyle w:val="aa"/>
        <w:spacing w:beforeLines="20" w:before="48" w:line="240" w:lineRule="exact"/>
      </w:pPr>
      <w:r>
        <w:rPr>
          <w:rFonts w:hint="eastAsia"/>
        </w:rPr>
        <w:t>※上</w:t>
      </w:r>
      <w:r w:rsidRPr="00892157">
        <w:rPr>
          <w:rFonts w:hint="eastAsia"/>
        </w:rPr>
        <w:t>記の数値は</w:t>
      </w:r>
      <w:r w:rsidR="004A23E0">
        <w:rPr>
          <w:rFonts w:hint="eastAsia"/>
        </w:rPr>
        <w:t>、障害の有無に関わらず、</w:t>
      </w:r>
      <w:r w:rsidR="008A45E8">
        <w:rPr>
          <w:rFonts w:hint="eastAsia"/>
        </w:rPr>
        <w:t>全て</w:t>
      </w:r>
      <w:r w:rsidRPr="00892157">
        <w:rPr>
          <w:rFonts w:hint="eastAsia"/>
        </w:rPr>
        <w:t>の子どもを対象としています。</w:t>
      </w:r>
    </w:p>
    <w:p w14:paraId="347C1C1F" w14:textId="2472B50E" w:rsidR="00B02309" w:rsidRDefault="0041139C" w:rsidP="00CE57D0">
      <w:pPr>
        <w:pStyle w:val="aa"/>
        <w:spacing w:beforeLines="20" w:before="48" w:line="240" w:lineRule="exact"/>
      </w:pPr>
      <w:r>
        <w:rPr>
          <w:rFonts w:hint="eastAsia"/>
        </w:rPr>
        <w:t>※</w:t>
      </w:r>
      <w:r w:rsidR="00EE1C95" w:rsidRPr="00EE1C95">
        <w:rPr>
          <w:rFonts w:hint="eastAsia"/>
        </w:rPr>
        <w:t>実績は</w:t>
      </w:r>
      <w:r>
        <w:rPr>
          <w:rFonts w:hint="eastAsia"/>
        </w:rPr>
        <w:t>各年</w:t>
      </w:r>
      <w:r w:rsidR="004A23E0">
        <w:rPr>
          <w:rFonts w:hint="eastAsia"/>
        </w:rPr>
        <w:t>４</w:t>
      </w:r>
      <w:r w:rsidR="00EE1C95" w:rsidRPr="00EE1C95">
        <w:rPr>
          <w:rFonts w:hint="eastAsia"/>
        </w:rPr>
        <w:t>月時点の数値です。</w:t>
      </w:r>
      <w:r w:rsidR="00B02309">
        <w:br w:type="page"/>
      </w:r>
    </w:p>
    <w:p w14:paraId="184F9FCA" w14:textId="4B89504E" w:rsidR="002D4CFC" w:rsidRDefault="00490647" w:rsidP="002D4CFC">
      <w:r>
        <w:rPr>
          <w:noProof/>
        </w:rPr>
        <w:lastRenderedPageBreak/>
        <mc:AlternateContent>
          <mc:Choice Requires="wps">
            <w:drawing>
              <wp:anchor distT="0" distB="0" distL="114300" distR="114300" simplePos="0" relativeHeight="251841024" behindDoc="1" locked="0" layoutInCell="1" allowOverlap="1" wp14:anchorId="46D7079B" wp14:editId="30B97C8A">
                <wp:simplePos x="0" y="0"/>
                <wp:positionH relativeFrom="column">
                  <wp:posOffset>-120015</wp:posOffset>
                </wp:positionH>
                <wp:positionV relativeFrom="paragraph">
                  <wp:posOffset>193674</wp:posOffset>
                </wp:positionV>
                <wp:extent cx="6381750" cy="7515225"/>
                <wp:effectExtent l="0" t="0" r="19050"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7515225"/>
                        </a:xfrm>
                        <a:prstGeom prst="roundRect">
                          <a:avLst>
                            <a:gd name="adj" fmla="val 4616"/>
                          </a:avLst>
                        </a:prstGeom>
                        <a:solidFill>
                          <a:sysClr val="window" lastClr="FFFFFF">
                            <a:lumMod val="100000"/>
                            <a:lumOff val="0"/>
                          </a:sysClr>
                        </a:solidFill>
                        <a:ln w="25400">
                          <a:solidFill>
                            <a:srgbClr val="951850">
                              <a:lumMod val="100000"/>
                              <a:lumOff val="0"/>
                            </a:srgbClr>
                          </a:solidFill>
                          <a:round/>
                          <a:headEnd/>
                          <a:tailEnd/>
                        </a:ln>
                      </wps:spPr>
                      <wps:txbx>
                        <w:txbxContent>
                          <w:p w14:paraId="7474F2A8" w14:textId="77777777" w:rsidR="003C1E00" w:rsidRPr="001050DF" w:rsidRDefault="003C1E00" w:rsidP="002D4CFC">
                            <w:pPr>
                              <w:pStyle w:val="af2"/>
                              <w:ind w:leftChars="0" w:left="0" w:firstLineChars="0" w:firstLine="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7079B" id="角丸四角形 4" o:spid="_x0000_s1039" style="position:absolute;left:0;text-align:left;margin-left:-9.45pt;margin-top:15.25pt;width:502.5pt;height:591.7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" strokecolor="#951850" strokeweight="2pt">
                <v:textbox inset="5.85pt,.7pt,5.85pt,.7pt">
                  <w:txbxContent>
                    <w:p w14:paraId="7474F2A8" w14:textId="77777777" w:rsidR="003C1E00" w:rsidRPr="001050DF" w:rsidRDefault="003C1E00" w:rsidP="002D4CFC">
                      <w:pPr>
                        <w:pStyle w:val="af2"/>
                        <w:ind w:leftChars="0" w:left="0" w:firstLineChars="0" w:firstLine="0"/>
                      </w:pPr>
                    </w:p>
                  </w:txbxContent>
                </v:textbox>
              </v:roundrect>
            </w:pict>
          </mc:Fallback>
        </mc:AlternateContent>
      </w:r>
      <w:r w:rsidR="00C468DB">
        <w:rPr>
          <w:rFonts w:hint="eastAsia"/>
          <w:noProof/>
        </w:rPr>
        <mc:AlternateContent>
          <mc:Choice Requires="wps">
            <w:drawing>
              <wp:anchor distT="0" distB="0" distL="114300" distR="114300" simplePos="0" relativeHeight="251843072" behindDoc="0" locked="0" layoutInCell="1" allowOverlap="1" wp14:anchorId="18FD2BDB" wp14:editId="6DDA9BAC">
                <wp:simplePos x="0" y="0"/>
                <wp:positionH relativeFrom="column">
                  <wp:posOffset>0</wp:posOffset>
                </wp:positionH>
                <wp:positionV relativeFrom="paragraph">
                  <wp:posOffset>-558165</wp:posOffset>
                </wp:positionV>
                <wp:extent cx="2695680" cy="409680"/>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695680" cy="409680"/>
                        </a:xfrm>
                        <a:prstGeom prst="rect">
                          <a:avLst/>
                        </a:prstGeom>
                        <a:solidFill>
                          <a:sysClr val="window" lastClr="FFFFFF"/>
                        </a:solidFill>
                        <a:ln w="6350">
                          <a:noFill/>
                        </a:ln>
                        <a:effectLst/>
                      </wps:spPr>
                      <wps:txbx>
                        <w:txbxContent>
                          <w:p w14:paraId="77F8AB27" w14:textId="77777777" w:rsidR="003C1E00" w:rsidRDefault="003C1E00" w:rsidP="00C468DB">
                            <w:r w:rsidRPr="009E30BD">
                              <w:rPr>
                                <w:rFonts w:hAnsi="HG丸ｺﾞｼｯｸM-PRO" w:hint="eastAsia"/>
                                <w:noProof/>
                                <w:color w:val="000000" w:themeColor="text1"/>
                                <w:sz w:val="18"/>
                                <w:szCs w:val="18"/>
                              </w:rPr>
                              <w:t>障害児の子ども・子育て支援等について（参考）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2BDB" id="テキスト ボックス 2" o:spid="_x0000_s1040" type="#_x0000_t202" style="position:absolute;left:0;text-align:left;margin-left:0;margin-top:-43.95pt;width:212.25pt;height:32.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" fillcolor="window" stroked="f" strokeweight=".5pt">
                <v:textbox>
                  <w:txbxContent>
                    <w:p w14:paraId="77F8AB27" w14:textId="77777777" w:rsidR="003C1E00" w:rsidRDefault="003C1E00" w:rsidP="00C468DB">
                      <w:r w:rsidRPr="009E30BD">
                        <w:rPr>
                          <w:rFonts w:hAnsi="HG丸ｺﾞｼｯｸM-PRO" w:hint="eastAsia"/>
                          <w:noProof/>
                          <w:color w:val="000000" w:themeColor="text1"/>
                          <w:sz w:val="18"/>
                          <w:szCs w:val="18"/>
                        </w:rPr>
                        <w:t>障害児の子ども・子育て支援等について（参考）</w:t>
                      </w:r>
                    </w:p>
                  </w:txbxContent>
                </v:textbox>
              </v:shape>
            </w:pict>
          </mc:Fallback>
        </mc:AlternateContent>
      </w:r>
      <w:r w:rsidR="002D4CFC">
        <w:rPr>
          <w:noProof/>
        </w:rPr>
        <mc:AlternateContent>
          <mc:Choice Requires="wps">
            <w:drawing>
              <wp:anchor distT="0" distB="0" distL="114300" distR="114300" simplePos="0" relativeHeight="251840000" behindDoc="0" locked="0" layoutInCell="1" allowOverlap="1" wp14:anchorId="69C94A9D" wp14:editId="6A405335">
                <wp:simplePos x="0" y="0"/>
                <wp:positionH relativeFrom="column">
                  <wp:posOffset>175260</wp:posOffset>
                </wp:positionH>
                <wp:positionV relativeFrom="paragraph">
                  <wp:posOffset>0</wp:posOffset>
                </wp:positionV>
                <wp:extent cx="2895120" cy="363960"/>
                <wp:effectExtent l="0" t="0" r="635"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rgbClr val="AA1B5C">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4F33DA" w14:textId="77777777" w:rsidR="003C1E00" w:rsidRPr="00BD7B44" w:rsidRDefault="003C1E00" w:rsidP="002D4CFC">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94A9D" id="角丸四角形 5" o:spid="_x0000_s1041" style="position:absolute;left:0;text-align:left;margin-left:13.8pt;margin-top:0;width:227.95pt;height:28.6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" fillcolor="#aa1b5c" stroked="f">
                <v:textbox inset="5.85pt,.7pt,5.85pt,.7pt">
                  <w:txbxContent>
                    <w:p w14:paraId="764F33DA" w14:textId="77777777" w:rsidR="003C1E00" w:rsidRPr="00BD7B44" w:rsidRDefault="003C1E00" w:rsidP="002D4CFC">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41B1C9A5" w14:textId="77777777" w:rsidR="002D4CFC" w:rsidRDefault="002D4CFC" w:rsidP="002D4CFC"/>
    <w:tbl>
      <w:tblPr>
        <w:tblW w:w="9341"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
        <w:gridCol w:w="3544"/>
        <w:gridCol w:w="850"/>
        <w:gridCol w:w="1276"/>
        <w:gridCol w:w="1276"/>
        <w:gridCol w:w="1275"/>
      </w:tblGrid>
      <w:tr w:rsidR="000C4BCB" w14:paraId="5F0A1D05" w14:textId="77777777" w:rsidTr="000527E1">
        <w:trPr>
          <w:trHeight w:val="437"/>
        </w:trPr>
        <w:tc>
          <w:tcPr>
            <w:tcW w:w="4664" w:type="dxa"/>
            <w:gridSpan w:val="2"/>
            <w:shd w:val="clear" w:color="auto" w:fill="ECA6C5" w:themeFill="accent2"/>
            <w:vAlign w:val="center"/>
          </w:tcPr>
          <w:p w14:paraId="5C91A0CC" w14:textId="77777777" w:rsidR="000C4BCB" w:rsidRPr="00892157" w:rsidRDefault="000C4BCB" w:rsidP="000C4BCB">
            <w:pPr>
              <w:pStyle w:val="afff1"/>
              <w:ind w:left="-42" w:right="-63"/>
            </w:pPr>
            <w:r w:rsidRPr="00892157">
              <w:rPr>
                <w:rFonts w:hint="eastAsia"/>
              </w:rPr>
              <w:t>名称</w:t>
            </w:r>
          </w:p>
        </w:tc>
        <w:tc>
          <w:tcPr>
            <w:tcW w:w="850" w:type="dxa"/>
            <w:shd w:val="clear" w:color="auto" w:fill="ECA6C5" w:themeFill="accent2"/>
            <w:vAlign w:val="center"/>
          </w:tcPr>
          <w:p w14:paraId="59D2947D" w14:textId="77777777" w:rsidR="000C4BCB" w:rsidRDefault="000C4BCB" w:rsidP="000C4BCB">
            <w:pPr>
              <w:pStyle w:val="afff1"/>
              <w:ind w:left="-42" w:right="-63"/>
            </w:pPr>
            <w:r>
              <w:rPr>
                <w:rFonts w:hint="eastAsia"/>
              </w:rPr>
              <w:t>単位</w:t>
            </w:r>
          </w:p>
        </w:tc>
        <w:tc>
          <w:tcPr>
            <w:tcW w:w="1276" w:type="dxa"/>
            <w:shd w:val="clear" w:color="auto" w:fill="ECA6C5" w:themeFill="accent2"/>
            <w:vAlign w:val="center"/>
          </w:tcPr>
          <w:p w14:paraId="21D98A36" w14:textId="77777777" w:rsidR="000527E1" w:rsidRDefault="000C4BCB" w:rsidP="000527E1">
            <w:pPr>
              <w:pStyle w:val="afff1"/>
              <w:ind w:left="-42" w:right="-63"/>
            </w:pPr>
            <w:r w:rsidRPr="00702409">
              <w:rPr>
                <w:rFonts w:hint="eastAsia"/>
              </w:rPr>
              <w:t>令和３</w:t>
            </w:r>
            <w:r w:rsidR="000527E1">
              <w:rPr>
                <w:rFonts w:hint="eastAsia"/>
              </w:rPr>
              <w:t>年度</w:t>
            </w:r>
          </w:p>
          <w:p w14:paraId="7E976C34" w14:textId="1F5298C3" w:rsidR="000C4BCB" w:rsidRPr="00702409" w:rsidRDefault="000C4BCB" w:rsidP="000527E1">
            <w:pPr>
              <w:pStyle w:val="afff1"/>
              <w:ind w:left="-42" w:right="-63"/>
            </w:pPr>
            <w:r>
              <w:rPr>
                <w:rFonts w:hint="eastAsia"/>
              </w:rPr>
              <w:t>(</w:t>
            </w:r>
            <w:r>
              <w:t>2021</w:t>
            </w:r>
            <w:r w:rsidR="000527E1">
              <w:rPr>
                <w:rFonts w:hint="eastAsia"/>
              </w:rPr>
              <w:t>年度</w:t>
            </w:r>
            <w:r>
              <w:rPr>
                <w:rFonts w:hint="eastAsia"/>
              </w:rPr>
              <w:t>)</w:t>
            </w:r>
          </w:p>
        </w:tc>
        <w:tc>
          <w:tcPr>
            <w:tcW w:w="1276" w:type="dxa"/>
            <w:shd w:val="clear" w:color="auto" w:fill="ECA6C5" w:themeFill="accent2"/>
            <w:vAlign w:val="center"/>
          </w:tcPr>
          <w:p w14:paraId="5B948E61" w14:textId="77777777" w:rsidR="000527E1" w:rsidRDefault="000C4BCB" w:rsidP="000527E1">
            <w:pPr>
              <w:pStyle w:val="afff1"/>
              <w:ind w:left="-42" w:right="-63"/>
            </w:pPr>
            <w:r w:rsidRPr="00702409">
              <w:rPr>
                <w:rFonts w:hint="eastAsia"/>
              </w:rPr>
              <w:t>令和４</w:t>
            </w:r>
            <w:r w:rsidR="000527E1">
              <w:rPr>
                <w:rFonts w:hint="eastAsia"/>
              </w:rPr>
              <w:t>年度</w:t>
            </w:r>
          </w:p>
          <w:p w14:paraId="121EFD35" w14:textId="06118D13" w:rsidR="000C4BCB" w:rsidRPr="00702409" w:rsidRDefault="000C4BCB" w:rsidP="000527E1">
            <w:pPr>
              <w:pStyle w:val="afff1"/>
              <w:ind w:left="-42" w:right="-63"/>
            </w:pPr>
            <w:r>
              <w:rPr>
                <w:rFonts w:hint="eastAsia"/>
              </w:rPr>
              <w:t>(</w:t>
            </w:r>
            <w:r>
              <w:t>2022</w:t>
            </w:r>
            <w:r w:rsidR="000527E1">
              <w:rPr>
                <w:rFonts w:hint="eastAsia"/>
              </w:rPr>
              <w:t>年度</w:t>
            </w:r>
            <w:r>
              <w:t>)</w:t>
            </w:r>
          </w:p>
        </w:tc>
        <w:tc>
          <w:tcPr>
            <w:tcW w:w="1275" w:type="dxa"/>
            <w:shd w:val="clear" w:color="auto" w:fill="ECA6C5" w:themeFill="accent2"/>
            <w:vAlign w:val="center"/>
          </w:tcPr>
          <w:p w14:paraId="0C59387E" w14:textId="77777777" w:rsidR="000527E1" w:rsidRDefault="000C4BCB" w:rsidP="000527E1">
            <w:pPr>
              <w:pStyle w:val="afff1"/>
              <w:ind w:left="-42" w:right="-63"/>
            </w:pPr>
            <w:r w:rsidRPr="00702409">
              <w:rPr>
                <w:rFonts w:hint="eastAsia"/>
              </w:rPr>
              <w:t>令和５</w:t>
            </w:r>
            <w:r w:rsidR="000527E1">
              <w:rPr>
                <w:rFonts w:hint="eastAsia"/>
              </w:rPr>
              <w:t>年度</w:t>
            </w:r>
          </w:p>
          <w:p w14:paraId="49E48689" w14:textId="4DA5657B" w:rsidR="000C4BCB" w:rsidRPr="00702409" w:rsidRDefault="000C4BCB" w:rsidP="000527E1">
            <w:pPr>
              <w:pStyle w:val="afff1"/>
              <w:ind w:left="-42" w:right="-63"/>
            </w:pPr>
            <w:r>
              <w:rPr>
                <w:rFonts w:hint="eastAsia"/>
              </w:rPr>
              <w:t>(</w:t>
            </w:r>
            <w:r>
              <w:t>2023</w:t>
            </w:r>
            <w:r w:rsidR="000527E1">
              <w:rPr>
                <w:rFonts w:hint="eastAsia"/>
              </w:rPr>
              <w:t>年度</w:t>
            </w:r>
            <w:r>
              <w:t>)</w:t>
            </w:r>
          </w:p>
        </w:tc>
      </w:tr>
      <w:tr w:rsidR="002D4CFC" w14:paraId="068A8271" w14:textId="77777777" w:rsidTr="00B25988">
        <w:trPr>
          <w:trHeight w:val="369"/>
        </w:trPr>
        <w:tc>
          <w:tcPr>
            <w:tcW w:w="1120" w:type="dxa"/>
            <w:vMerge w:val="restart"/>
            <w:shd w:val="clear" w:color="auto" w:fill="FFFFFF" w:themeFill="background1"/>
            <w:vAlign w:val="center"/>
          </w:tcPr>
          <w:p w14:paraId="22082E32" w14:textId="77777777" w:rsidR="002D4CFC" w:rsidRPr="004634D8" w:rsidRDefault="002D4CFC" w:rsidP="004634D8">
            <w:pPr>
              <w:pStyle w:val="afffa"/>
              <w:jc w:val="center"/>
            </w:pPr>
            <w:r w:rsidRPr="005F611F">
              <w:rPr>
                <w:rFonts w:hint="eastAsia"/>
              </w:rPr>
              <w:t>教育保育施設</w:t>
            </w:r>
          </w:p>
        </w:tc>
        <w:tc>
          <w:tcPr>
            <w:tcW w:w="3544" w:type="dxa"/>
            <w:shd w:val="clear" w:color="auto" w:fill="FFFFFF" w:themeFill="background1"/>
            <w:vAlign w:val="center"/>
          </w:tcPr>
          <w:p w14:paraId="2EE104CA" w14:textId="77777777" w:rsidR="002D4CFC" w:rsidRPr="00D14FE3" w:rsidRDefault="002D4CFC" w:rsidP="004634D8">
            <w:pPr>
              <w:pStyle w:val="afffa"/>
            </w:pPr>
            <w:r w:rsidRPr="005F611F">
              <w:rPr>
                <w:rFonts w:hint="eastAsia"/>
              </w:rPr>
              <w:t>保育所・認定こども園</w:t>
            </w:r>
            <w:r>
              <w:rPr>
                <w:rFonts w:hint="eastAsia"/>
              </w:rPr>
              <w:t>（２・３号）</w:t>
            </w:r>
          </w:p>
        </w:tc>
        <w:tc>
          <w:tcPr>
            <w:tcW w:w="850" w:type="dxa"/>
            <w:shd w:val="clear" w:color="auto" w:fill="FFFFFF" w:themeFill="background1"/>
            <w:vAlign w:val="center"/>
          </w:tcPr>
          <w:p w14:paraId="09817DF2" w14:textId="77777777" w:rsidR="002D4CFC" w:rsidRPr="00DB64B0" w:rsidRDefault="002D4CFC" w:rsidP="00B25988">
            <w:pPr>
              <w:pStyle w:val="a9"/>
              <w:rPr>
                <w:rFonts w:ascii="ＭＳ Ｐゴシック" w:eastAsia="ＭＳ Ｐゴシック" w:hAnsi="ＭＳ Ｐゴシック" w:cs="ＭＳ Ｐゴシック"/>
              </w:rPr>
            </w:pPr>
            <w:r w:rsidRPr="00DB64B0">
              <w:rPr>
                <w:rFonts w:hint="eastAsia"/>
              </w:rPr>
              <w:t>人／月</w:t>
            </w:r>
          </w:p>
        </w:tc>
        <w:tc>
          <w:tcPr>
            <w:tcW w:w="1276" w:type="dxa"/>
            <w:shd w:val="clear" w:color="auto" w:fill="FFFFFF" w:themeFill="background1"/>
            <w:vAlign w:val="center"/>
          </w:tcPr>
          <w:p w14:paraId="47C9681B" w14:textId="77777777" w:rsidR="002D4CFC" w:rsidRPr="009B0B25" w:rsidRDefault="002D4CFC" w:rsidP="004634D8">
            <w:pPr>
              <w:pStyle w:val="105"/>
            </w:pPr>
            <w:r>
              <w:rPr>
                <w:rFonts w:hint="eastAsia"/>
              </w:rPr>
              <w:t>33,585</w:t>
            </w:r>
          </w:p>
        </w:tc>
        <w:tc>
          <w:tcPr>
            <w:tcW w:w="1276" w:type="dxa"/>
            <w:shd w:val="clear" w:color="auto" w:fill="FFFFFF" w:themeFill="background1"/>
            <w:vAlign w:val="center"/>
          </w:tcPr>
          <w:p w14:paraId="14ABC0AF" w14:textId="77777777" w:rsidR="002D4CFC" w:rsidRPr="009B0B25" w:rsidRDefault="002D4CFC" w:rsidP="004634D8">
            <w:pPr>
              <w:pStyle w:val="105"/>
            </w:pPr>
            <w:r>
              <w:rPr>
                <w:rFonts w:hint="eastAsia"/>
              </w:rPr>
              <w:t>35,032</w:t>
            </w:r>
          </w:p>
        </w:tc>
        <w:tc>
          <w:tcPr>
            <w:tcW w:w="1275" w:type="dxa"/>
            <w:shd w:val="clear" w:color="auto" w:fill="FFFFFF" w:themeFill="background1"/>
            <w:vAlign w:val="center"/>
          </w:tcPr>
          <w:p w14:paraId="1C0BAA21" w14:textId="77777777" w:rsidR="002D4CFC" w:rsidRPr="009B0B25" w:rsidRDefault="002D4CFC" w:rsidP="004634D8">
            <w:pPr>
              <w:pStyle w:val="105"/>
            </w:pPr>
            <w:r>
              <w:rPr>
                <w:rFonts w:hint="eastAsia"/>
              </w:rPr>
              <w:t>36,397</w:t>
            </w:r>
          </w:p>
        </w:tc>
      </w:tr>
      <w:tr w:rsidR="002D4CFC" w14:paraId="71C38F7B" w14:textId="77777777" w:rsidTr="00B25988">
        <w:trPr>
          <w:trHeight w:val="369"/>
        </w:trPr>
        <w:tc>
          <w:tcPr>
            <w:tcW w:w="1120" w:type="dxa"/>
            <w:vMerge/>
            <w:shd w:val="clear" w:color="auto" w:fill="FFFFFF" w:themeFill="background1"/>
            <w:vAlign w:val="center"/>
          </w:tcPr>
          <w:p w14:paraId="0ABAE359" w14:textId="77777777" w:rsidR="002D4CFC" w:rsidRDefault="002D4CFC" w:rsidP="00B25988">
            <w:pPr>
              <w:pStyle w:val="afffa"/>
            </w:pPr>
          </w:p>
        </w:tc>
        <w:tc>
          <w:tcPr>
            <w:tcW w:w="3544" w:type="dxa"/>
            <w:shd w:val="clear" w:color="auto" w:fill="FFFFFF" w:themeFill="background1"/>
            <w:vAlign w:val="center"/>
          </w:tcPr>
          <w:p w14:paraId="3EB08CF2" w14:textId="77777777" w:rsidR="002D4CFC" w:rsidRDefault="002D4CFC" w:rsidP="004634D8">
            <w:pPr>
              <w:pStyle w:val="afffa"/>
            </w:pPr>
            <w:r>
              <w:rPr>
                <w:rFonts w:hint="eastAsia"/>
              </w:rPr>
              <w:t>幼稚園・</w:t>
            </w:r>
            <w:r w:rsidRPr="005F611F">
              <w:rPr>
                <w:rFonts w:hint="eastAsia"/>
              </w:rPr>
              <w:t>認定こども園</w:t>
            </w:r>
            <w:r>
              <w:rPr>
                <w:rFonts w:hint="eastAsia"/>
              </w:rPr>
              <w:t>（１号）</w:t>
            </w:r>
          </w:p>
        </w:tc>
        <w:tc>
          <w:tcPr>
            <w:tcW w:w="850" w:type="dxa"/>
            <w:shd w:val="clear" w:color="auto" w:fill="FFFFFF" w:themeFill="background1"/>
            <w:vAlign w:val="center"/>
          </w:tcPr>
          <w:p w14:paraId="161C01EC" w14:textId="77777777" w:rsidR="002D4CFC" w:rsidRPr="00DB64B0" w:rsidRDefault="002D4CFC" w:rsidP="00B25988">
            <w:pPr>
              <w:pStyle w:val="a9"/>
              <w:rPr>
                <w:rFonts w:ascii="ＭＳ Ｐゴシック" w:eastAsia="ＭＳ Ｐゴシック" w:hAnsi="ＭＳ Ｐゴシック" w:cs="ＭＳ Ｐゴシック"/>
              </w:rPr>
            </w:pPr>
            <w:r w:rsidRPr="00DB64B0">
              <w:rPr>
                <w:rFonts w:hint="eastAsia"/>
              </w:rPr>
              <w:t>人／月</w:t>
            </w:r>
          </w:p>
        </w:tc>
        <w:tc>
          <w:tcPr>
            <w:tcW w:w="1276" w:type="dxa"/>
            <w:shd w:val="clear" w:color="auto" w:fill="FFFFFF" w:themeFill="background1"/>
            <w:vAlign w:val="center"/>
          </w:tcPr>
          <w:p w14:paraId="4B8284B0" w14:textId="77777777" w:rsidR="002D4CFC" w:rsidRPr="009B0B25" w:rsidRDefault="002D4CFC" w:rsidP="004634D8">
            <w:pPr>
              <w:pStyle w:val="105"/>
            </w:pPr>
            <w:r>
              <w:rPr>
                <w:rFonts w:hint="eastAsia"/>
              </w:rPr>
              <w:t>3,110</w:t>
            </w:r>
          </w:p>
        </w:tc>
        <w:tc>
          <w:tcPr>
            <w:tcW w:w="1276" w:type="dxa"/>
            <w:shd w:val="clear" w:color="auto" w:fill="FFFFFF" w:themeFill="background1"/>
            <w:vAlign w:val="center"/>
          </w:tcPr>
          <w:p w14:paraId="6929387D" w14:textId="77777777" w:rsidR="002D4CFC" w:rsidRPr="009B0B25" w:rsidRDefault="002D4CFC" w:rsidP="004634D8">
            <w:pPr>
              <w:pStyle w:val="105"/>
            </w:pPr>
            <w:r>
              <w:rPr>
                <w:rFonts w:hint="eastAsia"/>
              </w:rPr>
              <w:t>3,148</w:t>
            </w:r>
          </w:p>
        </w:tc>
        <w:tc>
          <w:tcPr>
            <w:tcW w:w="1275" w:type="dxa"/>
            <w:shd w:val="clear" w:color="auto" w:fill="FFFFFF" w:themeFill="background1"/>
            <w:vAlign w:val="center"/>
          </w:tcPr>
          <w:p w14:paraId="6D690A78" w14:textId="77777777" w:rsidR="002D4CFC" w:rsidRPr="009B0B25" w:rsidRDefault="002D4CFC" w:rsidP="004634D8">
            <w:pPr>
              <w:pStyle w:val="105"/>
            </w:pPr>
            <w:r>
              <w:rPr>
                <w:rFonts w:hint="eastAsia"/>
              </w:rPr>
              <w:t>3,330</w:t>
            </w:r>
          </w:p>
        </w:tc>
      </w:tr>
      <w:tr w:rsidR="002D4CFC" w14:paraId="6D0608F9" w14:textId="77777777" w:rsidTr="00B25988">
        <w:trPr>
          <w:trHeight w:val="369"/>
        </w:trPr>
        <w:tc>
          <w:tcPr>
            <w:tcW w:w="1120" w:type="dxa"/>
            <w:vMerge/>
            <w:shd w:val="clear" w:color="auto" w:fill="FFFFFF" w:themeFill="background1"/>
            <w:vAlign w:val="center"/>
          </w:tcPr>
          <w:p w14:paraId="7664657B" w14:textId="77777777" w:rsidR="002D4CFC" w:rsidRDefault="002D4CFC" w:rsidP="00B25988">
            <w:pPr>
              <w:pStyle w:val="afffa"/>
            </w:pPr>
          </w:p>
        </w:tc>
        <w:tc>
          <w:tcPr>
            <w:tcW w:w="3544" w:type="dxa"/>
            <w:shd w:val="clear" w:color="auto" w:fill="FFFFFF" w:themeFill="background1"/>
            <w:vAlign w:val="center"/>
          </w:tcPr>
          <w:p w14:paraId="04960D02" w14:textId="77777777" w:rsidR="002D4CFC" w:rsidRDefault="002D4CFC" w:rsidP="004634D8">
            <w:pPr>
              <w:pStyle w:val="afffa"/>
            </w:pPr>
            <w:r w:rsidRPr="009B0B25">
              <w:rPr>
                <w:rFonts w:hint="eastAsia"/>
              </w:rPr>
              <w:t>私学助成を受ける幼稚園</w:t>
            </w:r>
          </w:p>
        </w:tc>
        <w:tc>
          <w:tcPr>
            <w:tcW w:w="850" w:type="dxa"/>
            <w:shd w:val="clear" w:color="auto" w:fill="FFFFFF" w:themeFill="background1"/>
            <w:vAlign w:val="center"/>
          </w:tcPr>
          <w:p w14:paraId="0B7DB9CE" w14:textId="77777777" w:rsidR="002D4CFC" w:rsidRPr="00DB64B0" w:rsidRDefault="002D4CFC" w:rsidP="00B25988">
            <w:pPr>
              <w:pStyle w:val="a9"/>
              <w:rPr>
                <w:rFonts w:ascii="ＭＳ Ｐゴシック" w:eastAsia="ＭＳ Ｐゴシック" w:hAnsi="ＭＳ Ｐゴシック" w:cs="ＭＳ Ｐゴシック"/>
              </w:rPr>
            </w:pPr>
            <w:r w:rsidRPr="00DB64B0">
              <w:rPr>
                <w:rFonts w:hint="eastAsia"/>
              </w:rPr>
              <w:t>人／月</w:t>
            </w:r>
          </w:p>
        </w:tc>
        <w:tc>
          <w:tcPr>
            <w:tcW w:w="1276" w:type="dxa"/>
            <w:shd w:val="clear" w:color="auto" w:fill="FFFFFF" w:themeFill="background1"/>
            <w:vAlign w:val="center"/>
          </w:tcPr>
          <w:p w14:paraId="714DD086" w14:textId="77777777" w:rsidR="002D4CFC" w:rsidRPr="009B0B25" w:rsidRDefault="002D4CFC" w:rsidP="004634D8">
            <w:pPr>
              <w:pStyle w:val="105"/>
            </w:pPr>
            <w:r>
              <w:rPr>
                <w:rFonts w:hint="eastAsia"/>
              </w:rPr>
              <w:t>14,587</w:t>
            </w:r>
          </w:p>
        </w:tc>
        <w:tc>
          <w:tcPr>
            <w:tcW w:w="1276" w:type="dxa"/>
            <w:shd w:val="clear" w:color="auto" w:fill="FFFFFF" w:themeFill="background1"/>
            <w:vAlign w:val="center"/>
          </w:tcPr>
          <w:p w14:paraId="5145A9D4" w14:textId="77777777" w:rsidR="002D4CFC" w:rsidRPr="009B0B25" w:rsidRDefault="002D4CFC" w:rsidP="004634D8">
            <w:pPr>
              <w:pStyle w:val="105"/>
            </w:pPr>
            <w:r>
              <w:rPr>
                <w:rFonts w:hint="eastAsia"/>
              </w:rPr>
              <w:t>13,191</w:t>
            </w:r>
          </w:p>
        </w:tc>
        <w:tc>
          <w:tcPr>
            <w:tcW w:w="1275" w:type="dxa"/>
            <w:shd w:val="clear" w:color="auto" w:fill="FFFFFF" w:themeFill="background1"/>
            <w:vAlign w:val="center"/>
          </w:tcPr>
          <w:p w14:paraId="7890FB4F" w14:textId="77777777" w:rsidR="002D4CFC" w:rsidRPr="009B0B25" w:rsidRDefault="002D4CFC" w:rsidP="004634D8">
            <w:pPr>
              <w:pStyle w:val="105"/>
            </w:pPr>
            <w:r>
              <w:rPr>
                <w:rFonts w:hint="eastAsia"/>
              </w:rPr>
              <w:t>11,989</w:t>
            </w:r>
          </w:p>
        </w:tc>
      </w:tr>
      <w:tr w:rsidR="002D4CFC" w14:paraId="74B8BD49" w14:textId="77777777" w:rsidTr="00B25988">
        <w:trPr>
          <w:trHeight w:val="369"/>
        </w:trPr>
        <w:tc>
          <w:tcPr>
            <w:tcW w:w="4664" w:type="dxa"/>
            <w:gridSpan w:val="2"/>
            <w:shd w:val="clear" w:color="auto" w:fill="FFFFFF" w:themeFill="background1"/>
            <w:vAlign w:val="center"/>
          </w:tcPr>
          <w:p w14:paraId="1B931B4A" w14:textId="77777777" w:rsidR="002D4CFC" w:rsidRDefault="002D4CFC" w:rsidP="004634D8">
            <w:pPr>
              <w:pStyle w:val="afffa"/>
            </w:pPr>
            <w:r w:rsidRPr="009B0B25">
              <w:rPr>
                <w:rFonts w:hint="eastAsia"/>
              </w:rPr>
              <w:t>地域型保育事業</w:t>
            </w:r>
          </w:p>
        </w:tc>
        <w:tc>
          <w:tcPr>
            <w:tcW w:w="850" w:type="dxa"/>
            <w:shd w:val="clear" w:color="auto" w:fill="FFFFFF" w:themeFill="background1"/>
            <w:vAlign w:val="center"/>
          </w:tcPr>
          <w:p w14:paraId="758AAFD6" w14:textId="77777777" w:rsidR="002D4CFC" w:rsidRPr="00DB64B0" w:rsidRDefault="002D4CFC" w:rsidP="00B25988">
            <w:pPr>
              <w:pStyle w:val="a9"/>
              <w:rPr>
                <w:rFonts w:ascii="ＭＳ Ｐゴシック" w:eastAsia="ＭＳ Ｐゴシック" w:hAnsi="ＭＳ Ｐゴシック" w:cs="ＭＳ Ｐゴシック"/>
              </w:rPr>
            </w:pPr>
            <w:r w:rsidRPr="00DB64B0">
              <w:rPr>
                <w:rFonts w:hint="eastAsia"/>
              </w:rPr>
              <w:t>人／月</w:t>
            </w:r>
          </w:p>
        </w:tc>
        <w:tc>
          <w:tcPr>
            <w:tcW w:w="1276" w:type="dxa"/>
            <w:shd w:val="clear" w:color="auto" w:fill="FFFFFF" w:themeFill="background1"/>
            <w:vAlign w:val="center"/>
          </w:tcPr>
          <w:p w14:paraId="6488894B" w14:textId="77777777" w:rsidR="002D4CFC" w:rsidRPr="009B0B25" w:rsidRDefault="002D4CFC" w:rsidP="004634D8">
            <w:pPr>
              <w:pStyle w:val="105"/>
            </w:pPr>
            <w:r>
              <w:rPr>
                <w:rFonts w:hint="eastAsia"/>
              </w:rPr>
              <w:t>1,188</w:t>
            </w:r>
          </w:p>
        </w:tc>
        <w:tc>
          <w:tcPr>
            <w:tcW w:w="1276" w:type="dxa"/>
            <w:shd w:val="clear" w:color="auto" w:fill="FFFFFF" w:themeFill="background1"/>
            <w:vAlign w:val="center"/>
          </w:tcPr>
          <w:p w14:paraId="6507F974" w14:textId="77777777" w:rsidR="002D4CFC" w:rsidRPr="009B0B25" w:rsidRDefault="002D4CFC" w:rsidP="004634D8">
            <w:pPr>
              <w:pStyle w:val="105"/>
            </w:pPr>
            <w:r>
              <w:rPr>
                <w:rFonts w:hint="eastAsia"/>
              </w:rPr>
              <w:t>1,340</w:t>
            </w:r>
          </w:p>
        </w:tc>
        <w:tc>
          <w:tcPr>
            <w:tcW w:w="1275" w:type="dxa"/>
            <w:shd w:val="clear" w:color="auto" w:fill="FFFFFF" w:themeFill="background1"/>
            <w:vAlign w:val="center"/>
          </w:tcPr>
          <w:p w14:paraId="7DF9D6F7" w14:textId="77777777" w:rsidR="002D4CFC" w:rsidRPr="009B0B25" w:rsidRDefault="002D4CFC" w:rsidP="004634D8">
            <w:pPr>
              <w:pStyle w:val="105"/>
            </w:pPr>
            <w:r>
              <w:rPr>
                <w:rFonts w:hint="eastAsia"/>
              </w:rPr>
              <w:t>1,587</w:t>
            </w:r>
          </w:p>
        </w:tc>
      </w:tr>
      <w:tr w:rsidR="002D4CFC" w14:paraId="67E8097C" w14:textId="77777777" w:rsidTr="00B25988">
        <w:trPr>
          <w:trHeight w:val="369"/>
        </w:trPr>
        <w:tc>
          <w:tcPr>
            <w:tcW w:w="4664" w:type="dxa"/>
            <w:gridSpan w:val="2"/>
            <w:shd w:val="clear" w:color="auto" w:fill="FFFFFF" w:themeFill="background1"/>
            <w:vAlign w:val="center"/>
          </w:tcPr>
          <w:p w14:paraId="6E428796" w14:textId="77777777" w:rsidR="002D4CFC" w:rsidRPr="004634D8" w:rsidRDefault="002D4CFC" w:rsidP="004634D8">
            <w:pPr>
              <w:pStyle w:val="afffa"/>
              <w:rPr>
                <w:spacing w:val="-4"/>
              </w:rPr>
            </w:pPr>
            <w:r w:rsidRPr="004634D8">
              <w:rPr>
                <w:rFonts w:hint="eastAsia"/>
                <w:spacing w:val="-4"/>
              </w:rPr>
              <w:t>わくわくプラザ事業(放課後児童健全育成事業)</w:t>
            </w:r>
          </w:p>
        </w:tc>
        <w:tc>
          <w:tcPr>
            <w:tcW w:w="850" w:type="dxa"/>
            <w:shd w:val="clear" w:color="auto" w:fill="FFFFFF" w:themeFill="background1"/>
            <w:vAlign w:val="center"/>
          </w:tcPr>
          <w:p w14:paraId="09587F41" w14:textId="77777777" w:rsidR="002D4CFC" w:rsidRPr="00DB64B0" w:rsidRDefault="002D4CFC" w:rsidP="00B25988">
            <w:pPr>
              <w:pStyle w:val="a9"/>
              <w:rPr>
                <w:rFonts w:ascii="ＭＳ Ｐゴシック" w:eastAsia="ＭＳ Ｐゴシック" w:hAnsi="ＭＳ Ｐゴシック" w:cs="ＭＳ Ｐゴシック"/>
              </w:rPr>
            </w:pPr>
            <w:r w:rsidRPr="00DB64B0">
              <w:rPr>
                <w:rFonts w:hint="eastAsia"/>
              </w:rPr>
              <w:t>人／月</w:t>
            </w:r>
          </w:p>
        </w:tc>
        <w:tc>
          <w:tcPr>
            <w:tcW w:w="1276" w:type="dxa"/>
            <w:shd w:val="clear" w:color="auto" w:fill="FFFFFF" w:themeFill="background1"/>
            <w:vAlign w:val="center"/>
          </w:tcPr>
          <w:p w14:paraId="23169A89" w14:textId="77777777" w:rsidR="002D4CFC" w:rsidRPr="009B0B25" w:rsidRDefault="002D4CFC" w:rsidP="004634D8">
            <w:pPr>
              <w:pStyle w:val="105"/>
            </w:pPr>
            <w:r>
              <w:rPr>
                <w:rFonts w:hint="eastAsia"/>
              </w:rPr>
              <w:t>9,136</w:t>
            </w:r>
          </w:p>
        </w:tc>
        <w:tc>
          <w:tcPr>
            <w:tcW w:w="1276" w:type="dxa"/>
            <w:shd w:val="clear" w:color="auto" w:fill="FFFFFF" w:themeFill="background1"/>
            <w:vAlign w:val="center"/>
          </w:tcPr>
          <w:p w14:paraId="35333CE8" w14:textId="77777777" w:rsidR="002D4CFC" w:rsidRPr="009B0B25" w:rsidRDefault="002D4CFC" w:rsidP="004634D8">
            <w:pPr>
              <w:pStyle w:val="105"/>
            </w:pPr>
            <w:r>
              <w:rPr>
                <w:rFonts w:hint="eastAsia"/>
              </w:rPr>
              <w:t>9,606</w:t>
            </w:r>
          </w:p>
        </w:tc>
        <w:tc>
          <w:tcPr>
            <w:tcW w:w="1275" w:type="dxa"/>
            <w:shd w:val="clear" w:color="auto" w:fill="FFFFFF" w:themeFill="background1"/>
            <w:vAlign w:val="center"/>
          </w:tcPr>
          <w:p w14:paraId="09B46088" w14:textId="77777777" w:rsidR="002D4CFC" w:rsidRPr="009B0B25" w:rsidRDefault="002D4CFC" w:rsidP="004634D8">
            <w:pPr>
              <w:pStyle w:val="105"/>
            </w:pPr>
            <w:r>
              <w:rPr>
                <w:rFonts w:hint="eastAsia"/>
              </w:rPr>
              <w:t>10,024</w:t>
            </w:r>
          </w:p>
        </w:tc>
      </w:tr>
    </w:tbl>
    <w:p w14:paraId="4BC0D035" w14:textId="77777777" w:rsidR="00A50468" w:rsidRDefault="002D4CFC" w:rsidP="00CE57D0">
      <w:pPr>
        <w:pStyle w:val="aa"/>
        <w:spacing w:beforeLines="20" w:before="48" w:line="240" w:lineRule="exact"/>
        <w:ind w:leftChars="200" w:left="600" w:hangingChars="100" w:hanging="180"/>
      </w:pPr>
      <w:r>
        <w:rPr>
          <w:rFonts w:hint="eastAsia"/>
        </w:rPr>
        <w:t>※上</w:t>
      </w:r>
      <w:r w:rsidRPr="00892157">
        <w:rPr>
          <w:rFonts w:hint="eastAsia"/>
        </w:rPr>
        <w:t>記の数値は</w:t>
      </w:r>
      <w:r w:rsidR="004A23E0">
        <w:rPr>
          <w:rFonts w:hint="eastAsia"/>
        </w:rPr>
        <w:t>、障害の有無に関わらず、</w:t>
      </w:r>
      <w:r w:rsidR="00873ADF">
        <w:rPr>
          <w:rFonts w:hint="eastAsia"/>
        </w:rPr>
        <w:t>全て</w:t>
      </w:r>
      <w:r w:rsidRPr="00892157">
        <w:rPr>
          <w:rFonts w:hint="eastAsia"/>
        </w:rPr>
        <w:t>の子どもを対象としています。</w:t>
      </w:r>
    </w:p>
    <w:p w14:paraId="3F006C40" w14:textId="77777777" w:rsidR="002D4CFC" w:rsidRDefault="002D4CFC" w:rsidP="00CE57D0">
      <w:pPr>
        <w:pStyle w:val="aa"/>
        <w:spacing w:line="240" w:lineRule="exact"/>
        <w:ind w:leftChars="300" w:left="630" w:firstLineChars="0" w:firstLine="0"/>
      </w:pPr>
      <w:r w:rsidRPr="00973815">
        <w:rPr>
          <w:rFonts w:hint="eastAsia"/>
        </w:rPr>
        <w:t>また、</w:t>
      </w:r>
      <w:r>
        <w:rPr>
          <w:rFonts w:hint="eastAsia"/>
        </w:rPr>
        <w:t>施設の</w:t>
      </w:r>
      <w:r w:rsidRPr="00973815">
        <w:rPr>
          <w:rFonts w:hint="eastAsia"/>
        </w:rPr>
        <w:t>受入体制を支援するため</w:t>
      </w:r>
      <w:r>
        <w:rPr>
          <w:rFonts w:hint="eastAsia"/>
        </w:rPr>
        <w:t>、</w:t>
      </w:r>
      <w:r w:rsidRPr="00973815">
        <w:rPr>
          <w:rFonts w:hint="eastAsia"/>
        </w:rPr>
        <w:t>専門機関からの保育所等訪問支援や巡回相談支援</w:t>
      </w:r>
      <w:r w:rsidR="00DB64B0" w:rsidRPr="00DB64B0">
        <w:rPr>
          <w:rFonts w:hint="eastAsia"/>
        </w:rPr>
        <w:t>（</w:t>
      </w:r>
      <w:r w:rsidR="00C66ACB">
        <w:rPr>
          <w:rFonts w:hint="eastAsia"/>
        </w:rPr>
        <w:t>25</w:t>
      </w:r>
      <w:r w:rsidR="00907F73">
        <w:rPr>
          <w:rFonts w:hint="eastAsia"/>
        </w:rPr>
        <w:t>5</w:t>
      </w:r>
      <w:r w:rsidRPr="00DB64B0">
        <w:rPr>
          <w:rFonts w:hint="eastAsia"/>
        </w:rPr>
        <w:t>ページを参照）</w:t>
      </w:r>
      <w:r w:rsidRPr="00973815">
        <w:rPr>
          <w:rFonts w:hint="eastAsia"/>
        </w:rPr>
        <w:t>のほか、</w:t>
      </w:r>
      <w:r>
        <w:rPr>
          <w:rFonts w:hint="eastAsia"/>
        </w:rPr>
        <w:t>下記の各種相談事業等を</w:t>
      </w:r>
      <w:r w:rsidRPr="00973815">
        <w:rPr>
          <w:rFonts w:hint="eastAsia"/>
        </w:rPr>
        <w:t>実施</w:t>
      </w:r>
      <w:r>
        <w:rPr>
          <w:rFonts w:hint="eastAsia"/>
        </w:rPr>
        <w:t>し</w:t>
      </w:r>
      <w:r w:rsidRPr="00973815">
        <w:rPr>
          <w:rFonts w:hint="eastAsia"/>
        </w:rPr>
        <w:t>ます。</w:t>
      </w:r>
    </w:p>
    <w:p w14:paraId="0E45BBC7" w14:textId="77777777" w:rsidR="008F1F10" w:rsidRDefault="008F1F10" w:rsidP="004634D8">
      <w:pPr>
        <w:pStyle w:val="aa"/>
        <w:spacing w:beforeLines="50" w:before="120"/>
        <w:ind w:left="390" w:hangingChars="100" w:hanging="180"/>
      </w:pPr>
    </w:p>
    <w:p w14:paraId="244183AE" w14:textId="77777777" w:rsidR="002D4CFC" w:rsidRDefault="002D4CFC" w:rsidP="008F1F10">
      <w:pPr>
        <w:pStyle w:val="afffc"/>
      </w:pPr>
      <w:r w:rsidRPr="003A4F3F">
        <w:rPr>
          <w:rFonts w:hint="eastAsia"/>
        </w:rPr>
        <w:t>【</w:t>
      </w:r>
      <w:r>
        <w:rPr>
          <w:rFonts w:hint="eastAsia"/>
        </w:rPr>
        <w:t>施設向け</w:t>
      </w:r>
      <w:r w:rsidRPr="003A4F3F">
        <w:rPr>
          <w:rFonts w:hint="eastAsia"/>
        </w:rPr>
        <w:t>各種相談事業</w:t>
      </w:r>
      <w:r>
        <w:rPr>
          <w:rFonts w:hint="eastAsia"/>
        </w:rPr>
        <w:t>等</w:t>
      </w:r>
      <w:r w:rsidRPr="003A4F3F">
        <w:rPr>
          <w:rFonts w:hint="eastAsia"/>
        </w:rPr>
        <w:t>】</w:t>
      </w: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00" w:firstRow="0" w:lastRow="0" w:firstColumn="0" w:lastColumn="0" w:noHBand="0" w:noVBand="0"/>
      </w:tblPr>
      <w:tblGrid>
        <w:gridCol w:w="2347"/>
        <w:gridCol w:w="6804"/>
      </w:tblGrid>
      <w:tr w:rsidR="002D4CFC" w:rsidRPr="00973815" w14:paraId="395FC3CD" w14:textId="77777777" w:rsidTr="00B25988">
        <w:trPr>
          <w:tblCellSpacing w:w="20" w:type="dxa"/>
        </w:trPr>
        <w:tc>
          <w:tcPr>
            <w:tcW w:w="2287" w:type="dxa"/>
            <w:shd w:val="clear" w:color="auto" w:fill="D9D9D9" w:themeFill="background1" w:themeFillShade="D9"/>
            <w:vAlign w:val="center"/>
          </w:tcPr>
          <w:p w14:paraId="00658182" w14:textId="77777777" w:rsidR="002D4CFC" w:rsidRPr="001050DF" w:rsidRDefault="002D4CFC" w:rsidP="00E76774">
            <w:pPr>
              <w:pStyle w:val="afff1"/>
              <w:ind w:left="-42" w:right="-63"/>
            </w:pPr>
            <w:r w:rsidRPr="001050DF">
              <w:rPr>
                <w:rFonts w:hint="eastAsia"/>
              </w:rPr>
              <w:t>名称</w:t>
            </w:r>
          </w:p>
        </w:tc>
        <w:tc>
          <w:tcPr>
            <w:tcW w:w="6744" w:type="dxa"/>
            <w:shd w:val="clear" w:color="auto" w:fill="D9D9D9" w:themeFill="background1" w:themeFillShade="D9"/>
            <w:tcMar>
              <w:left w:w="0" w:type="dxa"/>
              <w:right w:w="0" w:type="dxa"/>
            </w:tcMar>
            <w:vAlign w:val="center"/>
          </w:tcPr>
          <w:p w14:paraId="5125FCCA" w14:textId="77777777" w:rsidR="002D4CFC" w:rsidRPr="001050DF" w:rsidRDefault="002D4CFC" w:rsidP="00E76774">
            <w:pPr>
              <w:pStyle w:val="afff1"/>
              <w:ind w:left="-42" w:right="-63"/>
            </w:pPr>
            <w:r w:rsidRPr="001050DF">
              <w:rPr>
                <w:rFonts w:hint="eastAsia"/>
              </w:rPr>
              <w:t>概要</w:t>
            </w:r>
          </w:p>
        </w:tc>
      </w:tr>
      <w:tr w:rsidR="002D4CFC" w:rsidRPr="00973815" w14:paraId="48431F32" w14:textId="77777777" w:rsidTr="00E76774">
        <w:trPr>
          <w:tblCellSpacing w:w="20" w:type="dxa"/>
        </w:trPr>
        <w:tc>
          <w:tcPr>
            <w:tcW w:w="2287" w:type="dxa"/>
            <w:tcMar>
              <w:left w:w="28" w:type="dxa"/>
              <w:right w:w="28" w:type="dxa"/>
            </w:tcMar>
            <w:vAlign w:val="center"/>
          </w:tcPr>
          <w:p w14:paraId="29E75F59" w14:textId="77777777" w:rsidR="002D4CFC" w:rsidRPr="001050DF" w:rsidRDefault="002D4CFC" w:rsidP="00E76774">
            <w:pPr>
              <w:pStyle w:val="afffa"/>
            </w:pPr>
            <w:r w:rsidRPr="001050DF">
              <w:rPr>
                <w:rFonts w:hint="eastAsia"/>
              </w:rPr>
              <w:t>障害児保育の巡回発達</w:t>
            </w:r>
          </w:p>
          <w:p w14:paraId="2C41A4F0" w14:textId="77777777" w:rsidR="002D4CFC" w:rsidRPr="001050DF" w:rsidRDefault="002D4CFC" w:rsidP="00E76774">
            <w:pPr>
              <w:pStyle w:val="afffa"/>
            </w:pPr>
            <w:r w:rsidRPr="001050DF">
              <w:rPr>
                <w:rFonts w:hint="eastAsia"/>
              </w:rPr>
              <w:t>相談</w:t>
            </w:r>
          </w:p>
        </w:tc>
        <w:tc>
          <w:tcPr>
            <w:tcW w:w="6744" w:type="dxa"/>
            <w:tcMar>
              <w:left w:w="57" w:type="dxa"/>
              <w:right w:w="57" w:type="dxa"/>
            </w:tcMar>
            <w:vAlign w:val="center"/>
          </w:tcPr>
          <w:p w14:paraId="6D61493A" w14:textId="0DDC5FB3" w:rsidR="002D4CFC" w:rsidRPr="001050DF" w:rsidRDefault="002D4CFC" w:rsidP="00E76774">
            <w:pPr>
              <w:pStyle w:val="afff9"/>
            </w:pPr>
            <w:r w:rsidRPr="001050DF">
              <w:rPr>
                <w:rFonts w:hint="eastAsia"/>
              </w:rPr>
              <w:t>認可保育所に在園する障害児及び特別な支援を必要とする児童に対し、小児の臨床心理に関する専門的な知識及び経験を有する相談員が施設を訪問し、個別の発達検査等の結果を</w:t>
            </w:r>
            <w:r w:rsidR="005F65F0">
              <w:rPr>
                <w:rFonts w:hint="eastAsia"/>
              </w:rPr>
              <w:t>踏まえ</w:t>
            </w:r>
            <w:r w:rsidRPr="001050DF">
              <w:rPr>
                <w:rFonts w:hint="eastAsia"/>
              </w:rPr>
              <w:t>、職員への指導</w:t>
            </w:r>
            <w:r w:rsidR="00186F88">
              <w:rPr>
                <w:rFonts w:hint="eastAsia"/>
              </w:rPr>
              <w:t>・</w:t>
            </w:r>
            <w:r w:rsidRPr="001050DF">
              <w:rPr>
                <w:rFonts w:hint="eastAsia"/>
              </w:rPr>
              <w:t>助言を実施しています。</w:t>
            </w:r>
          </w:p>
        </w:tc>
      </w:tr>
      <w:tr w:rsidR="002D4CFC" w:rsidRPr="00973815" w14:paraId="3C0BE668" w14:textId="77777777" w:rsidTr="00E76774">
        <w:trPr>
          <w:tblCellSpacing w:w="20" w:type="dxa"/>
        </w:trPr>
        <w:tc>
          <w:tcPr>
            <w:tcW w:w="2287" w:type="dxa"/>
            <w:tcMar>
              <w:left w:w="28" w:type="dxa"/>
              <w:right w:w="28" w:type="dxa"/>
            </w:tcMar>
            <w:vAlign w:val="center"/>
          </w:tcPr>
          <w:p w14:paraId="52109502" w14:textId="77777777" w:rsidR="002D4CFC" w:rsidRPr="001050DF" w:rsidRDefault="002D4CFC" w:rsidP="00E76774">
            <w:pPr>
              <w:pStyle w:val="afffa"/>
            </w:pPr>
            <w:r w:rsidRPr="001050DF">
              <w:rPr>
                <w:rFonts w:hint="eastAsia"/>
              </w:rPr>
              <w:t>幼児教育巡回相談</w:t>
            </w:r>
          </w:p>
        </w:tc>
        <w:tc>
          <w:tcPr>
            <w:tcW w:w="6744" w:type="dxa"/>
            <w:tcMar>
              <w:left w:w="57" w:type="dxa"/>
              <w:right w:w="57" w:type="dxa"/>
            </w:tcMar>
            <w:vAlign w:val="center"/>
          </w:tcPr>
          <w:p w14:paraId="61315161" w14:textId="77777777" w:rsidR="002D4CFC" w:rsidRPr="001050DF" w:rsidRDefault="002D4CFC" w:rsidP="00E76774">
            <w:pPr>
              <w:pStyle w:val="afff9"/>
            </w:pPr>
            <w:r w:rsidRPr="001050DF">
              <w:rPr>
                <w:rFonts w:hint="eastAsia"/>
              </w:rPr>
              <w:t>幼稚園における障害のある幼児の受け入れを促進するため、教職員等が適切に対応できるよう、相談員による巡回相談を実施しています。</w:t>
            </w:r>
          </w:p>
        </w:tc>
      </w:tr>
      <w:tr w:rsidR="002D4CFC" w:rsidRPr="00973815" w14:paraId="0449486B" w14:textId="77777777" w:rsidTr="00E76774">
        <w:trPr>
          <w:tblCellSpacing w:w="20" w:type="dxa"/>
        </w:trPr>
        <w:tc>
          <w:tcPr>
            <w:tcW w:w="2287" w:type="dxa"/>
            <w:tcMar>
              <w:left w:w="28" w:type="dxa"/>
              <w:right w:w="28" w:type="dxa"/>
            </w:tcMar>
            <w:vAlign w:val="center"/>
          </w:tcPr>
          <w:p w14:paraId="2F92FA66" w14:textId="77777777" w:rsidR="002D4CFC" w:rsidRPr="001050DF" w:rsidRDefault="002D4CFC" w:rsidP="00E76774">
            <w:pPr>
              <w:pStyle w:val="afffa"/>
            </w:pPr>
            <w:r w:rsidRPr="001050DF">
              <w:rPr>
                <w:rFonts w:hint="eastAsia"/>
              </w:rPr>
              <w:t>障害児保育研修等</w:t>
            </w:r>
          </w:p>
        </w:tc>
        <w:tc>
          <w:tcPr>
            <w:tcW w:w="6744" w:type="dxa"/>
            <w:tcMar>
              <w:left w:w="57" w:type="dxa"/>
              <w:right w:w="57" w:type="dxa"/>
            </w:tcMar>
            <w:vAlign w:val="center"/>
          </w:tcPr>
          <w:p w14:paraId="349CF3FF" w14:textId="77777777" w:rsidR="002D4CFC" w:rsidRPr="001050DF" w:rsidRDefault="002D4CFC" w:rsidP="00E76774">
            <w:pPr>
              <w:pStyle w:val="afff9"/>
            </w:pPr>
            <w:r w:rsidRPr="001050DF">
              <w:rPr>
                <w:rFonts w:hint="eastAsia"/>
              </w:rPr>
              <w:t>市内の認可・認可外保育所職員を対象に、障害児及び配慮を必要とする子どもの理解と支援について研修を実施しているほか、各区において発達相談支援コーディネーター連携会議を実施しています。</w:t>
            </w:r>
          </w:p>
        </w:tc>
      </w:tr>
    </w:tbl>
    <w:p w14:paraId="0A6BEEFE" w14:textId="77777777" w:rsidR="008F1F10" w:rsidRDefault="008F1F10" w:rsidP="008F1F10">
      <w:pPr>
        <w:rPr>
          <w:shd w:val="pct15" w:color="auto" w:fill="FFFFFF"/>
        </w:rPr>
      </w:pPr>
    </w:p>
    <w:p w14:paraId="69BC29A3" w14:textId="73F28A3B" w:rsidR="002D4CFC" w:rsidRPr="009A0AD5" w:rsidRDefault="002D4CFC" w:rsidP="008F1F10">
      <w:pPr>
        <w:pStyle w:val="afffc"/>
        <w:rPr>
          <w:rFonts w:asciiTheme="majorEastAsia" w:eastAsiaTheme="majorEastAsia" w:hAnsiTheme="majorEastAsia"/>
          <w:sz w:val="18"/>
        </w:rPr>
      </w:pPr>
      <w:r w:rsidRPr="003A4F3F">
        <w:rPr>
          <w:rFonts w:hint="eastAsia"/>
        </w:rPr>
        <w:t>【</w:t>
      </w:r>
      <w:r>
        <w:rPr>
          <w:rFonts w:hint="eastAsia"/>
        </w:rPr>
        <w:t>保護者向け</w:t>
      </w:r>
      <w:r w:rsidRPr="003A4F3F">
        <w:rPr>
          <w:rFonts w:hint="eastAsia"/>
        </w:rPr>
        <w:t>各種相談事業</w:t>
      </w:r>
      <w:r w:rsidR="00807BC4">
        <w:rPr>
          <w:rFonts w:hint="eastAsia"/>
        </w:rPr>
        <w:t>等</w:t>
      </w:r>
      <w:r w:rsidRPr="003A4F3F">
        <w:rPr>
          <w:rFonts w:hint="eastAsia"/>
        </w:rPr>
        <w:t>】</w:t>
      </w: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00" w:firstRow="0" w:lastRow="0" w:firstColumn="0" w:lastColumn="0" w:noHBand="0" w:noVBand="0"/>
      </w:tblPr>
      <w:tblGrid>
        <w:gridCol w:w="2347"/>
        <w:gridCol w:w="6804"/>
      </w:tblGrid>
      <w:tr w:rsidR="002D4CFC" w:rsidRPr="00973815" w14:paraId="482100E8" w14:textId="77777777" w:rsidTr="00B25988">
        <w:trPr>
          <w:tblCellSpacing w:w="20" w:type="dxa"/>
        </w:trPr>
        <w:tc>
          <w:tcPr>
            <w:tcW w:w="2287" w:type="dxa"/>
            <w:shd w:val="clear" w:color="auto" w:fill="D9D9D9" w:themeFill="background1" w:themeFillShade="D9"/>
            <w:vAlign w:val="center"/>
          </w:tcPr>
          <w:p w14:paraId="72964839" w14:textId="77777777" w:rsidR="002D4CFC" w:rsidRPr="001050DF" w:rsidRDefault="002D4CFC" w:rsidP="00E76774">
            <w:pPr>
              <w:pStyle w:val="afff1"/>
              <w:ind w:left="-42" w:right="-63"/>
            </w:pPr>
            <w:r w:rsidRPr="001050DF">
              <w:rPr>
                <w:rFonts w:hint="eastAsia"/>
              </w:rPr>
              <w:t>名称</w:t>
            </w:r>
          </w:p>
        </w:tc>
        <w:tc>
          <w:tcPr>
            <w:tcW w:w="6744" w:type="dxa"/>
            <w:shd w:val="clear" w:color="auto" w:fill="D9D9D9" w:themeFill="background1" w:themeFillShade="D9"/>
            <w:tcMar>
              <w:left w:w="0" w:type="dxa"/>
              <w:right w:w="0" w:type="dxa"/>
            </w:tcMar>
            <w:vAlign w:val="center"/>
          </w:tcPr>
          <w:p w14:paraId="0A5DB623" w14:textId="77777777" w:rsidR="002D4CFC" w:rsidRPr="001050DF" w:rsidRDefault="002D4CFC" w:rsidP="00E76774">
            <w:pPr>
              <w:pStyle w:val="afff1"/>
              <w:ind w:left="-42" w:right="-63"/>
            </w:pPr>
            <w:r w:rsidRPr="001050DF">
              <w:rPr>
                <w:rFonts w:hint="eastAsia"/>
              </w:rPr>
              <w:t>概要</w:t>
            </w:r>
          </w:p>
        </w:tc>
      </w:tr>
      <w:tr w:rsidR="002D4CFC" w:rsidRPr="00973815" w14:paraId="170BEB32" w14:textId="77777777" w:rsidTr="00E76774">
        <w:trPr>
          <w:tblCellSpacing w:w="20" w:type="dxa"/>
        </w:trPr>
        <w:tc>
          <w:tcPr>
            <w:tcW w:w="2287" w:type="dxa"/>
            <w:tcMar>
              <w:left w:w="28" w:type="dxa"/>
              <w:right w:w="28" w:type="dxa"/>
            </w:tcMar>
            <w:vAlign w:val="center"/>
          </w:tcPr>
          <w:p w14:paraId="352C93DB" w14:textId="77777777" w:rsidR="002D4CFC" w:rsidRPr="001050DF" w:rsidRDefault="002D4CFC" w:rsidP="00E76774">
            <w:pPr>
              <w:pStyle w:val="afffa"/>
            </w:pPr>
            <w:r w:rsidRPr="001050DF">
              <w:rPr>
                <w:rFonts w:hint="eastAsia"/>
              </w:rPr>
              <w:t>乳幼児特別相談</w:t>
            </w:r>
          </w:p>
        </w:tc>
        <w:tc>
          <w:tcPr>
            <w:tcW w:w="6744" w:type="dxa"/>
            <w:tcMar>
              <w:left w:w="57" w:type="dxa"/>
              <w:right w:w="57" w:type="dxa"/>
            </w:tcMar>
            <w:vAlign w:val="center"/>
          </w:tcPr>
          <w:p w14:paraId="0A310EA8" w14:textId="77777777" w:rsidR="002D4CFC" w:rsidRPr="001050DF" w:rsidRDefault="00012650" w:rsidP="00E76774">
            <w:pPr>
              <w:pStyle w:val="afff9"/>
            </w:pPr>
            <w:r w:rsidRPr="00012650">
              <w:rPr>
                <w:rFonts w:hint="eastAsia"/>
              </w:rPr>
              <w:t>各区地域みまもり支援センター</w:t>
            </w:r>
            <w:r w:rsidR="002D4CFC" w:rsidRPr="001050DF">
              <w:rPr>
                <w:rFonts w:hint="eastAsia"/>
              </w:rPr>
              <w:t>で、疾病や発達上の経過観察が必要と思われる未就学児を対象に、小児科医による診察、助言、相談等を実施しています。</w:t>
            </w:r>
          </w:p>
        </w:tc>
      </w:tr>
      <w:tr w:rsidR="002D4CFC" w:rsidRPr="00973815" w14:paraId="75214D85" w14:textId="77777777" w:rsidTr="00E76774">
        <w:trPr>
          <w:tblCellSpacing w:w="20" w:type="dxa"/>
        </w:trPr>
        <w:tc>
          <w:tcPr>
            <w:tcW w:w="2287" w:type="dxa"/>
            <w:tcMar>
              <w:left w:w="28" w:type="dxa"/>
              <w:right w:w="28" w:type="dxa"/>
            </w:tcMar>
            <w:vAlign w:val="center"/>
          </w:tcPr>
          <w:p w14:paraId="3F4A9E6D" w14:textId="77777777" w:rsidR="002D4CFC" w:rsidRPr="001050DF" w:rsidRDefault="002D4CFC" w:rsidP="00E76774">
            <w:pPr>
              <w:pStyle w:val="afffa"/>
            </w:pPr>
            <w:r w:rsidRPr="001050DF">
              <w:rPr>
                <w:rFonts w:hint="eastAsia"/>
              </w:rPr>
              <w:t>幼児相談</w:t>
            </w:r>
          </w:p>
        </w:tc>
        <w:tc>
          <w:tcPr>
            <w:tcW w:w="6744" w:type="dxa"/>
            <w:tcMar>
              <w:left w:w="57" w:type="dxa"/>
              <w:right w:w="57" w:type="dxa"/>
            </w:tcMar>
            <w:vAlign w:val="center"/>
          </w:tcPr>
          <w:p w14:paraId="2CAC9D75" w14:textId="77777777" w:rsidR="002D4CFC" w:rsidRPr="001050DF" w:rsidRDefault="00012650" w:rsidP="00E76774">
            <w:pPr>
              <w:pStyle w:val="afff9"/>
            </w:pPr>
            <w:r w:rsidRPr="00012650">
              <w:rPr>
                <w:rFonts w:hint="eastAsia"/>
              </w:rPr>
              <w:t>各区地域みまもり支援センター</w:t>
            </w:r>
            <w:r w:rsidR="002D4CFC" w:rsidRPr="001050DF">
              <w:rPr>
                <w:rFonts w:hint="eastAsia"/>
              </w:rPr>
              <w:t>で、幼児及びその保護者を対象に、心理相談員が幼児の発達に関する個別相談を実施しています。</w:t>
            </w:r>
          </w:p>
        </w:tc>
      </w:tr>
      <w:tr w:rsidR="002D4CFC" w:rsidRPr="00973815" w14:paraId="3BBE84AF" w14:textId="77777777" w:rsidTr="00E76774">
        <w:trPr>
          <w:tblCellSpacing w:w="20" w:type="dxa"/>
        </w:trPr>
        <w:tc>
          <w:tcPr>
            <w:tcW w:w="2287" w:type="dxa"/>
            <w:tcMar>
              <w:left w:w="28" w:type="dxa"/>
              <w:right w:w="28" w:type="dxa"/>
            </w:tcMar>
            <w:vAlign w:val="center"/>
          </w:tcPr>
          <w:p w14:paraId="19A7D41D" w14:textId="77777777" w:rsidR="002D4CFC" w:rsidRPr="001050DF" w:rsidRDefault="002D4CFC" w:rsidP="00E76774">
            <w:pPr>
              <w:pStyle w:val="afffa"/>
            </w:pPr>
            <w:r w:rsidRPr="001050DF">
              <w:rPr>
                <w:rFonts w:hint="eastAsia"/>
              </w:rPr>
              <w:t>発達相談支援教室</w:t>
            </w:r>
          </w:p>
          <w:p w14:paraId="56812C7C" w14:textId="77777777" w:rsidR="002D4CFC" w:rsidRPr="001050DF" w:rsidRDefault="002D4CFC" w:rsidP="00E76774">
            <w:pPr>
              <w:pStyle w:val="afffa"/>
            </w:pPr>
            <w:r w:rsidRPr="001050DF">
              <w:rPr>
                <w:rFonts w:hint="eastAsia"/>
              </w:rPr>
              <w:t>（ちびっ子健康教室）</w:t>
            </w:r>
          </w:p>
        </w:tc>
        <w:tc>
          <w:tcPr>
            <w:tcW w:w="6744" w:type="dxa"/>
            <w:tcMar>
              <w:left w:w="57" w:type="dxa"/>
              <w:right w:w="57" w:type="dxa"/>
            </w:tcMar>
            <w:vAlign w:val="center"/>
          </w:tcPr>
          <w:p w14:paraId="3494639E" w14:textId="77777777" w:rsidR="002D4CFC" w:rsidRPr="001050DF" w:rsidRDefault="00012650" w:rsidP="00E76774">
            <w:pPr>
              <w:pStyle w:val="afff9"/>
            </w:pPr>
            <w:r w:rsidRPr="00012650">
              <w:rPr>
                <w:rFonts w:hint="eastAsia"/>
              </w:rPr>
              <w:t>各区地域みまもり支援センター</w:t>
            </w:r>
            <w:r w:rsidR="002D4CFC" w:rsidRPr="001050DF">
              <w:rPr>
                <w:rFonts w:hint="eastAsia"/>
              </w:rPr>
              <w:t>で、概ね1歳6か月以上の幼児及びその保護者を対象に、親子遊びや集団遊びの体験を通じた助言・相談等を実施するとともに、グループワーク等を通じた学びの機会を提供しています。</w:t>
            </w:r>
          </w:p>
        </w:tc>
      </w:tr>
    </w:tbl>
    <w:p w14:paraId="16F4F0B6" w14:textId="77777777" w:rsidR="002D4CFC" w:rsidRPr="00012650" w:rsidRDefault="002D4CFC" w:rsidP="002D4CFC">
      <w:pPr>
        <w:pStyle w:val="afffb"/>
        <w:spacing w:beforeLines="50" w:before="120"/>
        <w:ind w:leftChars="200" w:left="600" w:hanging="180"/>
        <w:rPr>
          <w:rFonts w:asciiTheme="majorEastAsia" w:eastAsiaTheme="majorEastAsia" w:hAnsiTheme="majorEastAsia"/>
          <w:sz w:val="18"/>
        </w:rPr>
      </w:pPr>
    </w:p>
    <w:p w14:paraId="4DC3465D" w14:textId="77777777" w:rsidR="002D4CFC" w:rsidRDefault="002D4CFC" w:rsidP="002D4CFC">
      <w:pPr>
        <w:widowControl/>
        <w:jc w:val="left"/>
        <w:rPr>
          <w:rFonts w:hAnsi="HG丸ｺﾞｼｯｸM-PRO"/>
          <w:szCs w:val="24"/>
          <w:bdr w:val="single" w:sz="4" w:space="0" w:color="auto"/>
        </w:rPr>
      </w:pPr>
    </w:p>
    <w:p w14:paraId="576F4C3A" w14:textId="77777777" w:rsidR="00834AB2" w:rsidRDefault="00834AB2" w:rsidP="00834AB2">
      <w:pPr>
        <w:pStyle w:val="a5"/>
        <w:ind w:left="210" w:firstLine="240"/>
      </w:pPr>
      <w:r>
        <w:br w:type="page"/>
      </w:r>
    </w:p>
    <w:p w14:paraId="63CC433B" w14:textId="5E9CC226" w:rsidR="008F0087" w:rsidRPr="009A111A" w:rsidRDefault="008F0087" w:rsidP="00DA0B70">
      <w:pPr>
        <w:pStyle w:val="2"/>
      </w:pPr>
      <w:r w:rsidRPr="009A111A">
        <w:rPr>
          <w:rFonts w:hint="eastAsia"/>
        </w:rPr>
        <w:lastRenderedPageBreak/>
        <w:t>５　地域生活支援事業</w:t>
      </w:r>
      <w:r w:rsidR="00F7280B">
        <w:rPr>
          <w:rFonts w:hint="eastAsia"/>
        </w:rPr>
        <w:t>等</w:t>
      </w:r>
      <w:r w:rsidRPr="009A111A">
        <w:rPr>
          <w:rFonts w:hint="eastAsia"/>
        </w:rPr>
        <w:t>に関する事項</w:t>
      </w:r>
    </w:p>
    <w:p w14:paraId="2E3C196F" w14:textId="77777777" w:rsidR="00DA0B70" w:rsidRDefault="00DA0B70" w:rsidP="00DA0B70">
      <w:pPr>
        <w:pStyle w:val="aff3"/>
      </w:pPr>
    </w:p>
    <w:p w14:paraId="52A8797C" w14:textId="77777777" w:rsidR="008F0087" w:rsidRPr="009A111A" w:rsidRDefault="008F0087" w:rsidP="00DA0B70">
      <w:pPr>
        <w:pStyle w:val="3"/>
        <w:rPr>
          <w:u w:val="single"/>
        </w:rPr>
      </w:pPr>
      <w:r w:rsidRPr="009A111A">
        <w:rPr>
          <w:rFonts w:hint="eastAsia"/>
        </w:rPr>
        <w:t>（１）相談支援事業</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59285E" w14:paraId="30C5D367" w14:textId="77777777" w:rsidTr="006561ED">
        <w:tc>
          <w:tcPr>
            <w:tcW w:w="1072" w:type="dxa"/>
            <w:tcMar>
              <w:top w:w="85" w:type="dxa"/>
              <w:bottom w:w="85" w:type="dxa"/>
            </w:tcMar>
          </w:tcPr>
          <w:p w14:paraId="244972CC" w14:textId="77777777" w:rsidR="0059285E" w:rsidRDefault="0059285E" w:rsidP="006561ED">
            <w:pPr>
              <w:pStyle w:val="afff7"/>
              <w:ind w:leftChars="0" w:left="0" w:firstLineChars="0" w:firstLine="0"/>
              <w:jc w:val="center"/>
            </w:pPr>
            <w:r w:rsidRPr="008F0087">
              <w:rPr>
                <w:rFonts w:hint="eastAsia"/>
                <w:bdr w:val="none" w:sz="0" w:space="0" w:color="auto"/>
              </w:rPr>
              <w:t>概要</w:t>
            </w:r>
          </w:p>
        </w:tc>
      </w:tr>
    </w:tbl>
    <w:p w14:paraId="304BE159" w14:textId="77777777" w:rsidR="0059285E" w:rsidRDefault="0059285E" w:rsidP="0059285E">
      <w:pPr>
        <w:pStyle w:val="aff3"/>
      </w:pP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99" w:type="dxa"/>
          <w:right w:w="99" w:type="dxa"/>
        </w:tblCellMar>
        <w:tblLook w:val="0000" w:firstRow="0" w:lastRow="0" w:firstColumn="0" w:lastColumn="0" w:noHBand="0" w:noVBand="0"/>
      </w:tblPr>
      <w:tblGrid>
        <w:gridCol w:w="2853"/>
        <w:gridCol w:w="5988"/>
      </w:tblGrid>
      <w:tr w:rsidR="00702409" w14:paraId="2970248A" w14:textId="77777777" w:rsidTr="006561ED">
        <w:trPr>
          <w:trHeight w:val="336"/>
          <w:tblCellSpacing w:w="20" w:type="dxa"/>
        </w:trPr>
        <w:tc>
          <w:tcPr>
            <w:tcW w:w="2793" w:type="dxa"/>
            <w:shd w:val="clear" w:color="auto" w:fill="D9D9D9" w:themeFill="background1" w:themeFillShade="D9"/>
            <w:vAlign w:val="center"/>
          </w:tcPr>
          <w:p w14:paraId="6A10DF62" w14:textId="77777777" w:rsidR="00702409" w:rsidRPr="00702409" w:rsidRDefault="00702409" w:rsidP="00702409">
            <w:pPr>
              <w:pStyle w:val="afff1"/>
              <w:ind w:left="-42" w:right="-63"/>
            </w:pPr>
            <w:r w:rsidRPr="00702409">
              <w:rPr>
                <w:rFonts w:hint="eastAsia"/>
              </w:rPr>
              <w:t>名称</w:t>
            </w:r>
          </w:p>
        </w:tc>
        <w:tc>
          <w:tcPr>
            <w:tcW w:w="5928" w:type="dxa"/>
            <w:shd w:val="clear" w:color="auto" w:fill="D9D9D9" w:themeFill="background1" w:themeFillShade="D9"/>
            <w:vAlign w:val="center"/>
          </w:tcPr>
          <w:p w14:paraId="24569A74" w14:textId="77777777" w:rsidR="00702409" w:rsidRPr="00702409" w:rsidRDefault="00702409" w:rsidP="00702409">
            <w:pPr>
              <w:pStyle w:val="afff1"/>
              <w:ind w:left="-42" w:right="-63"/>
            </w:pPr>
            <w:r w:rsidRPr="00702409">
              <w:rPr>
                <w:rFonts w:hint="eastAsia"/>
              </w:rPr>
              <w:t>概要</w:t>
            </w:r>
          </w:p>
        </w:tc>
      </w:tr>
      <w:tr w:rsidR="00AE380D" w14:paraId="539BBFF4" w14:textId="77777777" w:rsidTr="006561ED">
        <w:trPr>
          <w:trHeight w:val="301"/>
          <w:tblCellSpacing w:w="20" w:type="dxa"/>
        </w:trPr>
        <w:tc>
          <w:tcPr>
            <w:tcW w:w="2793" w:type="dxa"/>
            <w:vAlign w:val="center"/>
          </w:tcPr>
          <w:p w14:paraId="4E369826" w14:textId="77777777" w:rsidR="00AE380D" w:rsidRDefault="00AE380D" w:rsidP="0059285E">
            <w:pPr>
              <w:pStyle w:val="afffa"/>
              <w:rPr>
                <w:rFonts w:ascii="ＭＳ Ｐゴシック" w:eastAsia="ＭＳ Ｐゴシック" w:hAnsi="ＭＳ Ｐゴシック" w:cs="ＭＳ Ｐゴシック"/>
              </w:rPr>
            </w:pPr>
            <w:r>
              <w:rPr>
                <w:rFonts w:hint="eastAsia"/>
              </w:rPr>
              <w:t>相談支援事業</w:t>
            </w:r>
          </w:p>
        </w:tc>
        <w:tc>
          <w:tcPr>
            <w:tcW w:w="5928" w:type="dxa"/>
            <w:vAlign w:val="center"/>
          </w:tcPr>
          <w:p w14:paraId="1F77D7BA" w14:textId="15726522" w:rsidR="00AE380D" w:rsidRDefault="005E5B65" w:rsidP="00AE380D">
            <w:pPr>
              <w:pStyle w:val="afff9"/>
              <w:rPr>
                <w:rFonts w:ascii="ＭＳ Ｐゴシック" w:eastAsia="ＭＳ Ｐゴシック" w:hAnsi="ＭＳ Ｐゴシック" w:cs="ＭＳ Ｐゴシック"/>
              </w:rPr>
            </w:pPr>
            <w:r w:rsidRPr="005E5B65">
              <w:rPr>
                <w:rFonts w:hint="eastAsia"/>
              </w:rPr>
              <w:t>障害者相談支援センターにおいて</w:t>
            </w:r>
            <w:r w:rsidR="00256620">
              <w:rPr>
                <w:rFonts w:hint="eastAsia"/>
              </w:rPr>
              <w:t>障害のある方やその家族等の相談に応じ、必要な情報の提供及び</w:t>
            </w:r>
            <w:r w:rsidR="00AE380D">
              <w:rPr>
                <w:rFonts w:hint="eastAsia"/>
              </w:rPr>
              <w:t>助言や、サービス提供事業者等との連携・調整、虐待の防止及びその早期発見のための取組等を行います。</w:t>
            </w:r>
          </w:p>
        </w:tc>
      </w:tr>
      <w:tr w:rsidR="00AE380D" w14:paraId="3053E24C" w14:textId="77777777" w:rsidTr="006561ED">
        <w:trPr>
          <w:trHeight w:val="473"/>
          <w:tblCellSpacing w:w="20" w:type="dxa"/>
        </w:trPr>
        <w:tc>
          <w:tcPr>
            <w:tcW w:w="2793" w:type="dxa"/>
            <w:vAlign w:val="center"/>
          </w:tcPr>
          <w:p w14:paraId="191FD520" w14:textId="77777777" w:rsidR="00AE380D" w:rsidRDefault="00AE380D" w:rsidP="0059285E">
            <w:pPr>
              <w:pStyle w:val="afffa"/>
              <w:rPr>
                <w:rFonts w:ascii="ＭＳ Ｐゴシック" w:eastAsia="ＭＳ Ｐゴシック" w:hAnsi="ＭＳ Ｐゴシック" w:cs="ＭＳ Ｐゴシック"/>
              </w:rPr>
            </w:pPr>
            <w:r>
              <w:rPr>
                <w:rFonts w:hint="eastAsia"/>
              </w:rPr>
              <w:t>地域自立支援協議会</w:t>
            </w:r>
          </w:p>
        </w:tc>
        <w:tc>
          <w:tcPr>
            <w:tcW w:w="5928" w:type="dxa"/>
            <w:vAlign w:val="center"/>
          </w:tcPr>
          <w:p w14:paraId="753FEC29" w14:textId="13BBA6F8" w:rsidR="00AE380D" w:rsidRDefault="00AE380D" w:rsidP="00AE380D">
            <w:pPr>
              <w:pStyle w:val="afff9"/>
              <w:rPr>
                <w:rFonts w:ascii="ＭＳ Ｐゴシック" w:eastAsia="ＭＳ Ｐゴシック" w:hAnsi="ＭＳ Ｐゴシック" w:cs="ＭＳ Ｐゴシック"/>
              </w:rPr>
            </w:pPr>
            <w:r>
              <w:rPr>
                <w:rFonts w:hint="eastAsia"/>
              </w:rPr>
              <w:t>相談支援事業者、障害福祉サービス事業者、保健・医療関係者、教育・雇用関</w:t>
            </w:r>
            <w:r w:rsidR="00AB6EF7">
              <w:rPr>
                <w:rFonts w:hint="eastAsia"/>
              </w:rPr>
              <w:t>係機関、障害当事者、学識経験者等が定期的に</w:t>
            </w:r>
            <w:r w:rsidR="00256620">
              <w:rPr>
                <w:rFonts w:hint="eastAsia"/>
              </w:rPr>
              <w:t>協議を行い、障害のある方</w:t>
            </w:r>
            <w:r>
              <w:rPr>
                <w:rFonts w:hint="eastAsia"/>
              </w:rPr>
              <w:t>が自立した生活を営むことができる地域づくり</w:t>
            </w:r>
            <w:r w:rsidR="007C6D39">
              <w:rPr>
                <w:rFonts w:hint="eastAsia"/>
              </w:rPr>
              <w:t>に向けた取組</w:t>
            </w:r>
            <w:r>
              <w:rPr>
                <w:rFonts w:hint="eastAsia"/>
              </w:rPr>
              <w:t>を行います。</w:t>
            </w:r>
          </w:p>
        </w:tc>
      </w:tr>
      <w:tr w:rsidR="00AE380D" w14:paraId="2652963A" w14:textId="77777777" w:rsidTr="006561ED">
        <w:trPr>
          <w:trHeight w:val="473"/>
          <w:tblCellSpacing w:w="20" w:type="dxa"/>
        </w:trPr>
        <w:tc>
          <w:tcPr>
            <w:tcW w:w="2793" w:type="dxa"/>
            <w:vAlign w:val="center"/>
          </w:tcPr>
          <w:p w14:paraId="1D1D4BC3" w14:textId="77777777" w:rsidR="00AE380D" w:rsidRDefault="00AE380D" w:rsidP="0059285E">
            <w:pPr>
              <w:pStyle w:val="afffa"/>
              <w:rPr>
                <w:rFonts w:ascii="ＭＳ Ｐゴシック" w:eastAsia="ＭＳ Ｐゴシック" w:hAnsi="ＭＳ Ｐゴシック" w:cs="ＭＳ Ｐゴシック"/>
              </w:rPr>
            </w:pPr>
            <w:r>
              <w:rPr>
                <w:rFonts w:hint="eastAsia"/>
              </w:rPr>
              <w:t>障害児等療育支援事業</w:t>
            </w:r>
          </w:p>
        </w:tc>
        <w:tc>
          <w:tcPr>
            <w:tcW w:w="5928" w:type="dxa"/>
            <w:vAlign w:val="center"/>
          </w:tcPr>
          <w:p w14:paraId="07F03CA1" w14:textId="4D499BC2" w:rsidR="00AE380D" w:rsidRDefault="00AE380D" w:rsidP="00AE380D">
            <w:pPr>
              <w:pStyle w:val="afff9"/>
              <w:rPr>
                <w:rFonts w:ascii="ＭＳ Ｐゴシック" w:eastAsia="ＭＳ Ｐゴシック" w:hAnsi="ＭＳ Ｐゴシック" w:cs="ＭＳ Ｐゴシック"/>
              </w:rPr>
            </w:pPr>
            <w:r>
              <w:rPr>
                <w:rFonts w:hint="eastAsia"/>
              </w:rPr>
              <w:t>身体</w:t>
            </w:r>
            <w:r w:rsidR="00092BDC">
              <w:rPr>
                <w:rFonts w:hint="eastAsia"/>
              </w:rPr>
              <w:t>障害</w:t>
            </w:r>
            <w:r>
              <w:rPr>
                <w:rFonts w:hint="eastAsia"/>
              </w:rPr>
              <w:t>や知的</w:t>
            </w:r>
            <w:r w:rsidR="00092BDC">
              <w:rPr>
                <w:rFonts w:hint="eastAsia"/>
              </w:rPr>
              <w:t>障害</w:t>
            </w:r>
            <w:r>
              <w:rPr>
                <w:rFonts w:hint="eastAsia"/>
              </w:rPr>
              <w:t>のある在宅の児童に対し、療育指導や相談等の支援を行います。</w:t>
            </w:r>
          </w:p>
        </w:tc>
      </w:tr>
      <w:tr w:rsidR="00AE380D" w14:paraId="62979910" w14:textId="77777777" w:rsidTr="006561ED">
        <w:trPr>
          <w:trHeight w:val="473"/>
          <w:tblCellSpacing w:w="20" w:type="dxa"/>
        </w:trPr>
        <w:tc>
          <w:tcPr>
            <w:tcW w:w="2793" w:type="dxa"/>
            <w:vAlign w:val="center"/>
          </w:tcPr>
          <w:p w14:paraId="4959E937" w14:textId="77777777" w:rsidR="00AE380D" w:rsidRDefault="00AE380D" w:rsidP="0059285E">
            <w:pPr>
              <w:pStyle w:val="afffa"/>
              <w:rPr>
                <w:rFonts w:ascii="ＭＳ Ｐゴシック" w:eastAsia="ＭＳ Ｐゴシック" w:hAnsi="ＭＳ Ｐゴシック" w:cs="ＭＳ Ｐゴシック"/>
              </w:rPr>
            </w:pPr>
            <w:r>
              <w:rPr>
                <w:rFonts w:hint="eastAsia"/>
              </w:rPr>
              <w:t>居住支援事業</w:t>
            </w:r>
          </w:p>
        </w:tc>
        <w:tc>
          <w:tcPr>
            <w:tcW w:w="5928" w:type="dxa"/>
            <w:vAlign w:val="center"/>
          </w:tcPr>
          <w:p w14:paraId="1954BB06" w14:textId="33948A6F" w:rsidR="00AE380D" w:rsidRDefault="00256620" w:rsidP="00AE380D">
            <w:pPr>
              <w:pStyle w:val="afff9"/>
              <w:rPr>
                <w:rFonts w:ascii="ＭＳ Ｐゴシック" w:eastAsia="ＭＳ Ｐゴシック" w:hAnsi="ＭＳ Ｐゴシック" w:cs="ＭＳ Ｐゴシック"/>
              </w:rPr>
            </w:pPr>
            <w:r>
              <w:rPr>
                <w:rFonts w:hint="eastAsia"/>
              </w:rPr>
              <w:t>賃貸住宅への入居を希望する障害のある方</w:t>
            </w:r>
            <w:r w:rsidR="00AE380D">
              <w:rPr>
                <w:rFonts w:hint="eastAsia"/>
              </w:rPr>
              <w:t>に対し、入居に必要な支援や入居後の支援などを行います。</w:t>
            </w:r>
          </w:p>
        </w:tc>
      </w:tr>
      <w:tr w:rsidR="00AE380D" w14:paraId="6A9EB5A9" w14:textId="77777777" w:rsidTr="006561ED">
        <w:trPr>
          <w:trHeight w:val="473"/>
          <w:tblCellSpacing w:w="20" w:type="dxa"/>
        </w:trPr>
        <w:tc>
          <w:tcPr>
            <w:tcW w:w="2793" w:type="dxa"/>
            <w:vAlign w:val="center"/>
          </w:tcPr>
          <w:p w14:paraId="6CD7EA61" w14:textId="77777777" w:rsidR="00065A99" w:rsidRDefault="00AE380D" w:rsidP="00065A99">
            <w:pPr>
              <w:pStyle w:val="afffa"/>
            </w:pPr>
            <w:r>
              <w:rPr>
                <w:rFonts w:hint="eastAsia"/>
              </w:rPr>
              <w:t>成年後見制度</w:t>
            </w:r>
          </w:p>
          <w:p w14:paraId="324776D6" w14:textId="77777777" w:rsidR="00AE380D" w:rsidRPr="00065A99" w:rsidRDefault="00AE380D" w:rsidP="00065A99">
            <w:pPr>
              <w:pStyle w:val="afffa"/>
            </w:pPr>
            <w:r>
              <w:rPr>
                <w:rFonts w:hint="eastAsia"/>
              </w:rPr>
              <w:t>利用支援事業</w:t>
            </w:r>
          </w:p>
        </w:tc>
        <w:tc>
          <w:tcPr>
            <w:tcW w:w="5928" w:type="dxa"/>
            <w:vAlign w:val="center"/>
          </w:tcPr>
          <w:p w14:paraId="7AA6C349" w14:textId="2EA84D5E" w:rsidR="00AE380D" w:rsidRDefault="000B5F17" w:rsidP="0014044D">
            <w:pPr>
              <w:pStyle w:val="afff9"/>
              <w:rPr>
                <w:rFonts w:ascii="ＭＳ Ｐゴシック" w:eastAsia="ＭＳ Ｐゴシック" w:hAnsi="ＭＳ Ｐゴシック" w:cs="ＭＳ Ｐゴシック"/>
              </w:rPr>
            </w:pPr>
            <w:r w:rsidRPr="000B5F17">
              <w:rPr>
                <w:rFonts w:hint="eastAsia"/>
              </w:rPr>
              <w:t>所得の低い方への後見開始の申立費用・後見報酬の助成などを行います。</w:t>
            </w:r>
            <w:bookmarkStart w:id="0" w:name="_GoBack"/>
            <w:bookmarkEnd w:id="0"/>
          </w:p>
        </w:tc>
      </w:tr>
    </w:tbl>
    <w:p w14:paraId="65AC1532" w14:textId="77777777" w:rsidR="0059285E" w:rsidRDefault="0059285E" w:rsidP="0059285E">
      <w:pPr>
        <w:widowControl/>
        <w:ind w:leftChars="100" w:left="420" w:hangingChars="100" w:hanging="210"/>
        <w:jc w:val="left"/>
        <w:rPr>
          <w:rFonts w:hAnsi="HG丸ｺﾞｼｯｸM-PRO"/>
          <w:szCs w:val="24"/>
        </w:rPr>
      </w:pPr>
    </w:p>
    <w:p w14:paraId="15B60239" w14:textId="77777777" w:rsidR="0059285E" w:rsidRPr="00765FAE" w:rsidRDefault="0059285E" w:rsidP="0059285E">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59285E" w14:paraId="031EAC37" w14:textId="77777777" w:rsidTr="006561ED">
        <w:tc>
          <w:tcPr>
            <w:tcW w:w="3340" w:type="dxa"/>
            <w:tcMar>
              <w:top w:w="85" w:type="dxa"/>
              <w:bottom w:w="85" w:type="dxa"/>
            </w:tcMar>
          </w:tcPr>
          <w:p w14:paraId="027FFD22" w14:textId="77777777" w:rsidR="0059285E" w:rsidRDefault="0059285E" w:rsidP="006561ED">
            <w:pPr>
              <w:pStyle w:val="afff7"/>
              <w:ind w:leftChars="0" w:left="0" w:firstLineChars="0" w:firstLine="0"/>
              <w:jc w:val="center"/>
            </w:pPr>
            <w:r w:rsidRPr="00765FAE">
              <w:rPr>
                <w:rFonts w:hint="eastAsia"/>
                <w:bdr w:val="none" w:sz="0" w:space="0" w:color="auto"/>
              </w:rPr>
              <w:t>これまでの進捗状況</w:t>
            </w:r>
          </w:p>
        </w:tc>
      </w:tr>
    </w:tbl>
    <w:p w14:paraId="4AC16990" w14:textId="77777777" w:rsidR="0059285E" w:rsidRDefault="0059285E" w:rsidP="0059285E">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4"/>
        <w:gridCol w:w="1006"/>
        <w:gridCol w:w="992"/>
        <w:gridCol w:w="992"/>
        <w:gridCol w:w="993"/>
        <w:gridCol w:w="992"/>
        <w:gridCol w:w="992"/>
        <w:gridCol w:w="993"/>
      </w:tblGrid>
      <w:tr w:rsidR="000C4BCB" w14:paraId="2EAE10D6" w14:textId="77777777" w:rsidTr="0014044D">
        <w:trPr>
          <w:trHeight w:val="340"/>
        </w:trPr>
        <w:tc>
          <w:tcPr>
            <w:tcW w:w="2254" w:type="dxa"/>
            <w:vMerge w:val="restart"/>
            <w:shd w:val="clear" w:color="auto" w:fill="D9D9D9" w:themeFill="background1" w:themeFillShade="D9"/>
            <w:vAlign w:val="center"/>
          </w:tcPr>
          <w:p w14:paraId="78FB90E5"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006" w:type="dxa"/>
            <w:vMerge w:val="restart"/>
            <w:shd w:val="clear" w:color="auto" w:fill="D9D9D9" w:themeFill="background1" w:themeFillShade="D9"/>
            <w:vAlign w:val="center"/>
          </w:tcPr>
          <w:p w14:paraId="65F2A6B6"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28F28855" w14:textId="259ACD69"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7B64F426" w14:textId="705E075A"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6AF75CC0" w14:textId="3FDBB83C"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59285E" w14:paraId="77C50E72" w14:textId="77777777" w:rsidTr="0014044D">
        <w:trPr>
          <w:trHeight w:val="340"/>
        </w:trPr>
        <w:tc>
          <w:tcPr>
            <w:tcW w:w="2254" w:type="dxa"/>
            <w:vMerge/>
            <w:shd w:val="clear" w:color="auto" w:fill="D9D9D9" w:themeFill="background1" w:themeFillShade="D9"/>
            <w:vAlign w:val="center"/>
          </w:tcPr>
          <w:p w14:paraId="66C8A88C" w14:textId="77777777" w:rsidR="0059285E" w:rsidRDefault="0059285E" w:rsidP="006561ED">
            <w:pPr>
              <w:snapToGrid w:val="0"/>
              <w:spacing w:line="320" w:lineRule="exact"/>
              <w:jc w:val="center"/>
              <w:rPr>
                <w:rFonts w:ascii="A-OTF UD新ゴ Pr6 L" w:eastAsia="A-OTF UD新ゴ Pr6 L" w:hAnsi="A-OTF UD新ゴ Pr6 L"/>
                <w:sz w:val="20"/>
                <w:szCs w:val="20"/>
              </w:rPr>
            </w:pPr>
          </w:p>
        </w:tc>
        <w:tc>
          <w:tcPr>
            <w:tcW w:w="1006" w:type="dxa"/>
            <w:vMerge/>
            <w:shd w:val="clear" w:color="auto" w:fill="D9D9D9" w:themeFill="background1" w:themeFillShade="D9"/>
            <w:vAlign w:val="center"/>
          </w:tcPr>
          <w:p w14:paraId="3AF6F5A6" w14:textId="77777777" w:rsidR="0059285E" w:rsidRDefault="0059285E" w:rsidP="006561ED">
            <w:pPr>
              <w:pStyle w:val="afff1"/>
              <w:ind w:left="-42" w:right="-63"/>
            </w:pPr>
          </w:p>
        </w:tc>
        <w:tc>
          <w:tcPr>
            <w:tcW w:w="992" w:type="dxa"/>
            <w:shd w:val="clear" w:color="auto" w:fill="D9D9D9" w:themeFill="background1" w:themeFillShade="D9"/>
            <w:vAlign w:val="center"/>
          </w:tcPr>
          <w:p w14:paraId="2F3AC5A3" w14:textId="77777777" w:rsidR="0059285E" w:rsidRDefault="0059285E" w:rsidP="006561ED">
            <w:pPr>
              <w:pStyle w:val="afff1"/>
              <w:ind w:left="-42" w:right="-63"/>
            </w:pPr>
            <w:r>
              <w:rPr>
                <w:rFonts w:hint="eastAsia"/>
              </w:rPr>
              <w:t>見込量</w:t>
            </w:r>
          </w:p>
        </w:tc>
        <w:tc>
          <w:tcPr>
            <w:tcW w:w="992" w:type="dxa"/>
            <w:shd w:val="clear" w:color="auto" w:fill="D9D9D9" w:themeFill="background1" w:themeFillShade="D9"/>
            <w:vAlign w:val="center"/>
          </w:tcPr>
          <w:p w14:paraId="7CBCBA01" w14:textId="77777777" w:rsidR="0059285E" w:rsidRDefault="0059285E" w:rsidP="006561ED">
            <w:pPr>
              <w:pStyle w:val="afff1"/>
              <w:ind w:left="-42" w:right="-63"/>
            </w:pPr>
            <w:r>
              <w:rPr>
                <w:rFonts w:hint="eastAsia"/>
              </w:rPr>
              <w:t>実績</w:t>
            </w:r>
          </w:p>
        </w:tc>
        <w:tc>
          <w:tcPr>
            <w:tcW w:w="993" w:type="dxa"/>
            <w:shd w:val="clear" w:color="auto" w:fill="D9D9D9" w:themeFill="background1" w:themeFillShade="D9"/>
            <w:vAlign w:val="center"/>
          </w:tcPr>
          <w:p w14:paraId="6F38B69D" w14:textId="77777777" w:rsidR="0059285E" w:rsidRDefault="0059285E" w:rsidP="006561ED">
            <w:pPr>
              <w:pStyle w:val="afff1"/>
              <w:ind w:left="-42" w:right="-63"/>
            </w:pPr>
            <w:r>
              <w:rPr>
                <w:rFonts w:hint="eastAsia"/>
              </w:rPr>
              <w:t>見込量</w:t>
            </w:r>
          </w:p>
        </w:tc>
        <w:tc>
          <w:tcPr>
            <w:tcW w:w="992" w:type="dxa"/>
            <w:shd w:val="clear" w:color="auto" w:fill="D9D9D9" w:themeFill="background1" w:themeFillShade="D9"/>
            <w:vAlign w:val="center"/>
          </w:tcPr>
          <w:p w14:paraId="6DC2A7C8" w14:textId="77777777" w:rsidR="0059285E" w:rsidRDefault="0059285E" w:rsidP="006561ED">
            <w:pPr>
              <w:pStyle w:val="afff1"/>
              <w:ind w:left="-42" w:right="-63"/>
            </w:pPr>
            <w:r>
              <w:rPr>
                <w:rFonts w:hint="eastAsia"/>
              </w:rPr>
              <w:t>実績</w:t>
            </w:r>
          </w:p>
        </w:tc>
        <w:tc>
          <w:tcPr>
            <w:tcW w:w="992" w:type="dxa"/>
            <w:shd w:val="clear" w:color="auto" w:fill="D9D9D9" w:themeFill="background1" w:themeFillShade="D9"/>
            <w:vAlign w:val="center"/>
          </w:tcPr>
          <w:p w14:paraId="5FABA282" w14:textId="77777777" w:rsidR="0059285E" w:rsidRDefault="0059285E" w:rsidP="006561ED">
            <w:pPr>
              <w:pStyle w:val="afff1"/>
              <w:ind w:left="-42" w:right="-63"/>
            </w:pPr>
            <w:r>
              <w:rPr>
                <w:rFonts w:hint="eastAsia"/>
              </w:rPr>
              <w:t>見込量</w:t>
            </w:r>
          </w:p>
        </w:tc>
        <w:tc>
          <w:tcPr>
            <w:tcW w:w="993" w:type="dxa"/>
            <w:shd w:val="clear" w:color="auto" w:fill="D9D9D9" w:themeFill="background1" w:themeFillShade="D9"/>
            <w:vAlign w:val="center"/>
          </w:tcPr>
          <w:p w14:paraId="568642FF" w14:textId="77777777" w:rsidR="0059285E" w:rsidRDefault="0059285E" w:rsidP="006561ED">
            <w:pPr>
              <w:pStyle w:val="afff1"/>
              <w:ind w:left="-42" w:right="-63"/>
            </w:pPr>
            <w:r>
              <w:rPr>
                <w:rFonts w:hint="eastAsia"/>
              </w:rPr>
              <w:t>実績</w:t>
            </w:r>
          </w:p>
        </w:tc>
      </w:tr>
      <w:tr w:rsidR="0059285E" w14:paraId="57DBE45D" w14:textId="77777777" w:rsidTr="0014044D">
        <w:trPr>
          <w:trHeight w:val="340"/>
        </w:trPr>
        <w:tc>
          <w:tcPr>
            <w:tcW w:w="2254" w:type="dxa"/>
            <w:shd w:val="clear" w:color="auto" w:fill="FFFFFF" w:themeFill="background1"/>
            <w:vAlign w:val="center"/>
          </w:tcPr>
          <w:p w14:paraId="5DC81523" w14:textId="77777777" w:rsidR="0059285E" w:rsidRDefault="0059285E" w:rsidP="0059285E">
            <w:pPr>
              <w:pStyle w:val="afffa"/>
              <w:rPr>
                <w:rFonts w:ascii="ＭＳ Ｐゴシック" w:eastAsia="ＭＳ Ｐゴシック" w:hAnsi="ＭＳ Ｐゴシック" w:cs="ＭＳ Ｐゴシック"/>
              </w:rPr>
            </w:pPr>
            <w:r>
              <w:rPr>
                <w:rFonts w:hint="eastAsia"/>
              </w:rPr>
              <w:t>相談支援事業</w:t>
            </w:r>
          </w:p>
        </w:tc>
        <w:tc>
          <w:tcPr>
            <w:tcW w:w="1006" w:type="dxa"/>
            <w:vAlign w:val="center"/>
          </w:tcPr>
          <w:p w14:paraId="5FDFC4F1" w14:textId="77777777" w:rsidR="0059285E" w:rsidRDefault="0059285E" w:rsidP="0059285E">
            <w:pPr>
              <w:pStyle w:val="a9"/>
              <w:rPr>
                <w:rFonts w:ascii="ＭＳ Ｐゴシック" w:eastAsia="ＭＳ Ｐゴシック" w:hAnsi="ＭＳ Ｐゴシック" w:cs="ＭＳ Ｐゴシック"/>
              </w:rPr>
            </w:pPr>
            <w:r>
              <w:rPr>
                <w:rFonts w:hint="eastAsia"/>
              </w:rPr>
              <w:t>か所</w:t>
            </w:r>
          </w:p>
        </w:tc>
        <w:tc>
          <w:tcPr>
            <w:tcW w:w="992" w:type="dxa"/>
            <w:vAlign w:val="center"/>
          </w:tcPr>
          <w:p w14:paraId="26933A9A"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28 </w:t>
            </w:r>
          </w:p>
        </w:tc>
        <w:tc>
          <w:tcPr>
            <w:tcW w:w="992" w:type="dxa"/>
            <w:vAlign w:val="center"/>
          </w:tcPr>
          <w:p w14:paraId="793BF2BE"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28 </w:t>
            </w:r>
          </w:p>
        </w:tc>
        <w:tc>
          <w:tcPr>
            <w:tcW w:w="993" w:type="dxa"/>
            <w:vAlign w:val="center"/>
          </w:tcPr>
          <w:p w14:paraId="0BDC6A33"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28 </w:t>
            </w:r>
          </w:p>
        </w:tc>
        <w:tc>
          <w:tcPr>
            <w:tcW w:w="992" w:type="dxa"/>
            <w:vAlign w:val="center"/>
          </w:tcPr>
          <w:p w14:paraId="21E2CDB8"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28 </w:t>
            </w:r>
          </w:p>
        </w:tc>
        <w:tc>
          <w:tcPr>
            <w:tcW w:w="992" w:type="dxa"/>
            <w:vAlign w:val="center"/>
          </w:tcPr>
          <w:p w14:paraId="14FABF3F"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28 </w:t>
            </w:r>
          </w:p>
        </w:tc>
        <w:tc>
          <w:tcPr>
            <w:tcW w:w="993" w:type="dxa"/>
            <w:vAlign w:val="center"/>
          </w:tcPr>
          <w:p w14:paraId="72879E96"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28 </w:t>
            </w:r>
          </w:p>
        </w:tc>
      </w:tr>
      <w:tr w:rsidR="0059285E" w14:paraId="34FF37CD" w14:textId="77777777" w:rsidTr="0014044D">
        <w:trPr>
          <w:trHeight w:val="340"/>
        </w:trPr>
        <w:tc>
          <w:tcPr>
            <w:tcW w:w="2254" w:type="dxa"/>
            <w:shd w:val="clear" w:color="auto" w:fill="FFFFFF" w:themeFill="background1"/>
            <w:vAlign w:val="center"/>
          </w:tcPr>
          <w:p w14:paraId="29D4B800" w14:textId="77777777" w:rsidR="0059285E" w:rsidRDefault="0059285E" w:rsidP="0059285E">
            <w:pPr>
              <w:pStyle w:val="afffa"/>
              <w:rPr>
                <w:rFonts w:ascii="ＭＳ Ｐゴシック" w:eastAsia="ＭＳ Ｐゴシック" w:hAnsi="ＭＳ Ｐゴシック" w:cs="ＭＳ Ｐゴシック"/>
              </w:rPr>
            </w:pPr>
            <w:r>
              <w:rPr>
                <w:rFonts w:hint="eastAsia"/>
              </w:rPr>
              <w:t>地域自立支援協議会</w:t>
            </w:r>
          </w:p>
        </w:tc>
        <w:tc>
          <w:tcPr>
            <w:tcW w:w="1006" w:type="dxa"/>
            <w:vAlign w:val="center"/>
          </w:tcPr>
          <w:p w14:paraId="60A3A746" w14:textId="77777777" w:rsidR="0059285E" w:rsidRDefault="0059285E" w:rsidP="0059285E">
            <w:pPr>
              <w:pStyle w:val="a9"/>
              <w:rPr>
                <w:rFonts w:ascii="ＭＳ Ｐゴシック" w:eastAsia="ＭＳ Ｐゴシック" w:hAnsi="ＭＳ Ｐゴシック" w:cs="ＭＳ Ｐゴシック"/>
              </w:rPr>
            </w:pPr>
            <w:r>
              <w:rPr>
                <w:rFonts w:hint="eastAsia"/>
              </w:rPr>
              <w:t>か所</w:t>
            </w:r>
          </w:p>
        </w:tc>
        <w:tc>
          <w:tcPr>
            <w:tcW w:w="992" w:type="dxa"/>
            <w:vAlign w:val="center"/>
          </w:tcPr>
          <w:p w14:paraId="01550904"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8 </w:t>
            </w:r>
          </w:p>
        </w:tc>
        <w:tc>
          <w:tcPr>
            <w:tcW w:w="992" w:type="dxa"/>
            <w:vAlign w:val="center"/>
          </w:tcPr>
          <w:p w14:paraId="3647971A"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8 </w:t>
            </w:r>
          </w:p>
        </w:tc>
        <w:tc>
          <w:tcPr>
            <w:tcW w:w="993" w:type="dxa"/>
            <w:vAlign w:val="center"/>
          </w:tcPr>
          <w:p w14:paraId="737C8035"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8 </w:t>
            </w:r>
          </w:p>
        </w:tc>
        <w:tc>
          <w:tcPr>
            <w:tcW w:w="992" w:type="dxa"/>
            <w:vAlign w:val="center"/>
          </w:tcPr>
          <w:p w14:paraId="0A4F6CAA"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8 </w:t>
            </w:r>
          </w:p>
        </w:tc>
        <w:tc>
          <w:tcPr>
            <w:tcW w:w="992" w:type="dxa"/>
            <w:vAlign w:val="center"/>
          </w:tcPr>
          <w:p w14:paraId="24086F88"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8 </w:t>
            </w:r>
          </w:p>
        </w:tc>
        <w:tc>
          <w:tcPr>
            <w:tcW w:w="993" w:type="dxa"/>
            <w:vAlign w:val="center"/>
          </w:tcPr>
          <w:p w14:paraId="72AB699A"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8 </w:t>
            </w:r>
          </w:p>
        </w:tc>
      </w:tr>
      <w:tr w:rsidR="0059285E" w14:paraId="3B1C9461" w14:textId="77777777" w:rsidTr="0014044D">
        <w:trPr>
          <w:trHeight w:val="340"/>
        </w:trPr>
        <w:tc>
          <w:tcPr>
            <w:tcW w:w="2254" w:type="dxa"/>
            <w:shd w:val="clear" w:color="auto" w:fill="FFFFFF" w:themeFill="background1"/>
            <w:vAlign w:val="center"/>
          </w:tcPr>
          <w:p w14:paraId="19A095AB" w14:textId="77777777" w:rsidR="0014044D" w:rsidRDefault="0059285E" w:rsidP="0059285E">
            <w:pPr>
              <w:pStyle w:val="afffa"/>
            </w:pPr>
            <w:r>
              <w:rPr>
                <w:rFonts w:hint="eastAsia"/>
              </w:rPr>
              <w:t>障害児等療育支援</w:t>
            </w:r>
          </w:p>
          <w:p w14:paraId="3E0C7AE1" w14:textId="409A926B" w:rsidR="0059285E" w:rsidRDefault="0059285E" w:rsidP="0059285E">
            <w:pPr>
              <w:pStyle w:val="afffa"/>
              <w:rPr>
                <w:rFonts w:ascii="ＭＳ Ｐゴシック" w:eastAsia="ＭＳ Ｐゴシック" w:hAnsi="ＭＳ Ｐゴシック" w:cs="ＭＳ Ｐゴシック"/>
              </w:rPr>
            </w:pPr>
            <w:r>
              <w:rPr>
                <w:rFonts w:hint="eastAsia"/>
              </w:rPr>
              <w:t>事業</w:t>
            </w:r>
          </w:p>
        </w:tc>
        <w:tc>
          <w:tcPr>
            <w:tcW w:w="1006" w:type="dxa"/>
            <w:vAlign w:val="center"/>
          </w:tcPr>
          <w:p w14:paraId="7FD2E78C" w14:textId="77777777" w:rsidR="0059285E" w:rsidRDefault="0059285E" w:rsidP="0059285E">
            <w:pPr>
              <w:pStyle w:val="a9"/>
              <w:rPr>
                <w:rFonts w:ascii="ＭＳ Ｐゴシック" w:eastAsia="ＭＳ Ｐゴシック" w:hAnsi="ＭＳ Ｐゴシック" w:cs="ＭＳ Ｐゴシック"/>
              </w:rPr>
            </w:pPr>
            <w:r>
              <w:rPr>
                <w:rFonts w:hint="eastAsia"/>
              </w:rPr>
              <w:t>か所</w:t>
            </w:r>
          </w:p>
        </w:tc>
        <w:tc>
          <w:tcPr>
            <w:tcW w:w="992" w:type="dxa"/>
            <w:vAlign w:val="center"/>
          </w:tcPr>
          <w:p w14:paraId="5909CF95"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5 </w:t>
            </w:r>
          </w:p>
        </w:tc>
        <w:tc>
          <w:tcPr>
            <w:tcW w:w="992" w:type="dxa"/>
            <w:vAlign w:val="center"/>
          </w:tcPr>
          <w:p w14:paraId="686D6C5B"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5 </w:t>
            </w:r>
          </w:p>
        </w:tc>
        <w:tc>
          <w:tcPr>
            <w:tcW w:w="993" w:type="dxa"/>
            <w:vAlign w:val="center"/>
          </w:tcPr>
          <w:p w14:paraId="48E2C81C"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5 </w:t>
            </w:r>
          </w:p>
        </w:tc>
        <w:tc>
          <w:tcPr>
            <w:tcW w:w="992" w:type="dxa"/>
            <w:vAlign w:val="center"/>
          </w:tcPr>
          <w:p w14:paraId="3F23A6F9"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5 </w:t>
            </w:r>
          </w:p>
        </w:tc>
        <w:tc>
          <w:tcPr>
            <w:tcW w:w="992" w:type="dxa"/>
            <w:vAlign w:val="center"/>
          </w:tcPr>
          <w:p w14:paraId="55C97F43"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5 </w:t>
            </w:r>
          </w:p>
        </w:tc>
        <w:tc>
          <w:tcPr>
            <w:tcW w:w="993" w:type="dxa"/>
            <w:vAlign w:val="center"/>
          </w:tcPr>
          <w:p w14:paraId="2E242141"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5 </w:t>
            </w:r>
          </w:p>
        </w:tc>
      </w:tr>
      <w:tr w:rsidR="0059285E" w14:paraId="33BE27C0" w14:textId="77777777" w:rsidTr="0014044D">
        <w:trPr>
          <w:trHeight w:val="340"/>
        </w:trPr>
        <w:tc>
          <w:tcPr>
            <w:tcW w:w="2254" w:type="dxa"/>
            <w:shd w:val="clear" w:color="auto" w:fill="FFFFFF" w:themeFill="background1"/>
            <w:vAlign w:val="center"/>
          </w:tcPr>
          <w:p w14:paraId="527517F1" w14:textId="77777777" w:rsidR="0059285E" w:rsidRDefault="0059285E" w:rsidP="0059285E">
            <w:pPr>
              <w:pStyle w:val="afffa"/>
              <w:rPr>
                <w:rFonts w:ascii="ＭＳ Ｐゴシック" w:eastAsia="ＭＳ Ｐゴシック" w:hAnsi="ＭＳ Ｐゴシック" w:cs="ＭＳ Ｐゴシック"/>
              </w:rPr>
            </w:pPr>
            <w:r>
              <w:rPr>
                <w:rFonts w:hint="eastAsia"/>
              </w:rPr>
              <w:t>居住支援事業</w:t>
            </w:r>
          </w:p>
        </w:tc>
        <w:tc>
          <w:tcPr>
            <w:tcW w:w="1006" w:type="dxa"/>
            <w:vAlign w:val="center"/>
          </w:tcPr>
          <w:p w14:paraId="7124560F" w14:textId="77777777" w:rsidR="0059285E" w:rsidRDefault="0059285E" w:rsidP="0059285E">
            <w:pPr>
              <w:pStyle w:val="a9"/>
              <w:rPr>
                <w:rFonts w:ascii="ＭＳ Ｐゴシック" w:eastAsia="ＭＳ Ｐゴシック" w:hAnsi="ＭＳ Ｐゴシック" w:cs="ＭＳ Ｐゴシック"/>
              </w:rPr>
            </w:pPr>
            <w:r>
              <w:rPr>
                <w:rFonts w:hint="eastAsia"/>
              </w:rPr>
              <w:t>世帯</w:t>
            </w:r>
          </w:p>
        </w:tc>
        <w:tc>
          <w:tcPr>
            <w:tcW w:w="992" w:type="dxa"/>
            <w:vAlign w:val="center"/>
          </w:tcPr>
          <w:p w14:paraId="1A0671AA"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3 </w:t>
            </w:r>
          </w:p>
        </w:tc>
        <w:tc>
          <w:tcPr>
            <w:tcW w:w="992" w:type="dxa"/>
            <w:vAlign w:val="center"/>
          </w:tcPr>
          <w:p w14:paraId="0443561C"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3 </w:t>
            </w:r>
          </w:p>
        </w:tc>
        <w:tc>
          <w:tcPr>
            <w:tcW w:w="993" w:type="dxa"/>
            <w:vAlign w:val="center"/>
          </w:tcPr>
          <w:p w14:paraId="264B315D"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3 </w:t>
            </w:r>
          </w:p>
        </w:tc>
        <w:tc>
          <w:tcPr>
            <w:tcW w:w="992" w:type="dxa"/>
            <w:vAlign w:val="center"/>
          </w:tcPr>
          <w:p w14:paraId="2DB17150"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1 </w:t>
            </w:r>
          </w:p>
        </w:tc>
        <w:tc>
          <w:tcPr>
            <w:tcW w:w="992" w:type="dxa"/>
            <w:vAlign w:val="center"/>
          </w:tcPr>
          <w:p w14:paraId="0B54CA34"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3 </w:t>
            </w:r>
          </w:p>
        </w:tc>
        <w:tc>
          <w:tcPr>
            <w:tcW w:w="993" w:type="dxa"/>
            <w:vAlign w:val="center"/>
          </w:tcPr>
          <w:p w14:paraId="4EDDF2F3"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3 </w:t>
            </w:r>
          </w:p>
        </w:tc>
      </w:tr>
      <w:tr w:rsidR="0059285E" w14:paraId="352BC4EA" w14:textId="77777777" w:rsidTr="0014044D">
        <w:trPr>
          <w:trHeight w:val="340"/>
        </w:trPr>
        <w:tc>
          <w:tcPr>
            <w:tcW w:w="2254" w:type="dxa"/>
            <w:shd w:val="clear" w:color="auto" w:fill="FFFFFF" w:themeFill="background1"/>
            <w:vAlign w:val="center"/>
          </w:tcPr>
          <w:p w14:paraId="3792C2D1" w14:textId="77777777" w:rsidR="008347AA" w:rsidRDefault="0059285E" w:rsidP="0059285E">
            <w:pPr>
              <w:pStyle w:val="afffa"/>
            </w:pPr>
            <w:r>
              <w:rPr>
                <w:rFonts w:hint="eastAsia"/>
              </w:rPr>
              <w:t>成年後見制度利用</w:t>
            </w:r>
          </w:p>
          <w:p w14:paraId="2107B191" w14:textId="1448950F" w:rsidR="0059285E" w:rsidRDefault="0059285E" w:rsidP="0059285E">
            <w:pPr>
              <w:pStyle w:val="afffa"/>
              <w:rPr>
                <w:rFonts w:ascii="ＭＳ Ｐゴシック" w:eastAsia="ＭＳ Ｐゴシック" w:hAnsi="ＭＳ Ｐゴシック" w:cs="ＭＳ Ｐゴシック"/>
              </w:rPr>
            </w:pPr>
            <w:r>
              <w:rPr>
                <w:rFonts w:hint="eastAsia"/>
              </w:rPr>
              <w:t>支援事業</w:t>
            </w:r>
          </w:p>
        </w:tc>
        <w:tc>
          <w:tcPr>
            <w:tcW w:w="1006" w:type="dxa"/>
            <w:vAlign w:val="center"/>
          </w:tcPr>
          <w:p w14:paraId="3F33BFB9" w14:textId="77777777" w:rsidR="0059285E" w:rsidRDefault="0059285E" w:rsidP="0059285E">
            <w:pPr>
              <w:pStyle w:val="a9"/>
              <w:rPr>
                <w:rFonts w:ascii="ＭＳ Ｐゴシック" w:eastAsia="ＭＳ Ｐゴシック" w:hAnsi="ＭＳ Ｐゴシック" w:cs="ＭＳ Ｐゴシック"/>
              </w:rPr>
            </w:pPr>
            <w:r>
              <w:rPr>
                <w:rFonts w:hint="eastAsia"/>
              </w:rPr>
              <w:t>人／年</w:t>
            </w:r>
          </w:p>
        </w:tc>
        <w:tc>
          <w:tcPr>
            <w:tcW w:w="992" w:type="dxa"/>
            <w:vAlign w:val="center"/>
          </w:tcPr>
          <w:p w14:paraId="3F4EF0F4"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92 </w:t>
            </w:r>
          </w:p>
        </w:tc>
        <w:tc>
          <w:tcPr>
            <w:tcW w:w="992" w:type="dxa"/>
            <w:vAlign w:val="center"/>
          </w:tcPr>
          <w:p w14:paraId="527E84D3" w14:textId="683F0B82" w:rsidR="0059285E" w:rsidRDefault="00500ED7" w:rsidP="0059285E">
            <w:pPr>
              <w:pStyle w:val="105"/>
              <w:rPr>
                <w:rFonts w:ascii="ＭＳ Ｐゴシック" w:eastAsia="ＭＳ Ｐゴシック" w:hAnsi="ＭＳ Ｐゴシック" w:cs="ＭＳ Ｐゴシック"/>
                <w:sz w:val="24"/>
                <w:szCs w:val="24"/>
              </w:rPr>
            </w:pPr>
            <w:r>
              <w:rPr>
                <w:rFonts w:hint="eastAsia"/>
              </w:rPr>
              <w:t>9</w:t>
            </w:r>
            <w:r>
              <w:t>2</w:t>
            </w:r>
            <w:r w:rsidR="0059285E">
              <w:rPr>
                <w:rFonts w:hint="eastAsia"/>
              </w:rPr>
              <w:t xml:space="preserve"> </w:t>
            </w:r>
          </w:p>
        </w:tc>
        <w:tc>
          <w:tcPr>
            <w:tcW w:w="993" w:type="dxa"/>
            <w:vAlign w:val="center"/>
          </w:tcPr>
          <w:p w14:paraId="5ABA77BB"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97 </w:t>
            </w:r>
          </w:p>
        </w:tc>
        <w:tc>
          <w:tcPr>
            <w:tcW w:w="992" w:type="dxa"/>
            <w:vAlign w:val="center"/>
          </w:tcPr>
          <w:p w14:paraId="3E901C0C" w14:textId="53B4F4CD" w:rsidR="0059285E" w:rsidRDefault="00500ED7" w:rsidP="0059285E">
            <w:pPr>
              <w:pStyle w:val="105"/>
              <w:rPr>
                <w:rFonts w:ascii="ＭＳ Ｐゴシック" w:eastAsia="ＭＳ Ｐゴシック" w:hAnsi="ＭＳ Ｐゴシック" w:cs="ＭＳ Ｐゴシック"/>
                <w:sz w:val="24"/>
                <w:szCs w:val="24"/>
              </w:rPr>
            </w:pPr>
            <w:r>
              <w:rPr>
                <w:rFonts w:hint="eastAsia"/>
              </w:rPr>
              <w:t>11</w:t>
            </w:r>
            <w:r>
              <w:t>6</w:t>
            </w:r>
            <w:r w:rsidR="0059285E">
              <w:rPr>
                <w:rFonts w:hint="eastAsia"/>
              </w:rPr>
              <w:t xml:space="preserve"> </w:t>
            </w:r>
          </w:p>
        </w:tc>
        <w:tc>
          <w:tcPr>
            <w:tcW w:w="992" w:type="dxa"/>
            <w:vAlign w:val="center"/>
          </w:tcPr>
          <w:p w14:paraId="3990CD67" w14:textId="77777777" w:rsidR="0059285E" w:rsidRDefault="0059285E" w:rsidP="0059285E">
            <w:pPr>
              <w:pStyle w:val="105"/>
              <w:rPr>
                <w:rFonts w:ascii="ＭＳ Ｐゴシック" w:eastAsia="ＭＳ Ｐゴシック" w:hAnsi="ＭＳ Ｐゴシック" w:cs="ＭＳ Ｐゴシック"/>
                <w:sz w:val="24"/>
                <w:szCs w:val="24"/>
              </w:rPr>
            </w:pPr>
            <w:r>
              <w:rPr>
                <w:rFonts w:hint="eastAsia"/>
              </w:rPr>
              <w:t xml:space="preserve">102 </w:t>
            </w:r>
          </w:p>
        </w:tc>
        <w:tc>
          <w:tcPr>
            <w:tcW w:w="993" w:type="dxa"/>
            <w:vAlign w:val="center"/>
          </w:tcPr>
          <w:p w14:paraId="0324C87B" w14:textId="51658EFD" w:rsidR="0059285E" w:rsidRPr="009949A3" w:rsidRDefault="0044312C" w:rsidP="009949A3">
            <w:pPr>
              <w:pStyle w:val="105"/>
            </w:pPr>
            <w:r>
              <w:t>1</w:t>
            </w:r>
            <w:r w:rsidR="00500ED7">
              <w:t>2</w:t>
            </w:r>
            <w:r w:rsidR="009949A3" w:rsidRPr="009949A3">
              <w:t>0</w:t>
            </w:r>
          </w:p>
        </w:tc>
      </w:tr>
    </w:tbl>
    <w:p w14:paraId="6B2E219F" w14:textId="0D18F4DD" w:rsidR="0059285E" w:rsidRPr="00BD7B44" w:rsidRDefault="00D141E4" w:rsidP="00CE57D0">
      <w:pPr>
        <w:pStyle w:val="aa"/>
        <w:spacing w:beforeLines="20" w:before="48" w:line="240" w:lineRule="exact"/>
        <w:ind w:leftChars="200" w:left="780"/>
      </w:pPr>
      <w:r>
        <w:rPr>
          <w:rFonts w:hint="eastAsia"/>
        </w:rPr>
        <w:t>※令和２</w:t>
      </w:r>
      <w:r w:rsidR="00C30B98">
        <w:rPr>
          <w:rFonts w:hint="eastAsia"/>
        </w:rPr>
        <w:t>(</w:t>
      </w:r>
      <w:r w:rsidR="00C30B98">
        <w:t>2020</w:t>
      </w:r>
      <w:r w:rsidR="00C30B98">
        <w:rPr>
          <w:rFonts w:hint="eastAsia"/>
        </w:rPr>
        <w:t>)</w:t>
      </w:r>
      <w:r>
        <w:rPr>
          <w:rFonts w:hint="eastAsia"/>
        </w:rPr>
        <w:t>年度の</w:t>
      </w:r>
      <w:r w:rsidRPr="00A45B24">
        <w:rPr>
          <w:rFonts w:hint="eastAsia"/>
        </w:rPr>
        <w:t>実績</w:t>
      </w:r>
      <w:r>
        <w:rPr>
          <w:rFonts w:hint="eastAsia"/>
        </w:rPr>
        <w:t>は</w:t>
      </w:r>
      <w:r w:rsidRPr="00A45B24">
        <w:rPr>
          <w:rFonts w:hint="eastAsia"/>
        </w:rPr>
        <w:t>見込み</w:t>
      </w:r>
    </w:p>
    <w:p w14:paraId="63CCAEB8" w14:textId="77777777" w:rsidR="0059285E" w:rsidRDefault="0059285E" w:rsidP="0059285E">
      <w:pPr>
        <w:widowControl/>
        <w:ind w:left="420" w:hangingChars="200" w:hanging="420"/>
        <w:jc w:val="left"/>
        <w:rPr>
          <w:rFonts w:hAnsi="HG丸ｺﾞｼｯｸM-PRO"/>
          <w:szCs w:val="24"/>
          <w:bdr w:val="single" w:sz="4" w:space="0" w:color="auto"/>
        </w:rPr>
      </w:pPr>
    </w:p>
    <w:p w14:paraId="3E57C0A8" w14:textId="77777777" w:rsidR="0059285E" w:rsidRDefault="0059285E" w:rsidP="0059285E">
      <w:pPr>
        <w:widowControl/>
        <w:ind w:left="420" w:hangingChars="200" w:hanging="420"/>
        <w:jc w:val="left"/>
        <w:rPr>
          <w:rFonts w:hAnsi="HG丸ｺﾞｼｯｸM-PRO"/>
          <w:szCs w:val="24"/>
          <w:bdr w:val="single" w:sz="4" w:space="0" w:color="auto"/>
        </w:rPr>
      </w:pPr>
      <w:r>
        <w:rPr>
          <w:rFonts w:hAnsi="HG丸ｺﾞｼｯｸM-PRO"/>
          <w:szCs w:val="24"/>
          <w:bdr w:val="single" w:sz="4" w:space="0" w:color="auto"/>
        </w:rPr>
        <w:br w:type="page"/>
      </w:r>
    </w:p>
    <w:p w14:paraId="4786B184" w14:textId="77777777" w:rsidR="0059285E" w:rsidRDefault="0059285E" w:rsidP="0059285E">
      <w:r>
        <w:rPr>
          <w:noProof/>
        </w:rPr>
        <w:lastRenderedPageBreak/>
        <mc:AlternateContent>
          <mc:Choice Requires="wps">
            <w:drawing>
              <wp:anchor distT="0" distB="0" distL="114300" distR="114300" simplePos="0" relativeHeight="251805184" behindDoc="1" locked="0" layoutInCell="1" allowOverlap="1" wp14:anchorId="40C500DB" wp14:editId="3CDFC29F">
                <wp:simplePos x="0" y="0"/>
                <wp:positionH relativeFrom="column">
                  <wp:posOffset>-120015</wp:posOffset>
                </wp:positionH>
                <wp:positionV relativeFrom="paragraph">
                  <wp:posOffset>184150</wp:posOffset>
                </wp:positionV>
                <wp:extent cx="6362700" cy="2838450"/>
                <wp:effectExtent l="0" t="0" r="19050" b="1905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838450"/>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2B5E6B37" w14:textId="77777777" w:rsidR="003C1E00" w:rsidRDefault="003C1E00" w:rsidP="0059285E">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500DB" id="角丸四角形 27" o:spid="_x0000_s1042" style="position:absolute;left:0;text-align:left;margin-left:-9.45pt;margin-top:14.5pt;width:501pt;height:223.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" fillcolor="white [3212]" strokecolor="#951850 [3215]" strokeweight="2pt">
                <v:textbox inset="5.85pt,.7pt,5.85pt,.7pt">
                  <w:txbxContent>
                    <w:p w14:paraId="2B5E6B37" w14:textId="77777777" w:rsidR="003C1E00" w:rsidRDefault="003C1E00" w:rsidP="0059285E">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804160" behindDoc="0" locked="0" layoutInCell="1" allowOverlap="1" wp14:anchorId="0B49D62F" wp14:editId="2AAA6E04">
                <wp:simplePos x="0" y="0"/>
                <wp:positionH relativeFrom="column">
                  <wp:posOffset>175260</wp:posOffset>
                </wp:positionH>
                <wp:positionV relativeFrom="paragraph">
                  <wp:posOffset>0</wp:posOffset>
                </wp:positionV>
                <wp:extent cx="2895120" cy="363960"/>
                <wp:effectExtent l="0" t="0" r="635" b="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2A6171" w14:textId="77777777" w:rsidR="003C1E00" w:rsidRPr="00BD7B44" w:rsidRDefault="003C1E00" w:rsidP="0059285E">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9D62F" id="角丸四角形 28" o:spid="_x0000_s1043" style="position:absolute;left:0;text-align:left;margin-left:13.8pt;margin-top:0;width:227.95pt;height:28.6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" fillcolor="#aa1b5c [3209]" stroked="f">
                <v:textbox inset="5.85pt,.7pt,5.85pt,.7pt">
                  <w:txbxContent>
                    <w:p w14:paraId="282A6171" w14:textId="77777777" w:rsidR="003C1E00" w:rsidRPr="00BD7B44" w:rsidRDefault="003C1E00" w:rsidP="0059285E">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1554EF8B" w14:textId="77777777" w:rsidR="0059285E" w:rsidRDefault="0059285E" w:rsidP="0059285E"/>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0C4BCB" w14:paraId="68B61BD1" w14:textId="77777777" w:rsidTr="000527E1">
        <w:trPr>
          <w:trHeight w:val="437"/>
        </w:trPr>
        <w:tc>
          <w:tcPr>
            <w:tcW w:w="2835" w:type="dxa"/>
            <w:shd w:val="clear" w:color="auto" w:fill="ECA6C5" w:themeFill="accent2"/>
            <w:vAlign w:val="center"/>
          </w:tcPr>
          <w:p w14:paraId="7676721F"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39050C2B"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11B09FAC" w14:textId="7366C3F1"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3FEA38FD" w14:textId="3894544C"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179921E5" w14:textId="26D3062F"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59285E" w14:paraId="341517ED" w14:textId="77777777" w:rsidTr="000527E1">
        <w:trPr>
          <w:trHeight w:val="369"/>
        </w:trPr>
        <w:tc>
          <w:tcPr>
            <w:tcW w:w="2835" w:type="dxa"/>
            <w:shd w:val="clear" w:color="auto" w:fill="FFFFFF" w:themeFill="background1"/>
            <w:vAlign w:val="center"/>
          </w:tcPr>
          <w:p w14:paraId="2D5601A9" w14:textId="77777777" w:rsidR="0059285E" w:rsidRDefault="0059285E" w:rsidP="0059285E">
            <w:pPr>
              <w:pStyle w:val="afffa"/>
              <w:rPr>
                <w:rFonts w:ascii="ＭＳ Ｐゴシック" w:eastAsia="ＭＳ Ｐゴシック" w:hAnsi="ＭＳ Ｐゴシック" w:cs="ＭＳ Ｐゴシック"/>
              </w:rPr>
            </w:pPr>
            <w:r>
              <w:rPr>
                <w:rFonts w:hint="eastAsia"/>
              </w:rPr>
              <w:t>相談支援事業</w:t>
            </w:r>
          </w:p>
        </w:tc>
        <w:tc>
          <w:tcPr>
            <w:tcW w:w="1276" w:type="dxa"/>
            <w:shd w:val="clear" w:color="auto" w:fill="FFFFFF" w:themeFill="background1"/>
            <w:vAlign w:val="center"/>
          </w:tcPr>
          <w:p w14:paraId="578A76FA" w14:textId="77777777" w:rsidR="0059285E" w:rsidRDefault="0059285E" w:rsidP="0059285E">
            <w:pPr>
              <w:pStyle w:val="a9"/>
              <w:rPr>
                <w:rFonts w:ascii="ＭＳ Ｐゴシック" w:eastAsia="ＭＳ Ｐゴシック" w:hAnsi="ＭＳ Ｐゴシック" w:cs="ＭＳ Ｐゴシック"/>
              </w:rPr>
            </w:pPr>
            <w:r>
              <w:rPr>
                <w:rFonts w:hint="eastAsia"/>
              </w:rPr>
              <w:t>か所</w:t>
            </w:r>
          </w:p>
        </w:tc>
        <w:tc>
          <w:tcPr>
            <w:tcW w:w="1701" w:type="dxa"/>
            <w:shd w:val="clear" w:color="auto" w:fill="FFFFFF" w:themeFill="background1"/>
            <w:vAlign w:val="center"/>
          </w:tcPr>
          <w:p w14:paraId="760332B4" w14:textId="1D59A3D8" w:rsidR="0059285E" w:rsidRPr="00E663BA" w:rsidRDefault="00FB4425" w:rsidP="0059285E">
            <w:pPr>
              <w:pStyle w:val="105"/>
              <w:rPr>
                <w:rFonts w:hAnsi="ＭＳ Ｐゴシック" w:cs="ＭＳ Ｐゴシック"/>
                <w:sz w:val="24"/>
                <w:szCs w:val="24"/>
              </w:rPr>
            </w:pPr>
            <w:r>
              <w:rPr>
                <w:rFonts w:hAnsi="ＭＳ Ｐゴシック" w:cs="ＭＳ Ｐゴシック" w:hint="eastAsia"/>
                <w:szCs w:val="24"/>
              </w:rPr>
              <w:t>26</w:t>
            </w:r>
          </w:p>
        </w:tc>
        <w:tc>
          <w:tcPr>
            <w:tcW w:w="1701" w:type="dxa"/>
            <w:shd w:val="clear" w:color="auto" w:fill="FFFFFF" w:themeFill="background1"/>
            <w:vAlign w:val="center"/>
          </w:tcPr>
          <w:p w14:paraId="73BD1414" w14:textId="7C6FE7D5" w:rsidR="0059285E" w:rsidRPr="004706C8" w:rsidRDefault="00FB4425" w:rsidP="0059285E">
            <w:pPr>
              <w:pStyle w:val="105"/>
              <w:rPr>
                <w:rFonts w:ascii="ＭＳ Ｐゴシック" w:eastAsia="ＭＳ Ｐゴシック" w:hAnsi="ＭＳ Ｐゴシック" w:cs="ＭＳ Ｐゴシック"/>
                <w:sz w:val="24"/>
                <w:szCs w:val="24"/>
              </w:rPr>
            </w:pPr>
            <w:r>
              <w:rPr>
                <w:rFonts w:hAnsi="ＭＳ Ｐゴシック" w:cs="ＭＳ Ｐゴシック" w:hint="eastAsia"/>
                <w:szCs w:val="24"/>
              </w:rPr>
              <w:t>2</w:t>
            </w:r>
            <w:r>
              <w:rPr>
                <w:rFonts w:hAnsi="ＭＳ Ｐゴシック" w:cs="ＭＳ Ｐゴシック"/>
                <w:szCs w:val="24"/>
              </w:rPr>
              <w:t>6</w:t>
            </w:r>
          </w:p>
        </w:tc>
        <w:tc>
          <w:tcPr>
            <w:tcW w:w="1701" w:type="dxa"/>
            <w:shd w:val="clear" w:color="auto" w:fill="FFFFFF" w:themeFill="background1"/>
            <w:vAlign w:val="center"/>
          </w:tcPr>
          <w:p w14:paraId="37B84AA9" w14:textId="2983E293" w:rsidR="0059285E" w:rsidRPr="004706C8" w:rsidRDefault="00FB4425" w:rsidP="0059285E">
            <w:pPr>
              <w:pStyle w:val="105"/>
              <w:rPr>
                <w:rFonts w:ascii="ＭＳ Ｐゴシック" w:eastAsia="ＭＳ Ｐゴシック" w:hAnsi="ＭＳ Ｐゴシック" w:cs="ＭＳ Ｐゴシック"/>
                <w:sz w:val="24"/>
                <w:szCs w:val="24"/>
              </w:rPr>
            </w:pPr>
            <w:r>
              <w:rPr>
                <w:rFonts w:hAnsi="ＭＳ Ｐゴシック" w:cs="ＭＳ Ｐゴシック" w:hint="eastAsia"/>
                <w:szCs w:val="24"/>
              </w:rPr>
              <w:t>2</w:t>
            </w:r>
            <w:r>
              <w:rPr>
                <w:rFonts w:hAnsi="ＭＳ Ｐゴシック" w:cs="ＭＳ Ｐゴシック"/>
                <w:szCs w:val="24"/>
              </w:rPr>
              <w:t>6</w:t>
            </w:r>
          </w:p>
        </w:tc>
      </w:tr>
      <w:tr w:rsidR="0059285E" w14:paraId="5DD55705" w14:textId="77777777" w:rsidTr="000527E1">
        <w:trPr>
          <w:trHeight w:val="369"/>
        </w:trPr>
        <w:tc>
          <w:tcPr>
            <w:tcW w:w="2835" w:type="dxa"/>
            <w:shd w:val="clear" w:color="auto" w:fill="FFFFFF" w:themeFill="background1"/>
            <w:vAlign w:val="center"/>
          </w:tcPr>
          <w:p w14:paraId="2843B378" w14:textId="77777777" w:rsidR="0059285E" w:rsidRDefault="0059285E" w:rsidP="0059285E">
            <w:pPr>
              <w:pStyle w:val="afffa"/>
              <w:rPr>
                <w:rFonts w:ascii="ＭＳ Ｐゴシック" w:eastAsia="ＭＳ Ｐゴシック" w:hAnsi="ＭＳ Ｐゴシック" w:cs="ＭＳ Ｐゴシック"/>
              </w:rPr>
            </w:pPr>
            <w:r>
              <w:rPr>
                <w:rFonts w:hint="eastAsia"/>
              </w:rPr>
              <w:t>地域自立支援協議会</w:t>
            </w:r>
          </w:p>
        </w:tc>
        <w:tc>
          <w:tcPr>
            <w:tcW w:w="1276" w:type="dxa"/>
            <w:shd w:val="clear" w:color="auto" w:fill="FFFFFF" w:themeFill="background1"/>
            <w:vAlign w:val="center"/>
          </w:tcPr>
          <w:p w14:paraId="4848CA4D" w14:textId="77777777" w:rsidR="0059285E" w:rsidRDefault="0059285E" w:rsidP="0059285E">
            <w:pPr>
              <w:pStyle w:val="a9"/>
              <w:rPr>
                <w:rFonts w:ascii="ＭＳ Ｐゴシック" w:eastAsia="ＭＳ Ｐゴシック" w:hAnsi="ＭＳ Ｐゴシック" w:cs="ＭＳ Ｐゴシック"/>
              </w:rPr>
            </w:pPr>
            <w:r>
              <w:rPr>
                <w:rFonts w:hint="eastAsia"/>
              </w:rPr>
              <w:t>か所</w:t>
            </w:r>
          </w:p>
        </w:tc>
        <w:tc>
          <w:tcPr>
            <w:tcW w:w="1701" w:type="dxa"/>
            <w:shd w:val="clear" w:color="auto" w:fill="FFFFFF" w:themeFill="background1"/>
            <w:vAlign w:val="center"/>
          </w:tcPr>
          <w:p w14:paraId="2B85BF4B" w14:textId="77777777" w:rsidR="0059285E" w:rsidRDefault="0059285E" w:rsidP="0059285E">
            <w:pPr>
              <w:pStyle w:val="105"/>
              <w:rPr>
                <w:rFonts w:ascii="ＭＳ Ｐゴシック" w:eastAsia="ＭＳ Ｐゴシック" w:hAnsi="ＭＳ Ｐゴシック" w:cs="ＭＳ Ｐゴシック"/>
                <w:color w:val="000000"/>
                <w:sz w:val="24"/>
                <w:szCs w:val="24"/>
              </w:rPr>
            </w:pPr>
            <w:r>
              <w:rPr>
                <w:rFonts w:hint="eastAsia"/>
                <w:color w:val="000000"/>
              </w:rPr>
              <w:t xml:space="preserve">8 </w:t>
            </w:r>
          </w:p>
        </w:tc>
        <w:tc>
          <w:tcPr>
            <w:tcW w:w="1701" w:type="dxa"/>
            <w:shd w:val="clear" w:color="auto" w:fill="FFFFFF" w:themeFill="background1"/>
            <w:vAlign w:val="center"/>
          </w:tcPr>
          <w:p w14:paraId="4508797C" w14:textId="77777777" w:rsidR="0059285E" w:rsidRDefault="0059285E" w:rsidP="0059285E">
            <w:pPr>
              <w:pStyle w:val="105"/>
              <w:rPr>
                <w:rFonts w:ascii="ＭＳ Ｐゴシック" w:eastAsia="ＭＳ Ｐゴシック" w:hAnsi="ＭＳ Ｐゴシック" w:cs="ＭＳ Ｐゴシック"/>
                <w:color w:val="000000"/>
                <w:sz w:val="24"/>
                <w:szCs w:val="24"/>
              </w:rPr>
            </w:pPr>
            <w:r>
              <w:rPr>
                <w:rFonts w:hint="eastAsia"/>
                <w:color w:val="000000"/>
              </w:rPr>
              <w:t xml:space="preserve">8 </w:t>
            </w:r>
          </w:p>
        </w:tc>
        <w:tc>
          <w:tcPr>
            <w:tcW w:w="1701" w:type="dxa"/>
            <w:shd w:val="clear" w:color="auto" w:fill="FFFFFF" w:themeFill="background1"/>
            <w:vAlign w:val="center"/>
          </w:tcPr>
          <w:p w14:paraId="712970B2" w14:textId="77777777" w:rsidR="0059285E" w:rsidRDefault="0059285E" w:rsidP="0059285E">
            <w:pPr>
              <w:pStyle w:val="105"/>
              <w:rPr>
                <w:rFonts w:ascii="ＭＳ Ｐゴシック" w:eastAsia="ＭＳ Ｐゴシック" w:hAnsi="ＭＳ Ｐゴシック" w:cs="ＭＳ Ｐゴシック"/>
                <w:color w:val="000000"/>
                <w:sz w:val="24"/>
                <w:szCs w:val="24"/>
              </w:rPr>
            </w:pPr>
            <w:r>
              <w:rPr>
                <w:rFonts w:hint="eastAsia"/>
                <w:color w:val="000000"/>
              </w:rPr>
              <w:t xml:space="preserve">8 </w:t>
            </w:r>
          </w:p>
        </w:tc>
      </w:tr>
      <w:tr w:rsidR="0059285E" w14:paraId="208730DC" w14:textId="77777777" w:rsidTr="000527E1">
        <w:trPr>
          <w:trHeight w:val="369"/>
        </w:trPr>
        <w:tc>
          <w:tcPr>
            <w:tcW w:w="2835" w:type="dxa"/>
            <w:shd w:val="clear" w:color="auto" w:fill="FFFFFF" w:themeFill="background1"/>
            <w:vAlign w:val="center"/>
          </w:tcPr>
          <w:p w14:paraId="5C784C7B" w14:textId="77777777" w:rsidR="0059285E" w:rsidRDefault="0059285E" w:rsidP="0059285E">
            <w:pPr>
              <w:pStyle w:val="afffa"/>
              <w:rPr>
                <w:rFonts w:ascii="ＭＳ Ｐゴシック" w:eastAsia="ＭＳ Ｐゴシック" w:hAnsi="ＭＳ Ｐゴシック" w:cs="ＭＳ Ｐゴシック"/>
              </w:rPr>
            </w:pPr>
            <w:r>
              <w:rPr>
                <w:rFonts w:hint="eastAsia"/>
              </w:rPr>
              <w:t>障害児等療育支援事業</w:t>
            </w:r>
          </w:p>
        </w:tc>
        <w:tc>
          <w:tcPr>
            <w:tcW w:w="1276" w:type="dxa"/>
            <w:shd w:val="clear" w:color="auto" w:fill="FFFFFF" w:themeFill="background1"/>
            <w:vAlign w:val="center"/>
          </w:tcPr>
          <w:p w14:paraId="0E1AF995" w14:textId="77777777" w:rsidR="0059285E" w:rsidRDefault="0059285E" w:rsidP="0059285E">
            <w:pPr>
              <w:pStyle w:val="a9"/>
              <w:rPr>
                <w:rFonts w:ascii="ＭＳ Ｐゴシック" w:eastAsia="ＭＳ Ｐゴシック" w:hAnsi="ＭＳ Ｐゴシック" w:cs="ＭＳ Ｐゴシック"/>
              </w:rPr>
            </w:pPr>
            <w:r>
              <w:rPr>
                <w:rFonts w:hint="eastAsia"/>
              </w:rPr>
              <w:t>か所</w:t>
            </w:r>
          </w:p>
        </w:tc>
        <w:tc>
          <w:tcPr>
            <w:tcW w:w="1701" w:type="dxa"/>
            <w:shd w:val="clear" w:color="auto" w:fill="FFFFFF" w:themeFill="background1"/>
            <w:vAlign w:val="center"/>
          </w:tcPr>
          <w:p w14:paraId="3BE57603" w14:textId="77777777" w:rsidR="0059285E" w:rsidRDefault="0059285E" w:rsidP="0059285E">
            <w:pPr>
              <w:pStyle w:val="105"/>
              <w:rPr>
                <w:rFonts w:ascii="ＭＳ Ｐゴシック" w:eastAsia="ＭＳ Ｐゴシック" w:hAnsi="ＭＳ Ｐゴシック" w:cs="ＭＳ Ｐゴシック"/>
                <w:color w:val="000000"/>
                <w:sz w:val="24"/>
                <w:szCs w:val="24"/>
              </w:rPr>
            </w:pPr>
            <w:r>
              <w:rPr>
                <w:rFonts w:hint="eastAsia"/>
                <w:color w:val="000000"/>
              </w:rPr>
              <w:t xml:space="preserve">5 </w:t>
            </w:r>
          </w:p>
        </w:tc>
        <w:tc>
          <w:tcPr>
            <w:tcW w:w="1701" w:type="dxa"/>
            <w:shd w:val="clear" w:color="auto" w:fill="FFFFFF" w:themeFill="background1"/>
            <w:vAlign w:val="center"/>
          </w:tcPr>
          <w:p w14:paraId="6CED235C" w14:textId="77777777" w:rsidR="0059285E" w:rsidRDefault="0059285E" w:rsidP="0059285E">
            <w:pPr>
              <w:pStyle w:val="105"/>
              <w:rPr>
                <w:rFonts w:ascii="ＭＳ Ｐゴシック" w:eastAsia="ＭＳ Ｐゴシック" w:hAnsi="ＭＳ Ｐゴシック" w:cs="ＭＳ Ｐゴシック"/>
                <w:color w:val="000000"/>
                <w:sz w:val="24"/>
                <w:szCs w:val="24"/>
              </w:rPr>
            </w:pPr>
            <w:r>
              <w:rPr>
                <w:rFonts w:hint="eastAsia"/>
                <w:color w:val="000000"/>
              </w:rPr>
              <w:t xml:space="preserve">5 </w:t>
            </w:r>
          </w:p>
        </w:tc>
        <w:tc>
          <w:tcPr>
            <w:tcW w:w="1701" w:type="dxa"/>
            <w:shd w:val="clear" w:color="auto" w:fill="FFFFFF" w:themeFill="background1"/>
            <w:vAlign w:val="center"/>
          </w:tcPr>
          <w:p w14:paraId="60726B31" w14:textId="77777777" w:rsidR="0059285E" w:rsidRDefault="0059285E" w:rsidP="0059285E">
            <w:pPr>
              <w:pStyle w:val="105"/>
              <w:rPr>
                <w:rFonts w:ascii="ＭＳ Ｐゴシック" w:eastAsia="ＭＳ Ｐゴシック" w:hAnsi="ＭＳ Ｐゴシック" w:cs="ＭＳ Ｐゴシック"/>
                <w:color w:val="000000"/>
                <w:sz w:val="24"/>
                <w:szCs w:val="24"/>
              </w:rPr>
            </w:pPr>
            <w:r>
              <w:rPr>
                <w:rFonts w:hint="eastAsia"/>
                <w:color w:val="000000"/>
              </w:rPr>
              <w:t xml:space="preserve">5 </w:t>
            </w:r>
          </w:p>
        </w:tc>
      </w:tr>
      <w:tr w:rsidR="0059285E" w14:paraId="1A2D44B8" w14:textId="77777777" w:rsidTr="000527E1">
        <w:trPr>
          <w:trHeight w:val="369"/>
        </w:trPr>
        <w:tc>
          <w:tcPr>
            <w:tcW w:w="2835" w:type="dxa"/>
            <w:shd w:val="clear" w:color="auto" w:fill="FFFFFF" w:themeFill="background1"/>
            <w:vAlign w:val="center"/>
          </w:tcPr>
          <w:p w14:paraId="7D6A3DA3" w14:textId="77777777" w:rsidR="0059285E" w:rsidRDefault="0059285E" w:rsidP="0059285E">
            <w:pPr>
              <w:pStyle w:val="afffa"/>
              <w:rPr>
                <w:rFonts w:ascii="ＭＳ Ｐゴシック" w:eastAsia="ＭＳ Ｐゴシック" w:hAnsi="ＭＳ Ｐゴシック" w:cs="ＭＳ Ｐゴシック"/>
              </w:rPr>
            </w:pPr>
            <w:r>
              <w:rPr>
                <w:rFonts w:hint="eastAsia"/>
              </w:rPr>
              <w:t>居住支援事業</w:t>
            </w:r>
          </w:p>
        </w:tc>
        <w:tc>
          <w:tcPr>
            <w:tcW w:w="1276" w:type="dxa"/>
            <w:shd w:val="clear" w:color="auto" w:fill="FFFFFF" w:themeFill="background1"/>
            <w:vAlign w:val="center"/>
          </w:tcPr>
          <w:p w14:paraId="6FCB8E9F" w14:textId="77777777" w:rsidR="0059285E" w:rsidRDefault="0059285E" w:rsidP="0059285E">
            <w:pPr>
              <w:pStyle w:val="a9"/>
              <w:rPr>
                <w:rFonts w:ascii="ＭＳ Ｐゴシック" w:eastAsia="ＭＳ Ｐゴシック" w:hAnsi="ＭＳ Ｐゴシック" w:cs="ＭＳ Ｐゴシック"/>
              </w:rPr>
            </w:pPr>
            <w:r>
              <w:rPr>
                <w:rFonts w:hint="eastAsia"/>
              </w:rPr>
              <w:t>世帯</w:t>
            </w:r>
          </w:p>
        </w:tc>
        <w:tc>
          <w:tcPr>
            <w:tcW w:w="1701" w:type="dxa"/>
            <w:shd w:val="clear" w:color="auto" w:fill="FFFFFF" w:themeFill="background1"/>
            <w:vAlign w:val="center"/>
          </w:tcPr>
          <w:p w14:paraId="6F2B6611" w14:textId="77777777" w:rsidR="0059285E" w:rsidRDefault="0059285E" w:rsidP="0059285E">
            <w:pPr>
              <w:pStyle w:val="105"/>
              <w:rPr>
                <w:rFonts w:ascii="ＭＳ Ｐゴシック" w:eastAsia="ＭＳ Ｐゴシック" w:hAnsi="ＭＳ Ｐゴシック" w:cs="ＭＳ Ｐゴシック"/>
                <w:color w:val="000000"/>
                <w:sz w:val="24"/>
                <w:szCs w:val="24"/>
              </w:rPr>
            </w:pPr>
            <w:r>
              <w:rPr>
                <w:rFonts w:hint="eastAsia"/>
                <w:color w:val="000000"/>
              </w:rPr>
              <w:t xml:space="preserve">2 </w:t>
            </w:r>
          </w:p>
        </w:tc>
        <w:tc>
          <w:tcPr>
            <w:tcW w:w="1701" w:type="dxa"/>
            <w:shd w:val="clear" w:color="auto" w:fill="FFFFFF" w:themeFill="background1"/>
            <w:vAlign w:val="center"/>
          </w:tcPr>
          <w:p w14:paraId="6EF78133" w14:textId="77777777" w:rsidR="0059285E" w:rsidRDefault="0059285E" w:rsidP="0059285E">
            <w:pPr>
              <w:pStyle w:val="105"/>
              <w:rPr>
                <w:rFonts w:ascii="ＭＳ Ｐゴシック" w:eastAsia="ＭＳ Ｐゴシック" w:hAnsi="ＭＳ Ｐゴシック" w:cs="ＭＳ Ｐゴシック"/>
                <w:color w:val="000000"/>
                <w:sz w:val="24"/>
                <w:szCs w:val="24"/>
              </w:rPr>
            </w:pPr>
            <w:r>
              <w:rPr>
                <w:rFonts w:hint="eastAsia"/>
                <w:color w:val="000000"/>
              </w:rPr>
              <w:t xml:space="preserve">2 </w:t>
            </w:r>
          </w:p>
        </w:tc>
        <w:tc>
          <w:tcPr>
            <w:tcW w:w="1701" w:type="dxa"/>
            <w:shd w:val="clear" w:color="auto" w:fill="FFFFFF" w:themeFill="background1"/>
            <w:vAlign w:val="center"/>
          </w:tcPr>
          <w:p w14:paraId="28247871" w14:textId="77777777" w:rsidR="0059285E" w:rsidRDefault="0059285E" w:rsidP="0059285E">
            <w:pPr>
              <w:pStyle w:val="105"/>
              <w:rPr>
                <w:rFonts w:ascii="ＭＳ Ｐゴシック" w:eastAsia="ＭＳ Ｐゴシック" w:hAnsi="ＭＳ Ｐゴシック" w:cs="ＭＳ Ｐゴシック"/>
                <w:color w:val="000000"/>
                <w:sz w:val="24"/>
                <w:szCs w:val="24"/>
              </w:rPr>
            </w:pPr>
            <w:r>
              <w:rPr>
                <w:rFonts w:hint="eastAsia"/>
                <w:color w:val="000000"/>
              </w:rPr>
              <w:t xml:space="preserve">2 </w:t>
            </w:r>
          </w:p>
        </w:tc>
      </w:tr>
      <w:tr w:rsidR="009949A3" w14:paraId="39442D1B" w14:textId="77777777" w:rsidTr="000527E1">
        <w:trPr>
          <w:trHeight w:val="369"/>
        </w:trPr>
        <w:tc>
          <w:tcPr>
            <w:tcW w:w="2835" w:type="dxa"/>
            <w:shd w:val="clear" w:color="auto" w:fill="FFFFFF" w:themeFill="background1"/>
            <w:vAlign w:val="center"/>
          </w:tcPr>
          <w:p w14:paraId="55B20D20" w14:textId="77777777" w:rsidR="009949A3" w:rsidRDefault="009949A3" w:rsidP="0059285E">
            <w:pPr>
              <w:pStyle w:val="afffa"/>
            </w:pPr>
            <w:r>
              <w:rPr>
                <w:rFonts w:hint="eastAsia"/>
              </w:rPr>
              <w:t>成年後見制度利用</w:t>
            </w:r>
          </w:p>
          <w:p w14:paraId="2AAE6D00" w14:textId="77777777" w:rsidR="009949A3" w:rsidRDefault="009949A3" w:rsidP="0059285E">
            <w:pPr>
              <w:pStyle w:val="afffa"/>
              <w:rPr>
                <w:rFonts w:ascii="ＭＳ Ｐゴシック" w:eastAsia="ＭＳ Ｐゴシック" w:hAnsi="ＭＳ Ｐゴシック" w:cs="ＭＳ Ｐゴシック"/>
              </w:rPr>
            </w:pPr>
            <w:r>
              <w:rPr>
                <w:rFonts w:hint="eastAsia"/>
              </w:rPr>
              <w:t>支援事業</w:t>
            </w:r>
          </w:p>
        </w:tc>
        <w:tc>
          <w:tcPr>
            <w:tcW w:w="1276" w:type="dxa"/>
            <w:shd w:val="clear" w:color="auto" w:fill="FFFFFF" w:themeFill="background1"/>
            <w:vAlign w:val="center"/>
          </w:tcPr>
          <w:p w14:paraId="009873D1" w14:textId="77777777" w:rsidR="009949A3" w:rsidRDefault="009949A3" w:rsidP="0059285E">
            <w:pPr>
              <w:pStyle w:val="a9"/>
              <w:rPr>
                <w:rFonts w:ascii="ＭＳ Ｐゴシック" w:eastAsia="ＭＳ Ｐゴシック" w:hAnsi="ＭＳ Ｐゴシック" w:cs="ＭＳ Ｐゴシック"/>
              </w:rPr>
            </w:pPr>
            <w:r>
              <w:rPr>
                <w:rFonts w:hint="eastAsia"/>
              </w:rPr>
              <w:t>人／年</w:t>
            </w:r>
          </w:p>
        </w:tc>
        <w:tc>
          <w:tcPr>
            <w:tcW w:w="1701" w:type="dxa"/>
            <w:shd w:val="clear" w:color="auto" w:fill="FFFFFF" w:themeFill="background1"/>
            <w:vAlign w:val="center"/>
          </w:tcPr>
          <w:p w14:paraId="739FD218" w14:textId="474DF995" w:rsidR="009949A3" w:rsidRDefault="0044312C" w:rsidP="009949A3">
            <w:pPr>
              <w:pStyle w:val="105"/>
              <w:rPr>
                <w:rFonts w:ascii="ＭＳ Ｐゴシック" w:eastAsia="ＭＳ Ｐゴシック" w:hAnsi="ＭＳ Ｐゴシック" w:cs="ＭＳ Ｐゴシック"/>
                <w:sz w:val="24"/>
                <w:szCs w:val="24"/>
              </w:rPr>
            </w:pPr>
            <w:r>
              <w:rPr>
                <w:rFonts w:hint="eastAsia"/>
              </w:rPr>
              <w:t>1</w:t>
            </w:r>
            <w:r w:rsidR="00500ED7">
              <w:t>46</w:t>
            </w:r>
            <w:r w:rsidR="009949A3">
              <w:rPr>
                <w:rFonts w:hint="eastAsia"/>
              </w:rPr>
              <w:t xml:space="preserve"> </w:t>
            </w:r>
          </w:p>
        </w:tc>
        <w:tc>
          <w:tcPr>
            <w:tcW w:w="1701" w:type="dxa"/>
            <w:shd w:val="clear" w:color="auto" w:fill="FFFFFF" w:themeFill="background1"/>
            <w:vAlign w:val="center"/>
          </w:tcPr>
          <w:p w14:paraId="554BD343" w14:textId="1C631324" w:rsidR="009949A3" w:rsidRDefault="00500ED7" w:rsidP="009949A3">
            <w:pPr>
              <w:pStyle w:val="105"/>
              <w:rPr>
                <w:rFonts w:ascii="ＭＳ Ｐゴシック" w:eastAsia="ＭＳ Ｐゴシック" w:hAnsi="ＭＳ Ｐゴシック" w:cs="ＭＳ Ｐゴシック"/>
                <w:sz w:val="24"/>
                <w:szCs w:val="24"/>
              </w:rPr>
            </w:pPr>
            <w:r>
              <w:t>176</w:t>
            </w:r>
            <w:r w:rsidR="009949A3">
              <w:rPr>
                <w:rFonts w:hint="eastAsia"/>
              </w:rPr>
              <w:t xml:space="preserve"> </w:t>
            </w:r>
          </w:p>
        </w:tc>
        <w:tc>
          <w:tcPr>
            <w:tcW w:w="1701" w:type="dxa"/>
            <w:shd w:val="clear" w:color="auto" w:fill="FFFFFF" w:themeFill="background1"/>
            <w:vAlign w:val="center"/>
          </w:tcPr>
          <w:p w14:paraId="58F48FF9" w14:textId="5DB3745F" w:rsidR="009949A3" w:rsidRDefault="00500ED7" w:rsidP="009949A3">
            <w:pPr>
              <w:pStyle w:val="105"/>
              <w:rPr>
                <w:rFonts w:ascii="ＭＳ Ｐゴシック" w:eastAsia="ＭＳ Ｐゴシック" w:hAnsi="ＭＳ Ｐゴシック" w:cs="ＭＳ Ｐゴシック"/>
                <w:sz w:val="24"/>
                <w:szCs w:val="24"/>
              </w:rPr>
            </w:pPr>
            <w:r>
              <w:t>21</w:t>
            </w:r>
            <w:r w:rsidR="009949A3">
              <w:rPr>
                <w:rFonts w:hint="eastAsia"/>
              </w:rPr>
              <w:t xml:space="preserve">0 </w:t>
            </w:r>
          </w:p>
        </w:tc>
      </w:tr>
    </w:tbl>
    <w:p w14:paraId="078342FF" w14:textId="02CDA698" w:rsidR="0059285E" w:rsidRDefault="0059285E" w:rsidP="00E42434">
      <w:pPr>
        <w:pStyle w:val="afffb"/>
        <w:spacing w:beforeLines="50" w:before="120"/>
      </w:pPr>
      <w:r>
        <w:rPr>
          <w:rFonts w:hint="eastAsia"/>
        </w:rPr>
        <w:t>●令和２</w:t>
      </w:r>
      <w:r w:rsidR="00C30B98">
        <w:rPr>
          <w:rFonts w:hint="eastAsia"/>
        </w:rPr>
        <w:t>(</w:t>
      </w:r>
      <w:r w:rsidR="00C30B98">
        <w:t>2020</w:t>
      </w:r>
      <w:r w:rsidR="00C30B98">
        <w:rPr>
          <w:rFonts w:hint="eastAsia"/>
        </w:rPr>
        <w:t>)</w:t>
      </w:r>
      <w:r>
        <w:rPr>
          <w:rFonts w:hint="eastAsia"/>
        </w:rPr>
        <w:t>年度までの実績などを踏まえ、各見込量を算定しました。</w:t>
      </w:r>
    </w:p>
    <w:p w14:paraId="51ADF07A" w14:textId="266AF295" w:rsidR="004706C8" w:rsidRDefault="00FB4425" w:rsidP="0059285E">
      <w:pPr>
        <w:pStyle w:val="afffb"/>
      </w:pPr>
      <w:r w:rsidRPr="00FB4425">
        <w:rPr>
          <w:rFonts w:hint="eastAsia"/>
        </w:rPr>
        <w:t>●相談支援事業については、</w:t>
      </w:r>
      <w:r w:rsidR="00A906D1">
        <w:rPr>
          <w:rFonts w:hint="eastAsia"/>
        </w:rPr>
        <w:t>令和３</w:t>
      </w:r>
      <w:r w:rsidR="005E5B65">
        <w:rPr>
          <w:rFonts w:hint="eastAsia"/>
        </w:rPr>
        <w:t>(</w:t>
      </w:r>
      <w:r w:rsidR="005E5B65">
        <w:t>2021</w:t>
      </w:r>
      <w:r w:rsidR="005E5B65">
        <w:rPr>
          <w:rFonts w:hint="eastAsia"/>
        </w:rPr>
        <w:t>)</w:t>
      </w:r>
      <w:r w:rsidR="005E5B65" w:rsidRPr="005E5B65">
        <w:rPr>
          <w:rFonts w:hint="eastAsia"/>
        </w:rPr>
        <w:t>年</w:t>
      </w:r>
      <w:r w:rsidR="00A906D1">
        <w:t>10</w:t>
      </w:r>
      <w:r w:rsidR="005E5B65" w:rsidRPr="005E5B65">
        <w:rPr>
          <w:rFonts w:hint="eastAsia"/>
        </w:rPr>
        <w:t>月から</w:t>
      </w:r>
      <w:r w:rsidRPr="00FB4425">
        <w:rPr>
          <w:rFonts w:hint="eastAsia"/>
        </w:rPr>
        <w:t>地域相談支援センターを</w:t>
      </w:r>
      <w:r w:rsidR="00C73FBA">
        <w:rPr>
          <w:rFonts w:hint="eastAsia"/>
        </w:rPr>
        <w:t>２</w:t>
      </w:r>
      <w:r w:rsidRPr="00FB4425">
        <w:rPr>
          <w:rFonts w:hint="eastAsia"/>
        </w:rPr>
        <w:t>か所増設するとともに職員体制を強化します。また、基幹相談支援センターについては、地域相談支援センターと重複する業務を整理した上で</w:t>
      </w:r>
      <w:r w:rsidR="00A906D1">
        <w:rPr>
          <w:rFonts w:hint="eastAsia"/>
        </w:rPr>
        <w:t>、令和３(</w:t>
      </w:r>
      <w:r w:rsidR="00A906D1">
        <w:t>2021</w:t>
      </w:r>
      <w:r w:rsidR="00A906D1">
        <w:rPr>
          <w:rFonts w:hint="eastAsia"/>
        </w:rPr>
        <w:t>)</w:t>
      </w:r>
      <w:r w:rsidR="00A906D1" w:rsidRPr="005E5B65">
        <w:rPr>
          <w:rFonts w:hint="eastAsia"/>
        </w:rPr>
        <w:t>年</w:t>
      </w:r>
      <w:r w:rsidR="00A906D1">
        <w:t>10</w:t>
      </w:r>
      <w:r w:rsidR="00A906D1" w:rsidRPr="005E5B65">
        <w:rPr>
          <w:rFonts w:hint="eastAsia"/>
        </w:rPr>
        <w:t>月から</w:t>
      </w:r>
      <w:r w:rsidR="00C73FBA">
        <w:rPr>
          <w:rFonts w:hint="eastAsia"/>
        </w:rPr>
        <w:t>市内３</w:t>
      </w:r>
      <w:r w:rsidRPr="00FB4425">
        <w:rPr>
          <w:rFonts w:hint="eastAsia"/>
        </w:rPr>
        <w:t>か所体制に再編します。</w:t>
      </w:r>
    </w:p>
    <w:p w14:paraId="18EF48DF" w14:textId="77777777" w:rsidR="0059285E" w:rsidRPr="00BD7B44" w:rsidRDefault="0059285E" w:rsidP="0059285E">
      <w:pPr>
        <w:widowControl/>
        <w:ind w:leftChars="100" w:left="420" w:hangingChars="100" w:hanging="210"/>
        <w:jc w:val="left"/>
        <w:rPr>
          <w:rFonts w:hAnsi="HG丸ｺﾞｼｯｸM-PRO"/>
          <w:szCs w:val="24"/>
        </w:rPr>
      </w:pPr>
    </w:p>
    <w:p w14:paraId="2ECB509B" w14:textId="77777777" w:rsidR="008F0087" w:rsidRPr="009A111A" w:rsidRDefault="008F0087" w:rsidP="008F0087">
      <w:pPr>
        <w:jc w:val="left"/>
        <w:rPr>
          <w:rFonts w:hAnsi="HG丸ｺﾞｼｯｸM-PRO"/>
          <w:sz w:val="24"/>
        </w:rPr>
      </w:pPr>
      <w:r w:rsidRPr="009A111A">
        <w:rPr>
          <w:rFonts w:hAnsi="HG丸ｺﾞｼｯｸM-PRO"/>
          <w:sz w:val="24"/>
        </w:rPr>
        <w:br w:type="page"/>
      </w:r>
    </w:p>
    <w:p w14:paraId="48E0099F" w14:textId="77777777" w:rsidR="008F0087" w:rsidRPr="009A111A" w:rsidRDefault="008F0087" w:rsidP="00AE380D">
      <w:pPr>
        <w:pStyle w:val="3"/>
        <w:rPr>
          <w:u w:val="single"/>
        </w:rPr>
      </w:pPr>
      <w:r w:rsidRPr="009A111A">
        <w:rPr>
          <w:rFonts w:hint="eastAsia"/>
        </w:rPr>
        <w:lastRenderedPageBreak/>
        <w:t>（２）コミュニケーション支援事業</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164296" w14:paraId="417C8F6A" w14:textId="77777777" w:rsidTr="006561ED">
        <w:tc>
          <w:tcPr>
            <w:tcW w:w="1072" w:type="dxa"/>
            <w:tcMar>
              <w:top w:w="85" w:type="dxa"/>
              <w:bottom w:w="85" w:type="dxa"/>
            </w:tcMar>
          </w:tcPr>
          <w:p w14:paraId="55DE0542" w14:textId="77777777" w:rsidR="00164296" w:rsidRDefault="00164296" w:rsidP="006561ED">
            <w:pPr>
              <w:pStyle w:val="afff7"/>
              <w:ind w:leftChars="0" w:left="0" w:firstLineChars="0" w:firstLine="0"/>
              <w:jc w:val="center"/>
            </w:pPr>
            <w:r w:rsidRPr="008F0087">
              <w:rPr>
                <w:rFonts w:hint="eastAsia"/>
                <w:bdr w:val="none" w:sz="0" w:space="0" w:color="auto"/>
              </w:rPr>
              <w:t>概要</w:t>
            </w:r>
          </w:p>
        </w:tc>
      </w:tr>
    </w:tbl>
    <w:p w14:paraId="6296B890" w14:textId="77777777" w:rsidR="00164296" w:rsidRDefault="00164296" w:rsidP="00E42434">
      <w:pPr>
        <w:pStyle w:val="a5"/>
        <w:spacing w:beforeLines="50" w:before="120"/>
        <w:ind w:left="210" w:firstLine="240"/>
      </w:pPr>
      <w:r w:rsidRPr="00164296">
        <w:rPr>
          <w:rFonts w:hint="eastAsia"/>
        </w:rPr>
        <w:t>聴覚、言語、音声、視覚機能等の障害のため、意思の伝達に支援が必要な方に、手話通訳等を行う者の派遣などを行います。</w:t>
      </w:r>
    </w:p>
    <w:p w14:paraId="4B334B19" w14:textId="77777777" w:rsidR="00164296" w:rsidRDefault="00164296" w:rsidP="00164296">
      <w:pPr>
        <w:widowControl/>
        <w:ind w:leftChars="100" w:left="420" w:hangingChars="100" w:hanging="210"/>
        <w:jc w:val="left"/>
        <w:rPr>
          <w:rFonts w:hAnsi="HG丸ｺﾞｼｯｸM-PRO"/>
          <w:szCs w:val="24"/>
        </w:rPr>
      </w:pPr>
    </w:p>
    <w:p w14:paraId="09D4CF4F" w14:textId="77777777" w:rsidR="00E42434" w:rsidRPr="00765FAE" w:rsidRDefault="00E42434" w:rsidP="00164296">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164296" w14:paraId="5CCDBFBE" w14:textId="77777777" w:rsidTr="006561ED">
        <w:tc>
          <w:tcPr>
            <w:tcW w:w="3340" w:type="dxa"/>
            <w:tcMar>
              <w:top w:w="85" w:type="dxa"/>
              <w:bottom w:w="85" w:type="dxa"/>
            </w:tcMar>
          </w:tcPr>
          <w:p w14:paraId="4421B947" w14:textId="77777777" w:rsidR="00164296" w:rsidRDefault="00164296" w:rsidP="006561ED">
            <w:pPr>
              <w:pStyle w:val="afff7"/>
              <w:ind w:leftChars="0" w:left="0" w:firstLineChars="0" w:firstLine="0"/>
              <w:jc w:val="center"/>
            </w:pPr>
            <w:r w:rsidRPr="00765FAE">
              <w:rPr>
                <w:rFonts w:hint="eastAsia"/>
                <w:bdr w:val="none" w:sz="0" w:space="0" w:color="auto"/>
              </w:rPr>
              <w:t>これまでの進捗状況</w:t>
            </w:r>
          </w:p>
        </w:tc>
      </w:tr>
    </w:tbl>
    <w:p w14:paraId="5C41CBE4" w14:textId="77777777" w:rsidR="00164296" w:rsidRDefault="00164296" w:rsidP="00164296">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6033DC05" w14:textId="77777777" w:rsidTr="006561ED">
        <w:trPr>
          <w:trHeight w:val="340"/>
        </w:trPr>
        <w:tc>
          <w:tcPr>
            <w:tcW w:w="2126" w:type="dxa"/>
            <w:vMerge w:val="restart"/>
            <w:shd w:val="clear" w:color="auto" w:fill="D9D9D9" w:themeFill="background1" w:themeFillShade="D9"/>
            <w:vAlign w:val="center"/>
          </w:tcPr>
          <w:p w14:paraId="6337CAEF"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6E711C3F"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04558C89" w14:textId="65182CEF"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60FD09C2" w14:textId="42DCAA0A"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666C34D6" w14:textId="507F74EB"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164296" w14:paraId="7358BF58" w14:textId="77777777" w:rsidTr="006561ED">
        <w:trPr>
          <w:trHeight w:val="340"/>
        </w:trPr>
        <w:tc>
          <w:tcPr>
            <w:tcW w:w="2126" w:type="dxa"/>
            <w:vMerge/>
            <w:shd w:val="clear" w:color="auto" w:fill="D9D9D9" w:themeFill="background1" w:themeFillShade="D9"/>
            <w:vAlign w:val="center"/>
          </w:tcPr>
          <w:p w14:paraId="408C8355" w14:textId="77777777" w:rsidR="00164296" w:rsidRDefault="00164296" w:rsidP="006561ED">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699733B6" w14:textId="77777777" w:rsidR="00164296" w:rsidRDefault="00164296" w:rsidP="006561ED">
            <w:pPr>
              <w:pStyle w:val="afff1"/>
              <w:ind w:left="-42" w:right="-63"/>
            </w:pPr>
          </w:p>
        </w:tc>
        <w:tc>
          <w:tcPr>
            <w:tcW w:w="992" w:type="dxa"/>
            <w:shd w:val="clear" w:color="auto" w:fill="D9D9D9" w:themeFill="background1" w:themeFillShade="D9"/>
            <w:vAlign w:val="center"/>
          </w:tcPr>
          <w:p w14:paraId="68A7B32B" w14:textId="77777777" w:rsidR="00164296" w:rsidRDefault="00164296" w:rsidP="006561ED">
            <w:pPr>
              <w:pStyle w:val="afff1"/>
              <w:ind w:left="-42" w:right="-63"/>
            </w:pPr>
            <w:r>
              <w:rPr>
                <w:rFonts w:hint="eastAsia"/>
              </w:rPr>
              <w:t>見込量</w:t>
            </w:r>
          </w:p>
        </w:tc>
        <w:tc>
          <w:tcPr>
            <w:tcW w:w="992" w:type="dxa"/>
            <w:shd w:val="clear" w:color="auto" w:fill="D9D9D9" w:themeFill="background1" w:themeFillShade="D9"/>
            <w:vAlign w:val="center"/>
          </w:tcPr>
          <w:p w14:paraId="04916199" w14:textId="77777777" w:rsidR="00164296" w:rsidRDefault="00164296" w:rsidP="006561ED">
            <w:pPr>
              <w:pStyle w:val="afff1"/>
              <w:ind w:left="-42" w:right="-63"/>
            </w:pPr>
            <w:r>
              <w:rPr>
                <w:rFonts w:hint="eastAsia"/>
              </w:rPr>
              <w:t>実績</w:t>
            </w:r>
          </w:p>
        </w:tc>
        <w:tc>
          <w:tcPr>
            <w:tcW w:w="993" w:type="dxa"/>
            <w:shd w:val="clear" w:color="auto" w:fill="D9D9D9" w:themeFill="background1" w:themeFillShade="D9"/>
            <w:vAlign w:val="center"/>
          </w:tcPr>
          <w:p w14:paraId="5859F06A" w14:textId="77777777" w:rsidR="00164296" w:rsidRDefault="00164296" w:rsidP="006561ED">
            <w:pPr>
              <w:pStyle w:val="afff1"/>
              <w:ind w:left="-42" w:right="-63"/>
            </w:pPr>
            <w:r>
              <w:rPr>
                <w:rFonts w:hint="eastAsia"/>
              </w:rPr>
              <w:t>見込量</w:t>
            </w:r>
          </w:p>
        </w:tc>
        <w:tc>
          <w:tcPr>
            <w:tcW w:w="992" w:type="dxa"/>
            <w:shd w:val="clear" w:color="auto" w:fill="D9D9D9" w:themeFill="background1" w:themeFillShade="D9"/>
            <w:vAlign w:val="center"/>
          </w:tcPr>
          <w:p w14:paraId="0D68F771" w14:textId="77777777" w:rsidR="00164296" w:rsidRDefault="00164296" w:rsidP="006561ED">
            <w:pPr>
              <w:pStyle w:val="afff1"/>
              <w:ind w:left="-42" w:right="-63"/>
            </w:pPr>
            <w:r>
              <w:rPr>
                <w:rFonts w:hint="eastAsia"/>
              </w:rPr>
              <w:t>実績</w:t>
            </w:r>
          </w:p>
        </w:tc>
        <w:tc>
          <w:tcPr>
            <w:tcW w:w="992" w:type="dxa"/>
            <w:shd w:val="clear" w:color="auto" w:fill="D9D9D9" w:themeFill="background1" w:themeFillShade="D9"/>
            <w:vAlign w:val="center"/>
          </w:tcPr>
          <w:p w14:paraId="0EE950DE" w14:textId="77777777" w:rsidR="00164296" w:rsidRDefault="00164296" w:rsidP="006561ED">
            <w:pPr>
              <w:pStyle w:val="afff1"/>
              <w:ind w:left="-42" w:right="-63"/>
            </w:pPr>
            <w:r>
              <w:rPr>
                <w:rFonts w:hint="eastAsia"/>
              </w:rPr>
              <w:t>見込量</w:t>
            </w:r>
          </w:p>
        </w:tc>
        <w:tc>
          <w:tcPr>
            <w:tcW w:w="993" w:type="dxa"/>
            <w:shd w:val="clear" w:color="auto" w:fill="D9D9D9" w:themeFill="background1" w:themeFillShade="D9"/>
            <w:vAlign w:val="center"/>
          </w:tcPr>
          <w:p w14:paraId="27D00B93" w14:textId="77777777" w:rsidR="00164296" w:rsidRDefault="00164296" w:rsidP="006561ED">
            <w:pPr>
              <w:pStyle w:val="afff1"/>
              <w:ind w:left="-42" w:right="-63"/>
            </w:pPr>
            <w:r>
              <w:rPr>
                <w:rFonts w:hint="eastAsia"/>
              </w:rPr>
              <w:t>実績</w:t>
            </w:r>
          </w:p>
        </w:tc>
      </w:tr>
      <w:tr w:rsidR="00164296" w14:paraId="31099ADF" w14:textId="77777777" w:rsidTr="006561ED">
        <w:trPr>
          <w:trHeight w:val="340"/>
        </w:trPr>
        <w:tc>
          <w:tcPr>
            <w:tcW w:w="2126" w:type="dxa"/>
            <w:vMerge w:val="restart"/>
            <w:shd w:val="clear" w:color="auto" w:fill="FFFFFF" w:themeFill="background1"/>
            <w:vAlign w:val="center"/>
          </w:tcPr>
          <w:p w14:paraId="2EB194F9" w14:textId="77777777" w:rsidR="00164296" w:rsidRPr="00B16CBC" w:rsidRDefault="00164296" w:rsidP="00164296">
            <w:pPr>
              <w:pStyle w:val="afffa"/>
              <w:rPr>
                <w:rFonts w:ascii="ＭＳ Ｐゴシック" w:eastAsia="ＭＳ Ｐゴシック" w:hAnsi="ＭＳ Ｐゴシック" w:cs="ＭＳ Ｐゴシック"/>
              </w:rPr>
            </w:pPr>
            <w:r w:rsidRPr="00B02309">
              <w:rPr>
                <w:rFonts w:hint="eastAsia"/>
                <w:spacing w:val="-4"/>
              </w:rPr>
              <w:t>コミュニケーション</w:t>
            </w:r>
            <w:r w:rsidRPr="00164296">
              <w:rPr>
                <w:rFonts w:hint="eastAsia"/>
              </w:rPr>
              <w:t>支援事業</w:t>
            </w:r>
          </w:p>
        </w:tc>
        <w:tc>
          <w:tcPr>
            <w:tcW w:w="1134" w:type="dxa"/>
            <w:vAlign w:val="center"/>
          </w:tcPr>
          <w:p w14:paraId="6DACCDA0" w14:textId="77777777" w:rsidR="00164296" w:rsidRDefault="00164296" w:rsidP="00164296">
            <w:pPr>
              <w:pStyle w:val="a9"/>
              <w:rPr>
                <w:rFonts w:ascii="ＭＳ Ｐゴシック" w:eastAsia="ＭＳ Ｐゴシック" w:hAnsi="ＭＳ Ｐゴシック" w:cs="ＭＳ Ｐゴシック"/>
              </w:rPr>
            </w:pPr>
            <w:r>
              <w:rPr>
                <w:rFonts w:hint="eastAsia"/>
              </w:rPr>
              <w:t>回／年</w:t>
            </w:r>
          </w:p>
        </w:tc>
        <w:tc>
          <w:tcPr>
            <w:tcW w:w="992" w:type="dxa"/>
            <w:vAlign w:val="center"/>
          </w:tcPr>
          <w:p w14:paraId="195963AC"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3,372 </w:t>
            </w:r>
          </w:p>
        </w:tc>
        <w:tc>
          <w:tcPr>
            <w:tcW w:w="992" w:type="dxa"/>
            <w:vAlign w:val="center"/>
          </w:tcPr>
          <w:p w14:paraId="15516A5F"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3,107 </w:t>
            </w:r>
          </w:p>
        </w:tc>
        <w:tc>
          <w:tcPr>
            <w:tcW w:w="993" w:type="dxa"/>
            <w:vAlign w:val="center"/>
          </w:tcPr>
          <w:p w14:paraId="6F6A6A6B"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3,444 </w:t>
            </w:r>
          </w:p>
        </w:tc>
        <w:tc>
          <w:tcPr>
            <w:tcW w:w="992" w:type="dxa"/>
            <w:vAlign w:val="center"/>
          </w:tcPr>
          <w:p w14:paraId="608175A4"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3,662 </w:t>
            </w:r>
          </w:p>
        </w:tc>
        <w:tc>
          <w:tcPr>
            <w:tcW w:w="992" w:type="dxa"/>
            <w:vAlign w:val="center"/>
          </w:tcPr>
          <w:p w14:paraId="618B0EA2"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3,518 </w:t>
            </w:r>
          </w:p>
        </w:tc>
        <w:tc>
          <w:tcPr>
            <w:tcW w:w="993" w:type="dxa"/>
            <w:vAlign w:val="center"/>
          </w:tcPr>
          <w:p w14:paraId="2EBD58EF"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3,739 </w:t>
            </w:r>
          </w:p>
        </w:tc>
      </w:tr>
      <w:tr w:rsidR="00164296" w14:paraId="248340A6" w14:textId="77777777" w:rsidTr="006561ED">
        <w:trPr>
          <w:trHeight w:val="340"/>
        </w:trPr>
        <w:tc>
          <w:tcPr>
            <w:tcW w:w="2126" w:type="dxa"/>
            <w:vMerge/>
            <w:shd w:val="clear" w:color="auto" w:fill="FFFFFF" w:themeFill="background1"/>
            <w:vAlign w:val="center"/>
          </w:tcPr>
          <w:p w14:paraId="588732E1" w14:textId="77777777" w:rsidR="00164296" w:rsidRPr="00B234AA" w:rsidRDefault="00164296" w:rsidP="00164296">
            <w:pPr>
              <w:pStyle w:val="afffa"/>
            </w:pPr>
          </w:p>
        </w:tc>
        <w:tc>
          <w:tcPr>
            <w:tcW w:w="1134" w:type="dxa"/>
            <w:shd w:val="clear" w:color="auto" w:fill="F2F2F2" w:themeFill="background1" w:themeFillShade="F2"/>
            <w:vAlign w:val="center"/>
          </w:tcPr>
          <w:p w14:paraId="55B7C1B8" w14:textId="77777777" w:rsidR="00164296" w:rsidRDefault="00164296" w:rsidP="00164296">
            <w:pPr>
              <w:pStyle w:val="a9"/>
              <w:rPr>
                <w:rFonts w:ascii="ＭＳ Ｐゴシック" w:eastAsia="ＭＳ Ｐゴシック" w:hAnsi="ＭＳ Ｐゴシック" w:cs="ＭＳ Ｐゴシック"/>
              </w:rPr>
            </w:pPr>
            <w:r>
              <w:rPr>
                <w:rFonts w:hint="eastAsia"/>
              </w:rPr>
              <w:t>人／年</w:t>
            </w:r>
          </w:p>
        </w:tc>
        <w:tc>
          <w:tcPr>
            <w:tcW w:w="992" w:type="dxa"/>
            <w:shd w:val="clear" w:color="auto" w:fill="F2F2F2" w:themeFill="background1" w:themeFillShade="F2"/>
            <w:vAlign w:val="center"/>
          </w:tcPr>
          <w:p w14:paraId="058FA3D6"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4,211 </w:t>
            </w:r>
          </w:p>
        </w:tc>
        <w:tc>
          <w:tcPr>
            <w:tcW w:w="992" w:type="dxa"/>
            <w:shd w:val="clear" w:color="auto" w:fill="F2F2F2" w:themeFill="background1" w:themeFillShade="F2"/>
            <w:vAlign w:val="center"/>
          </w:tcPr>
          <w:p w14:paraId="728D031C"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3,913 </w:t>
            </w:r>
          </w:p>
        </w:tc>
        <w:tc>
          <w:tcPr>
            <w:tcW w:w="993" w:type="dxa"/>
            <w:shd w:val="clear" w:color="auto" w:fill="F2F2F2" w:themeFill="background1" w:themeFillShade="F2"/>
            <w:vAlign w:val="center"/>
          </w:tcPr>
          <w:p w14:paraId="26BD361F"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4,301 </w:t>
            </w:r>
          </w:p>
        </w:tc>
        <w:tc>
          <w:tcPr>
            <w:tcW w:w="992" w:type="dxa"/>
            <w:shd w:val="clear" w:color="auto" w:fill="F2F2F2" w:themeFill="background1" w:themeFillShade="F2"/>
            <w:vAlign w:val="center"/>
          </w:tcPr>
          <w:p w14:paraId="43D1FAEF"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4,438 </w:t>
            </w:r>
          </w:p>
        </w:tc>
        <w:tc>
          <w:tcPr>
            <w:tcW w:w="992" w:type="dxa"/>
            <w:shd w:val="clear" w:color="auto" w:fill="F2F2F2" w:themeFill="background1" w:themeFillShade="F2"/>
            <w:vAlign w:val="center"/>
          </w:tcPr>
          <w:p w14:paraId="69947B16"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4,393 </w:t>
            </w:r>
          </w:p>
        </w:tc>
        <w:tc>
          <w:tcPr>
            <w:tcW w:w="993" w:type="dxa"/>
            <w:shd w:val="clear" w:color="auto" w:fill="F2F2F2" w:themeFill="background1" w:themeFillShade="F2"/>
            <w:vAlign w:val="center"/>
          </w:tcPr>
          <w:p w14:paraId="0042FA26"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4,525 </w:t>
            </w:r>
          </w:p>
        </w:tc>
      </w:tr>
      <w:tr w:rsidR="00164296" w14:paraId="1A7BEBC6" w14:textId="77777777" w:rsidTr="006561ED">
        <w:trPr>
          <w:trHeight w:val="695"/>
        </w:trPr>
        <w:tc>
          <w:tcPr>
            <w:tcW w:w="2126" w:type="dxa"/>
            <w:shd w:val="clear" w:color="auto" w:fill="FFFFFF" w:themeFill="background1"/>
            <w:vAlign w:val="center"/>
          </w:tcPr>
          <w:p w14:paraId="5A53E6AA" w14:textId="77777777" w:rsidR="00164296" w:rsidRDefault="00164296" w:rsidP="00164296">
            <w:pPr>
              <w:pStyle w:val="afffa"/>
              <w:rPr>
                <w:rFonts w:ascii="ＭＳ Ｐゴシック" w:eastAsia="ＭＳ Ｐゴシック" w:hAnsi="ＭＳ Ｐゴシック" w:cs="ＭＳ Ｐゴシック"/>
              </w:rPr>
            </w:pPr>
            <w:r w:rsidRPr="00B02309">
              <w:rPr>
                <w:rFonts w:hint="eastAsia"/>
                <w:spacing w:val="-4"/>
              </w:rPr>
              <w:t>コミュニケーション</w:t>
            </w:r>
            <w:r w:rsidRPr="00164296">
              <w:rPr>
                <w:rFonts w:hint="eastAsia"/>
              </w:rPr>
              <w:t>支援員養成事業</w:t>
            </w:r>
          </w:p>
        </w:tc>
        <w:tc>
          <w:tcPr>
            <w:tcW w:w="1134" w:type="dxa"/>
            <w:vAlign w:val="center"/>
          </w:tcPr>
          <w:p w14:paraId="5FC4DF1F" w14:textId="77777777" w:rsidR="00164296" w:rsidRDefault="00164296" w:rsidP="00164296">
            <w:pPr>
              <w:pStyle w:val="a9"/>
              <w:rPr>
                <w:rFonts w:ascii="ＭＳ Ｐゴシック" w:eastAsia="ＭＳ Ｐゴシック" w:hAnsi="ＭＳ Ｐゴシック" w:cs="ＭＳ Ｐゴシック"/>
              </w:rPr>
            </w:pPr>
            <w:r>
              <w:rPr>
                <w:rFonts w:hint="eastAsia"/>
              </w:rPr>
              <w:t>人／年</w:t>
            </w:r>
          </w:p>
        </w:tc>
        <w:tc>
          <w:tcPr>
            <w:tcW w:w="992" w:type="dxa"/>
            <w:vAlign w:val="center"/>
          </w:tcPr>
          <w:p w14:paraId="1EB0A086"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123 </w:t>
            </w:r>
          </w:p>
        </w:tc>
        <w:tc>
          <w:tcPr>
            <w:tcW w:w="992" w:type="dxa"/>
            <w:vAlign w:val="center"/>
          </w:tcPr>
          <w:p w14:paraId="790AFC9C"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138 </w:t>
            </w:r>
          </w:p>
        </w:tc>
        <w:tc>
          <w:tcPr>
            <w:tcW w:w="993" w:type="dxa"/>
            <w:vAlign w:val="center"/>
          </w:tcPr>
          <w:p w14:paraId="3589D4E6"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123 </w:t>
            </w:r>
          </w:p>
        </w:tc>
        <w:tc>
          <w:tcPr>
            <w:tcW w:w="992" w:type="dxa"/>
            <w:vAlign w:val="center"/>
          </w:tcPr>
          <w:p w14:paraId="03B94883"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111 </w:t>
            </w:r>
          </w:p>
        </w:tc>
        <w:tc>
          <w:tcPr>
            <w:tcW w:w="992" w:type="dxa"/>
            <w:vAlign w:val="center"/>
          </w:tcPr>
          <w:p w14:paraId="761F6B9B"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123 </w:t>
            </w:r>
          </w:p>
        </w:tc>
        <w:tc>
          <w:tcPr>
            <w:tcW w:w="993" w:type="dxa"/>
            <w:vAlign w:val="center"/>
          </w:tcPr>
          <w:p w14:paraId="2E7004FB" w14:textId="77777777" w:rsidR="00164296" w:rsidRDefault="00164296" w:rsidP="00164296">
            <w:pPr>
              <w:pStyle w:val="105"/>
              <w:rPr>
                <w:rFonts w:ascii="ＭＳ Ｐゴシック" w:eastAsia="ＭＳ Ｐゴシック" w:hAnsi="ＭＳ Ｐゴシック" w:cs="ＭＳ Ｐゴシック"/>
                <w:sz w:val="24"/>
                <w:szCs w:val="24"/>
              </w:rPr>
            </w:pPr>
            <w:r>
              <w:rPr>
                <w:rFonts w:hint="eastAsia"/>
              </w:rPr>
              <w:t xml:space="preserve">23 </w:t>
            </w:r>
          </w:p>
        </w:tc>
      </w:tr>
    </w:tbl>
    <w:p w14:paraId="1F10D590" w14:textId="3F0B5583" w:rsidR="00D141E4" w:rsidRPr="00BD7B44" w:rsidRDefault="00D141E4" w:rsidP="00CE57D0">
      <w:pPr>
        <w:pStyle w:val="aa"/>
        <w:spacing w:beforeLines="20" w:before="48" w:line="240" w:lineRule="exact"/>
        <w:ind w:leftChars="200" w:left="780"/>
      </w:pPr>
      <w:r>
        <w:rPr>
          <w:rFonts w:hint="eastAsia"/>
        </w:rPr>
        <w:t>※令和２</w:t>
      </w:r>
      <w:r w:rsidR="00C30B98">
        <w:rPr>
          <w:rFonts w:hint="eastAsia"/>
        </w:rPr>
        <w:t>(</w:t>
      </w:r>
      <w:r w:rsidR="00C30B98">
        <w:t>2020</w:t>
      </w:r>
      <w:r w:rsidR="00C30B98">
        <w:rPr>
          <w:rFonts w:hint="eastAsia"/>
        </w:rPr>
        <w:t>)</w:t>
      </w:r>
      <w:r>
        <w:rPr>
          <w:rFonts w:hint="eastAsia"/>
        </w:rPr>
        <w:t>年度の</w:t>
      </w:r>
      <w:r w:rsidRPr="00A45B24">
        <w:rPr>
          <w:rFonts w:hint="eastAsia"/>
        </w:rPr>
        <w:t>実績</w:t>
      </w:r>
      <w:r>
        <w:rPr>
          <w:rFonts w:hint="eastAsia"/>
        </w:rPr>
        <w:t>は</w:t>
      </w:r>
      <w:r w:rsidRPr="00A45B24">
        <w:rPr>
          <w:rFonts w:hint="eastAsia"/>
        </w:rPr>
        <w:t>見込み</w:t>
      </w:r>
    </w:p>
    <w:p w14:paraId="63DDA57D" w14:textId="77777777" w:rsidR="00164296" w:rsidRPr="00D141E4" w:rsidRDefault="00164296" w:rsidP="00164296">
      <w:pPr>
        <w:pStyle w:val="aa"/>
      </w:pPr>
    </w:p>
    <w:p w14:paraId="4922A4BF" w14:textId="77777777" w:rsidR="00164296" w:rsidRDefault="00164296" w:rsidP="00164296"/>
    <w:p w14:paraId="51170249" w14:textId="77777777" w:rsidR="00164296" w:rsidRDefault="00164296" w:rsidP="00164296">
      <w:r>
        <w:rPr>
          <w:noProof/>
        </w:rPr>
        <mc:AlternateContent>
          <mc:Choice Requires="wps">
            <w:drawing>
              <wp:anchor distT="0" distB="0" distL="114300" distR="114300" simplePos="0" relativeHeight="251808256" behindDoc="1" locked="0" layoutInCell="1" allowOverlap="1" wp14:anchorId="674B57FB" wp14:editId="507B31CB">
                <wp:simplePos x="0" y="0"/>
                <wp:positionH relativeFrom="column">
                  <wp:posOffset>-120016</wp:posOffset>
                </wp:positionH>
                <wp:positionV relativeFrom="paragraph">
                  <wp:posOffset>189865</wp:posOffset>
                </wp:positionV>
                <wp:extent cx="6353175" cy="2714625"/>
                <wp:effectExtent l="0" t="0" r="28575" b="2857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71462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0DB165C3" w14:textId="77777777" w:rsidR="003C1E00" w:rsidRDefault="003C1E00" w:rsidP="00164296">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B57FB" id="角丸四角形 29" o:spid="_x0000_s1044" style="position:absolute;left:0;text-align:left;margin-left:-9.45pt;margin-top:14.95pt;width:500.25pt;height:213.7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" fillcolor="white [3212]" strokecolor="#951850 [3215]" strokeweight="2pt">
                <v:textbox inset="5.85pt,.7pt,5.85pt,.7pt">
                  <w:txbxContent>
                    <w:p w14:paraId="0DB165C3" w14:textId="77777777" w:rsidR="003C1E00" w:rsidRDefault="003C1E00" w:rsidP="00164296">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807232" behindDoc="0" locked="0" layoutInCell="1" allowOverlap="1" wp14:anchorId="21320B05" wp14:editId="17DD833B">
                <wp:simplePos x="0" y="0"/>
                <wp:positionH relativeFrom="column">
                  <wp:posOffset>175260</wp:posOffset>
                </wp:positionH>
                <wp:positionV relativeFrom="paragraph">
                  <wp:posOffset>0</wp:posOffset>
                </wp:positionV>
                <wp:extent cx="2895120" cy="363960"/>
                <wp:effectExtent l="0" t="0" r="635" b="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9710B8" w14:textId="77777777" w:rsidR="003C1E00" w:rsidRPr="00BD7B44" w:rsidRDefault="003C1E00" w:rsidP="00164296">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20B05" id="角丸四角形 30" o:spid="_x0000_s1045" style="position:absolute;left:0;text-align:left;margin-left:13.8pt;margin-top:0;width:227.95pt;height:28.6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" fillcolor="#aa1b5c [3209]" stroked="f">
                <v:textbox inset="5.85pt,.7pt,5.85pt,.7pt">
                  <w:txbxContent>
                    <w:p w14:paraId="439710B8" w14:textId="77777777" w:rsidR="003C1E00" w:rsidRPr="00BD7B44" w:rsidRDefault="003C1E00" w:rsidP="00164296">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7ABF8E9F" w14:textId="77777777" w:rsidR="00164296" w:rsidRDefault="00164296" w:rsidP="00164296"/>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0C4BCB" w14:paraId="3C9961C3" w14:textId="77777777" w:rsidTr="000527E1">
        <w:trPr>
          <w:trHeight w:val="437"/>
        </w:trPr>
        <w:tc>
          <w:tcPr>
            <w:tcW w:w="2835" w:type="dxa"/>
            <w:shd w:val="clear" w:color="auto" w:fill="ECA6C5" w:themeFill="accent2"/>
            <w:vAlign w:val="center"/>
          </w:tcPr>
          <w:p w14:paraId="21CF5D61"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2B3E1035"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07007D0D" w14:textId="4F94B32C"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38CA0D40" w14:textId="25D5BDB9"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3A6B2C90" w14:textId="7E412058"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4A761E" w14:paraId="1E3D04E8" w14:textId="77777777" w:rsidTr="000527E1">
        <w:trPr>
          <w:trHeight w:val="369"/>
        </w:trPr>
        <w:tc>
          <w:tcPr>
            <w:tcW w:w="2835" w:type="dxa"/>
            <w:vMerge w:val="restart"/>
            <w:shd w:val="clear" w:color="auto" w:fill="FFFFFF" w:themeFill="background1"/>
            <w:vAlign w:val="center"/>
          </w:tcPr>
          <w:p w14:paraId="71CE87C7" w14:textId="77777777" w:rsidR="008347AA" w:rsidRDefault="004A761E" w:rsidP="006561ED">
            <w:pPr>
              <w:pStyle w:val="afffa"/>
            </w:pPr>
            <w:r w:rsidRPr="00164296">
              <w:rPr>
                <w:rFonts w:hint="eastAsia"/>
              </w:rPr>
              <w:t>コミュニケーション</w:t>
            </w:r>
          </w:p>
          <w:p w14:paraId="63483A53" w14:textId="1B3BE417" w:rsidR="004A761E" w:rsidRPr="00B16CBC" w:rsidRDefault="004A761E" w:rsidP="006561ED">
            <w:pPr>
              <w:pStyle w:val="afffa"/>
              <w:rPr>
                <w:rFonts w:ascii="ＭＳ Ｐゴシック" w:eastAsia="ＭＳ Ｐゴシック" w:hAnsi="ＭＳ Ｐゴシック" w:cs="ＭＳ Ｐゴシック"/>
              </w:rPr>
            </w:pPr>
            <w:r w:rsidRPr="00164296">
              <w:rPr>
                <w:rFonts w:hint="eastAsia"/>
              </w:rPr>
              <w:t>支援事業</w:t>
            </w:r>
          </w:p>
        </w:tc>
        <w:tc>
          <w:tcPr>
            <w:tcW w:w="1276" w:type="dxa"/>
            <w:shd w:val="clear" w:color="auto" w:fill="FFFFFF" w:themeFill="background1"/>
            <w:vAlign w:val="center"/>
          </w:tcPr>
          <w:p w14:paraId="64F25CBD" w14:textId="77777777" w:rsidR="004A761E" w:rsidRDefault="004A761E" w:rsidP="006561ED">
            <w:pPr>
              <w:pStyle w:val="a9"/>
              <w:rPr>
                <w:rFonts w:ascii="ＭＳ Ｐゴシック" w:eastAsia="ＭＳ Ｐゴシック" w:hAnsi="ＭＳ Ｐゴシック" w:cs="ＭＳ Ｐゴシック"/>
              </w:rPr>
            </w:pPr>
            <w:r>
              <w:rPr>
                <w:rFonts w:hint="eastAsia"/>
              </w:rPr>
              <w:t>回／年</w:t>
            </w:r>
          </w:p>
        </w:tc>
        <w:tc>
          <w:tcPr>
            <w:tcW w:w="1701" w:type="dxa"/>
            <w:shd w:val="clear" w:color="auto" w:fill="FFFFFF" w:themeFill="background1"/>
            <w:vAlign w:val="center"/>
          </w:tcPr>
          <w:p w14:paraId="40DCAFA7" w14:textId="77777777" w:rsidR="004A761E" w:rsidRDefault="004A761E" w:rsidP="004A761E">
            <w:pPr>
              <w:pStyle w:val="105"/>
              <w:rPr>
                <w:rFonts w:ascii="ＭＳ Ｐゴシック" w:eastAsia="ＭＳ Ｐゴシック" w:hAnsi="ＭＳ Ｐゴシック" w:cs="ＭＳ Ｐゴシック"/>
                <w:sz w:val="24"/>
                <w:szCs w:val="24"/>
              </w:rPr>
            </w:pPr>
            <w:r>
              <w:rPr>
                <w:rFonts w:hint="eastAsia"/>
              </w:rPr>
              <w:t xml:space="preserve">4,694 </w:t>
            </w:r>
          </w:p>
        </w:tc>
        <w:tc>
          <w:tcPr>
            <w:tcW w:w="1701" w:type="dxa"/>
            <w:shd w:val="clear" w:color="auto" w:fill="FFFFFF" w:themeFill="background1"/>
            <w:vAlign w:val="center"/>
          </w:tcPr>
          <w:p w14:paraId="6D4B7035" w14:textId="77777777" w:rsidR="004A761E" w:rsidRDefault="004A761E" w:rsidP="004A761E">
            <w:pPr>
              <w:pStyle w:val="105"/>
              <w:rPr>
                <w:rFonts w:ascii="ＭＳ Ｐゴシック" w:eastAsia="ＭＳ Ｐゴシック" w:hAnsi="ＭＳ Ｐゴシック" w:cs="ＭＳ Ｐゴシック"/>
                <w:sz w:val="24"/>
                <w:szCs w:val="24"/>
              </w:rPr>
            </w:pPr>
            <w:r>
              <w:rPr>
                <w:rFonts w:hint="eastAsia"/>
              </w:rPr>
              <w:t xml:space="preserve">5,004 </w:t>
            </w:r>
          </w:p>
        </w:tc>
        <w:tc>
          <w:tcPr>
            <w:tcW w:w="1701" w:type="dxa"/>
            <w:shd w:val="clear" w:color="auto" w:fill="FFFFFF" w:themeFill="background1"/>
            <w:vAlign w:val="center"/>
          </w:tcPr>
          <w:p w14:paraId="021C9998" w14:textId="77777777" w:rsidR="004A761E" w:rsidRDefault="004A761E" w:rsidP="004A761E">
            <w:pPr>
              <w:pStyle w:val="105"/>
              <w:rPr>
                <w:rFonts w:ascii="ＭＳ Ｐゴシック" w:eastAsia="ＭＳ Ｐゴシック" w:hAnsi="ＭＳ Ｐゴシック" w:cs="ＭＳ Ｐゴシック"/>
                <w:sz w:val="24"/>
                <w:szCs w:val="24"/>
              </w:rPr>
            </w:pPr>
            <w:r>
              <w:rPr>
                <w:rFonts w:hint="eastAsia"/>
              </w:rPr>
              <w:t xml:space="preserve">5,335 </w:t>
            </w:r>
          </w:p>
        </w:tc>
      </w:tr>
      <w:tr w:rsidR="004A761E" w14:paraId="733A60AA" w14:textId="77777777" w:rsidTr="000527E1">
        <w:trPr>
          <w:trHeight w:val="369"/>
        </w:trPr>
        <w:tc>
          <w:tcPr>
            <w:tcW w:w="2835" w:type="dxa"/>
            <w:vMerge/>
            <w:shd w:val="clear" w:color="auto" w:fill="FFFFFF" w:themeFill="background1"/>
            <w:vAlign w:val="center"/>
          </w:tcPr>
          <w:p w14:paraId="25F203F7" w14:textId="77777777" w:rsidR="004A761E" w:rsidRDefault="004A761E" w:rsidP="006561ED">
            <w:pPr>
              <w:rPr>
                <w:rFonts w:ascii="A-OTF UD新ゴ Pr6 L" w:eastAsia="A-OTF UD新ゴ Pr6 L" w:hAnsi="A-OTF UD新ゴ Pr6 L"/>
                <w:bCs/>
                <w:sz w:val="22"/>
              </w:rPr>
            </w:pPr>
          </w:p>
        </w:tc>
        <w:tc>
          <w:tcPr>
            <w:tcW w:w="1276" w:type="dxa"/>
            <w:shd w:val="clear" w:color="auto" w:fill="FAE9F1" w:themeFill="background2"/>
            <w:vAlign w:val="center"/>
          </w:tcPr>
          <w:p w14:paraId="508ED061" w14:textId="77777777" w:rsidR="004A761E" w:rsidRPr="00765FAE" w:rsidRDefault="004A761E" w:rsidP="006561ED">
            <w:pPr>
              <w:pStyle w:val="a9"/>
            </w:pPr>
            <w:r>
              <w:rPr>
                <w:rFonts w:hint="eastAsia"/>
              </w:rPr>
              <w:t>人／年</w:t>
            </w:r>
          </w:p>
        </w:tc>
        <w:tc>
          <w:tcPr>
            <w:tcW w:w="1701" w:type="dxa"/>
            <w:shd w:val="clear" w:color="auto" w:fill="FAE9F1" w:themeFill="background2"/>
            <w:vAlign w:val="center"/>
          </w:tcPr>
          <w:p w14:paraId="11DCF52E" w14:textId="77777777" w:rsidR="004A761E" w:rsidRDefault="004A761E" w:rsidP="004A761E">
            <w:pPr>
              <w:pStyle w:val="105"/>
              <w:rPr>
                <w:rFonts w:ascii="ＭＳ Ｐゴシック" w:eastAsia="ＭＳ Ｐゴシック" w:hAnsi="ＭＳ Ｐゴシック" w:cs="ＭＳ Ｐゴシック"/>
                <w:sz w:val="24"/>
                <w:szCs w:val="24"/>
              </w:rPr>
            </w:pPr>
            <w:r>
              <w:rPr>
                <w:rFonts w:hint="eastAsia"/>
              </w:rPr>
              <w:t xml:space="preserve">5,526 </w:t>
            </w:r>
          </w:p>
        </w:tc>
        <w:tc>
          <w:tcPr>
            <w:tcW w:w="1701" w:type="dxa"/>
            <w:shd w:val="clear" w:color="auto" w:fill="FAE9F1" w:themeFill="background2"/>
            <w:vAlign w:val="center"/>
          </w:tcPr>
          <w:p w14:paraId="64B69450" w14:textId="77777777" w:rsidR="004A761E" w:rsidRDefault="004A761E" w:rsidP="004A761E">
            <w:pPr>
              <w:pStyle w:val="105"/>
              <w:rPr>
                <w:rFonts w:ascii="ＭＳ Ｐゴシック" w:eastAsia="ＭＳ Ｐゴシック" w:hAnsi="ＭＳ Ｐゴシック" w:cs="ＭＳ Ｐゴシック"/>
                <w:sz w:val="24"/>
                <w:szCs w:val="24"/>
              </w:rPr>
            </w:pPr>
            <w:r>
              <w:rPr>
                <w:rFonts w:hint="eastAsia"/>
              </w:rPr>
              <w:t xml:space="preserve">5,862 </w:t>
            </w:r>
          </w:p>
        </w:tc>
        <w:tc>
          <w:tcPr>
            <w:tcW w:w="1701" w:type="dxa"/>
            <w:shd w:val="clear" w:color="auto" w:fill="FAE9F1" w:themeFill="background2"/>
            <w:vAlign w:val="center"/>
          </w:tcPr>
          <w:p w14:paraId="4B64C084" w14:textId="77777777" w:rsidR="004A761E" w:rsidRDefault="004A761E" w:rsidP="004A761E">
            <w:pPr>
              <w:pStyle w:val="105"/>
              <w:rPr>
                <w:rFonts w:ascii="ＭＳ Ｐゴシック" w:eastAsia="ＭＳ Ｐゴシック" w:hAnsi="ＭＳ Ｐゴシック" w:cs="ＭＳ Ｐゴシック"/>
                <w:sz w:val="24"/>
                <w:szCs w:val="24"/>
              </w:rPr>
            </w:pPr>
            <w:r>
              <w:rPr>
                <w:rFonts w:hint="eastAsia"/>
              </w:rPr>
              <w:t xml:space="preserve">6,219 </w:t>
            </w:r>
          </w:p>
        </w:tc>
      </w:tr>
      <w:tr w:rsidR="004A761E" w14:paraId="3EDC1A1F" w14:textId="77777777" w:rsidTr="000527E1">
        <w:trPr>
          <w:trHeight w:val="753"/>
        </w:trPr>
        <w:tc>
          <w:tcPr>
            <w:tcW w:w="2835" w:type="dxa"/>
            <w:shd w:val="clear" w:color="auto" w:fill="FFFFFF" w:themeFill="background1"/>
            <w:vAlign w:val="center"/>
          </w:tcPr>
          <w:p w14:paraId="63AA1780" w14:textId="77777777" w:rsidR="008347AA" w:rsidRDefault="004A761E" w:rsidP="006561ED">
            <w:pPr>
              <w:pStyle w:val="afffa"/>
            </w:pPr>
            <w:r w:rsidRPr="00164296">
              <w:rPr>
                <w:rFonts w:hint="eastAsia"/>
              </w:rPr>
              <w:t>コミュニケーション</w:t>
            </w:r>
          </w:p>
          <w:p w14:paraId="219B5C5C" w14:textId="0F547ED7" w:rsidR="004A761E" w:rsidRDefault="004A761E" w:rsidP="006561ED">
            <w:pPr>
              <w:pStyle w:val="afffa"/>
              <w:rPr>
                <w:rFonts w:ascii="ＭＳ Ｐゴシック" w:eastAsia="ＭＳ Ｐゴシック" w:hAnsi="ＭＳ Ｐゴシック" w:cs="ＭＳ Ｐゴシック"/>
              </w:rPr>
            </w:pPr>
            <w:r w:rsidRPr="00164296">
              <w:rPr>
                <w:rFonts w:hint="eastAsia"/>
              </w:rPr>
              <w:t>支援員養成事業</w:t>
            </w:r>
          </w:p>
        </w:tc>
        <w:tc>
          <w:tcPr>
            <w:tcW w:w="1276" w:type="dxa"/>
            <w:shd w:val="clear" w:color="auto" w:fill="FFFFFF" w:themeFill="background1"/>
            <w:vAlign w:val="center"/>
          </w:tcPr>
          <w:p w14:paraId="6032FFF9" w14:textId="77777777" w:rsidR="004A761E" w:rsidRDefault="004A761E" w:rsidP="006561ED">
            <w:pPr>
              <w:pStyle w:val="a9"/>
              <w:rPr>
                <w:rFonts w:ascii="ＭＳ Ｐゴシック" w:eastAsia="ＭＳ Ｐゴシック" w:hAnsi="ＭＳ Ｐゴシック" w:cs="ＭＳ Ｐゴシック"/>
              </w:rPr>
            </w:pPr>
            <w:r>
              <w:rPr>
                <w:rFonts w:hint="eastAsia"/>
              </w:rPr>
              <w:t>人／年</w:t>
            </w:r>
          </w:p>
        </w:tc>
        <w:tc>
          <w:tcPr>
            <w:tcW w:w="1701" w:type="dxa"/>
            <w:shd w:val="clear" w:color="auto" w:fill="FFFFFF" w:themeFill="background1"/>
            <w:vAlign w:val="center"/>
          </w:tcPr>
          <w:p w14:paraId="1F92E965" w14:textId="77777777" w:rsidR="004A761E" w:rsidRDefault="004A761E" w:rsidP="004A761E">
            <w:pPr>
              <w:pStyle w:val="105"/>
              <w:rPr>
                <w:rFonts w:ascii="ＭＳ Ｐゴシック" w:eastAsia="ＭＳ Ｐゴシック" w:hAnsi="ＭＳ Ｐゴシック" w:cs="ＭＳ Ｐゴシック"/>
                <w:sz w:val="24"/>
                <w:szCs w:val="24"/>
              </w:rPr>
            </w:pPr>
            <w:r>
              <w:rPr>
                <w:rFonts w:hint="eastAsia"/>
              </w:rPr>
              <w:t xml:space="preserve">128 </w:t>
            </w:r>
          </w:p>
        </w:tc>
        <w:tc>
          <w:tcPr>
            <w:tcW w:w="1701" w:type="dxa"/>
            <w:shd w:val="clear" w:color="auto" w:fill="FFFFFF" w:themeFill="background1"/>
            <w:vAlign w:val="center"/>
          </w:tcPr>
          <w:p w14:paraId="62109DC8" w14:textId="77777777" w:rsidR="004A761E" w:rsidRDefault="004A761E" w:rsidP="004A761E">
            <w:pPr>
              <w:pStyle w:val="105"/>
              <w:rPr>
                <w:rFonts w:ascii="ＭＳ Ｐゴシック" w:eastAsia="ＭＳ Ｐゴシック" w:hAnsi="ＭＳ Ｐゴシック" w:cs="ＭＳ Ｐゴシック"/>
                <w:sz w:val="24"/>
                <w:szCs w:val="24"/>
              </w:rPr>
            </w:pPr>
            <w:r>
              <w:rPr>
                <w:rFonts w:hint="eastAsia"/>
              </w:rPr>
              <w:t xml:space="preserve">128 </w:t>
            </w:r>
          </w:p>
        </w:tc>
        <w:tc>
          <w:tcPr>
            <w:tcW w:w="1701" w:type="dxa"/>
            <w:shd w:val="clear" w:color="auto" w:fill="FFFFFF" w:themeFill="background1"/>
            <w:vAlign w:val="center"/>
          </w:tcPr>
          <w:p w14:paraId="3281F68C" w14:textId="77777777" w:rsidR="004A761E" w:rsidRDefault="004A761E" w:rsidP="004A761E">
            <w:pPr>
              <w:pStyle w:val="105"/>
              <w:rPr>
                <w:rFonts w:ascii="ＭＳ Ｐゴシック" w:eastAsia="ＭＳ Ｐゴシック" w:hAnsi="ＭＳ Ｐゴシック" w:cs="ＭＳ Ｐゴシック"/>
                <w:sz w:val="24"/>
                <w:szCs w:val="24"/>
              </w:rPr>
            </w:pPr>
            <w:r>
              <w:rPr>
                <w:rFonts w:hint="eastAsia"/>
              </w:rPr>
              <w:t xml:space="preserve">128 </w:t>
            </w:r>
          </w:p>
        </w:tc>
      </w:tr>
    </w:tbl>
    <w:p w14:paraId="1CE2F91F" w14:textId="1728891E" w:rsidR="004A761E" w:rsidRDefault="004A761E" w:rsidP="00E807EC">
      <w:pPr>
        <w:pStyle w:val="afffb"/>
        <w:spacing w:beforeLines="50" w:before="120"/>
      </w:pPr>
      <w:r>
        <w:rPr>
          <w:rFonts w:hint="eastAsia"/>
        </w:rPr>
        <w:t>●令和２</w:t>
      </w:r>
      <w:r w:rsidR="00C30B98">
        <w:rPr>
          <w:rFonts w:hint="eastAsia"/>
        </w:rPr>
        <w:t>(</w:t>
      </w:r>
      <w:r w:rsidR="00C30B98">
        <w:t>2020</w:t>
      </w:r>
      <w:r w:rsidR="00C30B98">
        <w:rPr>
          <w:rFonts w:hint="eastAsia"/>
        </w:rPr>
        <w:t>)</w:t>
      </w:r>
      <w:r>
        <w:rPr>
          <w:rFonts w:hint="eastAsia"/>
        </w:rPr>
        <w:t>年度までの実績などを踏まえ、各見込量を算定しました。</w:t>
      </w:r>
    </w:p>
    <w:p w14:paraId="4A7BD647" w14:textId="77777777" w:rsidR="004A761E" w:rsidRDefault="004A761E" w:rsidP="004A761E">
      <w:pPr>
        <w:pStyle w:val="afffb"/>
      </w:pPr>
      <w:r>
        <w:rPr>
          <w:rFonts w:hint="eastAsia"/>
        </w:rPr>
        <w:t>●コミュニケーション支援事業については、公費負担分である緊急派遣、広域派遣等も加え、センター内通訳以外の件数を見込量として算定しました。</w:t>
      </w:r>
    </w:p>
    <w:p w14:paraId="0BD84E98" w14:textId="77777777" w:rsidR="00164296" w:rsidRDefault="004A761E" w:rsidP="004A761E">
      <w:pPr>
        <w:pStyle w:val="afffb"/>
      </w:pPr>
      <w:r>
        <w:rPr>
          <w:rFonts w:hint="eastAsia"/>
        </w:rPr>
        <w:t>●コミュニケーション支援員養成事業については、視覚障害者を対象とするものも含めて見込量を算定しました。</w:t>
      </w:r>
    </w:p>
    <w:p w14:paraId="044BC6CF" w14:textId="77777777" w:rsidR="004A761E" w:rsidRDefault="004A761E" w:rsidP="004A761E"/>
    <w:p w14:paraId="6A169F68" w14:textId="77777777" w:rsidR="008F0087" w:rsidRPr="009A111A" w:rsidRDefault="008F0087" w:rsidP="004A761E">
      <w:r w:rsidRPr="009A111A">
        <w:br w:type="page"/>
      </w:r>
    </w:p>
    <w:p w14:paraId="00EE3911" w14:textId="3BC0B5F1" w:rsidR="008F0087" w:rsidRPr="009A111A" w:rsidRDefault="008F0087" w:rsidP="000B2DE3">
      <w:pPr>
        <w:pStyle w:val="3"/>
        <w:rPr>
          <w:u w:val="single"/>
        </w:rPr>
      </w:pPr>
      <w:r w:rsidRPr="009A111A">
        <w:rPr>
          <w:rFonts w:hint="eastAsia"/>
        </w:rPr>
        <w:lastRenderedPageBreak/>
        <w:t>（３）日常生活用具給付等事業</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0B2DE3" w14:paraId="57824150" w14:textId="77777777" w:rsidTr="006561ED">
        <w:tc>
          <w:tcPr>
            <w:tcW w:w="1072" w:type="dxa"/>
            <w:tcMar>
              <w:top w:w="85" w:type="dxa"/>
              <w:bottom w:w="85" w:type="dxa"/>
            </w:tcMar>
          </w:tcPr>
          <w:p w14:paraId="4E100450" w14:textId="77777777" w:rsidR="000B2DE3" w:rsidRDefault="000B2DE3" w:rsidP="006561ED">
            <w:pPr>
              <w:pStyle w:val="afff7"/>
              <w:ind w:leftChars="0" w:left="0" w:firstLineChars="0" w:firstLine="0"/>
              <w:jc w:val="center"/>
            </w:pPr>
            <w:r w:rsidRPr="008F0087">
              <w:rPr>
                <w:rFonts w:hint="eastAsia"/>
                <w:bdr w:val="none" w:sz="0" w:space="0" w:color="auto"/>
              </w:rPr>
              <w:t>概要</w:t>
            </w:r>
          </w:p>
        </w:tc>
      </w:tr>
    </w:tbl>
    <w:p w14:paraId="3B106D9C" w14:textId="442096FA" w:rsidR="000B2DE3" w:rsidRDefault="00256620" w:rsidP="00E42434">
      <w:pPr>
        <w:pStyle w:val="a5"/>
        <w:spacing w:beforeLines="50" w:before="120"/>
        <w:ind w:left="210" w:firstLine="240"/>
      </w:pPr>
      <w:r>
        <w:rPr>
          <w:rFonts w:hint="eastAsia"/>
        </w:rPr>
        <w:t>障害のある方の在宅生活を支援するため</w:t>
      </w:r>
      <w:r w:rsidR="00B26360">
        <w:rPr>
          <w:rFonts w:hint="eastAsia"/>
        </w:rPr>
        <w:t>、日常</w:t>
      </w:r>
      <w:r w:rsidR="000B2DE3" w:rsidRPr="000B2DE3">
        <w:rPr>
          <w:rFonts w:hint="eastAsia"/>
        </w:rPr>
        <w:t>生活用具の給付を行います。</w:t>
      </w:r>
    </w:p>
    <w:p w14:paraId="0049C175" w14:textId="77777777" w:rsidR="000B2DE3" w:rsidRDefault="000B2DE3" w:rsidP="000B2DE3"/>
    <w:p w14:paraId="288F596E" w14:textId="77777777" w:rsidR="000B2DE3" w:rsidRPr="00765FAE" w:rsidRDefault="000B2DE3" w:rsidP="000B2DE3">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0B2DE3" w14:paraId="62FE42AD" w14:textId="77777777" w:rsidTr="006561ED">
        <w:tc>
          <w:tcPr>
            <w:tcW w:w="3340" w:type="dxa"/>
            <w:tcMar>
              <w:top w:w="85" w:type="dxa"/>
              <w:bottom w:w="85" w:type="dxa"/>
            </w:tcMar>
          </w:tcPr>
          <w:p w14:paraId="1E66A615" w14:textId="77777777" w:rsidR="000B2DE3" w:rsidRDefault="000B2DE3" w:rsidP="006561ED">
            <w:pPr>
              <w:pStyle w:val="afff7"/>
              <w:ind w:leftChars="0" w:left="0" w:firstLineChars="0" w:firstLine="0"/>
              <w:jc w:val="center"/>
            </w:pPr>
            <w:r w:rsidRPr="00765FAE">
              <w:rPr>
                <w:rFonts w:hint="eastAsia"/>
                <w:bdr w:val="none" w:sz="0" w:space="0" w:color="auto"/>
              </w:rPr>
              <w:t>これまでの進捗状況</w:t>
            </w:r>
          </w:p>
        </w:tc>
      </w:tr>
    </w:tbl>
    <w:p w14:paraId="4F50D8E3" w14:textId="77777777" w:rsidR="000B2DE3" w:rsidRDefault="000B2DE3" w:rsidP="000B2DE3">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2DE34B53" w14:textId="77777777" w:rsidTr="006561ED">
        <w:trPr>
          <w:trHeight w:val="340"/>
        </w:trPr>
        <w:tc>
          <w:tcPr>
            <w:tcW w:w="2126" w:type="dxa"/>
            <w:vMerge w:val="restart"/>
            <w:shd w:val="clear" w:color="auto" w:fill="D9D9D9" w:themeFill="background1" w:themeFillShade="D9"/>
            <w:vAlign w:val="center"/>
          </w:tcPr>
          <w:p w14:paraId="6B9D67D6"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10A561C0"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33A3B088" w14:textId="7637A8F0"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29B82A93" w14:textId="020268CD"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194602BA" w14:textId="6036CF6C"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0B2DE3" w14:paraId="6004F795" w14:textId="77777777" w:rsidTr="006561ED">
        <w:trPr>
          <w:trHeight w:val="340"/>
        </w:trPr>
        <w:tc>
          <w:tcPr>
            <w:tcW w:w="2126" w:type="dxa"/>
            <w:vMerge/>
            <w:shd w:val="clear" w:color="auto" w:fill="D9D9D9" w:themeFill="background1" w:themeFillShade="D9"/>
            <w:vAlign w:val="center"/>
          </w:tcPr>
          <w:p w14:paraId="03CD7A02" w14:textId="77777777" w:rsidR="000B2DE3" w:rsidRDefault="000B2DE3" w:rsidP="006561ED">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7CCE63CF" w14:textId="77777777" w:rsidR="000B2DE3" w:rsidRDefault="000B2DE3" w:rsidP="006561ED">
            <w:pPr>
              <w:pStyle w:val="afff1"/>
              <w:ind w:left="-42" w:right="-63"/>
            </w:pPr>
          </w:p>
        </w:tc>
        <w:tc>
          <w:tcPr>
            <w:tcW w:w="992" w:type="dxa"/>
            <w:shd w:val="clear" w:color="auto" w:fill="D9D9D9" w:themeFill="background1" w:themeFillShade="D9"/>
            <w:vAlign w:val="center"/>
          </w:tcPr>
          <w:p w14:paraId="14D7E82D" w14:textId="77777777" w:rsidR="000B2DE3" w:rsidRDefault="000B2DE3" w:rsidP="006561ED">
            <w:pPr>
              <w:pStyle w:val="afff1"/>
              <w:ind w:left="-42" w:right="-63"/>
            </w:pPr>
            <w:r>
              <w:rPr>
                <w:rFonts w:hint="eastAsia"/>
              </w:rPr>
              <w:t>見込量</w:t>
            </w:r>
          </w:p>
        </w:tc>
        <w:tc>
          <w:tcPr>
            <w:tcW w:w="992" w:type="dxa"/>
            <w:shd w:val="clear" w:color="auto" w:fill="D9D9D9" w:themeFill="background1" w:themeFillShade="D9"/>
            <w:vAlign w:val="center"/>
          </w:tcPr>
          <w:p w14:paraId="39F2B015" w14:textId="77777777" w:rsidR="000B2DE3" w:rsidRDefault="000B2DE3" w:rsidP="006561ED">
            <w:pPr>
              <w:pStyle w:val="afff1"/>
              <w:ind w:left="-42" w:right="-63"/>
            </w:pPr>
            <w:r>
              <w:rPr>
                <w:rFonts w:hint="eastAsia"/>
              </w:rPr>
              <w:t>実績</w:t>
            </w:r>
          </w:p>
        </w:tc>
        <w:tc>
          <w:tcPr>
            <w:tcW w:w="993" w:type="dxa"/>
            <w:shd w:val="clear" w:color="auto" w:fill="D9D9D9" w:themeFill="background1" w:themeFillShade="D9"/>
            <w:vAlign w:val="center"/>
          </w:tcPr>
          <w:p w14:paraId="2E59F623" w14:textId="77777777" w:rsidR="000B2DE3" w:rsidRDefault="000B2DE3" w:rsidP="006561ED">
            <w:pPr>
              <w:pStyle w:val="afff1"/>
              <w:ind w:left="-42" w:right="-63"/>
            </w:pPr>
            <w:r>
              <w:rPr>
                <w:rFonts w:hint="eastAsia"/>
              </w:rPr>
              <w:t>見込量</w:t>
            </w:r>
          </w:p>
        </w:tc>
        <w:tc>
          <w:tcPr>
            <w:tcW w:w="992" w:type="dxa"/>
            <w:shd w:val="clear" w:color="auto" w:fill="D9D9D9" w:themeFill="background1" w:themeFillShade="D9"/>
            <w:vAlign w:val="center"/>
          </w:tcPr>
          <w:p w14:paraId="4C4474C1" w14:textId="77777777" w:rsidR="000B2DE3" w:rsidRDefault="000B2DE3" w:rsidP="006561ED">
            <w:pPr>
              <w:pStyle w:val="afff1"/>
              <w:ind w:left="-42" w:right="-63"/>
            </w:pPr>
            <w:r>
              <w:rPr>
                <w:rFonts w:hint="eastAsia"/>
              </w:rPr>
              <w:t>実績</w:t>
            </w:r>
          </w:p>
        </w:tc>
        <w:tc>
          <w:tcPr>
            <w:tcW w:w="992" w:type="dxa"/>
            <w:shd w:val="clear" w:color="auto" w:fill="D9D9D9" w:themeFill="background1" w:themeFillShade="D9"/>
            <w:vAlign w:val="center"/>
          </w:tcPr>
          <w:p w14:paraId="793FFA5C" w14:textId="77777777" w:rsidR="000B2DE3" w:rsidRDefault="000B2DE3" w:rsidP="006561ED">
            <w:pPr>
              <w:pStyle w:val="afff1"/>
              <w:ind w:left="-42" w:right="-63"/>
            </w:pPr>
            <w:r>
              <w:rPr>
                <w:rFonts w:hint="eastAsia"/>
              </w:rPr>
              <w:t>見込量</w:t>
            </w:r>
          </w:p>
        </w:tc>
        <w:tc>
          <w:tcPr>
            <w:tcW w:w="993" w:type="dxa"/>
            <w:shd w:val="clear" w:color="auto" w:fill="D9D9D9" w:themeFill="background1" w:themeFillShade="D9"/>
            <w:vAlign w:val="center"/>
          </w:tcPr>
          <w:p w14:paraId="26748AFE" w14:textId="77777777" w:rsidR="000B2DE3" w:rsidRDefault="000B2DE3" w:rsidP="006561ED">
            <w:pPr>
              <w:pStyle w:val="afff1"/>
              <w:ind w:left="-42" w:right="-63"/>
            </w:pPr>
            <w:r>
              <w:rPr>
                <w:rFonts w:hint="eastAsia"/>
              </w:rPr>
              <w:t>実績</w:t>
            </w:r>
          </w:p>
        </w:tc>
      </w:tr>
      <w:tr w:rsidR="000B2DE3" w14:paraId="452573F1" w14:textId="77777777" w:rsidTr="006561ED">
        <w:trPr>
          <w:trHeight w:val="340"/>
        </w:trPr>
        <w:tc>
          <w:tcPr>
            <w:tcW w:w="2126" w:type="dxa"/>
            <w:shd w:val="clear" w:color="auto" w:fill="FFFFFF" w:themeFill="background1"/>
            <w:vAlign w:val="center"/>
          </w:tcPr>
          <w:p w14:paraId="399AE9A5" w14:textId="77777777" w:rsidR="000B2DE3" w:rsidRDefault="000B2DE3" w:rsidP="006561ED">
            <w:pPr>
              <w:pStyle w:val="afffa"/>
              <w:rPr>
                <w:rFonts w:ascii="ＭＳ Ｐゴシック" w:eastAsia="ＭＳ Ｐゴシック" w:hAnsi="ＭＳ Ｐゴシック" w:cs="ＭＳ Ｐゴシック"/>
              </w:rPr>
            </w:pPr>
            <w:r>
              <w:rPr>
                <w:rFonts w:hint="eastAsia"/>
              </w:rPr>
              <w:t>介護・訓練支援用具</w:t>
            </w:r>
          </w:p>
        </w:tc>
        <w:tc>
          <w:tcPr>
            <w:tcW w:w="1134" w:type="dxa"/>
            <w:vAlign w:val="center"/>
          </w:tcPr>
          <w:p w14:paraId="0702229B" w14:textId="77777777" w:rsidR="000B2DE3" w:rsidRDefault="000B2DE3" w:rsidP="000B2DE3">
            <w:pPr>
              <w:pStyle w:val="a9"/>
              <w:rPr>
                <w:rFonts w:ascii="ＭＳ Ｐゴシック" w:eastAsia="ＭＳ Ｐゴシック" w:hAnsi="ＭＳ Ｐゴシック" w:cs="ＭＳ Ｐゴシック"/>
              </w:rPr>
            </w:pPr>
            <w:r>
              <w:rPr>
                <w:rFonts w:hint="eastAsia"/>
              </w:rPr>
              <w:t>件／年</w:t>
            </w:r>
          </w:p>
        </w:tc>
        <w:tc>
          <w:tcPr>
            <w:tcW w:w="992" w:type="dxa"/>
            <w:vAlign w:val="center"/>
          </w:tcPr>
          <w:p w14:paraId="77F6489B"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102 </w:t>
            </w:r>
          </w:p>
        </w:tc>
        <w:tc>
          <w:tcPr>
            <w:tcW w:w="992" w:type="dxa"/>
            <w:vAlign w:val="center"/>
          </w:tcPr>
          <w:p w14:paraId="3E4C5A45"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76 </w:t>
            </w:r>
          </w:p>
        </w:tc>
        <w:tc>
          <w:tcPr>
            <w:tcW w:w="993" w:type="dxa"/>
            <w:vAlign w:val="center"/>
          </w:tcPr>
          <w:p w14:paraId="122FDB91"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102 </w:t>
            </w:r>
          </w:p>
        </w:tc>
        <w:tc>
          <w:tcPr>
            <w:tcW w:w="992" w:type="dxa"/>
            <w:vAlign w:val="center"/>
          </w:tcPr>
          <w:p w14:paraId="5106FCA0" w14:textId="77777777" w:rsidR="000B2DE3" w:rsidRDefault="00C408E3" w:rsidP="000B2DE3">
            <w:pPr>
              <w:pStyle w:val="105"/>
              <w:rPr>
                <w:rFonts w:ascii="ＭＳ Ｐゴシック" w:eastAsia="ＭＳ Ｐゴシック" w:hAnsi="ＭＳ Ｐゴシック" w:cs="ＭＳ Ｐゴシック"/>
                <w:sz w:val="24"/>
                <w:szCs w:val="24"/>
              </w:rPr>
            </w:pPr>
            <w:r w:rsidRPr="00C408E3">
              <w:t>101</w:t>
            </w:r>
            <w:r w:rsidR="000B2DE3">
              <w:rPr>
                <w:rFonts w:hint="eastAsia"/>
              </w:rPr>
              <w:t xml:space="preserve"> </w:t>
            </w:r>
          </w:p>
        </w:tc>
        <w:tc>
          <w:tcPr>
            <w:tcW w:w="992" w:type="dxa"/>
            <w:vAlign w:val="center"/>
          </w:tcPr>
          <w:p w14:paraId="141673C0"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102 </w:t>
            </w:r>
          </w:p>
        </w:tc>
        <w:tc>
          <w:tcPr>
            <w:tcW w:w="993" w:type="dxa"/>
            <w:vAlign w:val="center"/>
          </w:tcPr>
          <w:p w14:paraId="3C633643" w14:textId="77777777" w:rsidR="000B2DE3" w:rsidRDefault="00C408E3" w:rsidP="000B2DE3">
            <w:pPr>
              <w:pStyle w:val="105"/>
              <w:rPr>
                <w:rFonts w:ascii="ＭＳ Ｐゴシック" w:eastAsia="ＭＳ Ｐゴシック" w:hAnsi="ＭＳ Ｐゴシック" w:cs="ＭＳ Ｐゴシック"/>
                <w:sz w:val="24"/>
                <w:szCs w:val="24"/>
              </w:rPr>
            </w:pPr>
            <w:r w:rsidRPr="00C408E3">
              <w:t>105</w:t>
            </w:r>
            <w:r w:rsidR="000B2DE3">
              <w:rPr>
                <w:rFonts w:hint="eastAsia"/>
              </w:rPr>
              <w:t xml:space="preserve"> </w:t>
            </w:r>
          </w:p>
        </w:tc>
      </w:tr>
      <w:tr w:rsidR="000B2DE3" w14:paraId="2CCC2032" w14:textId="77777777" w:rsidTr="006561ED">
        <w:trPr>
          <w:trHeight w:val="340"/>
        </w:trPr>
        <w:tc>
          <w:tcPr>
            <w:tcW w:w="2126" w:type="dxa"/>
            <w:shd w:val="clear" w:color="auto" w:fill="FFFFFF" w:themeFill="background1"/>
            <w:vAlign w:val="center"/>
          </w:tcPr>
          <w:p w14:paraId="48DDC8F4" w14:textId="77777777" w:rsidR="000B2DE3" w:rsidRDefault="000B2DE3" w:rsidP="006561ED">
            <w:pPr>
              <w:pStyle w:val="afffa"/>
              <w:rPr>
                <w:rFonts w:ascii="ＭＳ Ｐゴシック" w:eastAsia="ＭＳ Ｐゴシック" w:hAnsi="ＭＳ Ｐゴシック" w:cs="ＭＳ Ｐゴシック"/>
              </w:rPr>
            </w:pPr>
            <w:r>
              <w:rPr>
                <w:rFonts w:hint="eastAsia"/>
              </w:rPr>
              <w:t>自立生活支援用具</w:t>
            </w:r>
          </w:p>
        </w:tc>
        <w:tc>
          <w:tcPr>
            <w:tcW w:w="1134" w:type="dxa"/>
            <w:vAlign w:val="center"/>
          </w:tcPr>
          <w:p w14:paraId="7F7321C3" w14:textId="77777777" w:rsidR="000B2DE3" w:rsidRDefault="000B2DE3" w:rsidP="000B2DE3">
            <w:pPr>
              <w:pStyle w:val="a9"/>
              <w:rPr>
                <w:rFonts w:ascii="ＭＳ Ｐゴシック" w:eastAsia="ＭＳ Ｐゴシック" w:hAnsi="ＭＳ Ｐゴシック" w:cs="ＭＳ Ｐゴシック"/>
              </w:rPr>
            </w:pPr>
            <w:r>
              <w:rPr>
                <w:rFonts w:hint="eastAsia"/>
              </w:rPr>
              <w:t>件／年</w:t>
            </w:r>
          </w:p>
        </w:tc>
        <w:tc>
          <w:tcPr>
            <w:tcW w:w="992" w:type="dxa"/>
            <w:vAlign w:val="center"/>
          </w:tcPr>
          <w:p w14:paraId="7EE32FF8"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273 </w:t>
            </w:r>
          </w:p>
        </w:tc>
        <w:tc>
          <w:tcPr>
            <w:tcW w:w="992" w:type="dxa"/>
            <w:vAlign w:val="center"/>
          </w:tcPr>
          <w:p w14:paraId="6CB4404A"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233 </w:t>
            </w:r>
          </w:p>
        </w:tc>
        <w:tc>
          <w:tcPr>
            <w:tcW w:w="993" w:type="dxa"/>
            <w:vAlign w:val="center"/>
          </w:tcPr>
          <w:p w14:paraId="5A13592F"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273 </w:t>
            </w:r>
          </w:p>
        </w:tc>
        <w:tc>
          <w:tcPr>
            <w:tcW w:w="992" w:type="dxa"/>
            <w:vAlign w:val="center"/>
          </w:tcPr>
          <w:p w14:paraId="3351351E" w14:textId="77777777" w:rsidR="000B2DE3" w:rsidRDefault="00C408E3" w:rsidP="000B2DE3">
            <w:pPr>
              <w:pStyle w:val="105"/>
              <w:rPr>
                <w:rFonts w:ascii="ＭＳ Ｐゴシック" w:eastAsia="ＭＳ Ｐゴシック" w:hAnsi="ＭＳ Ｐゴシック" w:cs="ＭＳ Ｐゴシック"/>
                <w:sz w:val="24"/>
                <w:szCs w:val="24"/>
              </w:rPr>
            </w:pPr>
            <w:r w:rsidRPr="00C408E3">
              <w:t>250</w:t>
            </w:r>
            <w:r w:rsidR="000B2DE3">
              <w:rPr>
                <w:rFonts w:hint="eastAsia"/>
              </w:rPr>
              <w:t xml:space="preserve"> </w:t>
            </w:r>
          </w:p>
        </w:tc>
        <w:tc>
          <w:tcPr>
            <w:tcW w:w="992" w:type="dxa"/>
            <w:vAlign w:val="center"/>
          </w:tcPr>
          <w:p w14:paraId="4D6F9FF5"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273 </w:t>
            </w:r>
          </w:p>
        </w:tc>
        <w:tc>
          <w:tcPr>
            <w:tcW w:w="993" w:type="dxa"/>
            <w:vAlign w:val="center"/>
          </w:tcPr>
          <w:p w14:paraId="4E584E99" w14:textId="77777777" w:rsidR="000B2DE3" w:rsidRDefault="00C408E3" w:rsidP="000B2DE3">
            <w:pPr>
              <w:pStyle w:val="105"/>
              <w:rPr>
                <w:rFonts w:ascii="ＭＳ Ｐゴシック" w:eastAsia="ＭＳ Ｐゴシック" w:hAnsi="ＭＳ Ｐゴシック" w:cs="ＭＳ Ｐゴシック"/>
                <w:sz w:val="24"/>
                <w:szCs w:val="24"/>
              </w:rPr>
            </w:pPr>
            <w:r w:rsidRPr="00C408E3">
              <w:t>253</w:t>
            </w:r>
            <w:r w:rsidR="000B2DE3">
              <w:rPr>
                <w:rFonts w:hint="eastAsia"/>
              </w:rPr>
              <w:t xml:space="preserve"> </w:t>
            </w:r>
          </w:p>
        </w:tc>
      </w:tr>
      <w:tr w:rsidR="000B2DE3" w14:paraId="4EA96000" w14:textId="77777777" w:rsidTr="006561ED">
        <w:trPr>
          <w:trHeight w:val="340"/>
        </w:trPr>
        <w:tc>
          <w:tcPr>
            <w:tcW w:w="2126" w:type="dxa"/>
            <w:shd w:val="clear" w:color="auto" w:fill="FFFFFF" w:themeFill="background1"/>
            <w:vAlign w:val="center"/>
          </w:tcPr>
          <w:p w14:paraId="2DFBE51F" w14:textId="77777777" w:rsidR="000B2DE3" w:rsidRPr="00B02309" w:rsidRDefault="000B2DE3" w:rsidP="00B02309">
            <w:pPr>
              <w:pStyle w:val="afffa"/>
              <w:rPr>
                <w:rFonts w:ascii="ＭＳ Ｐゴシック" w:eastAsia="ＭＳ Ｐゴシック" w:hAnsi="ＭＳ Ｐゴシック" w:cs="ＭＳ Ｐゴシック"/>
                <w:spacing w:val="-4"/>
              </w:rPr>
            </w:pPr>
            <w:r w:rsidRPr="00B02309">
              <w:rPr>
                <w:rFonts w:hint="eastAsia"/>
                <w:spacing w:val="-4"/>
              </w:rPr>
              <w:t>在宅療養等支援用具</w:t>
            </w:r>
          </w:p>
        </w:tc>
        <w:tc>
          <w:tcPr>
            <w:tcW w:w="1134" w:type="dxa"/>
            <w:vAlign w:val="center"/>
          </w:tcPr>
          <w:p w14:paraId="3391B0A0" w14:textId="77777777" w:rsidR="000B2DE3" w:rsidRDefault="000B2DE3" w:rsidP="000B2DE3">
            <w:pPr>
              <w:pStyle w:val="a9"/>
              <w:rPr>
                <w:rFonts w:ascii="ＭＳ Ｐゴシック" w:eastAsia="ＭＳ Ｐゴシック" w:hAnsi="ＭＳ Ｐゴシック" w:cs="ＭＳ Ｐゴシック"/>
              </w:rPr>
            </w:pPr>
            <w:r>
              <w:rPr>
                <w:rFonts w:hint="eastAsia"/>
              </w:rPr>
              <w:t>件／年</w:t>
            </w:r>
          </w:p>
        </w:tc>
        <w:tc>
          <w:tcPr>
            <w:tcW w:w="992" w:type="dxa"/>
            <w:vAlign w:val="center"/>
          </w:tcPr>
          <w:p w14:paraId="7731C635"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255 </w:t>
            </w:r>
          </w:p>
        </w:tc>
        <w:tc>
          <w:tcPr>
            <w:tcW w:w="992" w:type="dxa"/>
            <w:vAlign w:val="center"/>
          </w:tcPr>
          <w:p w14:paraId="4B8DE886"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186 </w:t>
            </w:r>
          </w:p>
        </w:tc>
        <w:tc>
          <w:tcPr>
            <w:tcW w:w="993" w:type="dxa"/>
            <w:vAlign w:val="center"/>
          </w:tcPr>
          <w:p w14:paraId="1E1E2D88"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273 </w:t>
            </w:r>
          </w:p>
        </w:tc>
        <w:tc>
          <w:tcPr>
            <w:tcW w:w="992" w:type="dxa"/>
            <w:vAlign w:val="center"/>
          </w:tcPr>
          <w:p w14:paraId="06C56D83" w14:textId="77777777" w:rsidR="000B2DE3" w:rsidRDefault="00C408E3" w:rsidP="000B2DE3">
            <w:pPr>
              <w:pStyle w:val="105"/>
              <w:rPr>
                <w:rFonts w:ascii="ＭＳ Ｐゴシック" w:eastAsia="ＭＳ Ｐゴシック" w:hAnsi="ＭＳ Ｐゴシック" w:cs="ＭＳ Ｐゴシック"/>
                <w:sz w:val="24"/>
                <w:szCs w:val="24"/>
              </w:rPr>
            </w:pPr>
            <w:r w:rsidRPr="00C408E3">
              <w:t>187</w:t>
            </w:r>
          </w:p>
        </w:tc>
        <w:tc>
          <w:tcPr>
            <w:tcW w:w="992" w:type="dxa"/>
            <w:vAlign w:val="center"/>
          </w:tcPr>
          <w:p w14:paraId="5F06E96B"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292 </w:t>
            </w:r>
          </w:p>
        </w:tc>
        <w:tc>
          <w:tcPr>
            <w:tcW w:w="993" w:type="dxa"/>
            <w:vAlign w:val="center"/>
          </w:tcPr>
          <w:p w14:paraId="27359BDE" w14:textId="77777777" w:rsidR="000B2DE3" w:rsidRDefault="00C408E3" w:rsidP="000B2DE3">
            <w:pPr>
              <w:pStyle w:val="105"/>
              <w:rPr>
                <w:rFonts w:ascii="ＭＳ Ｐゴシック" w:eastAsia="ＭＳ Ｐゴシック" w:hAnsi="ＭＳ Ｐゴシック" w:cs="ＭＳ Ｐゴシック"/>
                <w:sz w:val="24"/>
                <w:szCs w:val="24"/>
              </w:rPr>
            </w:pPr>
            <w:r w:rsidRPr="00C408E3">
              <w:t>187</w:t>
            </w:r>
            <w:r w:rsidR="000B2DE3">
              <w:rPr>
                <w:rFonts w:hint="eastAsia"/>
              </w:rPr>
              <w:t xml:space="preserve"> </w:t>
            </w:r>
          </w:p>
        </w:tc>
      </w:tr>
      <w:tr w:rsidR="000B2DE3" w14:paraId="270E9DEB" w14:textId="77777777" w:rsidTr="006561ED">
        <w:trPr>
          <w:trHeight w:val="340"/>
        </w:trPr>
        <w:tc>
          <w:tcPr>
            <w:tcW w:w="2126" w:type="dxa"/>
            <w:shd w:val="clear" w:color="auto" w:fill="FFFFFF" w:themeFill="background1"/>
            <w:vAlign w:val="center"/>
          </w:tcPr>
          <w:p w14:paraId="52D4BD5C" w14:textId="77777777" w:rsidR="000B2DE3" w:rsidRDefault="000B2DE3" w:rsidP="006561ED">
            <w:pPr>
              <w:pStyle w:val="afffa"/>
            </w:pPr>
            <w:r>
              <w:rPr>
                <w:rFonts w:hint="eastAsia"/>
              </w:rPr>
              <w:t>情報・意思疎通</w:t>
            </w:r>
          </w:p>
          <w:p w14:paraId="467158B3" w14:textId="77777777" w:rsidR="000B2DE3" w:rsidRDefault="000B2DE3" w:rsidP="006561ED">
            <w:pPr>
              <w:pStyle w:val="afffa"/>
              <w:rPr>
                <w:rFonts w:ascii="ＭＳ Ｐゴシック" w:eastAsia="ＭＳ Ｐゴシック" w:hAnsi="ＭＳ Ｐゴシック" w:cs="ＭＳ Ｐゴシック"/>
              </w:rPr>
            </w:pPr>
            <w:r>
              <w:rPr>
                <w:rFonts w:hint="eastAsia"/>
              </w:rPr>
              <w:t>支援用具</w:t>
            </w:r>
          </w:p>
        </w:tc>
        <w:tc>
          <w:tcPr>
            <w:tcW w:w="1134" w:type="dxa"/>
            <w:vAlign w:val="center"/>
          </w:tcPr>
          <w:p w14:paraId="0564A28C" w14:textId="77777777" w:rsidR="000B2DE3" w:rsidRDefault="000B2DE3" w:rsidP="000B2DE3">
            <w:pPr>
              <w:pStyle w:val="a9"/>
              <w:rPr>
                <w:rFonts w:ascii="ＭＳ Ｐゴシック" w:eastAsia="ＭＳ Ｐゴシック" w:hAnsi="ＭＳ Ｐゴシック" w:cs="ＭＳ Ｐゴシック"/>
              </w:rPr>
            </w:pPr>
            <w:r>
              <w:rPr>
                <w:rFonts w:hint="eastAsia"/>
              </w:rPr>
              <w:t>件／年</w:t>
            </w:r>
          </w:p>
        </w:tc>
        <w:tc>
          <w:tcPr>
            <w:tcW w:w="992" w:type="dxa"/>
            <w:vAlign w:val="center"/>
          </w:tcPr>
          <w:p w14:paraId="00BC8E55"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333 </w:t>
            </w:r>
          </w:p>
        </w:tc>
        <w:tc>
          <w:tcPr>
            <w:tcW w:w="992" w:type="dxa"/>
            <w:vAlign w:val="center"/>
          </w:tcPr>
          <w:p w14:paraId="5CAD1291"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249 </w:t>
            </w:r>
          </w:p>
        </w:tc>
        <w:tc>
          <w:tcPr>
            <w:tcW w:w="993" w:type="dxa"/>
            <w:vAlign w:val="center"/>
          </w:tcPr>
          <w:p w14:paraId="76AE2DA6"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358 </w:t>
            </w:r>
          </w:p>
        </w:tc>
        <w:tc>
          <w:tcPr>
            <w:tcW w:w="992" w:type="dxa"/>
            <w:vAlign w:val="center"/>
          </w:tcPr>
          <w:p w14:paraId="131A30F8" w14:textId="77777777" w:rsidR="000B2DE3" w:rsidRDefault="00C408E3" w:rsidP="000B2DE3">
            <w:pPr>
              <w:pStyle w:val="105"/>
              <w:rPr>
                <w:rFonts w:ascii="ＭＳ Ｐゴシック" w:eastAsia="ＭＳ Ｐゴシック" w:hAnsi="ＭＳ Ｐゴシック" w:cs="ＭＳ Ｐゴシック"/>
                <w:sz w:val="24"/>
                <w:szCs w:val="24"/>
              </w:rPr>
            </w:pPr>
            <w:r w:rsidRPr="00C408E3">
              <w:t>249</w:t>
            </w:r>
            <w:r w:rsidR="000B2DE3">
              <w:rPr>
                <w:rFonts w:hint="eastAsia"/>
              </w:rPr>
              <w:t xml:space="preserve"> </w:t>
            </w:r>
          </w:p>
        </w:tc>
        <w:tc>
          <w:tcPr>
            <w:tcW w:w="992" w:type="dxa"/>
            <w:vAlign w:val="center"/>
          </w:tcPr>
          <w:p w14:paraId="6ED550B7"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386 </w:t>
            </w:r>
          </w:p>
        </w:tc>
        <w:tc>
          <w:tcPr>
            <w:tcW w:w="993" w:type="dxa"/>
            <w:vAlign w:val="center"/>
          </w:tcPr>
          <w:p w14:paraId="08866648" w14:textId="77777777" w:rsidR="000B2DE3" w:rsidRDefault="00C408E3" w:rsidP="000B2DE3">
            <w:pPr>
              <w:pStyle w:val="105"/>
              <w:rPr>
                <w:rFonts w:ascii="ＭＳ Ｐゴシック" w:eastAsia="ＭＳ Ｐゴシック" w:hAnsi="ＭＳ Ｐゴシック" w:cs="ＭＳ Ｐゴシック"/>
                <w:sz w:val="24"/>
                <w:szCs w:val="24"/>
              </w:rPr>
            </w:pPr>
            <w:r w:rsidRPr="00C408E3">
              <w:t>249</w:t>
            </w:r>
            <w:r w:rsidR="000B2DE3">
              <w:rPr>
                <w:rFonts w:hint="eastAsia"/>
              </w:rPr>
              <w:t xml:space="preserve"> </w:t>
            </w:r>
          </w:p>
        </w:tc>
      </w:tr>
      <w:tr w:rsidR="000B2DE3" w14:paraId="572A56EE" w14:textId="77777777" w:rsidTr="006561ED">
        <w:trPr>
          <w:trHeight w:val="340"/>
        </w:trPr>
        <w:tc>
          <w:tcPr>
            <w:tcW w:w="2126" w:type="dxa"/>
            <w:shd w:val="clear" w:color="auto" w:fill="FFFFFF" w:themeFill="background1"/>
            <w:vAlign w:val="center"/>
          </w:tcPr>
          <w:p w14:paraId="76CCF7F7" w14:textId="77777777" w:rsidR="000B2DE3" w:rsidRDefault="000B2DE3" w:rsidP="006561ED">
            <w:pPr>
              <w:pStyle w:val="afffa"/>
              <w:rPr>
                <w:rFonts w:ascii="ＭＳ Ｐゴシック" w:eastAsia="ＭＳ Ｐゴシック" w:hAnsi="ＭＳ Ｐゴシック" w:cs="ＭＳ Ｐゴシック"/>
              </w:rPr>
            </w:pPr>
            <w:r>
              <w:rPr>
                <w:rFonts w:hint="eastAsia"/>
              </w:rPr>
              <w:t>排泄管理支援用具</w:t>
            </w:r>
          </w:p>
        </w:tc>
        <w:tc>
          <w:tcPr>
            <w:tcW w:w="1134" w:type="dxa"/>
            <w:vAlign w:val="center"/>
          </w:tcPr>
          <w:p w14:paraId="3051B664" w14:textId="77777777" w:rsidR="000B2DE3" w:rsidRDefault="000B2DE3" w:rsidP="000B2DE3">
            <w:pPr>
              <w:pStyle w:val="a9"/>
              <w:rPr>
                <w:rFonts w:ascii="ＭＳ Ｐゴシック" w:eastAsia="ＭＳ Ｐゴシック" w:hAnsi="ＭＳ Ｐゴシック" w:cs="ＭＳ Ｐゴシック"/>
              </w:rPr>
            </w:pPr>
            <w:r>
              <w:rPr>
                <w:rFonts w:hint="eastAsia"/>
              </w:rPr>
              <w:t>件／年</w:t>
            </w:r>
          </w:p>
        </w:tc>
        <w:tc>
          <w:tcPr>
            <w:tcW w:w="992" w:type="dxa"/>
            <w:vAlign w:val="center"/>
          </w:tcPr>
          <w:p w14:paraId="49CEF750"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34,291 </w:t>
            </w:r>
          </w:p>
        </w:tc>
        <w:tc>
          <w:tcPr>
            <w:tcW w:w="992" w:type="dxa"/>
            <w:vAlign w:val="center"/>
          </w:tcPr>
          <w:p w14:paraId="23F2A1DD"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29,115 </w:t>
            </w:r>
          </w:p>
        </w:tc>
        <w:tc>
          <w:tcPr>
            <w:tcW w:w="993" w:type="dxa"/>
            <w:vAlign w:val="center"/>
          </w:tcPr>
          <w:p w14:paraId="2E38610B"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36,287 </w:t>
            </w:r>
          </w:p>
        </w:tc>
        <w:tc>
          <w:tcPr>
            <w:tcW w:w="992" w:type="dxa"/>
            <w:vAlign w:val="center"/>
          </w:tcPr>
          <w:p w14:paraId="43EFC0F5" w14:textId="77777777" w:rsidR="000B2DE3" w:rsidRDefault="00C408E3" w:rsidP="000B2DE3">
            <w:pPr>
              <w:pStyle w:val="105"/>
              <w:rPr>
                <w:rFonts w:ascii="ＭＳ Ｐゴシック" w:eastAsia="ＭＳ Ｐゴシック" w:hAnsi="ＭＳ Ｐゴシック" w:cs="ＭＳ Ｐゴシック"/>
                <w:sz w:val="24"/>
                <w:szCs w:val="24"/>
              </w:rPr>
            </w:pPr>
            <w:r w:rsidRPr="00C408E3">
              <w:t>28,780</w:t>
            </w:r>
            <w:r w:rsidR="000B2DE3">
              <w:rPr>
                <w:rFonts w:hint="eastAsia"/>
              </w:rPr>
              <w:t xml:space="preserve"> </w:t>
            </w:r>
          </w:p>
        </w:tc>
        <w:tc>
          <w:tcPr>
            <w:tcW w:w="992" w:type="dxa"/>
            <w:vAlign w:val="center"/>
          </w:tcPr>
          <w:p w14:paraId="5FCA484D"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38,399 </w:t>
            </w:r>
          </w:p>
        </w:tc>
        <w:tc>
          <w:tcPr>
            <w:tcW w:w="993" w:type="dxa"/>
            <w:vAlign w:val="center"/>
          </w:tcPr>
          <w:p w14:paraId="6E448EE2" w14:textId="77777777" w:rsidR="000B2DE3" w:rsidRDefault="00C408E3" w:rsidP="000B2DE3">
            <w:pPr>
              <w:pStyle w:val="105"/>
              <w:rPr>
                <w:rFonts w:ascii="ＭＳ Ｐゴシック" w:eastAsia="ＭＳ Ｐゴシック" w:hAnsi="ＭＳ Ｐゴシック" w:cs="ＭＳ Ｐゴシック"/>
                <w:sz w:val="24"/>
                <w:szCs w:val="24"/>
              </w:rPr>
            </w:pPr>
            <w:r w:rsidRPr="00C408E3">
              <w:t>28,864</w:t>
            </w:r>
            <w:r w:rsidR="000B2DE3">
              <w:rPr>
                <w:rFonts w:hint="eastAsia"/>
              </w:rPr>
              <w:t xml:space="preserve"> </w:t>
            </w:r>
          </w:p>
        </w:tc>
      </w:tr>
      <w:tr w:rsidR="000B2DE3" w14:paraId="3A8D3A33" w14:textId="77777777" w:rsidTr="006561ED">
        <w:trPr>
          <w:trHeight w:val="340"/>
        </w:trPr>
        <w:tc>
          <w:tcPr>
            <w:tcW w:w="2126" w:type="dxa"/>
            <w:shd w:val="clear" w:color="auto" w:fill="FFFFFF" w:themeFill="background1"/>
            <w:vAlign w:val="center"/>
          </w:tcPr>
          <w:p w14:paraId="0E55D8C8" w14:textId="77777777" w:rsidR="000B2DE3" w:rsidRDefault="000B2DE3" w:rsidP="000B2DE3">
            <w:pPr>
              <w:pStyle w:val="afffa"/>
              <w:rPr>
                <w:rFonts w:ascii="ＭＳ Ｐゴシック" w:eastAsia="ＭＳ Ｐゴシック" w:hAnsi="ＭＳ Ｐゴシック" w:cs="ＭＳ Ｐゴシック"/>
              </w:rPr>
            </w:pPr>
            <w:r>
              <w:rPr>
                <w:rFonts w:hint="eastAsia"/>
              </w:rPr>
              <w:t>住宅改修</w:t>
            </w:r>
            <w:r>
              <w:rPr>
                <w:rFonts w:hint="eastAsia"/>
                <w:sz w:val="20"/>
                <w:szCs w:val="20"/>
              </w:rPr>
              <w:t>（居宅生活動作補助用具）</w:t>
            </w:r>
          </w:p>
        </w:tc>
        <w:tc>
          <w:tcPr>
            <w:tcW w:w="1134" w:type="dxa"/>
            <w:vAlign w:val="center"/>
          </w:tcPr>
          <w:p w14:paraId="0E6A2EDA" w14:textId="77777777" w:rsidR="000B2DE3" w:rsidRDefault="000B2DE3" w:rsidP="000B2DE3">
            <w:pPr>
              <w:pStyle w:val="a9"/>
              <w:rPr>
                <w:rFonts w:ascii="ＭＳ Ｐゴシック" w:eastAsia="ＭＳ Ｐゴシック" w:hAnsi="ＭＳ Ｐゴシック" w:cs="ＭＳ Ｐゴシック"/>
              </w:rPr>
            </w:pPr>
            <w:r>
              <w:rPr>
                <w:rFonts w:hint="eastAsia"/>
              </w:rPr>
              <w:t>件／年</w:t>
            </w:r>
          </w:p>
        </w:tc>
        <w:tc>
          <w:tcPr>
            <w:tcW w:w="992" w:type="dxa"/>
            <w:vAlign w:val="center"/>
          </w:tcPr>
          <w:p w14:paraId="1A940B88"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32 </w:t>
            </w:r>
          </w:p>
        </w:tc>
        <w:tc>
          <w:tcPr>
            <w:tcW w:w="992" w:type="dxa"/>
            <w:vAlign w:val="center"/>
          </w:tcPr>
          <w:p w14:paraId="3C8B2BEF"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35 </w:t>
            </w:r>
          </w:p>
        </w:tc>
        <w:tc>
          <w:tcPr>
            <w:tcW w:w="993" w:type="dxa"/>
            <w:vAlign w:val="center"/>
          </w:tcPr>
          <w:p w14:paraId="42214D43"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32 </w:t>
            </w:r>
          </w:p>
        </w:tc>
        <w:tc>
          <w:tcPr>
            <w:tcW w:w="992" w:type="dxa"/>
            <w:vAlign w:val="center"/>
          </w:tcPr>
          <w:p w14:paraId="129DCA3A" w14:textId="77777777" w:rsidR="000B2DE3" w:rsidRDefault="00C408E3" w:rsidP="000B2DE3">
            <w:pPr>
              <w:pStyle w:val="105"/>
              <w:rPr>
                <w:rFonts w:ascii="ＭＳ Ｐゴシック" w:eastAsia="ＭＳ Ｐゴシック" w:hAnsi="ＭＳ Ｐゴシック" w:cs="ＭＳ Ｐゴシック"/>
                <w:sz w:val="24"/>
                <w:szCs w:val="24"/>
              </w:rPr>
            </w:pPr>
            <w:r w:rsidRPr="00C408E3">
              <w:t>31</w:t>
            </w:r>
            <w:r w:rsidR="000B2DE3">
              <w:rPr>
                <w:rFonts w:hint="eastAsia"/>
              </w:rPr>
              <w:t xml:space="preserve"> </w:t>
            </w:r>
          </w:p>
        </w:tc>
        <w:tc>
          <w:tcPr>
            <w:tcW w:w="992" w:type="dxa"/>
            <w:vAlign w:val="center"/>
          </w:tcPr>
          <w:p w14:paraId="4A63C01A" w14:textId="77777777" w:rsidR="000B2DE3" w:rsidRDefault="000B2DE3" w:rsidP="000B2DE3">
            <w:pPr>
              <w:pStyle w:val="105"/>
              <w:rPr>
                <w:rFonts w:ascii="ＭＳ Ｐゴシック" w:eastAsia="ＭＳ Ｐゴシック" w:hAnsi="ＭＳ Ｐゴシック" w:cs="ＭＳ Ｐゴシック"/>
                <w:sz w:val="24"/>
                <w:szCs w:val="24"/>
              </w:rPr>
            </w:pPr>
            <w:r>
              <w:rPr>
                <w:rFonts w:hint="eastAsia"/>
              </w:rPr>
              <w:t xml:space="preserve">32 </w:t>
            </w:r>
          </w:p>
        </w:tc>
        <w:tc>
          <w:tcPr>
            <w:tcW w:w="993" w:type="dxa"/>
            <w:vAlign w:val="center"/>
          </w:tcPr>
          <w:p w14:paraId="6FCD85A7" w14:textId="77777777" w:rsidR="000B2DE3" w:rsidRDefault="00C408E3" w:rsidP="000B2DE3">
            <w:pPr>
              <w:pStyle w:val="105"/>
              <w:rPr>
                <w:rFonts w:ascii="ＭＳ Ｐゴシック" w:eastAsia="ＭＳ Ｐゴシック" w:hAnsi="ＭＳ Ｐゴシック" w:cs="ＭＳ Ｐゴシック"/>
                <w:sz w:val="24"/>
                <w:szCs w:val="24"/>
              </w:rPr>
            </w:pPr>
            <w:r w:rsidRPr="00C408E3">
              <w:t>32</w:t>
            </w:r>
            <w:r w:rsidR="000B2DE3">
              <w:rPr>
                <w:rFonts w:hint="eastAsia"/>
              </w:rPr>
              <w:t xml:space="preserve"> </w:t>
            </w:r>
          </w:p>
        </w:tc>
      </w:tr>
    </w:tbl>
    <w:p w14:paraId="56FE8AF8" w14:textId="64E4FCBF" w:rsidR="00D141E4" w:rsidRPr="00BD7B44" w:rsidRDefault="00D141E4" w:rsidP="00CE57D0">
      <w:pPr>
        <w:pStyle w:val="aa"/>
        <w:spacing w:beforeLines="20" w:before="48" w:line="240" w:lineRule="exact"/>
        <w:ind w:leftChars="200" w:left="780"/>
      </w:pPr>
      <w:r>
        <w:rPr>
          <w:rFonts w:hint="eastAsia"/>
        </w:rPr>
        <w:t>※令和２</w:t>
      </w:r>
      <w:r w:rsidR="00C30B98">
        <w:rPr>
          <w:rFonts w:hint="eastAsia"/>
        </w:rPr>
        <w:t>(</w:t>
      </w:r>
      <w:r w:rsidR="00C30B98">
        <w:t>2020</w:t>
      </w:r>
      <w:r w:rsidR="00C30B98">
        <w:rPr>
          <w:rFonts w:hint="eastAsia"/>
        </w:rPr>
        <w:t>)</w:t>
      </w:r>
      <w:r>
        <w:rPr>
          <w:rFonts w:hint="eastAsia"/>
        </w:rPr>
        <w:t>年度の</w:t>
      </w:r>
      <w:r w:rsidRPr="00A45B24">
        <w:rPr>
          <w:rFonts w:hint="eastAsia"/>
        </w:rPr>
        <w:t>実績</w:t>
      </w:r>
      <w:r>
        <w:rPr>
          <w:rFonts w:hint="eastAsia"/>
        </w:rPr>
        <w:t>は</w:t>
      </w:r>
      <w:r w:rsidRPr="00A45B24">
        <w:rPr>
          <w:rFonts w:hint="eastAsia"/>
        </w:rPr>
        <w:t>見込み</w:t>
      </w:r>
    </w:p>
    <w:p w14:paraId="7E264121" w14:textId="77777777" w:rsidR="000B2DE3" w:rsidRPr="00D141E4" w:rsidRDefault="000B2DE3" w:rsidP="000B2DE3">
      <w:pPr>
        <w:pStyle w:val="aa"/>
      </w:pPr>
    </w:p>
    <w:p w14:paraId="1C9D848E" w14:textId="77777777" w:rsidR="000B2DE3" w:rsidRDefault="00E807EC" w:rsidP="000B2DE3">
      <w:pPr>
        <w:widowControl/>
        <w:ind w:left="420" w:hangingChars="200" w:hanging="420"/>
        <w:jc w:val="left"/>
        <w:rPr>
          <w:rFonts w:hAnsi="HG丸ｺﾞｼｯｸM-PRO"/>
          <w:szCs w:val="24"/>
          <w:bdr w:val="single" w:sz="4" w:space="0" w:color="auto"/>
        </w:rPr>
      </w:pPr>
      <w:r>
        <w:rPr>
          <w:noProof/>
        </w:rPr>
        <mc:AlternateContent>
          <mc:Choice Requires="wps">
            <w:drawing>
              <wp:anchor distT="0" distB="0" distL="114300" distR="114300" simplePos="0" relativeHeight="251655680" behindDoc="0" locked="0" layoutInCell="1" allowOverlap="1" wp14:anchorId="28001BB1" wp14:editId="2733240D">
                <wp:simplePos x="0" y="0"/>
                <wp:positionH relativeFrom="column">
                  <wp:posOffset>118110</wp:posOffset>
                </wp:positionH>
                <wp:positionV relativeFrom="paragraph">
                  <wp:posOffset>200025</wp:posOffset>
                </wp:positionV>
                <wp:extent cx="2895120" cy="363960"/>
                <wp:effectExtent l="0" t="0" r="635" b="0"/>
                <wp:wrapNone/>
                <wp:docPr id="147904" name="角丸四角形 147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EA78FD" w14:textId="77777777" w:rsidR="003C1E00" w:rsidRPr="00BD7B44" w:rsidRDefault="003C1E00" w:rsidP="000B2DE3">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01BB1" id="角丸四角形 147904" o:spid="_x0000_s1046" style="position:absolute;left:0;text-align:left;margin-left:9.3pt;margin-top:15.75pt;width:227.95pt;height:2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" fillcolor="#aa1b5c [3209]" stroked="f">
                <v:textbox inset="5.85pt,.7pt,5.85pt,.7pt">
                  <w:txbxContent>
                    <w:p w14:paraId="03EA78FD" w14:textId="77777777" w:rsidR="003C1E00" w:rsidRPr="00BD7B44" w:rsidRDefault="003C1E00" w:rsidP="000B2DE3">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61F2EEE9" w14:textId="77777777" w:rsidR="000B2DE3" w:rsidRDefault="00E807EC" w:rsidP="000B2DE3">
      <w:pPr>
        <w:widowControl/>
        <w:ind w:left="420" w:hangingChars="200" w:hanging="420"/>
        <w:jc w:val="left"/>
        <w:rPr>
          <w:rFonts w:hAnsi="HG丸ｺﾞｼｯｸM-PRO"/>
          <w:szCs w:val="24"/>
          <w:bdr w:val="single" w:sz="4" w:space="0" w:color="auto"/>
        </w:rPr>
      </w:pPr>
      <w:r>
        <w:rPr>
          <w:noProof/>
        </w:rPr>
        <mc:AlternateContent>
          <mc:Choice Requires="wps">
            <w:drawing>
              <wp:anchor distT="0" distB="0" distL="114300" distR="114300" simplePos="0" relativeHeight="251659776" behindDoc="1" locked="0" layoutInCell="1" allowOverlap="1" wp14:anchorId="6FFADCE3" wp14:editId="05F8EC53">
                <wp:simplePos x="0" y="0"/>
                <wp:positionH relativeFrom="column">
                  <wp:posOffset>-110490</wp:posOffset>
                </wp:positionH>
                <wp:positionV relativeFrom="paragraph">
                  <wp:posOffset>167640</wp:posOffset>
                </wp:positionV>
                <wp:extent cx="6343650" cy="2590800"/>
                <wp:effectExtent l="0" t="0" r="19050" b="1905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590800"/>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34A27277" w14:textId="77777777" w:rsidR="003C1E00" w:rsidRDefault="003C1E00" w:rsidP="000B2DE3">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ADCE3" id="角丸四角形 31" o:spid="_x0000_s1047" style="position:absolute;left:0;text-align:left;margin-left:-8.7pt;margin-top:13.2pt;width:499.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" fillcolor="white [3212]" strokecolor="#951850 [3215]" strokeweight="2pt">
                <v:textbox inset="5.85pt,.7pt,5.85pt,.7pt">
                  <w:txbxContent>
                    <w:p w14:paraId="34A27277" w14:textId="77777777" w:rsidR="003C1E00" w:rsidRDefault="003C1E00" w:rsidP="000B2DE3">
                      <w:pPr>
                        <w:pStyle w:val="af2"/>
                        <w:ind w:leftChars="114" w:left="239" w:firstLine="240"/>
                      </w:pPr>
                    </w:p>
                  </w:txbxContent>
                </v:textbox>
              </v:roundrect>
            </w:pict>
          </mc:Fallback>
        </mc:AlternateContent>
      </w:r>
    </w:p>
    <w:p w14:paraId="3FC44ABE" w14:textId="77777777" w:rsidR="000B2DE3" w:rsidRDefault="000B2DE3" w:rsidP="000B2DE3"/>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0C4BCB" w14:paraId="5C845FF2" w14:textId="77777777" w:rsidTr="000527E1">
        <w:trPr>
          <w:trHeight w:val="437"/>
        </w:trPr>
        <w:tc>
          <w:tcPr>
            <w:tcW w:w="2835" w:type="dxa"/>
            <w:shd w:val="clear" w:color="auto" w:fill="ECA6C5" w:themeFill="accent2"/>
            <w:vAlign w:val="center"/>
          </w:tcPr>
          <w:p w14:paraId="68743CA7"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4E47C682"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32973C06" w14:textId="4471F235"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6EE68100" w14:textId="70D8E2CC"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1BEFE080" w14:textId="4577D05E"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C408E3" w14:paraId="79A6D770" w14:textId="77777777" w:rsidTr="000527E1">
        <w:trPr>
          <w:trHeight w:val="369"/>
        </w:trPr>
        <w:tc>
          <w:tcPr>
            <w:tcW w:w="2835" w:type="dxa"/>
            <w:shd w:val="clear" w:color="auto" w:fill="FFFFFF" w:themeFill="background1"/>
            <w:vAlign w:val="center"/>
          </w:tcPr>
          <w:p w14:paraId="5D61B1C3" w14:textId="77777777" w:rsidR="00C408E3" w:rsidRDefault="00C408E3" w:rsidP="00C408E3">
            <w:pPr>
              <w:pStyle w:val="afffa"/>
              <w:rPr>
                <w:rFonts w:ascii="ＭＳ Ｐゴシック" w:eastAsia="ＭＳ Ｐゴシック" w:hAnsi="ＭＳ Ｐゴシック" w:cs="ＭＳ Ｐゴシック"/>
              </w:rPr>
            </w:pPr>
            <w:r>
              <w:rPr>
                <w:rFonts w:hint="eastAsia"/>
              </w:rPr>
              <w:t>介護・訓練支援用具</w:t>
            </w:r>
          </w:p>
        </w:tc>
        <w:tc>
          <w:tcPr>
            <w:tcW w:w="1276" w:type="dxa"/>
            <w:shd w:val="clear" w:color="auto" w:fill="FFFFFF" w:themeFill="background1"/>
            <w:vAlign w:val="center"/>
          </w:tcPr>
          <w:p w14:paraId="07ED606F" w14:textId="77777777" w:rsidR="00C408E3" w:rsidRDefault="00C408E3" w:rsidP="00C408E3">
            <w:pPr>
              <w:pStyle w:val="a9"/>
              <w:rPr>
                <w:rFonts w:ascii="ＭＳ Ｐゴシック" w:eastAsia="ＭＳ Ｐゴシック" w:hAnsi="ＭＳ Ｐゴシック" w:cs="ＭＳ Ｐゴシック"/>
              </w:rPr>
            </w:pPr>
            <w:r>
              <w:rPr>
                <w:rFonts w:hint="eastAsia"/>
              </w:rPr>
              <w:t>件／年</w:t>
            </w:r>
          </w:p>
        </w:tc>
        <w:tc>
          <w:tcPr>
            <w:tcW w:w="1701" w:type="dxa"/>
            <w:shd w:val="clear" w:color="auto" w:fill="FFFFFF" w:themeFill="background1"/>
            <w:vAlign w:val="center"/>
          </w:tcPr>
          <w:p w14:paraId="38992697"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109</w:t>
            </w:r>
          </w:p>
        </w:tc>
        <w:tc>
          <w:tcPr>
            <w:tcW w:w="1701" w:type="dxa"/>
            <w:shd w:val="clear" w:color="auto" w:fill="FFFFFF" w:themeFill="background1"/>
            <w:vAlign w:val="center"/>
          </w:tcPr>
          <w:p w14:paraId="666A4565"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118</w:t>
            </w:r>
          </w:p>
        </w:tc>
        <w:tc>
          <w:tcPr>
            <w:tcW w:w="1701" w:type="dxa"/>
            <w:shd w:val="clear" w:color="auto" w:fill="FFFFFF" w:themeFill="background1"/>
            <w:vAlign w:val="center"/>
          </w:tcPr>
          <w:p w14:paraId="15F52C07"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126</w:t>
            </w:r>
          </w:p>
        </w:tc>
      </w:tr>
      <w:tr w:rsidR="00C408E3" w14:paraId="04B00133" w14:textId="77777777" w:rsidTr="000527E1">
        <w:trPr>
          <w:trHeight w:val="369"/>
        </w:trPr>
        <w:tc>
          <w:tcPr>
            <w:tcW w:w="2835" w:type="dxa"/>
            <w:shd w:val="clear" w:color="auto" w:fill="FFFFFF" w:themeFill="background1"/>
            <w:vAlign w:val="center"/>
          </w:tcPr>
          <w:p w14:paraId="10A3EE28" w14:textId="77777777" w:rsidR="00C408E3" w:rsidRDefault="00C408E3" w:rsidP="00C408E3">
            <w:pPr>
              <w:pStyle w:val="afffa"/>
              <w:rPr>
                <w:rFonts w:ascii="ＭＳ Ｐゴシック" w:eastAsia="ＭＳ Ｐゴシック" w:hAnsi="ＭＳ Ｐゴシック" w:cs="ＭＳ Ｐゴシック"/>
              </w:rPr>
            </w:pPr>
            <w:r>
              <w:rPr>
                <w:rFonts w:hint="eastAsia"/>
              </w:rPr>
              <w:t>自立生活支援用具</w:t>
            </w:r>
          </w:p>
        </w:tc>
        <w:tc>
          <w:tcPr>
            <w:tcW w:w="1276" w:type="dxa"/>
            <w:shd w:val="clear" w:color="auto" w:fill="FFFFFF" w:themeFill="background1"/>
            <w:vAlign w:val="center"/>
          </w:tcPr>
          <w:p w14:paraId="7BF441C7" w14:textId="77777777" w:rsidR="00C408E3" w:rsidRDefault="00C408E3" w:rsidP="00C408E3">
            <w:pPr>
              <w:pStyle w:val="a9"/>
              <w:rPr>
                <w:rFonts w:ascii="ＭＳ Ｐゴシック" w:eastAsia="ＭＳ Ｐゴシック" w:hAnsi="ＭＳ Ｐゴシック" w:cs="ＭＳ Ｐゴシック"/>
              </w:rPr>
            </w:pPr>
            <w:r>
              <w:rPr>
                <w:rFonts w:hint="eastAsia"/>
              </w:rPr>
              <w:t>件／年</w:t>
            </w:r>
          </w:p>
        </w:tc>
        <w:tc>
          <w:tcPr>
            <w:tcW w:w="1701" w:type="dxa"/>
            <w:shd w:val="clear" w:color="auto" w:fill="FFFFFF" w:themeFill="background1"/>
            <w:vAlign w:val="center"/>
          </w:tcPr>
          <w:p w14:paraId="648C79E9"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256</w:t>
            </w:r>
          </w:p>
        </w:tc>
        <w:tc>
          <w:tcPr>
            <w:tcW w:w="1701" w:type="dxa"/>
            <w:shd w:val="clear" w:color="auto" w:fill="FFFFFF" w:themeFill="background1"/>
            <w:vAlign w:val="center"/>
          </w:tcPr>
          <w:p w14:paraId="7C2DBAFB"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261</w:t>
            </w:r>
          </w:p>
        </w:tc>
        <w:tc>
          <w:tcPr>
            <w:tcW w:w="1701" w:type="dxa"/>
            <w:shd w:val="clear" w:color="auto" w:fill="FFFFFF" w:themeFill="background1"/>
            <w:vAlign w:val="center"/>
          </w:tcPr>
          <w:p w14:paraId="016B1923"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267</w:t>
            </w:r>
          </w:p>
        </w:tc>
      </w:tr>
      <w:tr w:rsidR="00C408E3" w14:paraId="4E2FBE9F" w14:textId="77777777" w:rsidTr="000527E1">
        <w:trPr>
          <w:trHeight w:val="369"/>
        </w:trPr>
        <w:tc>
          <w:tcPr>
            <w:tcW w:w="2835" w:type="dxa"/>
            <w:shd w:val="clear" w:color="auto" w:fill="FFFFFF" w:themeFill="background1"/>
            <w:vAlign w:val="center"/>
          </w:tcPr>
          <w:p w14:paraId="6F2ABED1" w14:textId="77777777" w:rsidR="00C408E3" w:rsidRDefault="00C408E3" w:rsidP="00C408E3">
            <w:pPr>
              <w:pStyle w:val="afffa"/>
              <w:rPr>
                <w:rFonts w:ascii="ＭＳ Ｐゴシック" w:eastAsia="ＭＳ Ｐゴシック" w:hAnsi="ＭＳ Ｐゴシック" w:cs="ＭＳ Ｐゴシック"/>
              </w:rPr>
            </w:pPr>
            <w:r>
              <w:rPr>
                <w:rFonts w:hint="eastAsia"/>
              </w:rPr>
              <w:t>在宅療養等支援用具</w:t>
            </w:r>
          </w:p>
        </w:tc>
        <w:tc>
          <w:tcPr>
            <w:tcW w:w="1276" w:type="dxa"/>
            <w:shd w:val="clear" w:color="auto" w:fill="FFFFFF" w:themeFill="background1"/>
            <w:vAlign w:val="center"/>
          </w:tcPr>
          <w:p w14:paraId="55E75397" w14:textId="77777777" w:rsidR="00C408E3" w:rsidRDefault="00C408E3" w:rsidP="00C408E3">
            <w:pPr>
              <w:pStyle w:val="a9"/>
              <w:rPr>
                <w:rFonts w:ascii="ＭＳ Ｐゴシック" w:eastAsia="ＭＳ Ｐゴシック" w:hAnsi="ＭＳ Ｐゴシック" w:cs="ＭＳ Ｐゴシック"/>
              </w:rPr>
            </w:pPr>
            <w:r>
              <w:rPr>
                <w:rFonts w:hint="eastAsia"/>
              </w:rPr>
              <w:t>件／年</w:t>
            </w:r>
          </w:p>
        </w:tc>
        <w:tc>
          <w:tcPr>
            <w:tcW w:w="1701" w:type="dxa"/>
            <w:shd w:val="clear" w:color="auto" w:fill="FFFFFF" w:themeFill="background1"/>
            <w:vAlign w:val="center"/>
          </w:tcPr>
          <w:p w14:paraId="267EA598"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187</w:t>
            </w:r>
          </w:p>
        </w:tc>
        <w:tc>
          <w:tcPr>
            <w:tcW w:w="1701" w:type="dxa"/>
            <w:shd w:val="clear" w:color="auto" w:fill="FFFFFF" w:themeFill="background1"/>
            <w:vAlign w:val="center"/>
          </w:tcPr>
          <w:p w14:paraId="63A3749C"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188</w:t>
            </w:r>
          </w:p>
        </w:tc>
        <w:tc>
          <w:tcPr>
            <w:tcW w:w="1701" w:type="dxa"/>
            <w:shd w:val="clear" w:color="auto" w:fill="FFFFFF" w:themeFill="background1"/>
            <w:vAlign w:val="center"/>
          </w:tcPr>
          <w:p w14:paraId="10BD6DF3"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188</w:t>
            </w:r>
          </w:p>
        </w:tc>
      </w:tr>
      <w:tr w:rsidR="00C408E3" w14:paraId="4CC08150" w14:textId="77777777" w:rsidTr="000527E1">
        <w:trPr>
          <w:trHeight w:val="369"/>
        </w:trPr>
        <w:tc>
          <w:tcPr>
            <w:tcW w:w="2835" w:type="dxa"/>
            <w:shd w:val="clear" w:color="auto" w:fill="FFFFFF" w:themeFill="background1"/>
            <w:vAlign w:val="center"/>
          </w:tcPr>
          <w:p w14:paraId="18B0AE35" w14:textId="77777777" w:rsidR="00C408E3" w:rsidRDefault="00C408E3" w:rsidP="00C408E3">
            <w:pPr>
              <w:pStyle w:val="afffa"/>
              <w:rPr>
                <w:rFonts w:ascii="ＭＳ Ｐゴシック" w:eastAsia="ＭＳ Ｐゴシック" w:hAnsi="ＭＳ Ｐゴシック" w:cs="ＭＳ Ｐゴシック"/>
              </w:rPr>
            </w:pPr>
            <w:r>
              <w:rPr>
                <w:rFonts w:hint="eastAsia"/>
              </w:rPr>
              <w:t>情報・意思疎通支援用具</w:t>
            </w:r>
          </w:p>
        </w:tc>
        <w:tc>
          <w:tcPr>
            <w:tcW w:w="1276" w:type="dxa"/>
            <w:shd w:val="clear" w:color="auto" w:fill="FFFFFF" w:themeFill="background1"/>
            <w:vAlign w:val="center"/>
          </w:tcPr>
          <w:p w14:paraId="4D17F5EE" w14:textId="77777777" w:rsidR="00C408E3" w:rsidRDefault="00C408E3" w:rsidP="00C408E3">
            <w:pPr>
              <w:pStyle w:val="a9"/>
              <w:rPr>
                <w:rFonts w:ascii="ＭＳ Ｐゴシック" w:eastAsia="ＭＳ Ｐゴシック" w:hAnsi="ＭＳ Ｐゴシック" w:cs="ＭＳ Ｐゴシック"/>
              </w:rPr>
            </w:pPr>
            <w:r>
              <w:rPr>
                <w:rFonts w:hint="eastAsia"/>
              </w:rPr>
              <w:t>件／年</w:t>
            </w:r>
          </w:p>
        </w:tc>
        <w:tc>
          <w:tcPr>
            <w:tcW w:w="1701" w:type="dxa"/>
            <w:shd w:val="clear" w:color="auto" w:fill="FFFFFF" w:themeFill="background1"/>
            <w:vAlign w:val="center"/>
          </w:tcPr>
          <w:p w14:paraId="2B427AA9"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249</w:t>
            </w:r>
          </w:p>
        </w:tc>
        <w:tc>
          <w:tcPr>
            <w:tcW w:w="1701" w:type="dxa"/>
            <w:shd w:val="clear" w:color="auto" w:fill="FFFFFF" w:themeFill="background1"/>
            <w:vAlign w:val="center"/>
          </w:tcPr>
          <w:p w14:paraId="30687F03"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249</w:t>
            </w:r>
          </w:p>
        </w:tc>
        <w:tc>
          <w:tcPr>
            <w:tcW w:w="1701" w:type="dxa"/>
            <w:shd w:val="clear" w:color="auto" w:fill="FFFFFF" w:themeFill="background1"/>
            <w:vAlign w:val="center"/>
          </w:tcPr>
          <w:p w14:paraId="33DD52DC"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249</w:t>
            </w:r>
          </w:p>
        </w:tc>
      </w:tr>
      <w:tr w:rsidR="00C408E3" w14:paraId="41E2B7C4" w14:textId="77777777" w:rsidTr="000527E1">
        <w:trPr>
          <w:trHeight w:val="369"/>
        </w:trPr>
        <w:tc>
          <w:tcPr>
            <w:tcW w:w="2835" w:type="dxa"/>
            <w:shd w:val="clear" w:color="auto" w:fill="FFFFFF" w:themeFill="background1"/>
            <w:vAlign w:val="center"/>
          </w:tcPr>
          <w:p w14:paraId="102DA72B" w14:textId="77777777" w:rsidR="00C408E3" w:rsidRDefault="00C408E3" w:rsidP="00C408E3">
            <w:pPr>
              <w:pStyle w:val="afffa"/>
              <w:rPr>
                <w:rFonts w:ascii="ＭＳ Ｐゴシック" w:eastAsia="ＭＳ Ｐゴシック" w:hAnsi="ＭＳ Ｐゴシック" w:cs="ＭＳ Ｐゴシック"/>
              </w:rPr>
            </w:pPr>
            <w:r>
              <w:rPr>
                <w:rFonts w:hint="eastAsia"/>
              </w:rPr>
              <w:t>排泄管理支援用具</w:t>
            </w:r>
          </w:p>
        </w:tc>
        <w:tc>
          <w:tcPr>
            <w:tcW w:w="1276" w:type="dxa"/>
            <w:shd w:val="clear" w:color="auto" w:fill="FFFFFF" w:themeFill="background1"/>
            <w:vAlign w:val="center"/>
          </w:tcPr>
          <w:p w14:paraId="4272CC93" w14:textId="77777777" w:rsidR="00C408E3" w:rsidRDefault="00C408E3" w:rsidP="00C408E3">
            <w:pPr>
              <w:pStyle w:val="a9"/>
              <w:rPr>
                <w:rFonts w:ascii="ＭＳ Ｐゴシック" w:eastAsia="ＭＳ Ｐゴシック" w:hAnsi="ＭＳ Ｐゴシック" w:cs="ＭＳ Ｐゴシック"/>
              </w:rPr>
            </w:pPr>
            <w:r>
              <w:rPr>
                <w:rFonts w:hint="eastAsia"/>
              </w:rPr>
              <w:t>件／年</w:t>
            </w:r>
          </w:p>
        </w:tc>
        <w:tc>
          <w:tcPr>
            <w:tcW w:w="1701" w:type="dxa"/>
            <w:shd w:val="clear" w:color="auto" w:fill="FFFFFF" w:themeFill="background1"/>
            <w:vAlign w:val="center"/>
          </w:tcPr>
          <w:p w14:paraId="491F06D5"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28,948</w:t>
            </w:r>
          </w:p>
        </w:tc>
        <w:tc>
          <w:tcPr>
            <w:tcW w:w="1701" w:type="dxa"/>
            <w:shd w:val="clear" w:color="auto" w:fill="FFFFFF" w:themeFill="background1"/>
            <w:vAlign w:val="center"/>
          </w:tcPr>
          <w:p w14:paraId="4655F4A4"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28,948</w:t>
            </w:r>
          </w:p>
        </w:tc>
        <w:tc>
          <w:tcPr>
            <w:tcW w:w="1701" w:type="dxa"/>
            <w:shd w:val="clear" w:color="auto" w:fill="FFFFFF" w:themeFill="background1"/>
            <w:vAlign w:val="center"/>
          </w:tcPr>
          <w:p w14:paraId="6A971A8E"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28,948</w:t>
            </w:r>
          </w:p>
        </w:tc>
      </w:tr>
      <w:tr w:rsidR="00C408E3" w14:paraId="54AD146A" w14:textId="77777777" w:rsidTr="000527E1">
        <w:trPr>
          <w:trHeight w:val="369"/>
        </w:trPr>
        <w:tc>
          <w:tcPr>
            <w:tcW w:w="2835" w:type="dxa"/>
            <w:shd w:val="clear" w:color="auto" w:fill="FFFFFF" w:themeFill="background1"/>
            <w:vAlign w:val="center"/>
          </w:tcPr>
          <w:p w14:paraId="31B0AF8C" w14:textId="77777777" w:rsidR="00C408E3" w:rsidRDefault="00C408E3" w:rsidP="00C408E3">
            <w:pPr>
              <w:pStyle w:val="afffa"/>
              <w:rPr>
                <w:rFonts w:ascii="ＭＳ Ｐゴシック" w:eastAsia="ＭＳ Ｐゴシック" w:hAnsi="ＭＳ Ｐゴシック" w:cs="ＭＳ Ｐゴシック"/>
              </w:rPr>
            </w:pPr>
            <w:r>
              <w:rPr>
                <w:rFonts w:hint="eastAsia"/>
              </w:rPr>
              <w:t>住宅改修</w:t>
            </w:r>
            <w:r>
              <w:rPr>
                <w:rFonts w:hint="eastAsia"/>
              </w:rPr>
              <w:br/>
            </w:r>
            <w:r>
              <w:rPr>
                <w:rFonts w:hint="eastAsia"/>
                <w:sz w:val="20"/>
                <w:szCs w:val="20"/>
              </w:rPr>
              <w:t>（居宅生活動作補助用具）</w:t>
            </w:r>
          </w:p>
        </w:tc>
        <w:tc>
          <w:tcPr>
            <w:tcW w:w="1276" w:type="dxa"/>
            <w:shd w:val="clear" w:color="auto" w:fill="FFFFFF" w:themeFill="background1"/>
            <w:vAlign w:val="center"/>
          </w:tcPr>
          <w:p w14:paraId="624B636D" w14:textId="77777777" w:rsidR="00C408E3" w:rsidRDefault="00C408E3" w:rsidP="00C408E3">
            <w:pPr>
              <w:pStyle w:val="a9"/>
              <w:rPr>
                <w:rFonts w:ascii="ＭＳ Ｐゴシック" w:eastAsia="ＭＳ Ｐゴシック" w:hAnsi="ＭＳ Ｐゴシック" w:cs="ＭＳ Ｐゴシック"/>
              </w:rPr>
            </w:pPr>
            <w:r>
              <w:rPr>
                <w:rFonts w:hint="eastAsia"/>
              </w:rPr>
              <w:t>件／年</w:t>
            </w:r>
          </w:p>
        </w:tc>
        <w:tc>
          <w:tcPr>
            <w:tcW w:w="1701" w:type="dxa"/>
            <w:shd w:val="clear" w:color="auto" w:fill="FFFFFF" w:themeFill="background1"/>
            <w:vAlign w:val="center"/>
          </w:tcPr>
          <w:p w14:paraId="01323713"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33</w:t>
            </w:r>
          </w:p>
        </w:tc>
        <w:tc>
          <w:tcPr>
            <w:tcW w:w="1701" w:type="dxa"/>
            <w:shd w:val="clear" w:color="auto" w:fill="FFFFFF" w:themeFill="background1"/>
            <w:vAlign w:val="center"/>
          </w:tcPr>
          <w:p w14:paraId="7E778BA5"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33</w:t>
            </w:r>
          </w:p>
        </w:tc>
        <w:tc>
          <w:tcPr>
            <w:tcW w:w="1701" w:type="dxa"/>
            <w:shd w:val="clear" w:color="auto" w:fill="FFFFFF" w:themeFill="background1"/>
            <w:vAlign w:val="center"/>
          </w:tcPr>
          <w:p w14:paraId="4B353E8A" w14:textId="77777777" w:rsidR="00C408E3" w:rsidRPr="00C408E3" w:rsidRDefault="00C408E3" w:rsidP="00C408E3">
            <w:pPr>
              <w:pStyle w:val="105"/>
              <w:rPr>
                <w:rFonts w:hAnsi="ＭＳ Ｐゴシック" w:cs="ＭＳ Ｐゴシック"/>
                <w:szCs w:val="24"/>
              </w:rPr>
            </w:pPr>
            <w:r w:rsidRPr="00C408E3">
              <w:rPr>
                <w:rFonts w:hAnsi="ＭＳ Ｐゴシック" w:cs="ＭＳ Ｐゴシック" w:hint="eastAsia"/>
                <w:szCs w:val="24"/>
              </w:rPr>
              <w:t>33</w:t>
            </w:r>
          </w:p>
        </w:tc>
      </w:tr>
    </w:tbl>
    <w:p w14:paraId="0EF51003" w14:textId="409FE614" w:rsidR="000B2DE3" w:rsidRDefault="000B2DE3" w:rsidP="00E807EC">
      <w:pPr>
        <w:pStyle w:val="afffb"/>
        <w:spacing w:beforeLines="50" w:before="120"/>
      </w:pPr>
      <w:r w:rsidRPr="000B2DE3">
        <w:rPr>
          <w:rFonts w:hint="eastAsia"/>
        </w:rPr>
        <w:t>●令和２</w:t>
      </w:r>
      <w:r w:rsidR="00C30B98">
        <w:rPr>
          <w:rFonts w:hint="eastAsia"/>
        </w:rPr>
        <w:t>(</w:t>
      </w:r>
      <w:r w:rsidR="00C30B98">
        <w:t>2020</w:t>
      </w:r>
      <w:r w:rsidR="00C30B98">
        <w:rPr>
          <w:rFonts w:hint="eastAsia"/>
        </w:rPr>
        <w:t>)</w:t>
      </w:r>
      <w:r w:rsidRPr="000B2DE3">
        <w:rPr>
          <w:rFonts w:hint="eastAsia"/>
        </w:rPr>
        <w:t>年度までの実績などを踏まえ、各見込量を算定しました。</w:t>
      </w:r>
    </w:p>
    <w:p w14:paraId="6A73ECF9" w14:textId="77777777" w:rsidR="000B2DE3" w:rsidRDefault="000B2DE3" w:rsidP="000B2DE3"/>
    <w:p w14:paraId="7C56FAE6" w14:textId="77777777" w:rsidR="008F0087" w:rsidRPr="009A111A" w:rsidRDefault="008F0087" w:rsidP="000B2DE3">
      <w:r w:rsidRPr="009A111A">
        <w:br w:type="page"/>
      </w:r>
    </w:p>
    <w:p w14:paraId="2FE43FB8" w14:textId="77777777" w:rsidR="008F0087" w:rsidRPr="009A111A" w:rsidRDefault="008F0087" w:rsidP="006561ED">
      <w:pPr>
        <w:pStyle w:val="3"/>
        <w:rPr>
          <w:u w:val="single"/>
        </w:rPr>
      </w:pPr>
      <w:r w:rsidRPr="009A111A">
        <w:rPr>
          <w:rFonts w:hint="eastAsia"/>
        </w:rPr>
        <w:lastRenderedPageBreak/>
        <w:t>（４）移動支援事業</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6561ED" w14:paraId="136C22B8" w14:textId="77777777" w:rsidTr="006561ED">
        <w:tc>
          <w:tcPr>
            <w:tcW w:w="1072" w:type="dxa"/>
            <w:tcMar>
              <w:top w:w="85" w:type="dxa"/>
              <w:bottom w:w="85" w:type="dxa"/>
            </w:tcMar>
          </w:tcPr>
          <w:p w14:paraId="626D3A8D" w14:textId="77777777" w:rsidR="006561ED" w:rsidRDefault="006561ED" w:rsidP="006561ED">
            <w:pPr>
              <w:pStyle w:val="afff7"/>
              <w:ind w:leftChars="0" w:left="0" w:firstLineChars="0" w:firstLine="0"/>
              <w:jc w:val="center"/>
            </w:pPr>
            <w:r w:rsidRPr="008F0087">
              <w:rPr>
                <w:rFonts w:hint="eastAsia"/>
                <w:bdr w:val="none" w:sz="0" w:space="0" w:color="auto"/>
              </w:rPr>
              <w:t>概要</w:t>
            </w:r>
          </w:p>
        </w:tc>
      </w:tr>
    </w:tbl>
    <w:p w14:paraId="367CAB1C" w14:textId="77777777" w:rsidR="006561ED" w:rsidRDefault="006561ED" w:rsidP="006561ED">
      <w:pPr>
        <w:pStyle w:val="aff3"/>
      </w:pPr>
    </w:p>
    <w:tbl>
      <w:tblPr>
        <w:tblW w:w="0" w:type="auto"/>
        <w:tblCellSpacing w:w="20" w:type="dxa"/>
        <w:tblInd w:w="3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CellMar>
          <w:left w:w="99" w:type="dxa"/>
          <w:right w:w="99" w:type="dxa"/>
        </w:tblCellMar>
        <w:tblLook w:val="0000" w:firstRow="0" w:lastRow="0" w:firstColumn="0" w:lastColumn="0" w:noHBand="0" w:noVBand="0"/>
      </w:tblPr>
      <w:tblGrid>
        <w:gridCol w:w="2853"/>
        <w:gridCol w:w="5988"/>
      </w:tblGrid>
      <w:tr w:rsidR="00702409" w14:paraId="1A5F8A67" w14:textId="77777777" w:rsidTr="006561ED">
        <w:trPr>
          <w:trHeight w:val="336"/>
          <w:tblCellSpacing w:w="20" w:type="dxa"/>
        </w:trPr>
        <w:tc>
          <w:tcPr>
            <w:tcW w:w="2793" w:type="dxa"/>
            <w:shd w:val="clear" w:color="auto" w:fill="D9D9D9" w:themeFill="background1" w:themeFillShade="D9"/>
            <w:vAlign w:val="center"/>
          </w:tcPr>
          <w:p w14:paraId="67BD28D6" w14:textId="77777777" w:rsidR="00702409" w:rsidRPr="00702409" w:rsidRDefault="00702409" w:rsidP="00702409">
            <w:pPr>
              <w:pStyle w:val="afff1"/>
              <w:ind w:left="-42" w:right="-63"/>
            </w:pPr>
            <w:r w:rsidRPr="00702409">
              <w:rPr>
                <w:rFonts w:hint="eastAsia"/>
              </w:rPr>
              <w:t>名称</w:t>
            </w:r>
          </w:p>
        </w:tc>
        <w:tc>
          <w:tcPr>
            <w:tcW w:w="5928" w:type="dxa"/>
            <w:shd w:val="clear" w:color="auto" w:fill="D9D9D9" w:themeFill="background1" w:themeFillShade="D9"/>
            <w:vAlign w:val="center"/>
          </w:tcPr>
          <w:p w14:paraId="5ED48783" w14:textId="77777777" w:rsidR="00702409" w:rsidRPr="00702409" w:rsidRDefault="00702409" w:rsidP="00702409">
            <w:pPr>
              <w:pStyle w:val="afff1"/>
              <w:ind w:left="-42" w:right="-63"/>
            </w:pPr>
            <w:r w:rsidRPr="00702409">
              <w:rPr>
                <w:rFonts w:hint="eastAsia"/>
              </w:rPr>
              <w:t>概要</w:t>
            </w:r>
          </w:p>
        </w:tc>
      </w:tr>
      <w:tr w:rsidR="006561ED" w14:paraId="1E87667F" w14:textId="77777777" w:rsidTr="006561ED">
        <w:trPr>
          <w:trHeight w:val="301"/>
          <w:tblCellSpacing w:w="20" w:type="dxa"/>
        </w:trPr>
        <w:tc>
          <w:tcPr>
            <w:tcW w:w="2793" w:type="dxa"/>
            <w:vAlign w:val="center"/>
          </w:tcPr>
          <w:p w14:paraId="5E4D54C7" w14:textId="77777777" w:rsidR="006561ED" w:rsidRDefault="00D91FA5" w:rsidP="006561ED">
            <w:pPr>
              <w:pStyle w:val="afffa"/>
              <w:rPr>
                <w:rFonts w:ascii="ＭＳ Ｐゴシック" w:eastAsia="ＭＳ Ｐゴシック" w:hAnsi="ＭＳ Ｐゴシック" w:cs="ＭＳ Ｐゴシック"/>
              </w:rPr>
            </w:pPr>
            <w:r w:rsidRPr="00D91FA5">
              <w:rPr>
                <w:rFonts w:hint="eastAsia"/>
              </w:rPr>
              <w:t>移動支援</w:t>
            </w:r>
          </w:p>
        </w:tc>
        <w:tc>
          <w:tcPr>
            <w:tcW w:w="5928" w:type="dxa"/>
            <w:vAlign w:val="center"/>
          </w:tcPr>
          <w:p w14:paraId="57BA3B72" w14:textId="619EF53A" w:rsidR="006561ED" w:rsidRPr="00D91FA5" w:rsidRDefault="00BF1EBC" w:rsidP="00D91FA5">
            <w:pPr>
              <w:pStyle w:val="afff9"/>
            </w:pPr>
            <w:r>
              <w:rPr>
                <w:rFonts w:hint="eastAsia"/>
              </w:rPr>
              <w:t>屋外における移動が困難な障害のある方に対し</w:t>
            </w:r>
            <w:r w:rsidR="00D91FA5">
              <w:rPr>
                <w:rFonts w:hint="eastAsia"/>
              </w:rPr>
              <w:t>、円滑に外出することができるよう</w:t>
            </w:r>
            <w:r>
              <w:rPr>
                <w:rFonts w:hint="eastAsia"/>
              </w:rPr>
              <w:t>、</w:t>
            </w:r>
            <w:r w:rsidR="00D91FA5">
              <w:rPr>
                <w:rFonts w:hint="eastAsia"/>
              </w:rPr>
              <w:t>移動を支援します。</w:t>
            </w:r>
          </w:p>
        </w:tc>
      </w:tr>
      <w:tr w:rsidR="006561ED" w14:paraId="56D2512C" w14:textId="77777777" w:rsidTr="006561ED">
        <w:trPr>
          <w:trHeight w:val="473"/>
          <w:tblCellSpacing w:w="20" w:type="dxa"/>
        </w:trPr>
        <w:tc>
          <w:tcPr>
            <w:tcW w:w="2793" w:type="dxa"/>
            <w:vAlign w:val="center"/>
          </w:tcPr>
          <w:p w14:paraId="4B73E70F" w14:textId="1ED43A2E" w:rsidR="006561ED" w:rsidRPr="000B5B57" w:rsidRDefault="00814E4C" w:rsidP="006561ED">
            <w:pPr>
              <w:pStyle w:val="afffa"/>
            </w:pPr>
            <w:r>
              <w:rPr>
                <w:rFonts w:hint="eastAsia"/>
              </w:rPr>
              <w:t>通学・通所</w:t>
            </w:r>
            <w:r w:rsidR="00D91FA5" w:rsidRPr="00D91FA5">
              <w:rPr>
                <w:rFonts w:hint="eastAsia"/>
              </w:rPr>
              <w:t>支援</w:t>
            </w:r>
          </w:p>
        </w:tc>
        <w:tc>
          <w:tcPr>
            <w:tcW w:w="5928" w:type="dxa"/>
            <w:vAlign w:val="center"/>
          </w:tcPr>
          <w:p w14:paraId="38740AE2" w14:textId="77777777" w:rsidR="006561ED" w:rsidRPr="00D91FA5" w:rsidRDefault="00D91FA5" w:rsidP="00D91FA5">
            <w:pPr>
              <w:pStyle w:val="afff9"/>
            </w:pPr>
            <w:r w:rsidRPr="00D91FA5">
              <w:rPr>
                <w:rFonts w:hint="eastAsia"/>
              </w:rPr>
              <w:t>学校への通学や通所施設への通所が困難な方に対し、送迎の支援を行います。</w:t>
            </w:r>
          </w:p>
        </w:tc>
      </w:tr>
    </w:tbl>
    <w:p w14:paraId="5D80F35A" w14:textId="77777777" w:rsidR="006561ED" w:rsidRDefault="006561ED" w:rsidP="006561ED">
      <w:pPr>
        <w:widowControl/>
        <w:ind w:leftChars="100" w:left="420" w:hangingChars="100" w:hanging="210"/>
        <w:jc w:val="left"/>
        <w:rPr>
          <w:rFonts w:hAnsi="HG丸ｺﾞｼｯｸM-PRO"/>
          <w:szCs w:val="24"/>
        </w:rPr>
      </w:pPr>
    </w:p>
    <w:p w14:paraId="3704B2E4" w14:textId="77777777" w:rsidR="006561ED" w:rsidRPr="00765FAE" w:rsidRDefault="006561ED" w:rsidP="006561ED">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6561ED" w14:paraId="6B5D4547" w14:textId="77777777" w:rsidTr="006561ED">
        <w:tc>
          <w:tcPr>
            <w:tcW w:w="3340" w:type="dxa"/>
            <w:tcMar>
              <w:top w:w="85" w:type="dxa"/>
              <w:bottom w:w="85" w:type="dxa"/>
            </w:tcMar>
          </w:tcPr>
          <w:p w14:paraId="4A4F9D95" w14:textId="77777777" w:rsidR="006561ED" w:rsidRDefault="006561ED" w:rsidP="006561ED">
            <w:pPr>
              <w:pStyle w:val="afff7"/>
              <w:ind w:leftChars="0" w:left="0" w:firstLineChars="0" w:firstLine="0"/>
              <w:jc w:val="center"/>
            </w:pPr>
            <w:r w:rsidRPr="00765FAE">
              <w:rPr>
                <w:rFonts w:hint="eastAsia"/>
                <w:bdr w:val="none" w:sz="0" w:space="0" w:color="auto"/>
              </w:rPr>
              <w:t>これまでの進捗状況</w:t>
            </w:r>
          </w:p>
        </w:tc>
      </w:tr>
    </w:tbl>
    <w:p w14:paraId="7437A110" w14:textId="77777777" w:rsidR="006561ED" w:rsidRDefault="006561ED" w:rsidP="006561ED">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70455656" w14:textId="77777777" w:rsidTr="006561ED">
        <w:trPr>
          <w:trHeight w:val="340"/>
        </w:trPr>
        <w:tc>
          <w:tcPr>
            <w:tcW w:w="2126" w:type="dxa"/>
            <w:vMerge w:val="restart"/>
            <w:shd w:val="clear" w:color="auto" w:fill="D9D9D9" w:themeFill="background1" w:themeFillShade="D9"/>
            <w:vAlign w:val="center"/>
          </w:tcPr>
          <w:p w14:paraId="152ACECA"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264BC51F"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43D5F068" w14:textId="6B74A901"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01749DD3" w14:textId="7541F594"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71D76B89" w14:textId="3E6B652B"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6561ED" w14:paraId="404BF24E" w14:textId="77777777" w:rsidTr="006561ED">
        <w:trPr>
          <w:trHeight w:val="340"/>
        </w:trPr>
        <w:tc>
          <w:tcPr>
            <w:tcW w:w="2126" w:type="dxa"/>
            <w:vMerge/>
            <w:shd w:val="clear" w:color="auto" w:fill="D9D9D9" w:themeFill="background1" w:themeFillShade="D9"/>
            <w:vAlign w:val="center"/>
          </w:tcPr>
          <w:p w14:paraId="2F0E1874" w14:textId="77777777" w:rsidR="006561ED" w:rsidRDefault="006561ED" w:rsidP="006561ED">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4ACCF3AE" w14:textId="77777777" w:rsidR="006561ED" w:rsidRDefault="006561ED" w:rsidP="006561ED">
            <w:pPr>
              <w:pStyle w:val="afff1"/>
              <w:ind w:left="-42" w:right="-63"/>
            </w:pPr>
          </w:p>
        </w:tc>
        <w:tc>
          <w:tcPr>
            <w:tcW w:w="992" w:type="dxa"/>
            <w:shd w:val="clear" w:color="auto" w:fill="D9D9D9" w:themeFill="background1" w:themeFillShade="D9"/>
            <w:vAlign w:val="center"/>
          </w:tcPr>
          <w:p w14:paraId="33AD3660" w14:textId="77777777" w:rsidR="006561ED" w:rsidRDefault="006561ED" w:rsidP="006561ED">
            <w:pPr>
              <w:pStyle w:val="afff1"/>
              <w:ind w:left="-42" w:right="-63"/>
            </w:pPr>
            <w:r>
              <w:rPr>
                <w:rFonts w:hint="eastAsia"/>
              </w:rPr>
              <w:t>見込量</w:t>
            </w:r>
          </w:p>
        </w:tc>
        <w:tc>
          <w:tcPr>
            <w:tcW w:w="992" w:type="dxa"/>
            <w:shd w:val="clear" w:color="auto" w:fill="D9D9D9" w:themeFill="background1" w:themeFillShade="D9"/>
            <w:vAlign w:val="center"/>
          </w:tcPr>
          <w:p w14:paraId="170BC463" w14:textId="77777777" w:rsidR="006561ED" w:rsidRDefault="006561ED" w:rsidP="006561ED">
            <w:pPr>
              <w:pStyle w:val="afff1"/>
              <w:ind w:left="-42" w:right="-63"/>
            </w:pPr>
            <w:r>
              <w:rPr>
                <w:rFonts w:hint="eastAsia"/>
              </w:rPr>
              <w:t>実績</w:t>
            </w:r>
          </w:p>
        </w:tc>
        <w:tc>
          <w:tcPr>
            <w:tcW w:w="993" w:type="dxa"/>
            <w:shd w:val="clear" w:color="auto" w:fill="D9D9D9" w:themeFill="background1" w:themeFillShade="D9"/>
            <w:vAlign w:val="center"/>
          </w:tcPr>
          <w:p w14:paraId="3979D6B1" w14:textId="77777777" w:rsidR="006561ED" w:rsidRDefault="006561ED" w:rsidP="006561ED">
            <w:pPr>
              <w:pStyle w:val="afff1"/>
              <w:ind w:left="-42" w:right="-63"/>
            </w:pPr>
            <w:r>
              <w:rPr>
                <w:rFonts w:hint="eastAsia"/>
              </w:rPr>
              <w:t>見込量</w:t>
            </w:r>
          </w:p>
        </w:tc>
        <w:tc>
          <w:tcPr>
            <w:tcW w:w="992" w:type="dxa"/>
            <w:shd w:val="clear" w:color="auto" w:fill="D9D9D9" w:themeFill="background1" w:themeFillShade="D9"/>
            <w:vAlign w:val="center"/>
          </w:tcPr>
          <w:p w14:paraId="122E1E25" w14:textId="77777777" w:rsidR="006561ED" w:rsidRDefault="006561ED" w:rsidP="006561ED">
            <w:pPr>
              <w:pStyle w:val="afff1"/>
              <w:ind w:left="-42" w:right="-63"/>
            </w:pPr>
            <w:r>
              <w:rPr>
                <w:rFonts w:hint="eastAsia"/>
              </w:rPr>
              <w:t>実績</w:t>
            </w:r>
          </w:p>
        </w:tc>
        <w:tc>
          <w:tcPr>
            <w:tcW w:w="992" w:type="dxa"/>
            <w:shd w:val="clear" w:color="auto" w:fill="D9D9D9" w:themeFill="background1" w:themeFillShade="D9"/>
            <w:vAlign w:val="center"/>
          </w:tcPr>
          <w:p w14:paraId="0E471CC1" w14:textId="77777777" w:rsidR="006561ED" w:rsidRDefault="006561ED" w:rsidP="006561ED">
            <w:pPr>
              <w:pStyle w:val="afff1"/>
              <w:ind w:left="-42" w:right="-63"/>
            </w:pPr>
            <w:r>
              <w:rPr>
                <w:rFonts w:hint="eastAsia"/>
              </w:rPr>
              <w:t>見込量</w:t>
            </w:r>
          </w:p>
        </w:tc>
        <w:tc>
          <w:tcPr>
            <w:tcW w:w="993" w:type="dxa"/>
            <w:shd w:val="clear" w:color="auto" w:fill="D9D9D9" w:themeFill="background1" w:themeFillShade="D9"/>
            <w:vAlign w:val="center"/>
          </w:tcPr>
          <w:p w14:paraId="5926CB23" w14:textId="77777777" w:rsidR="006561ED" w:rsidRDefault="006561ED" w:rsidP="006561ED">
            <w:pPr>
              <w:pStyle w:val="afff1"/>
              <w:ind w:left="-42" w:right="-63"/>
            </w:pPr>
            <w:r>
              <w:rPr>
                <w:rFonts w:hint="eastAsia"/>
              </w:rPr>
              <w:t>実績</w:t>
            </w:r>
          </w:p>
        </w:tc>
      </w:tr>
      <w:tr w:rsidR="00FD742B" w14:paraId="28410ABC" w14:textId="77777777" w:rsidTr="007F3A38">
        <w:trPr>
          <w:trHeight w:val="340"/>
        </w:trPr>
        <w:tc>
          <w:tcPr>
            <w:tcW w:w="2126" w:type="dxa"/>
            <w:vMerge w:val="restart"/>
            <w:shd w:val="clear" w:color="auto" w:fill="FFFFFF" w:themeFill="background1"/>
            <w:vAlign w:val="center"/>
          </w:tcPr>
          <w:p w14:paraId="3C9B6617" w14:textId="77777777" w:rsidR="00FD742B" w:rsidRPr="000B5B57" w:rsidRDefault="00FD742B" w:rsidP="00FD742B">
            <w:pPr>
              <w:pStyle w:val="afffa"/>
            </w:pPr>
            <w:r>
              <w:rPr>
                <w:rFonts w:hint="eastAsia"/>
              </w:rPr>
              <w:t>移動</w:t>
            </w:r>
            <w:r w:rsidRPr="000B5B57">
              <w:rPr>
                <w:rFonts w:hint="eastAsia"/>
              </w:rPr>
              <w:t>支援</w:t>
            </w:r>
          </w:p>
        </w:tc>
        <w:tc>
          <w:tcPr>
            <w:tcW w:w="1134" w:type="dxa"/>
            <w:vAlign w:val="center"/>
          </w:tcPr>
          <w:p w14:paraId="30A84C56" w14:textId="77777777" w:rsidR="00FD742B" w:rsidRDefault="00FD742B" w:rsidP="00FD742B">
            <w:pPr>
              <w:pStyle w:val="a9"/>
              <w:rPr>
                <w:rFonts w:ascii="ＭＳ Ｐゴシック" w:eastAsia="ＭＳ Ｐゴシック" w:hAnsi="ＭＳ Ｐゴシック" w:cs="ＭＳ Ｐゴシック"/>
              </w:rPr>
            </w:pPr>
            <w:r>
              <w:rPr>
                <w:rFonts w:hint="eastAsia"/>
              </w:rPr>
              <w:t>か所</w:t>
            </w:r>
          </w:p>
        </w:tc>
        <w:tc>
          <w:tcPr>
            <w:tcW w:w="992" w:type="dxa"/>
            <w:vAlign w:val="center"/>
          </w:tcPr>
          <w:p w14:paraId="438539C3"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157 </w:t>
            </w:r>
          </w:p>
        </w:tc>
        <w:tc>
          <w:tcPr>
            <w:tcW w:w="992" w:type="dxa"/>
            <w:vAlign w:val="center"/>
          </w:tcPr>
          <w:p w14:paraId="6905C25B" w14:textId="77777777" w:rsidR="00FD742B" w:rsidRDefault="00FD742B" w:rsidP="00FD742B">
            <w:pPr>
              <w:pStyle w:val="105"/>
              <w:rPr>
                <w:rFonts w:ascii="ＭＳ Ｐゴシック" w:eastAsia="ＭＳ Ｐゴシック" w:hAnsi="ＭＳ Ｐゴシック" w:cs="ＭＳ Ｐゴシック"/>
                <w:sz w:val="24"/>
                <w:szCs w:val="24"/>
              </w:rPr>
            </w:pPr>
            <w:r w:rsidRPr="00C408E3">
              <w:t>155</w:t>
            </w:r>
            <w:r>
              <w:rPr>
                <w:rFonts w:hint="eastAsia"/>
              </w:rPr>
              <w:t xml:space="preserve"> </w:t>
            </w:r>
          </w:p>
        </w:tc>
        <w:tc>
          <w:tcPr>
            <w:tcW w:w="993" w:type="dxa"/>
            <w:vAlign w:val="center"/>
          </w:tcPr>
          <w:p w14:paraId="1CFE1911"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163 </w:t>
            </w:r>
          </w:p>
        </w:tc>
        <w:tc>
          <w:tcPr>
            <w:tcW w:w="992" w:type="dxa"/>
            <w:vAlign w:val="center"/>
          </w:tcPr>
          <w:p w14:paraId="5B146C41"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161 </w:t>
            </w:r>
          </w:p>
        </w:tc>
        <w:tc>
          <w:tcPr>
            <w:tcW w:w="992" w:type="dxa"/>
            <w:vAlign w:val="center"/>
          </w:tcPr>
          <w:p w14:paraId="3989D39A"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172 </w:t>
            </w:r>
          </w:p>
        </w:tc>
        <w:tc>
          <w:tcPr>
            <w:tcW w:w="993" w:type="dxa"/>
          </w:tcPr>
          <w:p w14:paraId="77879A8D" w14:textId="6F95A251" w:rsidR="00FD742B" w:rsidRDefault="00FD742B" w:rsidP="00FD742B">
            <w:pPr>
              <w:pStyle w:val="105"/>
              <w:rPr>
                <w:rFonts w:ascii="ＭＳ Ｐゴシック" w:eastAsia="ＭＳ Ｐゴシック" w:hAnsi="ＭＳ Ｐゴシック" w:cs="ＭＳ Ｐゴシック"/>
                <w:sz w:val="24"/>
                <w:szCs w:val="24"/>
              </w:rPr>
            </w:pPr>
            <w:r w:rsidRPr="00212559">
              <w:t xml:space="preserve">163 </w:t>
            </w:r>
          </w:p>
        </w:tc>
      </w:tr>
      <w:tr w:rsidR="00FD742B" w14:paraId="7EA3A76A" w14:textId="77777777" w:rsidTr="007F3A38">
        <w:trPr>
          <w:trHeight w:val="340"/>
        </w:trPr>
        <w:tc>
          <w:tcPr>
            <w:tcW w:w="2126" w:type="dxa"/>
            <w:vMerge/>
            <w:shd w:val="clear" w:color="auto" w:fill="FFFFFF" w:themeFill="background1"/>
            <w:vAlign w:val="center"/>
          </w:tcPr>
          <w:p w14:paraId="62459D58" w14:textId="77777777" w:rsidR="00FD742B" w:rsidRPr="00B234AA" w:rsidRDefault="00FD742B" w:rsidP="00FD742B">
            <w:pPr>
              <w:pStyle w:val="afffa"/>
            </w:pPr>
          </w:p>
        </w:tc>
        <w:tc>
          <w:tcPr>
            <w:tcW w:w="1134" w:type="dxa"/>
            <w:shd w:val="clear" w:color="auto" w:fill="F2F2F2" w:themeFill="background1" w:themeFillShade="F2"/>
            <w:vAlign w:val="center"/>
          </w:tcPr>
          <w:p w14:paraId="23B22B03" w14:textId="77777777" w:rsidR="00FD742B" w:rsidRDefault="00FD742B" w:rsidP="00FD742B">
            <w:pPr>
              <w:pStyle w:val="a9"/>
              <w:rPr>
                <w:rFonts w:ascii="ＭＳ Ｐゴシック" w:eastAsia="ＭＳ Ｐゴシック" w:hAnsi="ＭＳ Ｐゴシック" w:cs="ＭＳ Ｐゴシック"/>
              </w:rPr>
            </w:pPr>
            <w:r>
              <w:rPr>
                <w:rFonts w:hint="eastAsia"/>
              </w:rPr>
              <w:t>人／月</w:t>
            </w:r>
          </w:p>
        </w:tc>
        <w:tc>
          <w:tcPr>
            <w:tcW w:w="992" w:type="dxa"/>
            <w:shd w:val="clear" w:color="auto" w:fill="F2F2F2" w:themeFill="background1" w:themeFillShade="F2"/>
            <w:vAlign w:val="center"/>
          </w:tcPr>
          <w:p w14:paraId="0528D71A"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782 </w:t>
            </w:r>
          </w:p>
        </w:tc>
        <w:tc>
          <w:tcPr>
            <w:tcW w:w="992" w:type="dxa"/>
            <w:shd w:val="clear" w:color="auto" w:fill="F2F2F2" w:themeFill="background1" w:themeFillShade="F2"/>
            <w:vAlign w:val="center"/>
          </w:tcPr>
          <w:p w14:paraId="0AD0BF17"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665 </w:t>
            </w:r>
          </w:p>
        </w:tc>
        <w:tc>
          <w:tcPr>
            <w:tcW w:w="993" w:type="dxa"/>
            <w:shd w:val="clear" w:color="auto" w:fill="F2F2F2" w:themeFill="background1" w:themeFillShade="F2"/>
            <w:vAlign w:val="center"/>
          </w:tcPr>
          <w:p w14:paraId="053F8324"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787 </w:t>
            </w:r>
          </w:p>
        </w:tc>
        <w:tc>
          <w:tcPr>
            <w:tcW w:w="992" w:type="dxa"/>
            <w:shd w:val="clear" w:color="auto" w:fill="F2F2F2" w:themeFill="background1" w:themeFillShade="F2"/>
            <w:vAlign w:val="center"/>
          </w:tcPr>
          <w:p w14:paraId="7096AEE0"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651 </w:t>
            </w:r>
          </w:p>
        </w:tc>
        <w:tc>
          <w:tcPr>
            <w:tcW w:w="992" w:type="dxa"/>
            <w:shd w:val="clear" w:color="auto" w:fill="F2F2F2" w:themeFill="background1" w:themeFillShade="F2"/>
            <w:vAlign w:val="center"/>
          </w:tcPr>
          <w:p w14:paraId="5FBFCD6C"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792 </w:t>
            </w:r>
          </w:p>
        </w:tc>
        <w:tc>
          <w:tcPr>
            <w:tcW w:w="993" w:type="dxa"/>
            <w:shd w:val="clear" w:color="auto" w:fill="F2F2F2" w:themeFill="background1" w:themeFillShade="F2"/>
          </w:tcPr>
          <w:p w14:paraId="5C38806C" w14:textId="4A9686EB" w:rsidR="00FD742B" w:rsidRDefault="00525B46" w:rsidP="00FD742B">
            <w:pPr>
              <w:pStyle w:val="105"/>
              <w:rPr>
                <w:rFonts w:ascii="ＭＳ Ｐゴシック" w:eastAsia="ＭＳ Ｐゴシック" w:hAnsi="ＭＳ Ｐゴシック" w:cs="ＭＳ Ｐゴシック"/>
                <w:sz w:val="24"/>
                <w:szCs w:val="24"/>
              </w:rPr>
            </w:pPr>
            <w:r>
              <w:t>45</w:t>
            </w:r>
            <w:r>
              <w:rPr>
                <w:rFonts w:hint="eastAsia"/>
              </w:rPr>
              <w:t>7</w:t>
            </w:r>
            <w:r w:rsidR="00FD742B" w:rsidRPr="00212559">
              <w:t xml:space="preserve"> </w:t>
            </w:r>
          </w:p>
        </w:tc>
      </w:tr>
      <w:tr w:rsidR="00FD742B" w14:paraId="1036CB6C" w14:textId="77777777" w:rsidTr="007F3A38">
        <w:trPr>
          <w:trHeight w:val="340"/>
        </w:trPr>
        <w:tc>
          <w:tcPr>
            <w:tcW w:w="2126" w:type="dxa"/>
            <w:vMerge/>
            <w:shd w:val="clear" w:color="auto" w:fill="FFFFFF" w:themeFill="background1"/>
            <w:vAlign w:val="center"/>
          </w:tcPr>
          <w:p w14:paraId="675A9B32" w14:textId="77777777" w:rsidR="00FD742B" w:rsidRPr="00B234AA" w:rsidRDefault="00FD742B" w:rsidP="00FD742B">
            <w:pPr>
              <w:pStyle w:val="afffa"/>
            </w:pPr>
          </w:p>
        </w:tc>
        <w:tc>
          <w:tcPr>
            <w:tcW w:w="1134" w:type="dxa"/>
            <w:shd w:val="clear" w:color="auto" w:fill="auto"/>
            <w:vAlign w:val="center"/>
          </w:tcPr>
          <w:p w14:paraId="1A00B997" w14:textId="77777777" w:rsidR="00FD742B" w:rsidRDefault="00FD742B" w:rsidP="00FD742B">
            <w:pPr>
              <w:pStyle w:val="a9"/>
              <w:rPr>
                <w:rFonts w:ascii="ＭＳ Ｐゴシック" w:eastAsia="ＭＳ Ｐゴシック" w:hAnsi="ＭＳ Ｐゴシック" w:cs="ＭＳ Ｐゴシック"/>
              </w:rPr>
            </w:pPr>
            <w:r>
              <w:rPr>
                <w:rFonts w:hint="eastAsia"/>
              </w:rPr>
              <w:t>時間／月</w:t>
            </w:r>
          </w:p>
        </w:tc>
        <w:tc>
          <w:tcPr>
            <w:tcW w:w="992" w:type="dxa"/>
            <w:shd w:val="clear" w:color="auto" w:fill="auto"/>
            <w:vAlign w:val="center"/>
          </w:tcPr>
          <w:p w14:paraId="28DC82F7"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8,860 </w:t>
            </w:r>
          </w:p>
        </w:tc>
        <w:tc>
          <w:tcPr>
            <w:tcW w:w="992" w:type="dxa"/>
            <w:shd w:val="clear" w:color="auto" w:fill="auto"/>
            <w:vAlign w:val="center"/>
          </w:tcPr>
          <w:p w14:paraId="2E98FE8B"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7,696 </w:t>
            </w:r>
          </w:p>
        </w:tc>
        <w:tc>
          <w:tcPr>
            <w:tcW w:w="993" w:type="dxa"/>
            <w:shd w:val="clear" w:color="auto" w:fill="auto"/>
            <w:vAlign w:val="center"/>
          </w:tcPr>
          <w:p w14:paraId="3E69F8E8"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8,993 </w:t>
            </w:r>
          </w:p>
        </w:tc>
        <w:tc>
          <w:tcPr>
            <w:tcW w:w="992" w:type="dxa"/>
            <w:shd w:val="clear" w:color="auto" w:fill="auto"/>
            <w:vAlign w:val="center"/>
          </w:tcPr>
          <w:p w14:paraId="027EB107"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7,209 </w:t>
            </w:r>
          </w:p>
        </w:tc>
        <w:tc>
          <w:tcPr>
            <w:tcW w:w="992" w:type="dxa"/>
            <w:shd w:val="clear" w:color="auto" w:fill="auto"/>
            <w:vAlign w:val="center"/>
          </w:tcPr>
          <w:p w14:paraId="515A1DBA"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9,127 </w:t>
            </w:r>
          </w:p>
        </w:tc>
        <w:tc>
          <w:tcPr>
            <w:tcW w:w="993" w:type="dxa"/>
            <w:shd w:val="clear" w:color="auto" w:fill="auto"/>
          </w:tcPr>
          <w:p w14:paraId="09334DA8" w14:textId="3237970E" w:rsidR="00FD742B" w:rsidRDefault="00FD742B" w:rsidP="00FD742B">
            <w:pPr>
              <w:pStyle w:val="105"/>
              <w:rPr>
                <w:rFonts w:ascii="ＭＳ Ｐゴシック" w:eastAsia="ＭＳ Ｐゴシック" w:hAnsi="ＭＳ Ｐゴシック" w:cs="ＭＳ Ｐゴシック"/>
                <w:sz w:val="24"/>
                <w:szCs w:val="24"/>
              </w:rPr>
            </w:pPr>
            <w:r w:rsidRPr="00212559">
              <w:t xml:space="preserve">4,884 </w:t>
            </w:r>
          </w:p>
        </w:tc>
      </w:tr>
      <w:tr w:rsidR="00FD742B" w14:paraId="47586725" w14:textId="77777777" w:rsidTr="007F3A38">
        <w:trPr>
          <w:trHeight w:val="340"/>
        </w:trPr>
        <w:tc>
          <w:tcPr>
            <w:tcW w:w="2126" w:type="dxa"/>
            <w:vMerge w:val="restart"/>
            <w:shd w:val="clear" w:color="auto" w:fill="FFFFFF" w:themeFill="background1"/>
            <w:vAlign w:val="center"/>
          </w:tcPr>
          <w:p w14:paraId="2126BA37" w14:textId="41FE068A" w:rsidR="00FD742B" w:rsidRPr="006660DC" w:rsidRDefault="00FD742B" w:rsidP="00FD742B">
            <w:pPr>
              <w:pStyle w:val="afffa"/>
            </w:pPr>
            <w:r>
              <w:rPr>
                <w:rFonts w:hint="eastAsia"/>
              </w:rPr>
              <w:t>通学・通所</w:t>
            </w:r>
            <w:r w:rsidRPr="006660DC">
              <w:rPr>
                <w:rFonts w:hint="eastAsia"/>
              </w:rPr>
              <w:t>支援</w:t>
            </w:r>
          </w:p>
        </w:tc>
        <w:tc>
          <w:tcPr>
            <w:tcW w:w="1134" w:type="dxa"/>
            <w:vAlign w:val="center"/>
          </w:tcPr>
          <w:p w14:paraId="65C28A7F" w14:textId="77777777" w:rsidR="00FD742B" w:rsidRDefault="00FD742B" w:rsidP="00FD742B">
            <w:pPr>
              <w:pStyle w:val="a9"/>
              <w:rPr>
                <w:rFonts w:ascii="ＭＳ Ｐゴシック" w:eastAsia="ＭＳ Ｐゴシック" w:hAnsi="ＭＳ Ｐゴシック" w:cs="ＭＳ Ｐゴシック"/>
              </w:rPr>
            </w:pPr>
            <w:r>
              <w:rPr>
                <w:rFonts w:hint="eastAsia"/>
              </w:rPr>
              <w:t>人／月</w:t>
            </w:r>
          </w:p>
        </w:tc>
        <w:tc>
          <w:tcPr>
            <w:tcW w:w="992" w:type="dxa"/>
            <w:vAlign w:val="center"/>
          </w:tcPr>
          <w:p w14:paraId="73482504"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107 </w:t>
            </w:r>
          </w:p>
        </w:tc>
        <w:tc>
          <w:tcPr>
            <w:tcW w:w="992" w:type="dxa"/>
            <w:vAlign w:val="center"/>
          </w:tcPr>
          <w:p w14:paraId="31C10676"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90 </w:t>
            </w:r>
          </w:p>
        </w:tc>
        <w:tc>
          <w:tcPr>
            <w:tcW w:w="993" w:type="dxa"/>
            <w:vAlign w:val="center"/>
          </w:tcPr>
          <w:p w14:paraId="5521A805"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107 </w:t>
            </w:r>
          </w:p>
        </w:tc>
        <w:tc>
          <w:tcPr>
            <w:tcW w:w="992" w:type="dxa"/>
            <w:vAlign w:val="center"/>
          </w:tcPr>
          <w:p w14:paraId="0737A8C7"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74 </w:t>
            </w:r>
          </w:p>
        </w:tc>
        <w:tc>
          <w:tcPr>
            <w:tcW w:w="992" w:type="dxa"/>
            <w:vAlign w:val="center"/>
          </w:tcPr>
          <w:p w14:paraId="7D528F6A"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107 </w:t>
            </w:r>
          </w:p>
        </w:tc>
        <w:tc>
          <w:tcPr>
            <w:tcW w:w="993" w:type="dxa"/>
          </w:tcPr>
          <w:p w14:paraId="6354CD64" w14:textId="39D5D91C" w:rsidR="00FD742B" w:rsidRDefault="00525B46" w:rsidP="00FD742B">
            <w:pPr>
              <w:pStyle w:val="105"/>
              <w:rPr>
                <w:rFonts w:ascii="ＭＳ Ｐゴシック" w:eastAsia="ＭＳ Ｐゴシック" w:hAnsi="ＭＳ Ｐゴシック" w:cs="ＭＳ Ｐゴシック"/>
                <w:sz w:val="24"/>
                <w:szCs w:val="24"/>
              </w:rPr>
            </w:pPr>
            <w:r>
              <w:t>73</w:t>
            </w:r>
            <w:r w:rsidR="00FD742B" w:rsidRPr="00212559">
              <w:t xml:space="preserve"> </w:t>
            </w:r>
          </w:p>
        </w:tc>
      </w:tr>
      <w:tr w:rsidR="00FD742B" w14:paraId="0E5D86B3" w14:textId="77777777" w:rsidTr="007F3A38">
        <w:trPr>
          <w:trHeight w:val="340"/>
        </w:trPr>
        <w:tc>
          <w:tcPr>
            <w:tcW w:w="2126" w:type="dxa"/>
            <w:vMerge/>
            <w:shd w:val="clear" w:color="auto" w:fill="FFFFFF" w:themeFill="background1"/>
            <w:vAlign w:val="center"/>
          </w:tcPr>
          <w:p w14:paraId="2579CCE9" w14:textId="77777777" w:rsidR="00FD742B" w:rsidRPr="00B234AA" w:rsidRDefault="00FD742B" w:rsidP="00FD742B">
            <w:pPr>
              <w:pStyle w:val="afffa"/>
            </w:pPr>
          </w:p>
        </w:tc>
        <w:tc>
          <w:tcPr>
            <w:tcW w:w="1134" w:type="dxa"/>
            <w:shd w:val="clear" w:color="auto" w:fill="F2F2F2" w:themeFill="background1" w:themeFillShade="F2"/>
            <w:vAlign w:val="center"/>
          </w:tcPr>
          <w:p w14:paraId="4CB6D1A6" w14:textId="77777777" w:rsidR="00FD742B" w:rsidRDefault="00FD742B" w:rsidP="00FD742B">
            <w:pPr>
              <w:pStyle w:val="a9"/>
              <w:rPr>
                <w:rFonts w:ascii="ＭＳ Ｐゴシック" w:eastAsia="ＭＳ Ｐゴシック" w:hAnsi="ＭＳ Ｐゴシック" w:cs="ＭＳ Ｐゴシック"/>
              </w:rPr>
            </w:pPr>
            <w:r>
              <w:rPr>
                <w:rFonts w:hint="eastAsia"/>
              </w:rPr>
              <w:t>回／月</w:t>
            </w:r>
          </w:p>
        </w:tc>
        <w:tc>
          <w:tcPr>
            <w:tcW w:w="992" w:type="dxa"/>
            <w:shd w:val="clear" w:color="auto" w:fill="F2F2F2" w:themeFill="background1" w:themeFillShade="F2"/>
            <w:vAlign w:val="center"/>
          </w:tcPr>
          <w:p w14:paraId="1C95A054"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1,970 </w:t>
            </w:r>
          </w:p>
        </w:tc>
        <w:tc>
          <w:tcPr>
            <w:tcW w:w="992" w:type="dxa"/>
            <w:shd w:val="clear" w:color="auto" w:fill="F2F2F2" w:themeFill="background1" w:themeFillShade="F2"/>
            <w:vAlign w:val="center"/>
          </w:tcPr>
          <w:p w14:paraId="333473E2"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1,633 </w:t>
            </w:r>
          </w:p>
        </w:tc>
        <w:tc>
          <w:tcPr>
            <w:tcW w:w="993" w:type="dxa"/>
            <w:shd w:val="clear" w:color="auto" w:fill="F2F2F2" w:themeFill="background1" w:themeFillShade="F2"/>
            <w:vAlign w:val="center"/>
          </w:tcPr>
          <w:p w14:paraId="7E4E75DF"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1,970 </w:t>
            </w:r>
          </w:p>
        </w:tc>
        <w:tc>
          <w:tcPr>
            <w:tcW w:w="992" w:type="dxa"/>
            <w:shd w:val="clear" w:color="auto" w:fill="F2F2F2" w:themeFill="background1" w:themeFillShade="F2"/>
            <w:vAlign w:val="center"/>
          </w:tcPr>
          <w:p w14:paraId="230CE4E0"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1,280 </w:t>
            </w:r>
          </w:p>
        </w:tc>
        <w:tc>
          <w:tcPr>
            <w:tcW w:w="992" w:type="dxa"/>
            <w:shd w:val="clear" w:color="auto" w:fill="F2F2F2" w:themeFill="background1" w:themeFillShade="F2"/>
            <w:vAlign w:val="center"/>
          </w:tcPr>
          <w:p w14:paraId="40B51867" w14:textId="77777777" w:rsidR="00FD742B" w:rsidRDefault="00FD742B" w:rsidP="00FD742B">
            <w:pPr>
              <w:pStyle w:val="105"/>
              <w:rPr>
                <w:rFonts w:ascii="ＭＳ Ｐゴシック" w:eastAsia="ＭＳ Ｐゴシック" w:hAnsi="ＭＳ Ｐゴシック" w:cs="ＭＳ Ｐゴシック"/>
                <w:sz w:val="24"/>
                <w:szCs w:val="24"/>
              </w:rPr>
            </w:pPr>
            <w:r>
              <w:rPr>
                <w:rFonts w:hint="eastAsia"/>
              </w:rPr>
              <w:t xml:space="preserve">1,970 </w:t>
            </w:r>
          </w:p>
        </w:tc>
        <w:tc>
          <w:tcPr>
            <w:tcW w:w="993" w:type="dxa"/>
            <w:shd w:val="clear" w:color="auto" w:fill="F2F2F2" w:themeFill="background1" w:themeFillShade="F2"/>
          </w:tcPr>
          <w:p w14:paraId="7E75F5A4" w14:textId="168290EB" w:rsidR="00FD742B" w:rsidRDefault="00FD742B" w:rsidP="00FD742B">
            <w:pPr>
              <w:pStyle w:val="105"/>
              <w:rPr>
                <w:rFonts w:ascii="ＭＳ Ｐゴシック" w:eastAsia="ＭＳ Ｐゴシック" w:hAnsi="ＭＳ Ｐゴシック" w:cs="ＭＳ Ｐゴシック"/>
                <w:sz w:val="24"/>
                <w:szCs w:val="24"/>
              </w:rPr>
            </w:pPr>
            <w:r w:rsidRPr="00212559">
              <w:t xml:space="preserve">1,293 </w:t>
            </w:r>
          </w:p>
        </w:tc>
      </w:tr>
    </w:tbl>
    <w:p w14:paraId="350526B8" w14:textId="40FC1958" w:rsidR="006561ED" w:rsidRPr="00BD7B44" w:rsidRDefault="006561ED" w:rsidP="00CE57D0">
      <w:pPr>
        <w:pStyle w:val="aa"/>
        <w:spacing w:beforeLines="20" w:before="48" w:line="240" w:lineRule="exact"/>
        <w:ind w:leftChars="200" w:left="780"/>
      </w:pPr>
      <w:r w:rsidRPr="00BD7B44">
        <w:rPr>
          <w:rFonts w:hint="eastAsia"/>
        </w:rPr>
        <w:t>※平成30</w:t>
      </w:r>
      <w:r w:rsidR="00C30B98">
        <w:t>(2018)</w:t>
      </w:r>
      <w:r w:rsidRPr="00BD7B44">
        <w:rPr>
          <w:rFonts w:hint="eastAsia"/>
        </w:rPr>
        <w:t>年度、令和元</w:t>
      </w:r>
      <w:r w:rsidR="00C30B98">
        <w:rPr>
          <w:rFonts w:hint="eastAsia"/>
        </w:rPr>
        <w:t>(</w:t>
      </w:r>
      <w:r w:rsidR="00C30B98">
        <w:t>2019)</w:t>
      </w:r>
      <w:r w:rsidRPr="00BD7B44">
        <w:rPr>
          <w:rFonts w:hint="eastAsia"/>
        </w:rPr>
        <w:t>年度は３月実績、令和２</w:t>
      </w:r>
      <w:r w:rsidR="00C30B98">
        <w:rPr>
          <w:rFonts w:hint="eastAsia"/>
        </w:rPr>
        <w:t>(</w:t>
      </w:r>
      <w:r w:rsidR="00C30B98">
        <w:t>2020)</w:t>
      </w:r>
      <w:r w:rsidRPr="00BD7B44">
        <w:rPr>
          <w:rFonts w:hint="eastAsia"/>
        </w:rPr>
        <w:t>年度は６月実績</w:t>
      </w:r>
    </w:p>
    <w:p w14:paraId="21AB2255" w14:textId="77777777" w:rsidR="006561ED" w:rsidRDefault="006561ED" w:rsidP="006561ED">
      <w:pPr>
        <w:widowControl/>
        <w:ind w:left="420" w:hangingChars="200" w:hanging="420"/>
        <w:jc w:val="left"/>
        <w:rPr>
          <w:rFonts w:hAnsi="HG丸ｺﾞｼｯｸM-PRO"/>
          <w:szCs w:val="24"/>
          <w:bdr w:val="single" w:sz="4" w:space="0" w:color="auto"/>
        </w:rPr>
      </w:pPr>
    </w:p>
    <w:p w14:paraId="3D50E747" w14:textId="77777777" w:rsidR="006561ED" w:rsidRDefault="006561ED" w:rsidP="006561ED">
      <w:pPr>
        <w:widowControl/>
        <w:ind w:leftChars="100" w:left="420" w:hangingChars="100" w:hanging="210"/>
        <w:jc w:val="left"/>
        <w:rPr>
          <w:rFonts w:hAnsi="HG丸ｺﾞｼｯｸM-PRO"/>
          <w:szCs w:val="24"/>
        </w:rPr>
      </w:pPr>
    </w:p>
    <w:p w14:paraId="63C564CF" w14:textId="77777777" w:rsidR="006561ED" w:rsidRDefault="006561ED" w:rsidP="006561ED">
      <w:r>
        <w:rPr>
          <w:noProof/>
        </w:rPr>
        <mc:AlternateContent>
          <mc:Choice Requires="wps">
            <w:drawing>
              <wp:anchor distT="0" distB="0" distL="114300" distR="114300" simplePos="0" relativeHeight="251814400" behindDoc="1" locked="0" layoutInCell="1" allowOverlap="1" wp14:anchorId="398EE95F" wp14:editId="3A9BA459">
                <wp:simplePos x="0" y="0"/>
                <wp:positionH relativeFrom="column">
                  <wp:posOffset>-120015</wp:posOffset>
                </wp:positionH>
                <wp:positionV relativeFrom="paragraph">
                  <wp:posOffset>179705</wp:posOffset>
                </wp:positionV>
                <wp:extent cx="6381750" cy="2266950"/>
                <wp:effectExtent l="0" t="0" r="19050" b="19050"/>
                <wp:wrapNone/>
                <wp:docPr id="147905" name="角丸四角形 147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266950"/>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53C4CF1F" w14:textId="77777777" w:rsidR="003C1E00" w:rsidRDefault="003C1E00" w:rsidP="006561ED">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EE95F" id="角丸四角形 147905" o:spid="_x0000_s1048" style="position:absolute;left:0;text-align:left;margin-left:-9.45pt;margin-top:14.15pt;width:502.5pt;height:178.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" fillcolor="white [3212]" strokecolor="#951850 [3215]" strokeweight="2pt">
                <v:textbox inset="5.85pt,.7pt,5.85pt,.7pt">
                  <w:txbxContent>
                    <w:p w14:paraId="53C4CF1F" w14:textId="77777777" w:rsidR="003C1E00" w:rsidRDefault="003C1E00" w:rsidP="006561ED">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813376" behindDoc="0" locked="0" layoutInCell="1" allowOverlap="1" wp14:anchorId="7FFCC511" wp14:editId="1F211C1B">
                <wp:simplePos x="0" y="0"/>
                <wp:positionH relativeFrom="column">
                  <wp:posOffset>175260</wp:posOffset>
                </wp:positionH>
                <wp:positionV relativeFrom="paragraph">
                  <wp:posOffset>0</wp:posOffset>
                </wp:positionV>
                <wp:extent cx="2895120" cy="363960"/>
                <wp:effectExtent l="0" t="0" r="635" b="0"/>
                <wp:wrapNone/>
                <wp:docPr id="147906" name="角丸四角形 147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2038C5" w14:textId="77777777" w:rsidR="003C1E00" w:rsidRPr="00BD7B44" w:rsidRDefault="003C1E00" w:rsidP="006561ED">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CC511" id="角丸四角形 147906" o:spid="_x0000_s1049" style="position:absolute;left:0;text-align:left;margin-left:13.8pt;margin-top:0;width:227.95pt;height:28.6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" fillcolor="#aa1b5c [3209]" stroked="f">
                <v:textbox inset="5.85pt,.7pt,5.85pt,.7pt">
                  <w:txbxContent>
                    <w:p w14:paraId="102038C5" w14:textId="77777777" w:rsidR="003C1E00" w:rsidRPr="00BD7B44" w:rsidRDefault="003C1E00" w:rsidP="006561ED">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26B9471F" w14:textId="77777777" w:rsidR="006561ED" w:rsidRDefault="006561ED" w:rsidP="006561ED"/>
    <w:tbl>
      <w:tblPr>
        <w:tblW w:w="0" w:type="auto"/>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47"/>
        <w:gridCol w:w="1701"/>
        <w:gridCol w:w="1701"/>
        <w:gridCol w:w="1701"/>
      </w:tblGrid>
      <w:tr w:rsidR="000C4BCB" w14:paraId="434C4D9E" w14:textId="77777777" w:rsidTr="001318DC">
        <w:trPr>
          <w:trHeight w:val="695"/>
        </w:trPr>
        <w:tc>
          <w:tcPr>
            <w:tcW w:w="2835" w:type="dxa"/>
            <w:shd w:val="clear" w:color="auto" w:fill="ECA6C5" w:themeFill="accent2"/>
            <w:vAlign w:val="center"/>
          </w:tcPr>
          <w:p w14:paraId="2CEA35A6"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47" w:type="dxa"/>
            <w:shd w:val="clear" w:color="auto" w:fill="ECA6C5" w:themeFill="accent2"/>
            <w:vAlign w:val="center"/>
          </w:tcPr>
          <w:p w14:paraId="3018DC6D"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44CD0123" w14:textId="34EE6F59"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07B176C2" w14:textId="3B558965"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3E259830" w14:textId="0E017B97"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D91FA5" w14:paraId="17B9ABB6" w14:textId="77777777" w:rsidTr="006561ED">
        <w:trPr>
          <w:trHeight w:val="340"/>
        </w:trPr>
        <w:tc>
          <w:tcPr>
            <w:tcW w:w="2835" w:type="dxa"/>
            <w:vMerge w:val="restart"/>
            <w:shd w:val="clear" w:color="auto" w:fill="FFFFFF" w:themeFill="background1"/>
            <w:vAlign w:val="center"/>
          </w:tcPr>
          <w:p w14:paraId="614A7A9E" w14:textId="77777777" w:rsidR="00D91FA5" w:rsidRPr="000B5B57" w:rsidRDefault="00977BDB" w:rsidP="006561ED">
            <w:pPr>
              <w:pStyle w:val="afffa"/>
            </w:pPr>
            <w:r>
              <w:rPr>
                <w:rFonts w:hint="eastAsia"/>
              </w:rPr>
              <w:t>移動</w:t>
            </w:r>
            <w:r w:rsidR="00D91FA5" w:rsidRPr="000B5B57">
              <w:rPr>
                <w:rFonts w:hint="eastAsia"/>
              </w:rPr>
              <w:t>支援</w:t>
            </w:r>
          </w:p>
        </w:tc>
        <w:tc>
          <w:tcPr>
            <w:tcW w:w="1247" w:type="dxa"/>
            <w:vAlign w:val="center"/>
          </w:tcPr>
          <w:p w14:paraId="014EDF89" w14:textId="77777777" w:rsidR="00D91FA5" w:rsidRDefault="00D91FA5" w:rsidP="007716E7">
            <w:pPr>
              <w:pStyle w:val="a9"/>
              <w:rPr>
                <w:rFonts w:ascii="ＭＳ Ｐゴシック" w:eastAsia="ＭＳ Ｐゴシック" w:hAnsi="ＭＳ Ｐゴシック" w:cs="ＭＳ Ｐゴシック"/>
              </w:rPr>
            </w:pPr>
            <w:r>
              <w:rPr>
                <w:rFonts w:hint="eastAsia"/>
              </w:rPr>
              <w:t>か所</w:t>
            </w:r>
          </w:p>
        </w:tc>
        <w:tc>
          <w:tcPr>
            <w:tcW w:w="1701" w:type="dxa"/>
            <w:vAlign w:val="center"/>
          </w:tcPr>
          <w:p w14:paraId="49E23FF8"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167 </w:t>
            </w:r>
          </w:p>
        </w:tc>
        <w:tc>
          <w:tcPr>
            <w:tcW w:w="1701" w:type="dxa"/>
            <w:vAlign w:val="center"/>
          </w:tcPr>
          <w:p w14:paraId="07BCE597"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173 </w:t>
            </w:r>
          </w:p>
        </w:tc>
        <w:tc>
          <w:tcPr>
            <w:tcW w:w="1701" w:type="dxa"/>
            <w:vAlign w:val="center"/>
          </w:tcPr>
          <w:p w14:paraId="74C07E49"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179 </w:t>
            </w:r>
          </w:p>
        </w:tc>
      </w:tr>
      <w:tr w:rsidR="00D91FA5" w14:paraId="0E9ED9AF" w14:textId="77777777" w:rsidTr="006561ED">
        <w:trPr>
          <w:trHeight w:val="340"/>
        </w:trPr>
        <w:tc>
          <w:tcPr>
            <w:tcW w:w="2835" w:type="dxa"/>
            <w:vMerge/>
            <w:shd w:val="clear" w:color="auto" w:fill="FFFFFF" w:themeFill="background1"/>
            <w:vAlign w:val="center"/>
          </w:tcPr>
          <w:p w14:paraId="48FD1BE4" w14:textId="77777777" w:rsidR="00D91FA5" w:rsidRPr="00B234AA" w:rsidRDefault="00D91FA5" w:rsidP="006561ED">
            <w:pPr>
              <w:pStyle w:val="afffa"/>
            </w:pPr>
          </w:p>
        </w:tc>
        <w:tc>
          <w:tcPr>
            <w:tcW w:w="1247" w:type="dxa"/>
            <w:shd w:val="clear" w:color="auto" w:fill="FAE9F1" w:themeFill="background2"/>
            <w:vAlign w:val="center"/>
          </w:tcPr>
          <w:p w14:paraId="3123CB34" w14:textId="77777777" w:rsidR="00D91FA5" w:rsidRDefault="00D91FA5" w:rsidP="007716E7">
            <w:pPr>
              <w:pStyle w:val="a9"/>
              <w:rPr>
                <w:rFonts w:ascii="ＭＳ Ｐゴシック" w:eastAsia="ＭＳ Ｐゴシック" w:hAnsi="ＭＳ Ｐゴシック" w:cs="ＭＳ Ｐゴシック"/>
              </w:rPr>
            </w:pPr>
            <w:r>
              <w:rPr>
                <w:rFonts w:hint="eastAsia"/>
              </w:rPr>
              <w:t>人／月</w:t>
            </w:r>
          </w:p>
        </w:tc>
        <w:tc>
          <w:tcPr>
            <w:tcW w:w="1701" w:type="dxa"/>
            <w:shd w:val="clear" w:color="auto" w:fill="FAE9F1" w:themeFill="background2"/>
            <w:vAlign w:val="center"/>
          </w:tcPr>
          <w:p w14:paraId="45374768"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669 </w:t>
            </w:r>
          </w:p>
        </w:tc>
        <w:tc>
          <w:tcPr>
            <w:tcW w:w="1701" w:type="dxa"/>
            <w:shd w:val="clear" w:color="auto" w:fill="FAE9F1" w:themeFill="background2"/>
            <w:vAlign w:val="center"/>
          </w:tcPr>
          <w:p w14:paraId="74BB3F7D"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687 </w:t>
            </w:r>
          </w:p>
        </w:tc>
        <w:tc>
          <w:tcPr>
            <w:tcW w:w="1701" w:type="dxa"/>
            <w:shd w:val="clear" w:color="auto" w:fill="FAE9F1" w:themeFill="background2"/>
            <w:vAlign w:val="center"/>
          </w:tcPr>
          <w:p w14:paraId="4E7F8F07"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705 </w:t>
            </w:r>
          </w:p>
        </w:tc>
      </w:tr>
      <w:tr w:rsidR="00D91FA5" w14:paraId="217F33A3" w14:textId="77777777" w:rsidTr="00D91FA5">
        <w:trPr>
          <w:trHeight w:val="340"/>
        </w:trPr>
        <w:tc>
          <w:tcPr>
            <w:tcW w:w="2835" w:type="dxa"/>
            <w:vMerge/>
            <w:shd w:val="clear" w:color="auto" w:fill="FFFFFF" w:themeFill="background1"/>
            <w:vAlign w:val="center"/>
          </w:tcPr>
          <w:p w14:paraId="7F11D5C1" w14:textId="77777777" w:rsidR="00D91FA5" w:rsidRPr="00B234AA" w:rsidRDefault="00D91FA5" w:rsidP="006561ED">
            <w:pPr>
              <w:pStyle w:val="afffa"/>
            </w:pPr>
          </w:p>
        </w:tc>
        <w:tc>
          <w:tcPr>
            <w:tcW w:w="1247" w:type="dxa"/>
            <w:shd w:val="clear" w:color="auto" w:fill="auto"/>
            <w:vAlign w:val="center"/>
          </w:tcPr>
          <w:p w14:paraId="6A423C61" w14:textId="77777777" w:rsidR="00D91FA5" w:rsidRDefault="00D91FA5" w:rsidP="007716E7">
            <w:pPr>
              <w:pStyle w:val="a9"/>
              <w:rPr>
                <w:rFonts w:ascii="ＭＳ Ｐゴシック" w:eastAsia="ＭＳ Ｐゴシック" w:hAnsi="ＭＳ Ｐゴシック" w:cs="ＭＳ Ｐゴシック"/>
              </w:rPr>
            </w:pPr>
            <w:r>
              <w:rPr>
                <w:rFonts w:hint="eastAsia"/>
              </w:rPr>
              <w:t>時間／月</w:t>
            </w:r>
          </w:p>
        </w:tc>
        <w:tc>
          <w:tcPr>
            <w:tcW w:w="1701" w:type="dxa"/>
            <w:shd w:val="clear" w:color="auto" w:fill="auto"/>
            <w:vAlign w:val="center"/>
          </w:tcPr>
          <w:p w14:paraId="0A134B67"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7,404 </w:t>
            </w:r>
          </w:p>
        </w:tc>
        <w:tc>
          <w:tcPr>
            <w:tcW w:w="1701" w:type="dxa"/>
            <w:shd w:val="clear" w:color="auto" w:fill="auto"/>
            <w:vAlign w:val="center"/>
          </w:tcPr>
          <w:p w14:paraId="2140730E"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7,604 </w:t>
            </w:r>
          </w:p>
        </w:tc>
        <w:tc>
          <w:tcPr>
            <w:tcW w:w="1701" w:type="dxa"/>
            <w:shd w:val="clear" w:color="auto" w:fill="auto"/>
            <w:vAlign w:val="center"/>
          </w:tcPr>
          <w:p w14:paraId="408AA23F"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7,809 </w:t>
            </w:r>
          </w:p>
        </w:tc>
      </w:tr>
      <w:tr w:rsidR="00D91FA5" w14:paraId="38D81D26" w14:textId="77777777" w:rsidTr="006561ED">
        <w:trPr>
          <w:trHeight w:val="340"/>
        </w:trPr>
        <w:tc>
          <w:tcPr>
            <w:tcW w:w="2835" w:type="dxa"/>
            <w:vMerge w:val="restart"/>
            <w:shd w:val="clear" w:color="auto" w:fill="FFFFFF" w:themeFill="background1"/>
            <w:vAlign w:val="center"/>
          </w:tcPr>
          <w:p w14:paraId="27ECCB82" w14:textId="441A30D6" w:rsidR="00D91FA5" w:rsidRPr="006660DC" w:rsidRDefault="00814E4C" w:rsidP="006561ED">
            <w:pPr>
              <w:pStyle w:val="afffa"/>
            </w:pPr>
            <w:r>
              <w:rPr>
                <w:rFonts w:hint="eastAsia"/>
              </w:rPr>
              <w:t>通学・通所</w:t>
            </w:r>
            <w:r w:rsidR="00D91FA5" w:rsidRPr="006660DC">
              <w:rPr>
                <w:rFonts w:hint="eastAsia"/>
              </w:rPr>
              <w:t>支援</w:t>
            </w:r>
          </w:p>
        </w:tc>
        <w:tc>
          <w:tcPr>
            <w:tcW w:w="1247" w:type="dxa"/>
            <w:vAlign w:val="center"/>
          </w:tcPr>
          <w:p w14:paraId="42480528" w14:textId="77777777" w:rsidR="00D91FA5" w:rsidRDefault="00D91FA5" w:rsidP="007716E7">
            <w:pPr>
              <w:pStyle w:val="a9"/>
              <w:rPr>
                <w:rFonts w:ascii="ＭＳ Ｐゴシック" w:eastAsia="ＭＳ Ｐゴシック" w:hAnsi="ＭＳ Ｐゴシック" w:cs="ＭＳ Ｐゴシック"/>
              </w:rPr>
            </w:pPr>
            <w:r>
              <w:rPr>
                <w:rFonts w:hint="eastAsia"/>
              </w:rPr>
              <w:t>人／月</w:t>
            </w:r>
          </w:p>
        </w:tc>
        <w:tc>
          <w:tcPr>
            <w:tcW w:w="1701" w:type="dxa"/>
            <w:vAlign w:val="center"/>
          </w:tcPr>
          <w:p w14:paraId="5FFA9B95"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77 </w:t>
            </w:r>
          </w:p>
        </w:tc>
        <w:tc>
          <w:tcPr>
            <w:tcW w:w="1701" w:type="dxa"/>
            <w:vAlign w:val="center"/>
          </w:tcPr>
          <w:p w14:paraId="2C2F8AFB"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79 </w:t>
            </w:r>
          </w:p>
        </w:tc>
        <w:tc>
          <w:tcPr>
            <w:tcW w:w="1701" w:type="dxa"/>
            <w:vAlign w:val="center"/>
          </w:tcPr>
          <w:p w14:paraId="36F38F95"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81 </w:t>
            </w:r>
          </w:p>
        </w:tc>
      </w:tr>
      <w:tr w:rsidR="00D91FA5" w14:paraId="112824AD" w14:textId="77777777" w:rsidTr="006561ED">
        <w:trPr>
          <w:trHeight w:val="340"/>
        </w:trPr>
        <w:tc>
          <w:tcPr>
            <w:tcW w:w="2835" w:type="dxa"/>
            <w:vMerge/>
            <w:shd w:val="clear" w:color="auto" w:fill="FFFFFF" w:themeFill="background1"/>
            <w:vAlign w:val="center"/>
          </w:tcPr>
          <w:p w14:paraId="55E3025C" w14:textId="77777777" w:rsidR="00D91FA5" w:rsidRPr="00B234AA" w:rsidRDefault="00D91FA5" w:rsidP="006561ED">
            <w:pPr>
              <w:pStyle w:val="afffa"/>
            </w:pPr>
          </w:p>
        </w:tc>
        <w:tc>
          <w:tcPr>
            <w:tcW w:w="1247" w:type="dxa"/>
            <w:shd w:val="clear" w:color="auto" w:fill="FAE9F1" w:themeFill="background2"/>
            <w:vAlign w:val="center"/>
          </w:tcPr>
          <w:p w14:paraId="00DE6F2C" w14:textId="77777777" w:rsidR="00D91FA5" w:rsidRDefault="00D91FA5" w:rsidP="007716E7">
            <w:pPr>
              <w:pStyle w:val="a9"/>
              <w:rPr>
                <w:rFonts w:ascii="ＭＳ Ｐゴシック" w:eastAsia="ＭＳ Ｐゴシック" w:hAnsi="ＭＳ Ｐゴシック" w:cs="ＭＳ Ｐゴシック"/>
              </w:rPr>
            </w:pPr>
            <w:r>
              <w:rPr>
                <w:rFonts w:hint="eastAsia"/>
              </w:rPr>
              <w:t>回／月</w:t>
            </w:r>
          </w:p>
        </w:tc>
        <w:tc>
          <w:tcPr>
            <w:tcW w:w="1701" w:type="dxa"/>
            <w:shd w:val="clear" w:color="auto" w:fill="FAE9F1" w:themeFill="background2"/>
            <w:vAlign w:val="center"/>
          </w:tcPr>
          <w:p w14:paraId="705BA61A"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1,315 </w:t>
            </w:r>
          </w:p>
        </w:tc>
        <w:tc>
          <w:tcPr>
            <w:tcW w:w="1701" w:type="dxa"/>
            <w:shd w:val="clear" w:color="auto" w:fill="FAE9F1" w:themeFill="background2"/>
            <w:vAlign w:val="center"/>
          </w:tcPr>
          <w:p w14:paraId="0700195A"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1,350 </w:t>
            </w:r>
          </w:p>
        </w:tc>
        <w:tc>
          <w:tcPr>
            <w:tcW w:w="1701" w:type="dxa"/>
            <w:shd w:val="clear" w:color="auto" w:fill="FAE9F1" w:themeFill="background2"/>
            <w:vAlign w:val="center"/>
          </w:tcPr>
          <w:p w14:paraId="29D951E9" w14:textId="77777777" w:rsidR="00D91FA5" w:rsidRDefault="00D91FA5" w:rsidP="00D91FA5">
            <w:pPr>
              <w:pStyle w:val="105"/>
              <w:rPr>
                <w:rFonts w:ascii="ＭＳ Ｐゴシック" w:eastAsia="ＭＳ Ｐゴシック" w:hAnsi="ＭＳ Ｐゴシック" w:cs="ＭＳ Ｐゴシック"/>
                <w:sz w:val="24"/>
                <w:szCs w:val="24"/>
              </w:rPr>
            </w:pPr>
            <w:r>
              <w:rPr>
                <w:rFonts w:hint="eastAsia"/>
              </w:rPr>
              <w:t xml:space="preserve">1,387 </w:t>
            </w:r>
          </w:p>
        </w:tc>
      </w:tr>
    </w:tbl>
    <w:p w14:paraId="4C13A9D5" w14:textId="539F651C" w:rsidR="006561ED" w:rsidRDefault="00D91FA5" w:rsidP="00E807EC">
      <w:pPr>
        <w:pStyle w:val="afffb"/>
        <w:spacing w:beforeLines="50" w:before="120"/>
      </w:pPr>
      <w:r w:rsidRPr="00D91FA5">
        <w:rPr>
          <w:rFonts w:hint="eastAsia"/>
        </w:rPr>
        <w:t>●令和２</w:t>
      </w:r>
      <w:r w:rsidR="00C30B98">
        <w:rPr>
          <w:rFonts w:hint="eastAsia"/>
        </w:rPr>
        <w:t>(2</w:t>
      </w:r>
      <w:r w:rsidR="00C30B98">
        <w:t>020)</w:t>
      </w:r>
      <w:r w:rsidRPr="00D91FA5">
        <w:rPr>
          <w:rFonts w:hint="eastAsia"/>
        </w:rPr>
        <w:t>年度までの実績などを踏まえ、各見込量を算定しました。</w:t>
      </w:r>
    </w:p>
    <w:p w14:paraId="296737EE" w14:textId="77777777" w:rsidR="008F0087" w:rsidRPr="009A111A" w:rsidRDefault="008F0087" w:rsidP="008F0087">
      <w:pPr>
        <w:widowControl/>
        <w:jc w:val="left"/>
        <w:rPr>
          <w:rFonts w:hAnsi="HG丸ｺﾞｼｯｸM-PRO"/>
        </w:rPr>
      </w:pPr>
    </w:p>
    <w:p w14:paraId="77D98059" w14:textId="77777777" w:rsidR="008F0087" w:rsidRPr="009A111A" w:rsidRDefault="008F0087" w:rsidP="008F0087">
      <w:pPr>
        <w:jc w:val="left"/>
        <w:rPr>
          <w:rFonts w:hAnsi="HG丸ｺﾞｼｯｸM-PRO"/>
          <w:sz w:val="24"/>
        </w:rPr>
      </w:pPr>
      <w:r w:rsidRPr="009A111A">
        <w:rPr>
          <w:rFonts w:hAnsi="HG丸ｺﾞｼｯｸM-PRO"/>
          <w:sz w:val="24"/>
        </w:rPr>
        <w:br w:type="page"/>
      </w:r>
    </w:p>
    <w:p w14:paraId="6E1DBCD5" w14:textId="77777777" w:rsidR="008F0087" w:rsidRPr="009A111A" w:rsidRDefault="008F0087" w:rsidP="00B21A81">
      <w:pPr>
        <w:pStyle w:val="3"/>
        <w:rPr>
          <w:u w:val="single"/>
        </w:rPr>
      </w:pPr>
      <w:r w:rsidRPr="009A111A">
        <w:rPr>
          <w:rFonts w:hint="eastAsia"/>
        </w:rPr>
        <w:lastRenderedPageBreak/>
        <w:t>（５）発達障害者支援事業</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B21A81" w14:paraId="4F844304" w14:textId="77777777" w:rsidTr="007716E7">
        <w:tc>
          <w:tcPr>
            <w:tcW w:w="1072" w:type="dxa"/>
            <w:tcMar>
              <w:top w:w="85" w:type="dxa"/>
              <w:bottom w:w="85" w:type="dxa"/>
            </w:tcMar>
          </w:tcPr>
          <w:p w14:paraId="05E223CE" w14:textId="77777777" w:rsidR="00B21A81" w:rsidRDefault="00B21A81" w:rsidP="007716E7">
            <w:pPr>
              <w:pStyle w:val="afff7"/>
              <w:ind w:leftChars="0" w:left="0" w:firstLineChars="0" w:firstLine="0"/>
              <w:jc w:val="center"/>
            </w:pPr>
            <w:r w:rsidRPr="008F0087">
              <w:rPr>
                <w:rFonts w:hint="eastAsia"/>
                <w:bdr w:val="none" w:sz="0" w:space="0" w:color="auto"/>
              </w:rPr>
              <w:t>概要</w:t>
            </w:r>
          </w:p>
        </w:tc>
      </w:tr>
    </w:tbl>
    <w:p w14:paraId="200BDE9A" w14:textId="77777777" w:rsidR="008F0087" w:rsidRPr="002A2790" w:rsidRDefault="008F0087" w:rsidP="00E807EC">
      <w:pPr>
        <w:pStyle w:val="a5"/>
        <w:spacing w:beforeLines="50" w:before="120"/>
        <w:ind w:left="210" w:firstLine="240"/>
      </w:pPr>
      <w:r w:rsidRPr="002A2790">
        <w:rPr>
          <w:rFonts w:hint="eastAsia"/>
        </w:rPr>
        <w:t>発達障害者支援センター（本市では、「発達相談支援センター」）は、発達障害及びその疑いのある方やその家族等からの相談を受けて、必要に応じた医学的・専門的な評価、発達支援・就労支援等の必要な支援の見立て、必要な情報提供、関係機関を交えた支援コーディネート等を行います。</w:t>
      </w:r>
    </w:p>
    <w:p w14:paraId="02676DE0" w14:textId="4FF097B8" w:rsidR="008F0087" w:rsidRPr="002A2790" w:rsidRDefault="008F0087" w:rsidP="00B21A81">
      <w:pPr>
        <w:pStyle w:val="a5"/>
        <w:ind w:left="210" w:firstLine="240"/>
      </w:pPr>
      <w:r w:rsidRPr="002A2790">
        <w:rPr>
          <w:rFonts w:hint="eastAsia"/>
        </w:rPr>
        <w:t>また、地域における発達障害者等が可能な限り身近</w:t>
      </w:r>
      <w:r w:rsidR="00A5660D">
        <w:rPr>
          <w:rFonts w:hint="eastAsia"/>
        </w:rPr>
        <w:t>な場所において支援を受けられる体制を計画的に整備することを目的として</w:t>
      </w:r>
      <w:r w:rsidRPr="002A2790">
        <w:rPr>
          <w:rFonts w:hint="eastAsia"/>
        </w:rPr>
        <w:t>、地域の支援体制の課題及び対応についての検討を行う発達障害者支援地域協議会の開催や、発達相談支援センター及び発達障害者地域生活支援マネジャーによる関係機関への助言、研修・啓発活動などを実施します。</w:t>
      </w:r>
    </w:p>
    <w:p w14:paraId="54EED921" w14:textId="77777777" w:rsidR="008F0087" w:rsidRPr="009A111A" w:rsidRDefault="008F0087" w:rsidP="00B21A81">
      <w:pPr>
        <w:pStyle w:val="a5"/>
        <w:ind w:left="210" w:firstLine="240"/>
      </w:pPr>
      <w:r w:rsidRPr="002A2790">
        <w:rPr>
          <w:rFonts w:hint="eastAsia"/>
        </w:rPr>
        <w:t>さらに、ペアレントトレーニングやペアレントプログラム等の支援プログラム、ペアレントメンターなどにより、家族や保護者に対する支援を行います。</w:t>
      </w:r>
    </w:p>
    <w:p w14:paraId="6A0CAE04" w14:textId="77777777" w:rsidR="008F0087" w:rsidRDefault="008F0087" w:rsidP="008F0087">
      <w:pPr>
        <w:widowControl/>
        <w:ind w:left="420" w:hangingChars="200" w:hanging="420"/>
        <w:jc w:val="left"/>
        <w:rPr>
          <w:rFonts w:hAnsi="HG丸ｺﾞｼｯｸM-PRO"/>
          <w:szCs w:val="24"/>
        </w:rPr>
      </w:pPr>
    </w:p>
    <w:p w14:paraId="037CB6EF" w14:textId="77777777" w:rsidR="00B21A81" w:rsidRDefault="00B21A81" w:rsidP="008F0087">
      <w:pPr>
        <w:widowControl/>
        <w:ind w:left="420" w:hangingChars="200" w:hanging="42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B21A81" w14:paraId="47B61FDC" w14:textId="77777777" w:rsidTr="007716E7">
        <w:tc>
          <w:tcPr>
            <w:tcW w:w="3340" w:type="dxa"/>
            <w:tcMar>
              <w:top w:w="85" w:type="dxa"/>
              <w:bottom w:w="85" w:type="dxa"/>
            </w:tcMar>
          </w:tcPr>
          <w:p w14:paraId="62829C61" w14:textId="77777777" w:rsidR="00B21A81" w:rsidRDefault="00B21A81" w:rsidP="007716E7">
            <w:pPr>
              <w:pStyle w:val="afff7"/>
              <w:ind w:leftChars="0" w:left="0" w:firstLineChars="0" w:firstLine="0"/>
              <w:jc w:val="center"/>
            </w:pPr>
            <w:r w:rsidRPr="00765FAE">
              <w:rPr>
                <w:rFonts w:hint="eastAsia"/>
                <w:bdr w:val="none" w:sz="0" w:space="0" w:color="auto"/>
              </w:rPr>
              <w:t>これまでの進捗状況</w:t>
            </w:r>
          </w:p>
        </w:tc>
      </w:tr>
    </w:tbl>
    <w:p w14:paraId="30F126F8" w14:textId="77777777" w:rsidR="00B21A81" w:rsidRDefault="00B21A81" w:rsidP="00B21A81">
      <w:pPr>
        <w:pStyle w:val="aff3"/>
      </w:pPr>
    </w:p>
    <w:tbl>
      <w:tblPr>
        <w:tblW w:w="9370"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1006"/>
        <w:gridCol w:w="992"/>
        <w:gridCol w:w="992"/>
        <w:gridCol w:w="993"/>
        <w:gridCol w:w="992"/>
        <w:gridCol w:w="992"/>
        <w:gridCol w:w="993"/>
      </w:tblGrid>
      <w:tr w:rsidR="000C4BCB" w14:paraId="563DE4D2" w14:textId="77777777" w:rsidTr="00950C8A">
        <w:trPr>
          <w:trHeight w:val="340"/>
        </w:trPr>
        <w:tc>
          <w:tcPr>
            <w:tcW w:w="2410" w:type="dxa"/>
            <w:vMerge w:val="restart"/>
            <w:shd w:val="clear" w:color="auto" w:fill="D9D9D9" w:themeFill="background1" w:themeFillShade="D9"/>
            <w:vAlign w:val="center"/>
          </w:tcPr>
          <w:p w14:paraId="2E70CF16"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006" w:type="dxa"/>
            <w:vMerge w:val="restart"/>
            <w:shd w:val="clear" w:color="auto" w:fill="D9D9D9" w:themeFill="background1" w:themeFillShade="D9"/>
            <w:vAlign w:val="center"/>
          </w:tcPr>
          <w:p w14:paraId="38C55469"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05441CAF" w14:textId="22F72F2B"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210D2591" w14:textId="4D0D3473"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1066E3CD" w14:textId="77A9EBCA"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B21A81" w14:paraId="1B414516" w14:textId="77777777" w:rsidTr="00950C8A">
        <w:trPr>
          <w:trHeight w:val="340"/>
        </w:trPr>
        <w:tc>
          <w:tcPr>
            <w:tcW w:w="2410" w:type="dxa"/>
            <w:vMerge/>
            <w:shd w:val="clear" w:color="auto" w:fill="D9D9D9" w:themeFill="background1" w:themeFillShade="D9"/>
            <w:vAlign w:val="center"/>
          </w:tcPr>
          <w:p w14:paraId="1F8032B8" w14:textId="77777777" w:rsidR="00B21A81" w:rsidRDefault="00B21A81" w:rsidP="007716E7">
            <w:pPr>
              <w:snapToGrid w:val="0"/>
              <w:spacing w:line="320" w:lineRule="exact"/>
              <w:jc w:val="center"/>
              <w:rPr>
                <w:rFonts w:ascii="A-OTF UD新ゴ Pr6 L" w:eastAsia="A-OTF UD新ゴ Pr6 L" w:hAnsi="A-OTF UD新ゴ Pr6 L"/>
                <w:sz w:val="20"/>
                <w:szCs w:val="20"/>
              </w:rPr>
            </w:pPr>
          </w:p>
        </w:tc>
        <w:tc>
          <w:tcPr>
            <w:tcW w:w="1006" w:type="dxa"/>
            <w:vMerge/>
            <w:shd w:val="clear" w:color="auto" w:fill="D9D9D9" w:themeFill="background1" w:themeFillShade="D9"/>
            <w:vAlign w:val="center"/>
          </w:tcPr>
          <w:p w14:paraId="14267BF0" w14:textId="77777777" w:rsidR="00B21A81" w:rsidRDefault="00B21A81" w:rsidP="007716E7">
            <w:pPr>
              <w:pStyle w:val="afff1"/>
              <w:ind w:left="-42" w:right="-63"/>
            </w:pPr>
          </w:p>
        </w:tc>
        <w:tc>
          <w:tcPr>
            <w:tcW w:w="992" w:type="dxa"/>
            <w:shd w:val="clear" w:color="auto" w:fill="D9D9D9" w:themeFill="background1" w:themeFillShade="D9"/>
            <w:vAlign w:val="center"/>
          </w:tcPr>
          <w:p w14:paraId="236D576B" w14:textId="77777777" w:rsidR="00B21A81" w:rsidRDefault="00B21A81" w:rsidP="007716E7">
            <w:pPr>
              <w:pStyle w:val="afff1"/>
              <w:ind w:left="-42" w:right="-63"/>
            </w:pPr>
            <w:r>
              <w:rPr>
                <w:rFonts w:hint="eastAsia"/>
              </w:rPr>
              <w:t>見込量</w:t>
            </w:r>
          </w:p>
        </w:tc>
        <w:tc>
          <w:tcPr>
            <w:tcW w:w="992" w:type="dxa"/>
            <w:shd w:val="clear" w:color="auto" w:fill="D9D9D9" w:themeFill="background1" w:themeFillShade="D9"/>
            <w:vAlign w:val="center"/>
          </w:tcPr>
          <w:p w14:paraId="34BF644F" w14:textId="77777777" w:rsidR="00B21A81" w:rsidRDefault="00B21A81" w:rsidP="007716E7">
            <w:pPr>
              <w:pStyle w:val="afff1"/>
              <w:ind w:left="-42" w:right="-63"/>
            </w:pPr>
            <w:r>
              <w:rPr>
                <w:rFonts w:hint="eastAsia"/>
              </w:rPr>
              <w:t>実績</w:t>
            </w:r>
          </w:p>
        </w:tc>
        <w:tc>
          <w:tcPr>
            <w:tcW w:w="993" w:type="dxa"/>
            <w:shd w:val="clear" w:color="auto" w:fill="D9D9D9" w:themeFill="background1" w:themeFillShade="D9"/>
            <w:vAlign w:val="center"/>
          </w:tcPr>
          <w:p w14:paraId="2D780CA2" w14:textId="77777777" w:rsidR="00B21A81" w:rsidRDefault="00B21A81" w:rsidP="007716E7">
            <w:pPr>
              <w:pStyle w:val="afff1"/>
              <w:ind w:left="-42" w:right="-63"/>
            </w:pPr>
            <w:r>
              <w:rPr>
                <w:rFonts w:hint="eastAsia"/>
              </w:rPr>
              <w:t>見込量</w:t>
            </w:r>
          </w:p>
        </w:tc>
        <w:tc>
          <w:tcPr>
            <w:tcW w:w="992" w:type="dxa"/>
            <w:shd w:val="clear" w:color="auto" w:fill="D9D9D9" w:themeFill="background1" w:themeFillShade="D9"/>
            <w:vAlign w:val="center"/>
          </w:tcPr>
          <w:p w14:paraId="718965D6" w14:textId="77777777" w:rsidR="00B21A81" w:rsidRDefault="00B21A81" w:rsidP="007716E7">
            <w:pPr>
              <w:pStyle w:val="afff1"/>
              <w:ind w:left="-42" w:right="-63"/>
            </w:pPr>
            <w:r>
              <w:rPr>
                <w:rFonts w:hint="eastAsia"/>
              </w:rPr>
              <w:t>実績</w:t>
            </w:r>
          </w:p>
        </w:tc>
        <w:tc>
          <w:tcPr>
            <w:tcW w:w="992" w:type="dxa"/>
            <w:shd w:val="clear" w:color="auto" w:fill="D9D9D9" w:themeFill="background1" w:themeFillShade="D9"/>
            <w:vAlign w:val="center"/>
          </w:tcPr>
          <w:p w14:paraId="3F14AB6B" w14:textId="77777777" w:rsidR="00B21A81" w:rsidRDefault="00B21A81" w:rsidP="007716E7">
            <w:pPr>
              <w:pStyle w:val="afff1"/>
              <w:ind w:left="-42" w:right="-63"/>
            </w:pPr>
            <w:r>
              <w:rPr>
                <w:rFonts w:hint="eastAsia"/>
              </w:rPr>
              <w:t>見込量</w:t>
            </w:r>
          </w:p>
        </w:tc>
        <w:tc>
          <w:tcPr>
            <w:tcW w:w="993" w:type="dxa"/>
            <w:shd w:val="clear" w:color="auto" w:fill="D9D9D9" w:themeFill="background1" w:themeFillShade="D9"/>
            <w:vAlign w:val="center"/>
          </w:tcPr>
          <w:p w14:paraId="1700F846" w14:textId="77777777" w:rsidR="00B21A81" w:rsidRDefault="00B21A81" w:rsidP="007716E7">
            <w:pPr>
              <w:pStyle w:val="afff1"/>
              <w:ind w:left="-42" w:right="-63"/>
            </w:pPr>
            <w:r>
              <w:rPr>
                <w:rFonts w:hint="eastAsia"/>
              </w:rPr>
              <w:t>実績</w:t>
            </w:r>
          </w:p>
        </w:tc>
      </w:tr>
      <w:tr w:rsidR="00BD3FD3" w14:paraId="1376F1B7" w14:textId="77777777" w:rsidTr="00950C8A">
        <w:trPr>
          <w:trHeight w:val="340"/>
        </w:trPr>
        <w:tc>
          <w:tcPr>
            <w:tcW w:w="2410" w:type="dxa"/>
            <w:vMerge w:val="restart"/>
            <w:shd w:val="clear" w:color="auto" w:fill="FFFFFF" w:themeFill="background1"/>
            <w:vAlign w:val="center"/>
          </w:tcPr>
          <w:p w14:paraId="3204248D" w14:textId="77777777" w:rsidR="00BD3FD3" w:rsidRPr="00B16CBC" w:rsidRDefault="00BD3FD3" w:rsidP="007716E7">
            <w:pPr>
              <w:pStyle w:val="afffa"/>
              <w:rPr>
                <w:rFonts w:ascii="ＭＳ Ｐゴシック" w:eastAsia="ＭＳ Ｐゴシック" w:hAnsi="ＭＳ Ｐゴシック" w:cs="ＭＳ Ｐゴシック"/>
              </w:rPr>
            </w:pPr>
            <w:r w:rsidRPr="00BD3FD3">
              <w:rPr>
                <w:rFonts w:hint="eastAsia"/>
              </w:rPr>
              <w:t>発達相談支援センター</w:t>
            </w:r>
          </w:p>
        </w:tc>
        <w:tc>
          <w:tcPr>
            <w:tcW w:w="1006" w:type="dxa"/>
            <w:vAlign w:val="center"/>
          </w:tcPr>
          <w:p w14:paraId="63FAFA9B" w14:textId="77777777" w:rsidR="00BD3FD3" w:rsidRDefault="00BD3FD3" w:rsidP="00BD3FD3">
            <w:pPr>
              <w:pStyle w:val="a9"/>
              <w:rPr>
                <w:rFonts w:ascii="ＭＳ Ｐゴシック" w:eastAsia="ＭＳ Ｐゴシック" w:hAnsi="ＭＳ Ｐゴシック" w:cs="ＭＳ Ｐゴシック"/>
              </w:rPr>
            </w:pPr>
            <w:r>
              <w:rPr>
                <w:rFonts w:hint="eastAsia"/>
              </w:rPr>
              <w:t>か所</w:t>
            </w:r>
          </w:p>
        </w:tc>
        <w:tc>
          <w:tcPr>
            <w:tcW w:w="992" w:type="dxa"/>
            <w:vAlign w:val="center"/>
          </w:tcPr>
          <w:p w14:paraId="2E6CEDCB"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 </w:t>
            </w:r>
          </w:p>
        </w:tc>
        <w:tc>
          <w:tcPr>
            <w:tcW w:w="992" w:type="dxa"/>
            <w:vAlign w:val="center"/>
          </w:tcPr>
          <w:p w14:paraId="23EB444A"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 </w:t>
            </w:r>
          </w:p>
        </w:tc>
        <w:tc>
          <w:tcPr>
            <w:tcW w:w="993" w:type="dxa"/>
            <w:vAlign w:val="center"/>
          </w:tcPr>
          <w:p w14:paraId="13A77F8F"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 </w:t>
            </w:r>
          </w:p>
        </w:tc>
        <w:tc>
          <w:tcPr>
            <w:tcW w:w="992" w:type="dxa"/>
            <w:vAlign w:val="center"/>
          </w:tcPr>
          <w:p w14:paraId="1BD55F07"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 </w:t>
            </w:r>
          </w:p>
        </w:tc>
        <w:tc>
          <w:tcPr>
            <w:tcW w:w="992" w:type="dxa"/>
            <w:vAlign w:val="center"/>
          </w:tcPr>
          <w:p w14:paraId="63AB4D5B"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 </w:t>
            </w:r>
          </w:p>
        </w:tc>
        <w:tc>
          <w:tcPr>
            <w:tcW w:w="993" w:type="dxa"/>
            <w:vAlign w:val="center"/>
          </w:tcPr>
          <w:p w14:paraId="3DC396A4"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 </w:t>
            </w:r>
          </w:p>
        </w:tc>
      </w:tr>
      <w:tr w:rsidR="00BD3FD3" w14:paraId="0FEEE7DC" w14:textId="77777777" w:rsidTr="00950C8A">
        <w:trPr>
          <w:trHeight w:val="340"/>
        </w:trPr>
        <w:tc>
          <w:tcPr>
            <w:tcW w:w="2410" w:type="dxa"/>
            <w:vMerge/>
            <w:shd w:val="clear" w:color="auto" w:fill="FFFFFF" w:themeFill="background1"/>
            <w:vAlign w:val="center"/>
          </w:tcPr>
          <w:p w14:paraId="5523AEAE" w14:textId="77777777" w:rsidR="00BD3FD3" w:rsidRPr="00B234AA" w:rsidRDefault="00BD3FD3" w:rsidP="007716E7">
            <w:pPr>
              <w:pStyle w:val="afffa"/>
            </w:pPr>
          </w:p>
        </w:tc>
        <w:tc>
          <w:tcPr>
            <w:tcW w:w="1006" w:type="dxa"/>
            <w:shd w:val="clear" w:color="auto" w:fill="F2F2F2" w:themeFill="background1" w:themeFillShade="F2"/>
            <w:vAlign w:val="center"/>
          </w:tcPr>
          <w:p w14:paraId="54F121B3" w14:textId="77777777" w:rsidR="00BD3FD3" w:rsidRDefault="00BD3FD3" w:rsidP="00BD3FD3">
            <w:pPr>
              <w:pStyle w:val="a9"/>
              <w:rPr>
                <w:rFonts w:ascii="ＭＳ Ｐゴシック" w:eastAsia="ＭＳ Ｐゴシック" w:hAnsi="ＭＳ Ｐゴシック" w:cs="ＭＳ Ｐゴシック"/>
              </w:rPr>
            </w:pPr>
            <w:r>
              <w:rPr>
                <w:rFonts w:hint="eastAsia"/>
              </w:rPr>
              <w:t>人／年</w:t>
            </w:r>
          </w:p>
        </w:tc>
        <w:tc>
          <w:tcPr>
            <w:tcW w:w="992" w:type="dxa"/>
            <w:shd w:val="clear" w:color="auto" w:fill="F2F2F2" w:themeFill="background1" w:themeFillShade="F2"/>
            <w:vAlign w:val="center"/>
          </w:tcPr>
          <w:p w14:paraId="41A6BDB9"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1,520 </w:t>
            </w:r>
          </w:p>
        </w:tc>
        <w:tc>
          <w:tcPr>
            <w:tcW w:w="992" w:type="dxa"/>
            <w:shd w:val="clear" w:color="auto" w:fill="F2F2F2" w:themeFill="background1" w:themeFillShade="F2"/>
            <w:vAlign w:val="center"/>
          </w:tcPr>
          <w:p w14:paraId="34C9390D"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1,144 </w:t>
            </w:r>
          </w:p>
        </w:tc>
        <w:tc>
          <w:tcPr>
            <w:tcW w:w="993" w:type="dxa"/>
            <w:shd w:val="clear" w:color="auto" w:fill="F2F2F2" w:themeFill="background1" w:themeFillShade="F2"/>
            <w:vAlign w:val="center"/>
          </w:tcPr>
          <w:p w14:paraId="269E6F35"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1,620 </w:t>
            </w:r>
          </w:p>
        </w:tc>
        <w:tc>
          <w:tcPr>
            <w:tcW w:w="992" w:type="dxa"/>
            <w:shd w:val="clear" w:color="auto" w:fill="F2F2F2" w:themeFill="background1" w:themeFillShade="F2"/>
            <w:vAlign w:val="center"/>
          </w:tcPr>
          <w:p w14:paraId="271D02AC"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1,172 </w:t>
            </w:r>
          </w:p>
        </w:tc>
        <w:tc>
          <w:tcPr>
            <w:tcW w:w="992" w:type="dxa"/>
            <w:shd w:val="clear" w:color="auto" w:fill="F2F2F2" w:themeFill="background1" w:themeFillShade="F2"/>
            <w:vAlign w:val="center"/>
          </w:tcPr>
          <w:p w14:paraId="1EFC3FBA"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1,720 </w:t>
            </w:r>
          </w:p>
        </w:tc>
        <w:tc>
          <w:tcPr>
            <w:tcW w:w="993" w:type="dxa"/>
            <w:shd w:val="clear" w:color="auto" w:fill="F2F2F2" w:themeFill="background1" w:themeFillShade="F2"/>
            <w:vAlign w:val="center"/>
          </w:tcPr>
          <w:p w14:paraId="4E2581BC"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1,200 </w:t>
            </w:r>
          </w:p>
        </w:tc>
      </w:tr>
      <w:tr w:rsidR="00BD3FD3" w14:paraId="6067E166" w14:textId="77777777" w:rsidTr="00950C8A">
        <w:trPr>
          <w:trHeight w:val="695"/>
        </w:trPr>
        <w:tc>
          <w:tcPr>
            <w:tcW w:w="2410" w:type="dxa"/>
            <w:shd w:val="clear" w:color="auto" w:fill="FFFFFF" w:themeFill="background1"/>
            <w:vAlign w:val="center"/>
          </w:tcPr>
          <w:p w14:paraId="5B419F3D" w14:textId="77777777" w:rsidR="0066422A" w:rsidRDefault="00BD3FD3" w:rsidP="007716E7">
            <w:pPr>
              <w:pStyle w:val="afffa"/>
            </w:pPr>
            <w:r w:rsidRPr="00BD3FD3">
              <w:rPr>
                <w:rFonts w:hint="eastAsia"/>
              </w:rPr>
              <w:t>発達障害者支援</w:t>
            </w:r>
          </w:p>
          <w:p w14:paraId="7F86C976" w14:textId="77777777" w:rsidR="00BD3FD3" w:rsidRDefault="00BD3FD3" w:rsidP="007716E7">
            <w:pPr>
              <w:pStyle w:val="afffa"/>
              <w:rPr>
                <w:rFonts w:ascii="ＭＳ Ｐゴシック" w:eastAsia="ＭＳ Ｐゴシック" w:hAnsi="ＭＳ Ｐゴシック" w:cs="ＭＳ Ｐゴシック"/>
              </w:rPr>
            </w:pPr>
            <w:r w:rsidRPr="00BD3FD3">
              <w:rPr>
                <w:rFonts w:hint="eastAsia"/>
              </w:rPr>
              <w:t>地域協議会の開催</w:t>
            </w:r>
          </w:p>
        </w:tc>
        <w:tc>
          <w:tcPr>
            <w:tcW w:w="1006" w:type="dxa"/>
            <w:vAlign w:val="center"/>
          </w:tcPr>
          <w:p w14:paraId="70EBC00E" w14:textId="77777777" w:rsidR="00BD3FD3" w:rsidRDefault="00BD3FD3" w:rsidP="00BD3FD3">
            <w:pPr>
              <w:pStyle w:val="a9"/>
              <w:rPr>
                <w:rFonts w:ascii="ＭＳ Ｐゴシック" w:eastAsia="ＭＳ Ｐゴシック" w:hAnsi="ＭＳ Ｐゴシック" w:cs="ＭＳ Ｐゴシック"/>
              </w:rPr>
            </w:pPr>
            <w:r>
              <w:rPr>
                <w:rFonts w:hint="eastAsia"/>
              </w:rPr>
              <w:t>回／年</w:t>
            </w:r>
          </w:p>
        </w:tc>
        <w:tc>
          <w:tcPr>
            <w:tcW w:w="992" w:type="dxa"/>
            <w:vAlign w:val="center"/>
          </w:tcPr>
          <w:p w14:paraId="1F33D399"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2 </w:t>
            </w:r>
          </w:p>
        </w:tc>
        <w:tc>
          <w:tcPr>
            <w:tcW w:w="992" w:type="dxa"/>
            <w:vAlign w:val="center"/>
          </w:tcPr>
          <w:p w14:paraId="22494776"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 </w:t>
            </w:r>
          </w:p>
        </w:tc>
        <w:tc>
          <w:tcPr>
            <w:tcW w:w="993" w:type="dxa"/>
            <w:vAlign w:val="center"/>
          </w:tcPr>
          <w:p w14:paraId="70473A27"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2 </w:t>
            </w:r>
          </w:p>
        </w:tc>
        <w:tc>
          <w:tcPr>
            <w:tcW w:w="992" w:type="dxa"/>
            <w:vAlign w:val="center"/>
          </w:tcPr>
          <w:p w14:paraId="778EE486"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 </w:t>
            </w:r>
          </w:p>
        </w:tc>
        <w:tc>
          <w:tcPr>
            <w:tcW w:w="992" w:type="dxa"/>
            <w:vAlign w:val="center"/>
          </w:tcPr>
          <w:p w14:paraId="3FE1DA59"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2 </w:t>
            </w:r>
          </w:p>
        </w:tc>
        <w:tc>
          <w:tcPr>
            <w:tcW w:w="993" w:type="dxa"/>
            <w:vAlign w:val="center"/>
          </w:tcPr>
          <w:p w14:paraId="568250F0"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 </w:t>
            </w:r>
          </w:p>
        </w:tc>
      </w:tr>
      <w:tr w:rsidR="00BD3FD3" w14:paraId="214B5B79" w14:textId="77777777" w:rsidTr="00950C8A">
        <w:trPr>
          <w:trHeight w:val="695"/>
        </w:trPr>
        <w:tc>
          <w:tcPr>
            <w:tcW w:w="2410" w:type="dxa"/>
            <w:shd w:val="clear" w:color="auto" w:fill="FFFFFF" w:themeFill="background1"/>
            <w:vAlign w:val="center"/>
          </w:tcPr>
          <w:p w14:paraId="5166CCD2" w14:textId="77777777" w:rsidR="00950C8A" w:rsidRDefault="00BD3FD3" w:rsidP="00950C8A">
            <w:pPr>
              <w:pStyle w:val="afffa"/>
              <w:rPr>
                <w:sz w:val="21"/>
              </w:rPr>
            </w:pPr>
            <w:r w:rsidRPr="00950C8A">
              <w:rPr>
                <w:rFonts w:hint="eastAsia"/>
                <w:sz w:val="21"/>
              </w:rPr>
              <w:t>発達相談支援センター及び発達障害者地域</w:t>
            </w:r>
          </w:p>
          <w:p w14:paraId="0C3EFA92" w14:textId="0FB84487" w:rsidR="00BD3FD3" w:rsidRPr="00950C8A" w:rsidRDefault="00BD3FD3" w:rsidP="00950C8A">
            <w:pPr>
              <w:pStyle w:val="afffa"/>
              <w:rPr>
                <w:sz w:val="21"/>
              </w:rPr>
            </w:pPr>
            <w:r w:rsidRPr="00950C8A">
              <w:rPr>
                <w:rFonts w:hint="eastAsia"/>
                <w:sz w:val="21"/>
              </w:rPr>
              <w:t>生活支援マネジャーの関係機関への助言</w:t>
            </w:r>
          </w:p>
        </w:tc>
        <w:tc>
          <w:tcPr>
            <w:tcW w:w="1006" w:type="dxa"/>
            <w:vAlign w:val="center"/>
          </w:tcPr>
          <w:p w14:paraId="671F77D2" w14:textId="77777777" w:rsidR="00BD3FD3" w:rsidRDefault="00BD3FD3" w:rsidP="00BD3FD3">
            <w:pPr>
              <w:pStyle w:val="a9"/>
              <w:rPr>
                <w:rFonts w:ascii="ＭＳ Ｐゴシック" w:eastAsia="ＭＳ Ｐゴシック" w:hAnsi="ＭＳ Ｐゴシック" w:cs="ＭＳ Ｐゴシック"/>
              </w:rPr>
            </w:pPr>
            <w:r>
              <w:rPr>
                <w:rFonts w:hint="eastAsia"/>
              </w:rPr>
              <w:t>件／年</w:t>
            </w:r>
          </w:p>
        </w:tc>
        <w:tc>
          <w:tcPr>
            <w:tcW w:w="992" w:type="dxa"/>
            <w:vAlign w:val="center"/>
          </w:tcPr>
          <w:p w14:paraId="3D44A9C0"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30 </w:t>
            </w:r>
          </w:p>
        </w:tc>
        <w:tc>
          <w:tcPr>
            <w:tcW w:w="992" w:type="dxa"/>
            <w:vAlign w:val="center"/>
          </w:tcPr>
          <w:p w14:paraId="0E310B43"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71 </w:t>
            </w:r>
          </w:p>
        </w:tc>
        <w:tc>
          <w:tcPr>
            <w:tcW w:w="993" w:type="dxa"/>
            <w:vAlign w:val="center"/>
          </w:tcPr>
          <w:p w14:paraId="0A89BB05"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40 </w:t>
            </w:r>
          </w:p>
        </w:tc>
        <w:tc>
          <w:tcPr>
            <w:tcW w:w="992" w:type="dxa"/>
            <w:vAlign w:val="center"/>
          </w:tcPr>
          <w:p w14:paraId="60D872B3"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123 </w:t>
            </w:r>
          </w:p>
        </w:tc>
        <w:tc>
          <w:tcPr>
            <w:tcW w:w="992" w:type="dxa"/>
            <w:vAlign w:val="center"/>
          </w:tcPr>
          <w:p w14:paraId="6AB52C98"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50 </w:t>
            </w:r>
          </w:p>
        </w:tc>
        <w:tc>
          <w:tcPr>
            <w:tcW w:w="993" w:type="dxa"/>
            <w:vAlign w:val="center"/>
          </w:tcPr>
          <w:p w14:paraId="437CAED1"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120 </w:t>
            </w:r>
          </w:p>
        </w:tc>
      </w:tr>
      <w:tr w:rsidR="00BD3FD3" w14:paraId="2096C637" w14:textId="77777777" w:rsidTr="00950C8A">
        <w:trPr>
          <w:trHeight w:val="695"/>
        </w:trPr>
        <w:tc>
          <w:tcPr>
            <w:tcW w:w="2410" w:type="dxa"/>
            <w:shd w:val="clear" w:color="auto" w:fill="FFFFFF" w:themeFill="background1"/>
            <w:vAlign w:val="center"/>
          </w:tcPr>
          <w:p w14:paraId="323D35C5" w14:textId="77777777" w:rsidR="00C84169" w:rsidRPr="00950C8A" w:rsidRDefault="00BD3FD3" w:rsidP="007716E7">
            <w:pPr>
              <w:pStyle w:val="afffa"/>
              <w:rPr>
                <w:sz w:val="21"/>
              </w:rPr>
            </w:pPr>
            <w:r w:rsidRPr="00950C8A">
              <w:rPr>
                <w:rFonts w:hint="eastAsia"/>
                <w:sz w:val="21"/>
              </w:rPr>
              <w:t>発達相談支援センター及び発達障害者地域</w:t>
            </w:r>
          </w:p>
          <w:p w14:paraId="6300F8BD" w14:textId="1AE41141" w:rsidR="00BD3FD3" w:rsidRPr="00950C8A" w:rsidRDefault="00BD3FD3" w:rsidP="00950C8A">
            <w:pPr>
              <w:pStyle w:val="afffa"/>
              <w:rPr>
                <w:sz w:val="21"/>
              </w:rPr>
            </w:pPr>
            <w:r w:rsidRPr="00950C8A">
              <w:rPr>
                <w:rFonts w:hint="eastAsia"/>
                <w:sz w:val="21"/>
              </w:rPr>
              <w:t>生活支援マネジャーの外部機関や地域住民への研修、啓発</w:t>
            </w:r>
          </w:p>
        </w:tc>
        <w:tc>
          <w:tcPr>
            <w:tcW w:w="1006" w:type="dxa"/>
            <w:vAlign w:val="center"/>
          </w:tcPr>
          <w:p w14:paraId="375344F3" w14:textId="77777777" w:rsidR="00BD3FD3" w:rsidRDefault="00BD3FD3" w:rsidP="00BD3FD3">
            <w:pPr>
              <w:pStyle w:val="a9"/>
              <w:rPr>
                <w:rFonts w:ascii="ＭＳ Ｐゴシック" w:eastAsia="ＭＳ Ｐゴシック" w:hAnsi="ＭＳ Ｐゴシック" w:cs="ＭＳ Ｐゴシック"/>
              </w:rPr>
            </w:pPr>
            <w:r>
              <w:rPr>
                <w:rFonts w:hint="eastAsia"/>
              </w:rPr>
              <w:t>件／年</w:t>
            </w:r>
          </w:p>
        </w:tc>
        <w:tc>
          <w:tcPr>
            <w:tcW w:w="992" w:type="dxa"/>
            <w:vAlign w:val="center"/>
          </w:tcPr>
          <w:p w14:paraId="1088F366"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18 </w:t>
            </w:r>
          </w:p>
        </w:tc>
        <w:tc>
          <w:tcPr>
            <w:tcW w:w="992" w:type="dxa"/>
            <w:vAlign w:val="center"/>
          </w:tcPr>
          <w:p w14:paraId="70EE50B7"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47 </w:t>
            </w:r>
          </w:p>
        </w:tc>
        <w:tc>
          <w:tcPr>
            <w:tcW w:w="993" w:type="dxa"/>
            <w:vAlign w:val="center"/>
          </w:tcPr>
          <w:p w14:paraId="019B7352"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18 </w:t>
            </w:r>
          </w:p>
        </w:tc>
        <w:tc>
          <w:tcPr>
            <w:tcW w:w="992" w:type="dxa"/>
            <w:vAlign w:val="center"/>
          </w:tcPr>
          <w:p w14:paraId="43A3C790"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47 </w:t>
            </w:r>
          </w:p>
        </w:tc>
        <w:tc>
          <w:tcPr>
            <w:tcW w:w="992" w:type="dxa"/>
            <w:vAlign w:val="center"/>
          </w:tcPr>
          <w:p w14:paraId="7D2BB0AF"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18 </w:t>
            </w:r>
          </w:p>
        </w:tc>
        <w:tc>
          <w:tcPr>
            <w:tcW w:w="993" w:type="dxa"/>
            <w:vAlign w:val="center"/>
          </w:tcPr>
          <w:p w14:paraId="102618EC" w14:textId="77777777" w:rsidR="00BD3FD3" w:rsidRDefault="00BD3FD3" w:rsidP="00BD3FD3">
            <w:pPr>
              <w:pStyle w:val="105"/>
              <w:rPr>
                <w:rFonts w:ascii="ＭＳ Ｐゴシック" w:eastAsia="ＭＳ Ｐゴシック" w:hAnsi="ＭＳ Ｐゴシック" w:cs="ＭＳ Ｐゴシック"/>
                <w:sz w:val="24"/>
                <w:szCs w:val="24"/>
              </w:rPr>
            </w:pPr>
            <w:r>
              <w:rPr>
                <w:rFonts w:hint="eastAsia"/>
              </w:rPr>
              <w:t xml:space="preserve">47 </w:t>
            </w:r>
          </w:p>
        </w:tc>
      </w:tr>
    </w:tbl>
    <w:p w14:paraId="533EF376" w14:textId="1484F40D" w:rsidR="00D141E4" w:rsidRPr="00BD7B44" w:rsidRDefault="00D141E4" w:rsidP="00CE57D0">
      <w:pPr>
        <w:pStyle w:val="aa"/>
        <w:spacing w:beforeLines="20" w:before="48" w:line="240" w:lineRule="exact"/>
        <w:ind w:leftChars="200" w:left="780"/>
      </w:pPr>
      <w:r>
        <w:rPr>
          <w:rFonts w:hint="eastAsia"/>
        </w:rPr>
        <w:t>※令和２</w:t>
      </w:r>
      <w:r w:rsidR="00C30B98">
        <w:rPr>
          <w:rFonts w:hint="eastAsia"/>
        </w:rPr>
        <w:t>(2</w:t>
      </w:r>
      <w:r w:rsidR="00C30B98">
        <w:t>020)</w:t>
      </w:r>
      <w:r>
        <w:rPr>
          <w:rFonts w:hint="eastAsia"/>
        </w:rPr>
        <w:t>年度の</w:t>
      </w:r>
      <w:r w:rsidRPr="00A45B24">
        <w:rPr>
          <w:rFonts w:hint="eastAsia"/>
        </w:rPr>
        <w:t>実績</w:t>
      </w:r>
      <w:r>
        <w:rPr>
          <w:rFonts w:hint="eastAsia"/>
        </w:rPr>
        <w:t>は</w:t>
      </w:r>
      <w:r w:rsidRPr="00A45B24">
        <w:rPr>
          <w:rFonts w:hint="eastAsia"/>
        </w:rPr>
        <w:t>見込み</w:t>
      </w:r>
    </w:p>
    <w:p w14:paraId="310EDAA6" w14:textId="77777777" w:rsidR="00B21A81" w:rsidRPr="00D141E4" w:rsidRDefault="00B21A81" w:rsidP="00B21A81">
      <w:pPr>
        <w:pStyle w:val="aa"/>
      </w:pPr>
    </w:p>
    <w:p w14:paraId="21E6D18C" w14:textId="77777777" w:rsidR="00B21A81" w:rsidRDefault="00B21A81" w:rsidP="00B21A81"/>
    <w:p w14:paraId="2F01A706" w14:textId="77777777" w:rsidR="00361820" w:rsidRDefault="00361820" w:rsidP="008F0087">
      <w:pPr>
        <w:widowControl/>
        <w:ind w:left="420" w:hangingChars="200" w:hanging="420"/>
        <w:jc w:val="left"/>
        <w:rPr>
          <w:rFonts w:hAnsi="HG丸ｺﾞｼｯｸM-PRO"/>
          <w:szCs w:val="24"/>
        </w:rPr>
      </w:pPr>
      <w:r>
        <w:rPr>
          <w:rFonts w:hAnsi="HG丸ｺﾞｼｯｸM-PRO"/>
          <w:szCs w:val="24"/>
        </w:rPr>
        <w:br w:type="page"/>
      </w:r>
    </w:p>
    <w:p w14:paraId="6D716FBD" w14:textId="77777777" w:rsidR="00361820" w:rsidRDefault="00361820" w:rsidP="00361820">
      <w:r>
        <w:rPr>
          <w:noProof/>
        </w:rPr>
        <w:lastRenderedPageBreak/>
        <mc:AlternateContent>
          <mc:Choice Requires="wps">
            <w:drawing>
              <wp:anchor distT="0" distB="0" distL="114300" distR="114300" simplePos="0" relativeHeight="251817472" behindDoc="1" locked="0" layoutInCell="1" allowOverlap="1" wp14:anchorId="54400642" wp14:editId="373CF2A3">
                <wp:simplePos x="0" y="0"/>
                <wp:positionH relativeFrom="column">
                  <wp:posOffset>-120015</wp:posOffset>
                </wp:positionH>
                <wp:positionV relativeFrom="paragraph">
                  <wp:posOffset>184150</wp:posOffset>
                </wp:positionV>
                <wp:extent cx="6362700" cy="5753100"/>
                <wp:effectExtent l="0" t="0" r="19050" b="19050"/>
                <wp:wrapNone/>
                <wp:docPr id="147907" name="角丸四角形 147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5753100"/>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7B36C55E" w14:textId="77777777" w:rsidR="003C1E00" w:rsidRDefault="003C1E00" w:rsidP="00361820">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00642" id="角丸四角形 147907" o:spid="_x0000_s1050" style="position:absolute;left:0;text-align:left;margin-left:-9.45pt;margin-top:14.5pt;width:501pt;height:453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" fillcolor="white [3212]" strokecolor="#951850 [3215]" strokeweight="2pt">
                <v:textbox inset="5.85pt,.7pt,5.85pt,.7pt">
                  <w:txbxContent>
                    <w:p w14:paraId="7B36C55E" w14:textId="77777777" w:rsidR="003C1E00" w:rsidRDefault="003C1E00" w:rsidP="00361820">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816448" behindDoc="0" locked="0" layoutInCell="1" allowOverlap="1" wp14:anchorId="383516D4" wp14:editId="67B9A505">
                <wp:simplePos x="0" y="0"/>
                <wp:positionH relativeFrom="column">
                  <wp:posOffset>175260</wp:posOffset>
                </wp:positionH>
                <wp:positionV relativeFrom="paragraph">
                  <wp:posOffset>0</wp:posOffset>
                </wp:positionV>
                <wp:extent cx="2895120" cy="363960"/>
                <wp:effectExtent l="0" t="0" r="635" b="0"/>
                <wp:wrapNone/>
                <wp:docPr id="147908" name="角丸四角形 147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9B79F6" w14:textId="77777777" w:rsidR="003C1E00" w:rsidRPr="00BD7B44" w:rsidRDefault="003C1E00" w:rsidP="00361820">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516D4" id="角丸四角形 147908" o:spid="_x0000_s1051" style="position:absolute;left:0;text-align:left;margin-left:13.8pt;margin-top:0;width:227.95pt;height:28.6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" fillcolor="#aa1b5c [3209]" stroked="f">
                <v:textbox inset="5.85pt,.7pt,5.85pt,.7pt">
                  <w:txbxContent>
                    <w:p w14:paraId="219B79F6" w14:textId="77777777" w:rsidR="003C1E00" w:rsidRPr="00BD7B44" w:rsidRDefault="003C1E00" w:rsidP="00361820">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33D88857" w14:textId="77777777" w:rsidR="00361820" w:rsidRDefault="00361820" w:rsidP="00361820"/>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0C4BCB" w14:paraId="650650E0" w14:textId="77777777" w:rsidTr="000527E1">
        <w:trPr>
          <w:trHeight w:val="437"/>
        </w:trPr>
        <w:tc>
          <w:tcPr>
            <w:tcW w:w="2835" w:type="dxa"/>
            <w:shd w:val="clear" w:color="auto" w:fill="ECA6C5" w:themeFill="accent2"/>
            <w:vAlign w:val="center"/>
          </w:tcPr>
          <w:p w14:paraId="14F353FD"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55E9D757"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06F71AEC" w14:textId="4719E768"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50D07BF1" w14:textId="78477DC4"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692FACD5" w14:textId="3F77DEC5"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361820" w14:paraId="1C75C700" w14:textId="77777777" w:rsidTr="000527E1">
        <w:trPr>
          <w:trHeight w:val="369"/>
        </w:trPr>
        <w:tc>
          <w:tcPr>
            <w:tcW w:w="2835" w:type="dxa"/>
            <w:vMerge w:val="restart"/>
            <w:shd w:val="clear" w:color="auto" w:fill="FFFFFF" w:themeFill="background1"/>
            <w:vAlign w:val="center"/>
          </w:tcPr>
          <w:p w14:paraId="3E5997FD" w14:textId="77777777" w:rsidR="00361820" w:rsidRPr="00B16CBC" w:rsidRDefault="00361820" w:rsidP="007716E7">
            <w:pPr>
              <w:pStyle w:val="afffa"/>
              <w:rPr>
                <w:rFonts w:ascii="ＭＳ Ｐゴシック" w:eastAsia="ＭＳ Ｐゴシック" w:hAnsi="ＭＳ Ｐゴシック" w:cs="ＭＳ Ｐゴシック"/>
              </w:rPr>
            </w:pPr>
            <w:r w:rsidRPr="00BD3FD3">
              <w:rPr>
                <w:rFonts w:hint="eastAsia"/>
              </w:rPr>
              <w:t>発達相談支援センター</w:t>
            </w:r>
          </w:p>
        </w:tc>
        <w:tc>
          <w:tcPr>
            <w:tcW w:w="1276" w:type="dxa"/>
            <w:shd w:val="clear" w:color="auto" w:fill="FFFFFF" w:themeFill="background1"/>
            <w:vAlign w:val="center"/>
          </w:tcPr>
          <w:p w14:paraId="0E288CFF" w14:textId="77777777" w:rsidR="00361820" w:rsidRDefault="00361820" w:rsidP="007716E7">
            <w:pPr>
              <w:pStyle w:val="a9"/>
              <w:rPr>
                <w:rFonts w:ascii="ＭＳ Ｐゴシック" w:eastAsia="ＭＳ Ｐゴシック" w:hAnsi="ＭＳ Ｐゴシック" w:cs="ＭＳ Ｐゴシック"/>
              </w:rPr>
            </w:pPr>
            <w:r>
              <w:rPr>
                <w:rFonts w:hint="eastAsia"/>
              </w:rPr>
              <w:t>か所</w:t>
            </w:r>
          </w:p>
        </w:tc>
        <w:tc>
          <w:tcPr>
            <w:tcW w:w="1701" w:type="dxa"/>
            <w:shd w:val="clear" w:color="auto" w:fill="FFFFFF" w:themeFill="background1"/>
            <w:vAlign w:val="center"/>
          </w:tcPr>
          <w:p w14:paraId="44B5BC12"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 </w:t>
            </w:r>
          </w:p>
        </w:tc>
        <w:tc>
          <w:tcPr>
            <w:tcW w:w="1701" w:type="dxa"/>
            <w:shd w:val="clear" w:color="auto" w:fill="FFFFFF" w:themeFill="background1"/>
            <w:vAlign w:val="center"/>
          </w:tcPr>
          <w:p w14:paraId="0AFCE98A"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 </w:t>
            </w:r>
          </w:p>
        </w:tc>
        <w:tc>
          <w:tcPr>
            <w:tcW w:w="1701" w:type="dxa"/>
            <w:shd w:val="clear" w:color="auto" w:fill="FFFFFF" w:themeFill="background1"/>
            <w:vAlign w:val="center"/>
          </w:tcPr>
          <w:p w14:paraId="2398154C"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 </w:t>
            </w:r>
          </w:p>
        </w:tc>
      </w:tr>
      <w:tr w:rsidR="00361820" w14:paraId="71734134" w14:textId="77777777" w:rsidTr="000527E1">
        <w:trPr>
          <w:trHeight w:val="369"/>
        </w:trPr>
        <w:tc>
          <w:tcPr>
            <w:tcW w:w="2835" w:type="dxa"/>
            <w:vMerge/>
            <w:shd w:val="clear" w:color="auto" w:fill="FFFFFF" w:themeFill="background1"/>
            <w:vAlign w:val="center"/>
          </w:tcPr>
          <w:p w14:paraId="6D5FFBED" w14:textId="77777777" w:rsidR="00361820" w:rsidRDefault="00361820" w:rsidP="007716E7">
            <w:pPr>
              <w:rPr>
                <w:rFonts w:ascii="A-OTF UD新ゴ Pr6 L" w:eastAsia="A-OTF UD新ゴ Pr6 L" w:hAnsi="A-OTF UD新ゴ Pr6 L"/>
                <w:bCs/>
                <w:sz w:val="22"/>
              </w:rPr>
            </w:pPr>
          </w:p>
        </w:tc>
        <w:tc>
          <w:tcPr>
            <w:tcW w:w="1276" w:type="dxa"/>
            <w:shd w:val="clear" w:color="auto" w:fill="FAE9F1" w:themeFill="background2"/>
            <w:vAlign w:val="center"/>
          </w:tcPr>
          <w:p w14:paraId="1650A464" w14:textId="77777777" w:rsidR="00361820" w:rsidRDefault="00361820" w:rsidP="007716E7">
            <w:pPr>
              <w:pStyle w:val="a9"/>
              <w:rPr>
                <w:rFonts w:ascii="ＭＳ Ｐゴシック" w:eastAsia="ＭＳ Ｐゴシック" w:hAnsi="ＭＳ Ｐゴシック" w:cs="ＭＳ Ｐゴシック"/>
              </w:rPr>
            </w:pPr>
            <w:r>
              <w:rPr>
                <w:rFonts w:hint="eastAsia"/>
              </w:rPr>
              <w:t>人／年</w:t>
            </w:r>
          </w:p>
        </w:tc>
        <w:tc>
          <w:tcPr>
            <w:tcW w:w="1701" w:type="dxa"/>
            <w:shd w:val="clear" w:color="auto" w:fill="FAE9F1" w:themeFill="background2"/>
            <w:vAlign w:val="center"/>
          </w:tcPr>
          <w:p w14:paraId="2EBF5C62"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1,200 </w:t>
            </w:r>
          </w:p>
        </w:tc>
        <w:tc>
          <w:tcPr>
            <w:tcW w:w="1701" w:type="dxa"/>
            <w:shd w:val="clear" w:color="auto" w:fill="FAE9F1" w:themeFill="background2"/>
            <w:vAlign w:val="center"/>
          </w:tcPr>
          <w:p w14:paraId="7E47DD16"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1,200 </w:t>
            </w:r>
          </w:p>
        </w:tc>
        <w:tc>
          <w:tcPr>
            <w:tcW w:w="1701" w:type="dxa"/>
            <w:shd w:val="clear" w:color="auto" w:fill="FAE9F1" w:themeFill="background2"/>
            <w:vAlign w:val="center"/>
          </w:tcPr>
          <w:p w14:paraId="25F98BC1"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1,200 </w:t>
            </w:r>
          </w:p>
        </w:tc>
      </w:tr>
      <w:tr w:rsidR="00361820" w14:paraId="241DCC8E" w14:textId="77777777" w:rsidTr="000527E1">
        <w:trPr>
          <w:trHeight w:val="753"/>
        </w:trPr>
        <w:tc>
          <w:tcPr>
            <w:tcW w:w="2835" w:type="dxa"/>
            <w:shd w:val="clear" w:color="auto" w:fill="FFFFFF" w:themeFill="background1"/>
            <w:vAlign w:val="center"/>
          </w:tcPr>
          <w:p w14:paraId="166D97A9" w14:textId="77777777" w:rsidR="00D07FCD" w:rsidRDefault="00361820" w:rsidP="007716E7">
            <w:pPr>
              <w:pStyle w:val="afffa"/>
            </w:pPr>
            <w:r w:rsidRPr="00BD3FD3">
              <w:rPr>
                <w:rFonts w:hint="eastAsia"/>
              </w:rPr>
              <w:t>発達障害者支援</w:t>
            </w:r>
          </w:p>
          <w:p w14:paraId="6D995CC7" w14:textId="055FE8FE" w:rsidR="00361820" w:rsidRDefault="00361820" w:rsidP="007716E7">
            <w:pPr>
              <w:pStyle w:val="afffa"/>
              <w:rPr>
                <w:rFonts w:ascii="ＭＳ Ｐゴシック" w:eastAsia="ＭＳ Ｐゴシック" w:hAnsi="ＭＳ Ｐゴシック" w:cs="ＭＳ Ｐゴシック"/>
              </w:rPr>
            </w:pPr>
            <w:r w:rsidRPr="00BD3FD3">
              <w:rPr>
                <w:rFonts w:hint="eastAsia"/>
              </w:rPr>
              <w:t>地域協議会の開催</w:t>
            </w:r>
          </w:p>
        </w:tc>
        <w:tc>
          <w:tcPr>
            <w:tcW w:w="1276" w:type="dxa"/>
            <w:shd w:val="clear" w:color="auto" w:fill="FFFFFF" w:themeFill="background1"/>
            <w:vAlign w:val="center"/>
          </w:tcPr>
          <w:p w14:paraId="2F8925EC" w14:textId="77777777" w:rsidR="00361820" w:rsidRDefault="00361820" w:rsidP="007716E7">
            <w:pPr>
              <w:pStyle w:val="a9"/>
              <w:rPr>
                <w:rFonts w:ascii="ＭＳ Ｐゴシック" w:eastAsia="ＭＳ Ｐゴシック" w:hAnsi="ＭＳ Ｐゴシック" w:cs="ＭＳ Ｐゴシック"/>
              </w:rPr>
            </w:pPr>
            <w:r>
              <w:rPr>
                <w:rFonts w:hint="eastAsia"/>
              </w:rPr>
              <w:t>回／年</w:t>
            </w:r>
          </w:p>
        </w:tc>
        <w:tc>
          <w:tcPr>
            <w:tcW w:w="1701" w:type="dxa"/>
            <w:shd w:val="clear" w:color="auto" w:fill="FFFFFF" w:themeFill="background1"/>
            <w:vAlign w:val="center"/>
          </w:tcPr>
          <w:p w14:paraId="3B808A4E"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 </w:t>
            </w:r>
          </w:p>
        </w:tc>
        <w:tc>
          <w:tcPr>
            <w:tcW w:w="1701" w:type="dxa"/>
            <w:shd w:val="clear" w:color="auto" w:fill="FFFFFF" w:themeFill="background1"/>
            <w:vAlign w:val="center"/>
          </w:tcPr>
          <w:p w14:paraId="4D469552"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 </w:t>
            </w:r>
          </w:p>
        </w:tc>
        <w:tc>
          <w:tcPr>
            <w:tcW w:w="1701" w:type="dxa"/>
            <w:shd w:val="clear" w:color="auto" w:fill="FFFFFF" w:themeFill="background1"/>
            <w:vAlign w:val="center"/>
          </w:tcPr>
          <w:p w14:paraId="27DB5377"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 </w:t>
            </w:r>
          </w:p>
        </w:tc>
      </w:tr>
      <w:tr w:rsidR="00361820" w14:paraId="70BA3C62" w14:textId="77777777" w:rsidTr="000527E1">
        <w:trPr>
          <w:trHeight w:val="753"/>
        </w:trPr>
        <w:tc>
          <w:tcPr>
            <w:tcW w:w="2835" w:type="dxa"/>
            <w:shd w:val="clear" w:color="auto" w:fill="FFFFFF" w:themeFill="background1"/>
            <w:vAlign w:val="center"/>
          </w:tcPr>
          <w:p w14:paraId="3A76A01D" w14:textId="77777777" w:rsidR="00950C8A" w:rsidRDefault="00361820" w:rsidP="007716E7">
            <w:pPr>
              <w:pStyle w:val="afffa"/>
              <w:rPr>
                <w:sz w:val="21"/>
              </w:rPr>
            </w:pPr>
            <w:r w:rsidRPr="00950C8A">
              <w:rPr>
                <w:rFonts w:hint="eastAsia"/>
                <w:sz w:val="21"/>
              </w:rPr>
              <w:t>発達相談支援センター及び発達障害者地域生活支援</w:t>
            </w:r>
          </w:p>
          <w:p w14:paraId="263D32A3" w14:textId="73E94688" w:rsidR="00361820" w:rsidRPr="00164296" w:rsidRDefault="00361820" w:rsidP="007716E7">
            <w:pPr>
              <w:pStyle w:val="afffa"/>
            </w:pPr>
            <w:r w:rsidRPr="00950C8A">
              <w:rPr>
                <w:rFonts w:hint="eastAsia"/>
                <w:sz w:val="21"/>
              </w:rPr>
              <w:t>マネジャーの関係機関への助言</w:t>
            </w:r>
          </w:p>
        </w:tc>
        <w:tc>
          <w:tcPr>
            <w:tcW w:w="1276" w:type="dxa"/>
            <w:shd w:val="clear" w:color="auto" w:fill="FFFFFF" w:themeFill="background1"/>
            <w:vAlign w:val="center"/>
          </w:tcPr>
          <w:p w14:paraId="14CC62E5" w14:textId="77777777" w:rsidR="00361820" w:rsidRDefault="00361820" w:rsidP="007716E7">
            <w:pPr>
              <w:pStyle w:val="a9"/>
              <w:rPr>
                <w:rFonts w:ascii="ＭＳ Ｐゴシック" w:eastAsia="ＭＳ Ｐゴシック" w:hAnsi="ＭＳ Ｐゴシック" w:cs="ＭＳ Ｐゴシック"/>
              </w:rPr>
            </w:pPr>
            <w:r>
              <w:rPr>
                <w:rFonts w:hint="eastAsia"/>
              </w:rPr>
              <w:t>件／年</w:t>
            </w:r>
          </w:p>
        </w:tc>
        <w:tc>
          <w:tcPr>
            <w:tcW w:w="1701" w:type="dxa"/>
            <w:shd w:val="clear" w:color="auto" w:fill="FFFFFF" w:themeFill="background1"/>
            <w:vAlign w:val="center"/>
          </w:tcPr>
          <w:p w14:paraId="7FFAB032"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100 </w:t>
            </w:r>
          </w:p>
        </w:tc>
        <w:tc>
          <w:tcPr>
            <w:tcW w:w="1701" w:type="dxa"/>
            <w:shd w:val="clear" w:color="auto" w:fill="FFFFFF" w:themeFill="background1"/>
            <w:vAlign w:val="center"/>
          </w:tcPr>
          <w:p w14:paraId="4F467988"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100 </w:t>
            </w:r>
          </w:p>
        </w:tc>
        <w:tc>
          <w:tcPr>
            <w:tcW w:w="1701" w:type="dxa"/>
            <w:shd w:val="clear" w:color="auto" w:fill="FFFFFF" w:themeFill="background1"/>
            <w:vAlign w:val="center"/>
          </w:tcPr>
          <w:p w14:paraId="5DB12A8D"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100 </w:t>
            </w:r>
          </w:p>
        </w:tc>
      </w:tr>
      <w:tr w:rsidR="00361820" w14:paraId="2BD62293" w14:textId="77777777" w:rsidTr="000527E1">
        <w:trPr>
          <w:trHeight w:val="753"/>
        </w:trPr>
        <w:tc>
          <w:tcPr>
            <w:tcW w:w="2835" w:type="dxa"/>
            <w:shd w:val="clear" w:color="auto" w:fill="FFFFFF" w:themeFill="background1"/>
            <w:vAlign w:val="center"/>
          </w:tcPr>
          <w:p w14:paraId="5743D2FB" w14:textId="77777777" w:rsidR="00950C8A" w:rsidRDefault="00361820" w:rsidP="007716E7">
            <w:pPr>
              <w:pStyle w:val="afffa"/>
              <w:rPr>
                <w:sz w:val="21"/>
              </w:rPr>
            </w:pPr>
            <w:r w:rsidRPr="00950C8A">
              <w:rPr>
                <w:rFonts w:hint="eastAsia"/>
                <w:sz w:val="21"/>
              </w:rPr>
              <w:t>発達相談支援センター及び発達障害者地域生活支援</w:t>
            </w:r>
          </w:p>
          <w:p w14:paraId="3E1D5770" w14:textId="77777777" w:rsidR="00950C8A" w:rsidRDefault="00361820" w:rsidP="007716E7">
            <w:pPr>
              <w:pStyle w:val="afffa"/>
              <w:rPr>
                <w:sz w:val="21"/>
              </w:rPr>
            </w:pPr>
            <w:r w:rsidRPr="00950C8A">
              <w:rPr>
                <w:rFonts w:hint="eastAsia"/>
                <w:sz w:val="21"/>
              </w:rPr>
              <w:t>マネジャーの外部機関や</w:t>
            </w:r>
          </w:p>
          <w:p w14:paraId="33AB81A6" w14:textId="06B042C6" w:rsidR="00361820" w:rsidRPr="00164296" w:rsidRDefault="00361820" w:rsidP="007716E7">
            <w:pPr>
              <w:pStyle w:val="afffa"/>
            </w:pPr>
            <w:r w:rsidRPr="00950C8A">
              <w:rPr>
                <w:rFonts w:hint="eastAsia"/>
                <w:sz w:val="21"/>
              </w:rPr>
              <w:t>地域住民への研修、啓発</w:t>
            </w:r>
          </w:p>
        </w:tc>
        <w:tc>
          <w:tcPr>
            <w:tcW w:w="1276" w:type="dxa"/>
            <w:shd w:val="clear" w:color="auto" w:fill="FFFFFF" w:themeFill="background1"/>
            <w:vAlign w:val="center"/>
          </w:tcPr>
          <w:p w14:paraId="5599957F" w14:textId="77777777" w:rsidR="00361820" w:rsidRDefault="00361820" w:rsidP="007716E7">
            <w:pPr>
              <w:pStyle w:val="a9"/>
              <w:rPr>
                <w:rFonts w:ascii="ＭＳ Ｐゴシック" w:eastAsia="ＭＳ Ｐゴシック" w:hAnsi="ＭＳ Ｐゴシック" w:cs="ＭＳ Ｐゴシック"/>
              </w:rPr>
            </w:pPr>
            <w:r>
              <w:rPr>
                <w:rFonts w:hint="eastAsia"/>
              </w:rPr>
              <w:t>件／年</w:t>
            </w:r>
          </w:p>
        </w:tc>
        <w:tc>
          <w:tcPr>
            <w:tcW w:w="1701" w:type="dxa"/>
            <w:shd w:val="clear" w:color="auto" w:fill="FFFFFF" w:themeFill="background1"/>
            <w:vAlign w:val="center"/>
          </w:tcPr>
          <w:p w14:paraId="0008FAF6"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30 </w:t>
            </w:r>
          </w:p>
        </w:tc>
        <w:tc>
          <w:tcPr>
            <w:tcW w:w="1701" w:type="dxa"/>
            <w:shd w:val="clear" w:color="auto" w:fill="FFFFFF" w:themeFill="background1"/>
            <w:vAlign w:val="center"/>
          </w:tcPr>
          <w:p w14:paraId="73907054"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30 </w:t>
            </w:r>
          </w:p>
        </w:tc>
        <w:tc>
          <w:tcPr>
            <w:tcW w:w="1701" w:type="dxa"/>
            <w:shd w:val="clear" w:color="auto" w:fill="FFFFFF" w:themeFill="background1"/>
            <w:vAlign w:val="center"/>
          </w:tcPr>
          <w:p w14:paraId="073232DE"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30 </w:t>
            </w:r>
          </w:p>
        </w:tc>
      </w:tr>
      <w:tr w:rsidR="00361820" w14:paraId="0C92DE4D" w14:textId="77777777" w:rsidTr="000527E1">
        <w:trPr>
          <w:trHeight w:val="753"/>
        </w:trPr>
        <w:tc>
          <w:tcPr>
            <w:tcW w:w="2835" w:type="dxa"/>
            <w:shd w:val="clear" w:color="auto" w:fill="FFFFFF" w:themeFill="background1"/>
            <w:vAlign w:val="center"/>
          </w:tcPr>
          <w:p w14:paraId="50F93685" w14:textId="77777777" w:rsidR="00361820" w:rsidRDefault="00361820" w:rsidP="00361820">
            <w:pPr>
              <w:pStyle w:val="afffa"/>
              <w:rPr>
                <w:rFonts w:ascii="ＭＳ Ｐゴシック" w:eastAsia="ＭＳ Ｐゴシック" w:hAnsi="ＭＳ Ｐゴシック" w:cs="ＭＳ Ｐゴシック"/>
              </w:rPr>
            </w:pPr>
            <w:r>
              <w:rPr>
                <w:rFonts w:hint="eastAsia"/>
              </w:rPr>
              <w:t>ペアレントトレーニングやペアレントプログラム等の支援プログラム等の受講者数</w:t>
            </w:r>
            <w:r w:rsidRPr="00AF24F5">
              <w:rPr>
                <w:rFonts w:hint="eastAsia"/>
                <w:u w:val="single"/>
              </w:rPr>
              <w:t>（新規）</w:t>
            </w:r>
          </w:p>
        </w:tc>
        <w:tc>
          <w:tcPr>
            <w:tcW w:w="1276" w:type="dxa"/>
            <w:shd w:val="clear" w:color="auto" w:fill="FFFFFF" w:themeFill="background1"/>
            <w:vAlign w:val="center"/>
          </w:tcPr>
          <w:p w14:paraId="03AD7359" w14:textId="77777777" w:rsidR="00361820" w:rsidRDefault="00361820" w:rsidP="00361820">
            <w:pPr>
              <w:pStyle w:val="a9"/>
              <w:rPr>
                <w:rFonts w:ascii="ＭＳ Ｐゴシック" w:eastAsia="ＭＳ Ｐゴシック" w:hAnsi="ＭＳ Ｐゴシック" w:cs="ＭＳ Ｐゴシック"/>
              </w:rPr>
            </w:pPr>
            <w:r>
              <w:rPr>
                <w:rFonts w:hint="eastAsia"/>
              </w:rPr>
              <w:t>人／年</w:t>
            </w:r>
          </w:p>
        </w:tc>
        <w:tc>
          <w:tcPr>
            <w:tcW w:w="1701" w:type="dxa"/>
            <w:shd w:val="clear" w:color="auto" w:fill="FFFFFF" w:themeFill="background1"/>
            <w:vAlign w:val="center"/>
          </w:tcPr>
          <w:p w14:paraId="302EC771"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10 </w:t>
            </w:r>
          </w:p>
        </w:tc>
        <w:tc>
          <w:tcPr>
            <w:tcW w:w="1701" w:type="dxa"/>
            <w:shd w:val="clear" w:color="auto" w:fill="FFFFFF" w:themeFill="background1"/>
            <w:vAlign w:val="center"/>
          </w:tcPr>
          <w:p w14:paraId="0DA6170A"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15 </w:t>
            </w:r>
          </w:p>
        </w:tc>
        <w:tc>
          <w:tcPr>
            <w:tcW w:w="1701" w:type="dxa"/>
            <w:shd w:val="clear" w:color="auto" w:fill="FFFFFF" w:themeFill="background1"/>
            <w:vAlign w:val="center"/>
          </w:tcPr>
          <w:p w14:paraId="37CE9E12"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15 </w:t>
            </w:r>
          </w:p>
        </w:tc>
      </w:tr>
      <w:tr w:rsidR="00361820" w14:paraId="69CE1E9E" w14:textId="77777777" w:rsidTr="000527E1">
        <w:trPr>
          <w:trHeight w:val="753"/>
        </w:trPr>
        <w:tc>
          <w:tcPr>
            <w:tcW w:w="2835" w:type="dxa"/>
            <w:shd w:val="clear" w:color="auto" w:fill="FFFFFF" w:themeFill="background1"/>
            <w:vAlign w:val="center"/>
          </w:tcPr>
          <w:p w14:paraId="659B7B37" w14:textId="77777777" w:rsidR="00950C8A" w:rsidRDefault="00361820" w:rsidP="00950C8A">
            <w:pPr>
              <w:pStyle w:val="afffa"/>
            </w:pPr>
            <w:r>
              <w:rPr>
                <w:rFonts w:hint="eastAsia"/>
              </w:rPr>
              <w:t>ペアレントメンターの</w:t>
            </w:r>
          </w:p>
          <w:p w14:paraId="7BCE9D55" w14:textId="18D2D56F" w:rsidR="00361820" w:rsidRDefault="00361820" w:rsidP="00950C8A">
            <w:pPr>
              <w:pStyle w:val="afffa"/>
              <w:rPr>
                <w:rFonts w:ascii="ＭＳ Ｐゴシック" w:eastAsia="ＭＳ Ｐゴシック" w:hAnsi="ＭＳ Ｐゴシック" w:cs="ＭＳ Ｐゴシック"/>
              </w:rPr>
            </w:pPr>
            <w:r>
              <w:rPr>
                <w:rFonts w:hint="eastAsia"/>
              </w:rPr>
              <w:t>人数</w:t>
            </w:r>
            <w:r w:rsidRPr="00AF24F5">
              <w:rPr>
                <w:rFonts w:hint="eastAsia"/>
                <w:u w:val="single"/>
              </w:rPr>
              <w:t>（新規）</w:t>
            </w:r>
          </w:p>
        </w:tc>
        <w:tc>
          <w:tcPr>
            <w:tcW w:w="1276" w:type="dxa"/>
            <w:shd w:val="clear" w:color="auto" w:fill="FFFFFF" w:themeFill="background1"/>
            <w:vAlign w:val="center"/>
          </w:tcPr>
          <w:p w14:paraId="4076C93A" w14:textId="77777777" w:rsidR="00361820" w:rsidRDefault="00361820" w:rsidP="00361820">
            <w:pPr>
              <w:pStyle w:val="a9"/>
              <w:rPr>
                <w:rFonts w:ascii="ＭＳ Ｐゴシック" w:eastAsia="ＭＳ Ｐゴシック" w:hAnsi="ＭＳ Ｐゴシック" w:cs="ＭＳ Ｐゴシック"/>
              </w:rPr>
            </w:pPr>
            <w:r>
              <w:rPr>
                <w:rFonts w:hint="eastAsia"/>
              </w:rPr>
              <w:t>人／年</w:t>
            </w:r>
          </w:p>
        </w:tc>
        <w:tc>
          <w:tcPr>
            <w:tcW w:w="1701" w:type="dxa"/>
            <w:shd w:val="clear" w:color="auto" w:fill="FFFFFF" w:themeFill="background1"/>
            <w:vAlign w:val="center"/>
          </w:tcPr>
          <w:p w14:paraId="28129FF2"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40 </w:t>
            </w:r>
          </w:p>
        </w:tc>
        <w:tc>
          <w:tcPr>
            <w:tcW w:w="1701" w:type="dxa"/>
            <w:shd w:val="clear" w:color="auto" w:fill="FFFFFF" w:themeFill="background1"/>
            <w:vAlign w:val="center"/>
          </w:tcPr>
          <w:p w14:paraId="6D8ED3A3"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40 </w:t>
            </w:r>
          </w:p>
        </w:tc>
        <w:tc>
          <w:tcPr>
            <w:tcW w:w="1701" w:type="dxa"/>
            <w:shd w:val="clear" w:color="auto" w:fill="FFFFFF" w:themeFill="background1"/>
            <w:vAlign w:val="center"/>
          </w:tcPr>
          <w:p w14:paraId="1B5A146B" w14:textId="77777777" w:rsidR="00361820" w:rsidRDefault="00361820" w:rsidP="00361820">
            <w:pPr>
              <w:pStyle w:val="105"/>
              <w:rPr>
                <w:rFonts w:ascii="ＭＳ Ｐゴシック" w:eastAsia="ＭＳ Ｐゴシック" w:hAnsi="ＭＳ Ｐゴシック" w:cs="ＭＳ Ｐゴシック"/>
                <w:sz w:val="24"/>
                <w:szCs w:val="24"/>
              </w:rPr>
            </w:pPr>
            <w:r>
              <w:rPr>
                <w:rFonts w:hint="eastAsia"/>
              </w:rPr>
              <w:t xml:space="preserve">40 </w:t>
            </w:r>
          </w:p>
        </w:tc>
      </w:tr>
    </w:tbl>
    <w:p w14:paraId="237973C2" w14:textId="2003B141" w:rsidR="00361820" w:rsidRDefault="00361820" w:rsidP="00E807EC">
      <w:pPr>
        <w:pStyle w:val="afffb"/>
        <w:spacing w:beforeLines="50" w:before="120"/>
      </w:pPr>
      <w:r>
        <w:rPr>
          <w:rFonts w:hint="eastAsia"/>
        </w:rPr>
        <w:t>●令和２</w:t>
      </w:r>
      <w:r w:rsidR="00C30B98">
        <w:rPr>
          <w:rFonts w:hint="eastAsia"/>
        </w:rPr>
        <w:t>(</w:t>
      </w:r>
      <w:r w:rsidR="00C30B98">
        <w:t>2020</w:t>
      </w:r>
      <w:r w:rsidR="00C30B98">
        <w:rPr>
          <w:rFonts w:hint="eastAsia"/>
        </w:rPr>
        <w:t>)</w:t>
      </w:r>
      <w:r>
        <w:rPr>
          <w:rFonts w:hint="eastAsia"/>
        </w:rPr>
        <w:t>年度までの実績などを踏まえ、各見込量を算定しました。</w:t>
      </w:r>
    </w:p>
    <w:p w14:paraId="055AA396" w14:textId="77777777" w:rsidR="00361820" w:rsidRDefault="00361820" w:rsidP="00361820">
      <w:pPr>
        <w:pStyle w:val="afffb"/>
      </w:pPr>
      <w:r>
        <w:rPr>
          <w:rFonts w:hint="eastAsia"/>
        </w:rPr>
        <w:t>●ペアレントトレーニングやペアレントプログラム等の支援プログラム等の受講者数については、１回あたりの定員を５人とし、最終的には南</w:t>
      </w:r>
      <w:r w:rsidR="005E16D8">
        <w:rPr>
          <w:rFonts w:hint="eastAsia"/>
        </w:rPr>
        <w:t>部</w:t>
      </w:r>
      <w:r>
        <w:rPr>
          <w:rFonts w:hint="eastAsia"/>
        </w:rPr>
        <w:t>・中</w:t>
      </w:r>
      <w:r w:rsidR="005E16D8">
        <w:rPr>
          <w:rFonts w:hint="eastAsia"/>
        </w:rPr>
        <w:t>部</w:t>
      </w:r>
      <w:r>
        <w:rPr>
          <w:rFonts w:hint="eastAsia"/>
        </w:rPr>
        <w:t>・北</w:t>
      </w:r>
      <w:r w:rsidR="005E16D8">
        <w:rPr>
          <w:rFonts w:hint="eastAsia"/>
        </w:rPr>
        <w:t>部</w:t>
      </w:r>
      <w:r>
        <w:rPr>
          <w:rFonts w:hint="eastAsia"/>
        </w:rPr>
        <w:t>の３地域での開催を目指すこととして</w:t>
      </w:r>
      <w:r w:rsidR="005E16D8">
        <w:rPr>
          <w:rFonts w:hint="eastAsia"/>
        </w:rPr>
        <w:t>、</w:t>
      </w:r>
      <w:r w:rsidR="00D35D4D">
        <w:rPr>
          <w:rFonts w:hint="eastAsia"/>
        </w:rPr>
        <w:t>見込量を算定</w:t>
      </w:r>
      <w:r>
        <w:rPr>
          <w:rFonts w:hint="eastAsia"/>
        </w:rPr>
        <w:t>しました。</w:t>
      </w:r>
    </w:p>
    <w:p w14:paraId="01425743" w14:textId="5EA352D4" w:rsidR="00361820" w:rsidRDefault="00361820" w:rsidP="00361820">
      <w:pPr>
        <w:pStyle w:val="afffb"/>
      </w:pPr>
      <w:r>
        <w:rPr>
          <w:rFonts w:hint="eastAsia"/>
        </w:rPr>
        <w:t>●ペアレントメンターの人数については、共感的なサポートを行うペアレントメンターの養成には一定</w:t>
      </w:r>
      <w:r w:rsidR="00C7008D">
        <w:rPr>
          <w:rFonts w:hint="eastAsia"/>
        </w:rPr>
        <w:t>の</w:t>
      </w:r>
      <w:r>
        <w:rPr>
          <w:rFonts w:hint="eastAsia"/>
        </w:rPr>
        <w:t>時間を要するとともに、質の確保が重要であ</w:t>
      </w:r>
      <w:r w:rsidR="00D35D4D">
        <w:rPr>
          <w:rFonts w:hint="eastAsia"/>
        </w:rPr>
        <w:t>ることを踏まえ、機動的に活動しやすい人数となるよう、見込量を算定</w:t>
      </w:r>
      <w:r>
        <w:rPr>
          <w:rFonts w:hint="eastAsia"/>
        </w:rPr>
        <w:t>しました。</w:t>
      </w:r>
    </w:p>
    <w:p w14:paraId="691A476E" w14:textId="77777777" w:rsidR="00361820" w:rsidRDefault="00361820" w:rsidP="008F0087">
      <w:pPr>
        <w:jc w:val="left"/>
        <w:rPr>
          <w:rFonts w:hAnsi="HG丸ｺﾞｼｯｸM-PRO"/>
          <w:sz w:val="24"/>
        </w:rPr>
      </w:pPr>
    </w:p>
    <w:p w14:paraId="3033399B" w14:textId="77777777" w:rsidR="008F0087" w:rsidRPr="009A111A" w:rsidRDefault="008F0087" w:rsidP="008F0087">
      <w:pPr>
        <w:jc w:val="left"/>
        <w:rPr>
          <w:rFonts w:hAnsi="HG丸ｺﾞｼｯｸM-PRO"/>
          <w:sz w:val="24"/>
        </w:rPr>
      </w:pPr>
      <w:r w:rsidRPr="009A111A">
        <w:rPr>
          <w:rFonts w:hAnsi="HG丸ｺﾞｼｯｸM-PRO"/>
          <w:sz w:val="24"/>
        </w:rPr>
        <w:br w:type="page"/>
      </w:r>
    </w:p>
    <w:p w14:paraId="3835AACD" w14:textId="77777777" w:rsidR="008F0087" w:rsidRPr="009A111A" w:rsidRDefault="008F0087" w:rsidP="005476E3">
      <w:pPr>
        <w:pStyle w:val="3"/>
        <w:rPr>
          <w:u w:val="single"/>
        </w:rPr>
      </w:pPr>
      <w:r w:rsidRPr="009A111A">
        <w:rPr>
          <w:rFonts w:hint="eastAsia"/>
        </w:rPr>
        <w:lastRenderedPageBreak/>
        <w:t>（６）日中一時支援事業</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DA12B5" w14:paraId="098503FF" w14:textId="77777777" w:rsidTr="007716E7">
        <w:tc>
          <w:tcPr>
            <w:tcW w:w="1072" w:type="dxa"/>
            <w:tcMar>
              <w:top w:w="85" w:type="dxa"/>
              <w:bottom w:w="85" w:type="dxa"/>
            </w:tcMar>
          </w:tcPr>
          <w:p w14:paraId="7DE65CDA" w14:textId="77777777" w:rsidR="00DA12B5" w:rsidRDefault="00DA12B5" w:rsidP="007716E7">
            <w:pPr>
              <w:pStyle w:val="afff7"/>
              <w:ind w:leftChars="0" w:left="0" w:firstLineChars="0" w:firstLine="0"/>
              <w:jc w:val="center"/>
            </w:pPr>
            <w:r w:rsidRPr="008F0087">
              <w:rPr>
                <w:rFonts w:hint="eastAsia"/>
                <w:bdr w:val="none" w:sz="0" w:space="0" w:color="auto"/>
              </w:rPr>
              <w:t>概要</w:t>
            </w:r>
          </w:p>
        </w:tc>
      </w:tr>
    </w:tbl>
    <w:p w14:paraId="4EF6F739" w14:textId="6C860375" w:rsidR="008F0087" w:rsidRPr="009A111A" w:rsidRDefault="000D6059" w:rsidP="00E807EC">
      <w:pPr>
        <w:pStyle w:val="a5"/>
        <w:spacing w:beforeLines="50" w:before="120"/>
        <w:ind w:left="210" w:firstLine="240"/>
      </w:pPr>
      <w:r>
        <w:rPr>
          <w:rFonts w:hint="eastAsia"/>
        </w:rPr>
        <w:t>障害のある方</w:t>
      </w:r>
      <w:r w:rsidR="008F0087" w:rsidRPr="007E6E12">
        <w:rPr>
          <w:rFonts w:hint="eastAsia"/>
        </w:rPr>
        <w:t>が</w:t>
      </w:r>
      <w:r w:rsidR="00111BF8">
        <w:rPr>
          <w:rFonts w:hint="eastAsia"/>
        </w:rPr>
        <w:t>、</w:t>
      </w:r>
      <w:r w:rsidR="008F0087" w:rsidRPr="007E6E12">
        <w:rPr>
          <w:rFonts w:hint="eastAsia"/>
        </w:rPr>
        <w:t>日中</w:t>
      </w:r>
      <w:r w:rsidR="00111BF8">
        <w:rPr>
          <w:rFonts w:hint="eastAsia"/>
        </w:rPr>
        <w:t>、ニーズに応じて柔軟に利用できる場を確保</w:t>
      </w:r>
      <w:r>
        <w:rPr>
          <w:rFonts w:hint="eastAsia"/>
        </w:rPr>
        <w:t>するとともに、その家族が一時的に休息できるようにするための</w:t>
      </w:r>
      <w:r w:rsidR="008F0087" w:rsidRPr="007E6E12">
        <w:rPr>
          <w:rFonts w:hint="eastAsia"/>
        </w:rPr>
        <w:t>支援を行います。</w:t>
      </w:r>
    </w:p>
    <w:p w14:paraId="73771846" w14:textId="77777777" w:rsidR="008F0087" w:rsidRDefault="008F0087" w:rsidP="008F0087">
      <w:pPr>
        <w:widowControl/>
        <w:ind w:left="420" w:hangingChars="200" w:hanging="420"/>
        <w:jc w:val="left"/>
        <w:rPr>
          <w:rFonts w:hAnsi="HG丸ｺﾞｼｯｸM-PRO"/>
          <w:szCs w:val="24"/>
        </w:rPr>
      </w:pPr>
    </w:p>
    <w:p w14:paraId="3AEB3C14" w14:textId="77777777" w:rsidR="005476E3" w:rsidRPr="00765FAE" w:rsidRDefault="005476E3" w:rsidP="005476E3">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5476E3" w14:paraId="78A2B589" w14:textId="77777777" w:rsidTr="007716E7">
        <w:tc>
          <w:tcPr>
            <w:tcW w:w="3340" w:type="dxa"/>
            <w:tcMar>
              <w:top w:w="85" w:type="dxa"/>
              <w:bottom w:w="85" w:type="dxa"/>
            </w:tcMar>
          </w:tcPr>
          <w:p w14:paraId="6D6C8E79" w14:textId="77777777" w:rsidR="005476E3" w:rsidRDefault="005476E3" w:rsidP="007716E7">
            <w:pPr>
              <w:pStyle w:val="afff7"/>
              <w:ind w:leftChars="0" w:left="0" w:firstLineChars="0" w:firstLine="0"/>
              <w:jc w:val="center"/>
            </w:pPr>
            <w:r w:rsidRPr="00765FAE">
              <w:rPr>
                <w:rFonts w:hint="eastAsia"/>
                <w:bdr w:val="none" w:sz="0" w:space="0" w:color="auto"/>
              </w:rPr>
              <w:t>これまでの進捗状況</w:t>
            </w:r>
          </w:p>
        </w:tc>
      </w:tr>
    </w:tbl>
    <w:p w14:paraId="151B3319" w14:textId="77777777" w:rsidR="005476E3" w:rsidRDefault="005476E3" w:rsidP="005476E3">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4"/>
        <w:gridCol w:w="1006"/>
        <w:gridCol w:w="992"/>
        <w:gridCol w:w="992"/>
        <w:gridCol w:w="993"/>
        <w:gridCol w:w="992"/>
        <w:gridCol w:w="992"/>
        <w:gridCol w:w="993"/>
      </w:tblGrid>
      <w:tr w:rsidR="000C4BCB" w14:paraId="20DF8E5F" w14:textId="77777777" w:rsidTr="00E81277">
        <w:trPr>
          <w:trHeight w:val="340"/>
        </w:trPr>
        <w:tc>
          <w:tcPr>
            <w:tcW w:w="2254" w:type="dxa"/>
            <w:vMerge w:val="restart"/>
            <w:shd w:val="clear" w:color="auto" w:fill="D9D9D9" w:themeFill="background1" w:themeFillShade="D9"/>
            <w:vAlign w:val="center"/>
          </w:tcPr>
          <w:p w14:paraId="4F83EFF7"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006" w:type="dxa"/>
            <w:vMerge w:val="restart"/>
            <w:shd w:val="clear" w:color="auto" w:fill="D9D9D9" w:themeFill="background1" w:themeFillShade="D9"/>
            <w:vAlign w:val="center"/>
          </w:tcPr>
          <w:p w14:paraId="1399C52E"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0D2E1F26" w14:textId="70CD7BD0"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3D6DB971" w14:textId="0FBCE569"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356FE637" w14:textId="566DFB4A"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5476E3" w14:paraId="6D8FFB69" w14:textId="77777777" w:rsidTr="00E81277">
        <w:trPr>
          <w:trHeight w:val="340"/>
        </w:trPr>
        <w:tc>
          <w:tcPr>
            <w:tcW w:w="2254" w:type="dxa"/>
            <w:vMerge/>
            <w:shd w:val="clear" w:color="auto" w:fill="D9D9D9" w:themeFill="background1" w:themeFillShade="D9"/>
            <w:vAlign w:val="center"/>
          </w:tcPr>
          <w:p w14:paraId="3B658371" w14:textId="77777777" w:rsidR="005476E3" w:rsidRDefault="005476E3" w:rsidP="007716E7">
            <w:pPr>
              <w:snapToGrid w:val="0"/>
              <w:spacing w:line="320" w:lineRule="exact"/>
              <w:jc w:val="center"/>
              <w:rPr>
                <w:rFonts w:ascii="A-OTF UD新ゴ Pr6 L" w:eastAsia="A-OTF UD新ゴ Pr6 L" w:hAnsi="A-OTF UD新ゴ Pr6 L"/>
                <w:sz w:val="20"/>
                <w:szCs w:val="20"/>
              </w:rPr>
            </w:pPr>
          </w:p>
        </w:tc>
        <w:tc>
          <w:tcPr>
            <w:tcW w:w="1006" w:type="dxa"/>
            <w:vMerge/>
            <w:shd w:val="clear" w:color="auto" w:fill="D9D9D9" w:themeFill="background1" w:themeFillShade="D9"/>
            <w:vAlign w:val="center"/>
          </w:tcPr>
          <w:p w14:paraId="407050FB" w14:textId="77777777" w:rsidR="005476E3" w:rsidRDefault="005476E3" w:rsidP="007716E7">
            <w:pPr>
              <w:pStyle w:val="afff1"/>
              <w:ind w:left="-42" w:right="-63"/>
            </w:pPr>
          </w:p>
        </w:tc>
        <w:tc>
          <w:tcPr>
            <w:tcW w:w="992" w:type="dxa"/>
            <w:shd w:val="clear" w:color="auto" w:fill="D9D9D9" w:themeFill="background1" w:themeFillShade="D9"/>
            <w:vAlign w:val="center"/>
          </w:tcPr>
          <w:p w14:paraId="2FDF793D" w14:textId="77777777" w:rsidR="005476E3" w:rsidRDefault="005476E3" w:rsidP="007716E7">
            <w:pPr>
              <w:pStyle w:val="afff1"/>
              <w:ind w:left="-42" w:right="-63"/>
            </w:pPr>
            <w:r>
              <w:rPr>
                <w:rFonts w:hint="eastAsia"/>
              </w:rPr>
              <w:t>見込量</w:t>
            </w:r>
          </w:p>
        </w:tc>
        <w:tc>
          <w:tcPr>
            <w:tcW w:w="992" w:type="dxa"/>
            <w:shd w:val="clear" w:color="auto" w:fill="D9D9D9" w:themeFill="background1" w:themeFillShade="D9"/>
            <w:vAlign w:val="center"/>
          </w:tcPr>
          <w:p w14:paraId="2B3ADAA6" w14:textId="77777777" w:rsidR="005476E3" w:rsidRDefault="005476E3" w:rsidP="007716E7">
            <w:pPr>
              <w:pStyle w:val="afff1"/>
              <w:ind w:left="-42" w:right="-63"/>
            </w:pPr>
            <w:r>
              <w:rPr>
                <w:rFonts w:hint="eastAsia"/>
              </w:rPr>
              <w:t>実績</w:t>
            </w:r>
          </w:p>
        </w:tc>
        <w:tc>
          <w:tcPr>
            <w:tcW w:w="993" w:type="dxa"/>
            <w:shd w:val="clear" w:color="auto" w:fill="D9D9D9" w:themeFill="background1" w:themeFillShade="D9"/>
            <w:vAlign w:val="center"/>
          </w:tcPr>
          <w:p w14:paraId="0BE2E2B5" w14:textId="77777777" w:rsidR="005476E3" w:rsidRDefault="005476E3" w:rsidP="007716E7">
            <w:pPr>
              <w:pStyle w:val="afff1"/>
              <w:ind w:left="-42" w:right="-63"/>
            </w:pPr>
            <w:r>
              <w:rPr>
                <w:rFonts w:hint="eastAsia"/>
              </w:rPr>
              <w:t>見込量</w:t>
            </w:r>
          </w:p>
        </w:tc>
        <w:tc>
          <w:tcPr>
            <w:tcW w:w="992" w:type="dxa"/>
            <w:shd w:val="clear" w:color="auto" w:fill="D9D9D9" w:themeFill="background1" w:themeFillShade="D9"/>
            <w:vAlign w:val="center"/>
          </w:tcPr>
          <w:p w14:paraId="1A1FE969" w14:textId="77777777" w:rsidR="005476E3" w:rsidRDefault="005476E3" w:rsidP="007716E7">
            <w:pPr>
              <w:pStyle w:val="afff1"/>
              <w:ind w:left="-42" w:right="-63"/>
            </w:pPr>
            <w:r>
              <w:rPr>
                <w:rFonts w:hint="eastAsia"/>
              </w:rPr>
              <w:t>実績</w:t>
            </w:r>
          </w:p>
        </w:tc>
        <w:tc>
          <w:tcPr>
            <w:tcW w:w="992" w:type="dxa"/>
            <w:shd w:val="clear" w:color="auto" w:fill="D9D9D9" w:themeFill="background1" w:themeFillShade="D9"/>
            <w:vAlign w:val="center"/>
          </w:tcPr>
          <w:p w14:paraId="554A28B3" w14:textId="77777777" w:rsidR="005476E3" w:rsidRDefault="005476E3" w:rsidP="007716E7">
            <w:pPr>
              <w:pStyle w:val="afff1"/>
              <w:ind w:left="-42" w:right="-63"/>
            </w:pPr>
            <w:r>
              <w:rPr>
                <w:rFonts w:hint="eastAsia"/>
              </w:rPr>
              <w:t>見込量</w:t>
            </w:r>
          </w:p>
        </w:tc>
        <w:tc>
          <w:tcPr>
            <w:tcW w:w="993" w:type="dxa"/>
            <w:shd w:val="clear" w:color="auto" w:fill="D9D9D9" w:themeFill="background1" w:themeFillShade="D9"/>
            <w:vAlign w:val="center"/>
          </w:tcPr>
          <w:p w14:paraId="190846C7" w14:textId="77777777" w:rsidR="005476E3" w:rsidRDefault="005476E3" w:rsidP="007716E7">
            <w:pPr>
              <w:pStyle w:val="afff1"/>
              <w:ind w:left="-42" w:right="-63"/>
            </w:pPr>
            <w:r>
              <w:rPr>
                <w:rFonts w:hint="eastAsia"/>
              </w:rPr>
              <w:t>実績</w:t>
            </w:r>
          </w:p>
        </w:tc>
      </w:tr>
      <w:tr w:rsidR="00DA12B5" w14:paraId="19EFD7DD" w14:textId="77777777" w:rsidTr="00E81277">
        <w:trPr>
          <w:trHeight w:val="340"/>
        </w:trPr>
        <w:tc>
          <w:tcPr>
            <w:tcW w:w="2254" w:type="dxa"/>
            <w:vMerge w:val="restart"/>
            <w:shd w:val="clear" w:color="auto" w:fill="FFFFFF" w:themeFill="background1"/>
            <w:vAlign w:val="center"/>
          </w:tcPr>
          <w:p w14:paraId="47ACD10C" w14:textId="77777777" w:rsidR="00DA12B5" w:rsidRDefault="00DA12B5" w:rsidP="00DA12B5">
            <w:pPr>
              <w:pStyle w:val="afffa"/>
              <w:rPr>
                <w:rFonts w:ascii="ＭＳ Ｐゴシック" w:eastAsia="ＭＳ Ｐゴシック" w:hAnsi="ＭＳ Ｐゴシック" w:cs="ＭＳ Ｐゴシック"/>
              </w:rPr>
            </w:pPr>
            <w:r>
              <w:rPr>
                <w:rFonts w:hint="eastAsia"/>
              </w:rPr>
              <w:t>日中短期入所</w:t>
            </w:r>
          </w:p>
        </w:tc>
        <w:tc>
          <w:tcPr>
            <w:tcW w:w="1006" w:type="dxa"/>
            <w:vAlign w:val="center"/>
          </w:tcPr>
          <w:p w14:paraId="4BDC9466" w14:textId="77777777" w:rsidR="00DA12B5" w:rsidRDefault="00DA12B5" w:rsidP="00DA12B5">
            <w:pPr>
              <w:pStyle w:val="a9"/>
              <w:rPr>
                <w:rFonts w:ascii="ＭＳ Ｐゴシック" w:eastAsia="ＭＳ Ｐゴシック" w:hAnsi="ＭＳ Ｐゴシック" w:cs="ＭＳ Ｐゴシック"/>
              </w:rPr>
            </w:pPr>
            <w:r>
              <w:rPr>
                <w:rFonts w:hint="eastAsia"/>
              </w:rPr>
              <w:t>か所</w:t>
            </w:r>
          </w:p>
        </w:tc>
        <w:tc>
          <w:tcPr>
            <w:tcW w:w="992" w:type="dxa"/>
            <w:vAlign w:val="center"/>
          </w:tcPr>
          <w:p w14:paraId="6835DB21"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4 </w:t>
            </w:r>
          </w:p>
        </w:tc>
        <w:tc>
          <w:tcPr>
            <w:tcW w:w="992" w:type="dxa"/>
            <w:vAlign w:val="center"/>
          </w:tcPr>
          <w:p w14:paraId="7524652A"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3 </w:t>
            </w:r>
          </w:p>
        </w:tc>
        <w:tc>
          <w:tcPr>
            <w:tcW w:w="993" w:type="dxa"/>
            <w:vAlign w:val="center"/>
          </w:tcPr>
          <w:p w14:paraId="1049F6D8"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4 </w:t>
            </w:r>
          </w:p>
        </w:tc>
        <w:tc>
          <w:tcPr>
            <w:tcW w:w="992" w:type="dxa"/>
            <w:vAlign w:val="center"/>
          </w:tcPr>
          <w:p w14:paraId="008F763E"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3 </w:t>
            </w:r>
          </w:p>
        </w:tc>
        <w:tc>
          <w:tcPr>
            <w:tcW w:w="992" w:type="dxa"/>
            <w:vAlign w:val="center"/>
          </w:tcPr>
          <w:p w14:paraId="1AB7DDBA"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4 </w:t>
            </w:r>
          </w:p>
        </w:tc>
        <w:tc>
          <w:tcPr>
            <w:tcW w:w="993" w:type="dxa"/>
            <w:vAlign w:val="center"/>
          </w:tcPr>
          <w:p w14:paraId="1AC1DAB3"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3 </w:t>
            </w:r>
          </w:p>
        </w:tc>
      </w:tr>
      <w:tr w:rsidR="00DA12B5" w14:paraId="0563673D" w14:textId="77777777" w:rsidTr="00E81277">
        <w:trPr>
          <w:trHeight w:val="340"/>
        </w:trPr>
        <w:tc>
          <w:tcPr>
            <w:tcW w:w="2254" w:type="dxa"/>
            <w:vMerge/>
            <w:shd w:val="clear" w:color="auto" w:fill="FFFFFF" w:themeFill="background1"/>
            <w:vAlign w:val="center"/>
          </w:tcPr>
          <w:p w14:paraId="2138F86A" w14:textId="77777777" w:rsidR="00DA12B5" w:rsidRPr="00B234AA" w:rsidRDefault="00DA12B5" w:rsidP="00DA12B5">
            <w:pPr>
              <w:pStyle w:val="afffa"/>
            </w:pPr>
          </w:p>
        </w:tc>
        <w:tc>
          <w:tcPr>
            <w:tcW w:w="1006" w:type="dxa"/>
            <w:shd w:val="clear" w:color="auto" w:fill="F2F2F2" w:themeFill="background1" w:themeFillShade="F2"/>
            <w:vAlign w:val="center"/>
          </w:tcPr>
          <w:p w14:paraId="219EC267" w14:textId="77777777" w:rsidR="00DA12B5" w:rsidRDefault="00DA12B5" w:rsidP="00DA12B5">
            <w:pPr>
              <w:pStyle w:val="a9"/>
              <w:rPr>
                <w:rFonts w:ascii="ＭＳ Ｐゴシック" w:eastAsia="ＭＳ Ｐゴシック" w:hAnsi="ＭＳ Ｐゴシック" w:cs="ＭＳ Ｐゴシック"/>
              </w:rPr>
            </w:pPr>
            <w:r>
              <w:rPr>
                <w:rFonts w:hint="eastAsia"/>
              </w:rPr>
              <w:t>回／月</w:t>
            </w:r>
          </w:p>
        </w:tc>
        <w:tc>
          <w:tcPr>
            <w:tcW w:w="992" w:type="dxa"/>
            <w:shd w:val="clear" w:color="auto" w:fill="F2F2F2" w:themeFill="background1" w:themeFillShade="F2"/>
            <w:vAlign w:val="center"/>
          </w:tcPr>
          <w:p w14:paraId="6294BAFA"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175 </w:t>
            </w:r>
          </w:p>
        </w:tc>
        <w:tc>
          <w:tcPr>
            <w:tcW w:w="992" w:type="dxa"/>
            <w:shd w:val="clear" w:color="auto" w:fill="F2F2F2" w:themeFill="background1" w:themeFillShade="F2"/>
            <w:vAlign w:val="center"/>
          </w:tcPr>
          <w:p w14:paraId="7ED5EAEF"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65 </w:t>
            </w:r>
          </w:p>
        </w:tc>
        <w:tc>
          <w:tcPr>
            <w:tcW w:w="993" w:type="dxa"/>
            <w:shd w:val="clear" w:color="auto" w:fill="F2F2F2" w:themeFill="background1" w:themeFillShade="F2"/>
            <w:vAlign w:val="center"/>
          </w:tcPr>
          <w:p w14:paraId="6FA2E0BC"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175 </w:t>
            </w:r>
          </w:p>
        </w:tc>
        <w:tc>
          <w:tcPr>
            <w:tcW w:w="992" w:type="dxa"/>
            <w:shd w:val="clear" w:color="auto" w:fill="F2F2F2" w:themeFill="background1" w:themeFillShade="F2"/>
            <w:vAlign w:val="center"/>
          </w:tcPr>
          <w:p w14:paraId="56948DB2"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47 </w:t>
            </w:r>
          </w:p>
        </w:tc>
        <w:tc>
          <w:tcPr>
            <w:tcW w:w="992" w:type="dxa"/>
            <w:shd w:val="clear" w:color="auto" w:fill="F2F2F2" w:themeFill="background1" w:themeFillShade="F2"/>
            <w:vAlign w:val="center"/>
          </w:tcPr>
          <w:p w14:paraId="1C0CDA2E"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175 </w:t>
            </w:r>
          </w:p>
        </w:tc>
        <w:tc>
          <w:tcPr>
            <w:tcW w:w="993" w:type="dxa"/>
            <w:shd w:val="clear" w:color="auto" w:fill="F2F2F2" w:themeFill="background1" w:themeFillShade="F2"/>
            <w:vAlign w:val="center"/>
          </w:tcPr>
          <w:p w14:paraId="341ADB7F" w14:textId="30BF81BD" w:rsidR="00DA12B5" w:rsidRDefault="00B7768E" w:rsidP="00DA12B5">
            <w:pPr>
              <w:pStyle w:val="105"/>
              <w:rPr>
                <w:rFonts w:ascii="ＭＳ Ｐゴシック" w:eastAsia="ＭＳ Ｐゴシック" w:hAnsi="ＭＳ Ｐゴシック" w:cs="ＭＳ Ｐゴシック"/>
                <w:sz w:val="24"/>
                <w:szCs w:val="24"/>
              </w:rPr>
            </w:pPr>
            <w:r>
              <w:t>21</w:t>
            </w:r>
            <w:r w:rsidR="00DA12B5">
              <w:rPr>
                <w:rFonts w:hint="eastAsia"/>
              </w:rPr>
              <w:t xml:space="preserve"> </w:t>
            </w:r>
          </w:p>
        </w:tc>
      </w:tr>
      <w:tr w:rsidR="00DA12B5" w14:paraId="5906BC93" w14:textId="77777777" w:rsidTr="00E81277">
        <w:trPr>
          <w:trHeight w:val="340"/>
        </w:trPr>
        <w:tc>
          <w:tcPr>
            <w:tcW w:w="2254" w:type="dxa"/>
            <w:vMerge w:val="restart"/>
            <w:shd w:val="clear" w:color="auto" w:fill="FFFFFF" w:themeFill="background1"/>
            <w:vAlign w:val="center"/>
          </w:tcPr>
          <w:p w14:paraId="28150D61" w14:textId="04DA6BFD" w:rsidR="00DA12B5" w:rsidRDefault="00DA12B5" w:rsidP="00E81277">
            <w:pPr>
              <w:pStyle w:val="afffa"/>
              <w:rPr>
                <w:rFonts w:ascii="ＭＳ Ｐゴシック" w:eastAsia="ＭＳ Ｐゴシック" w:hAnsi="ＭＳ Ｐゴシック" w:cs="ＭＳ Ｐゴシック"/>
              </w:rPr>
            </w:pPr>
            <w:r w:rsidRPr="00E81277">
              <w:rPr>
                <w:rFonts w:hint="eastAsia"/>
                <w:sz w:val="21"/>
              </w:rPr>
              <w:t>障害児・者一時預かり</w:t>
            </w:r>
          </w:p>
        </w:tc>
        <w:tc>
          <w:tcPr>
            <w:tcW w:w="1006" w:type="dxa"/>
            <w:vAlign w:val="center"/>
          </w:tcPr>
          <w:p w14:paraId="4AAF061F" w14:textId="77777777" w:rsidR="00DA12B5" w:rsidRDefault="00DA12B5" w:rsidP="00DA12B5">
            <w:pPr>
              <w:pStyle w:val="a9"/>
              <w:rPr>
                <w:rFonts w:ascii="ＭＳ Ｐゴシック" w:eastAsia="ＭＳ Ｐゴシック" w:hAnsi="ＭＳ Ｐゴシック" w:cs="ＭＳ Ｐゴシック"/>
              </w:rPr>
            </w:pPr>
            <w:r>
              <w:rPr>
                <w:rFonts w:hint="eastAsia"/>
              </w:rPr>
              <w:t>か所</w:t>
            </w:r>
          </w:p>
        </w:tc>
        <w:tc>
          <w:tcPr>
            <w:tcW w:w="992" w:type="dxa"/>
            <w:vAlign w:val="center"/>
          </w:tcPr>
          <w:p w14:paraId="378AC2D5"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22 </w:t>
            </w:r>
          </w:p>
        </w:tc>
        <w:tc>
          <w:tcPr>
            <w:tcW w:w="992" w:type="dxa"/>
            <w:vAlign w:val="center"/>
          </w:tcPr>
          <w:p w14:paraId="61612A9C"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27 </w:t>
            </w:r>
          </w:p>
        </w:tc>
        <w:tc>
          <w:tcPr>
            <w:tcW w:w="993" w:type="dxa"/>
            <w:vAlign w:val="center"/>
          </w:tcPr>
          <w:p w14:paraId="67AC9C94"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23 </w:t>
            </w:r>
          </w:p>
        </w:tc>
        <w:tc>
          <w:tcPr>
            <w:tcW w:w="992" w:type="dxa"/>
            <w:vAlign w:val="center"/>
          </w:tcPr>
          <w:p w14:paraId="63FFC7E9"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27 </w:t>
            </w:r>
          </w:p>
        </w:tc>
        <w:tc>
          <w:tcPr>
            <w:tcW w:w="992" w:type="dxa"/>
            <w:vAlign w:val="center"/>
          </w:tcPr>
          <w:p w14:paraId="66A50FEE"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25 </w:t>
            </w:r>
          </w:p>
        </w:tc>
        <w:tc>
          <w:tcPr>
            <w:tcW w:w="993" w:type="dxa"/>
            <w:vAlign w:val="center"/>
          </w:tcPr>
          <w:p w14:paraId="656118F1"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29 </w:t>
            </w:r>
          </w:p>
        </w:tc>
      </w:tr>
      <w:tr w:rsidR="00DA12B5" w14:paraId="758F801C" w14:textId="77777777" w:rsidTr="00E81277">
        <w:trPr>
          <w:trHeight w:val="340"/>
        </w:trPr>
        <w:tc>
          <w:tcPr>
            <w:tcW w:w="2254" w:type="dxa"/>
            <w:vMerge/>
            <w:shd w:val="clear" w:color="auto" w:fill="FFFFFF" w:themeFill="background1"/>
            <w:vAlign w:val="center"/>
          </w:tcPr>
          <w:p w14:paraId="727D4A3C" w14:textId="77777777" w:rsidR="00DA12B5" w:rsidRPr="00B234AA" w:rsidRDefault="00DA12B5" w:rsidP="007716E7">
            <w:pPr>
              <w:pStyle w:val="afffa"/>
            </w:pPr>
          </w:p>
        </w:tc>
        <w:tc>
          <w:tcPr>
            <w:tcW w:w="1006" w:type="dxa"/>
            <w:shd w:val="clear" w:color="auto" w:fill="F2F2F2" w:themeFill="background1" w:themeFillShade="F2"/>
            <w:vAlign w:val="center"/>
          </w:tcPr>
          <w:p w14:paraId="4B95E325" w14:textId="77777777" w:rsidR="00DA12B5" w:rsidRDefault="00DA12B5" w:rsidP="00DA12B5">
            <w:pPr>
              <w:pStyle w:val="a9"/>
              <w:rPr>
                <w:rFonts w:ascii="ＭＳ Ｐゴシック" w:eastAsia="ＭＳ Ｐゴシック" w:hAnsi="ＭＳ Ｐゴシック" w:cs="ＭＳ Ｐゴシック"/>
              </w:rPr>
            </w:pPr>
            <w:r>
              <w:rPr>
                <w:rFonts w:hint="eastAsia"/>
              </w:rPr>
              <w:t>回／月</w:t>
            </w:r>
          </w:p>
        </w:tc>
        <w:tc>
          <w:tcPr>
            <w:tcW w:w="992" w:type="dxa"/>
            <w:shd w:val="clear" w:color="auto" w:fill="F2F2F2" w:themeFill="background1" w:themeFillShade="F2"/>
            <w:vAlign w:val="center"/>
          </w:tcPr>
          <w:p w14:paraId="5037EC50"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3,244 </w:t>
            </w:r>
          </w:p>
        </w:tc>
        <w:tc>
          <w:tcPr>
            <w:tcW w:w="992" w:type="dxa"/>
            <w:shd w:val="clear" w:color="auto" w:fill="F2F2F2" w:themeFill="background1" w:themeFillShade="F2"/>
            <w:vAlign w:val="center"/>
          </w:tcPr>
          <w:p w14:paraId="0C71AC28"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3,638 </w:t>
            </w:r>
          </w:p>
        </w:tc>
        <w:tc>
          <w:tcPr>
            <w:tcW w:w="993" w:type="dxa"/>
            <w:shd w:val="clear" w:color="auto" w:fill="F2F2F2" w:themeFill="background1" w:themeFillShade="F2"/>
            <w:vAlign w:val="center"/>
          </w:tcPr>
          <w:p w14:paraId="7FE62E01"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3,391 </w:t>
            </w:r>
          </w:p>
        </w:tc>
        <w:tc>
          <w:tcPr>
            <w:tcW w:w="992" w:type="dxa"/>
            <w:shd w:val="clear" w:color="auto" w:fill="F2F2F2" w:themeFill="background1" w:themeFillShade="F2"/>
            <w:vAlign w:val="center"/>
          </w:tcPr>
          <w:p w14:paraId="3C7FD466"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4,046 </w:t>
            </w:r>
          </w:p>
        </w:tc>
        <w:tc>
          <w:tcPr>
            <w:tcW w:w="992" w:type="dxa"/>
            <w:shd w:val="clear" w:color="auto" w:fill="F2F2F2" w:themeFill="background1" w:themeFillShade="F2"/>
            <w:vAlign w:val="center"/>
          </w:tcPr>
          <w:p w14:paraId="0F042699"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3,686 </w:t>
            </w:r>
          </w:p>
        </w:tc>
        <w:tc>
          <w:tcPr>
            <w:tcW w:w="993" w:type="dxa"/>
            <w:shd w:val="clear" w:color="auto" w:fill="F2F2F2" w:themeFill="background1" w:themeFillShade="F2"/>
            <w:vAlign w:val="center"/>
          </w:tcPr>
          <w:p w14:paraId="2D497162" w14:textId="6899E164" w:rsidR="00DA12B5" w:rsidRDefault="00B7768E" w:rsidP="00DA12B5">
            <w:pPr>
              <w:pStyle w:val="105"/>
              <w:rPr>
                <w:rFonts w:ascii="ＭＳ Ｐゴシック" w:eastAsia="ＭＳ Ｐゴシック" w:hAnsi="ＭＳ Ｐゴシック" w:cs="ＭＳ Ｐゴシック"/>
                <w:sz w:val="24"/>
                <w:szCs w:val="24"/>
              </w:rPr>
            </w:pPr>
            <w:r>
              <w:rPr>
                <w:rFonts w:hint="eastAsia"/>
              </w:rPr>
              <w:t>4,</w:t>
            </w:r>
            <w:r>
              <w:t>021</w:t>
            </w:r>
            <w:r w:rsidR="00DA12B5">
              <w:rPr>
                <w:rFonts w:hint="eastAsia"/>
              </w:rPr>
              <w:t xml:space="preserve"> </w:t>
            </w:r>
          </w:p>
        </w:tc>
      </w:tr>
    </w:tbl>
    <w:p w14:paraId="1D32A544" w14:textId="50699ABC" w:rsidR="005476E3" w:rsidRPr="00BD7B44" w:rsidRDefault="005476E3" w:rsidP="00CE57D0">
      <w:pPr>
        <w:pStyle w:val="aa"/>
        <w:spacing w:beforeLines="20" w:before="48" w:line="240" w:lineRule="exact"/>
        <w:ind w:leftChars="200" w:left="780"/>
      </w:pPr>
      <w:r w:rsidRPr="00BD7B44">
        <w:rPr>
          <w:rFonts w:hint="eastAsia"/>
        </w:rPr>
        <w:t>※平成30</w:t>
      </w:r>
      <w:r w:rsidR="00C30B98">
        <w:t>(2018)</w:t>
      </w:r>
      <w:r w:rsidRPr="00BD7B44">
        <w:rPr>
          <w:rFonts w:hint="eastAsia"/>
        </w:rPr>
        <w:t>年度、令和元</w:t>
      </w:r>
      <w:r w:rsidR="00C30B98">
        <w:rPr>
          <w:rFonts w:hint="eastAsia"/>
        </w:rPr>
        <w:t>(</w:t>
      </w:r>
      <w:r w:rsidR="00C30B98">
        <w:t>2019)</w:t>
      </w:r>
      <w:r w:rsidRPr="00BD7B44">
        <w:rPr>
          <w:rFonts w:hint="eastAsia"/>
        </w:rPr>
        <w:t>年度は３月実績、令和２</w:t>
      </w:r>
      <w:r w:rsidR="00C30B98">
        <w:rPr>
          <w:rFonts w:hint="eastAsia"/>
        </w:rPr>
        <w:t>(</w:t>
      </w:r>
      <w:r w:rsidR="00C30B98">
        <w:t>2020)</w:t>
      </w:r>
      <w:r w:rsidRPr="00BD7B44">
        <w:rPr>
          <w:rFonts w:hint="eastAsia"/>
        </w:rPr>
        <w:t>年度は６月実績</w:t>
      </w:r>
    </w:p>
    <w:p w14:paraId="3AFAD52E" w14:textId="77777777" w:rsidR="005476E3" w:rsidRDefault="005476E3" w:rsidP="005476E3">
      <w:pPr>
        <w:widowControl/>
        <w:ind w:left="420" w:hangingChars="200" w:hanging="420"/>
        <w:jc w:val="left"/>
        <w:rPr>
          <w:rFonts w:hAnsi="HG丸ｺﾞｼｯｸM-PRO"/>
          <w:szCs w:val="24"/>
          <w:bdr w:val="single" w:sz="4" w:space="0" w:color="auto"/>
        </w:rPr>
      </w:pPr>
    </w:p>
    <w:p w14:paraId="43D11762" w14:textId="77777777" w:rsidR="005476E3" w:rsidRDefault="005476E3" w:rsidP="005476E3">
      <w:pPr>
        <w:widowControl/>
        <w:ind w:leftChars="100" w:left="420" w:hangingChars="100" w:hanging="210"/>
        <w:jc w:val="left"/>
        <w:rPr>
          <w:rFonts w:hAnsi="HG丸ｺﾞｼｯｸM-PRO"/>
          <w:szCs w:val="24"/>
        </w:rPr>
      </w:pPr>
    </w:p>
    <w:p w14:paraId="477AE3FE" w14:textId="77777777" w:rsidR="005476E3" w:rsidRDefault="005476E3" w:rsidP="005476E3">
      <w:r>
        <w:rPr>
          <w:noProof/>
        </w:rPr>
        <mc:AlternateContent>
          <mc:Choice Requires="wps">
            <w:drawing>
              <wp:anchor distT="0" distB="0" distL="114300" distR="114300" simplePos="0" relativeHeight="251820544" behindDoc="1" locked="0" layoutInCell="1" allowOverlap="1" wp14:anchorId="57FCA122" wp14:editId="11BE79E9">
                <wp:simplePos x="0" y="0"/>
                <wp:positionH relativeFrom="column">
                  <wp:posOffset>-120015</wp:posOffset>
                </wp:positionH>
                <wp:positionV relativeFrom="paragraph">
                  <wp:posOffset>189865</wp:posOffset>
                </wp:positionV>
                <wp:extent cx="6400800" cy="2038350"/>
                <wp:effectExtent l="0" t="0" r="19050" b="19050"/>
                <wp:wrapNone/>
                <wp:docPr id="147909" name="角丸四角形 147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38350"/>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4D6AD94F" w14:textId="77777777" w:rsidR="003C1E00" w:rsidRDefault="003C1E00" w:rsidP="005476E3">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CA122" id="角丸四角形 147909" o:spid="_x0000_s1052" style="position:absolute;left:0;text-align:left;margin-left:-9.45pt;margin-top:14.95pt;width:7in;height:160.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" fillcolor="white [3212]" strokecolor="#951850 [3215]" strokeweight="2pt">
                <v:textbox inset="5.85pt,.7pt,5.85pt,.7pt">
                  <w:txbxContent>
                    <w:p w14:paraId="4D6AD94F" w14:textId="77777777" w:rsidR="003C1E00" w:rsidRDefault="003C1E00" w:rsidP="005476E3">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819520" behindDoc="0" locked="0" layoutInCell="1" allowOverlap="1" wp14:anchorId="535789FA" wp14:editId="60552DB6">
                <wp:simplePos x="0" y="0"/>
                <wp:positionH relativeFrom="column">
                  <wp:posOffset>175260</wp:posOffset>
                </wp:positionH>
                <wp:positionV relativeFrom="paragraph">
                  <wp:posOffset>0</wp:posOffset>
                </wp:positionV>
                <wp:extent cx="2895120" cy="363960"/>
                <wp:effectExtent l="0" t="0" r="635" b="0"/>
                <wp:wrapNone/>
                <wp:docPr id="147910" name="角丸四角形 147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C31746" w14:textId="77777777" w:rsidR="003C1E00" w:rsidRPr="00BD7B44" w:rsidRDefault="003C1E00" w:rsidP="005476E3">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789FA" id="角丸四角形 147910" o:spid="_x0000_s1053" style="position:absolute;left:0;text-align:left;margin-left:13.8pt;margin-top:0;width:227.95pt;height:28.6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" fillcolor="#aa1b5c [3209]" stroked="f">
                <v:textbox inset="5.85pt,.7pt,5.85pt,.7pt">
                  <w:txbxContent>
                    <w:p w14:paraId="2EC31746" w14:textId="77777777" w:rsidR="003C1E00" w:rsidRPr="00BD7B44" w:rsidRDefault="003C1E00" w:rsidP="005476E3">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5089557F" w14:textId="77777777" w:rsidR="005476E3" w:rsidRDefault="005476E3" w:rsidP="005476E3"/>
    <w:tbl>
      <w:tblPr>
        <w:tblW w:w="0" w:type="auto"/>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47"/>
        <w:gridCol w:w="1701"/>
        <w:gridCol w:w="1701"/>
        <w:gridCol w:w="1701"/>
      </w:tblGrid>
      <w:tr w:rsidR="000C4BCB" w14:paraId="32A5BC23" w14:textId="77777777" w:rsidTr="001318DC">
        <w:trPr>
          <w:trHeight w:val="695"/>
        </w:trPr>
        <w:tc>
          <w:tcPr>
            <w:tcW w:w="2835" w:type="dxa"/>
            <w:shd w:val="clear" w:color="auto" w:fill="ECA6C5" w:themeFill="accent2"/>
            <w:vAlign w:val="center"/>
          </w:tcPr>
          <w:p w14:paraId="3FA1DB41"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47" w:type="dxa"/>
            <w:shd w:val="clear" w:color="auto" w:fill="ECA6C5" w:themeFill="accent2"/>
            <w:vAlign w:val="center"/>
          </w:tcPr>
          <w:p w14:paraId="3F651897"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246D39BD" w14:textId="457B2938"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0D4CDC2F" w14:textId="2D0E3BB1"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58A7A65A" w14:textId="3766E93C"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DA12B5" w14:paraId="4D64DA5A" w14:textId="77777777" w:rsidTr="007716E7">
        <w:trPr>
          <w:trHeight w:val="340"/>
        </w:trPr>
        <w:tc>
          <w:tcPr>
            <w:tcW w:w="2835" w:type="dxa"/>
            <w:vMerge w:val="restart"/>
            <w:shd w:val="clear" w:color="auto" w:fill="FFFFFF" w:themeFill="background1"/>
            <w:vAlign w:val="center"/>
          </w:tcPr>
          <w:p w14:paraId="1B2F64B5" w14:textId="77777777" w:rsidR="00DA12B5" w:rsidRDefault="00DA12B5" w:rsidP="007716E7">
            <w:pPr>
              <w:pStyle w:val="afffa"/>
              <w:rPr>
                <w:rFonts w:ascii="ＭＳ Ｐゴシック" w:eastAsia="ＭＳ Ｐゴシック" w:hAnsi="ＭＳ Ｐゴシック" w:cs="ＭＳ Ｐゴシック"/>
              </w:rPr>
            </w:pPr>
            <w:r>
              <w:rPr>
                <w:rFonts w:hint="eastAsia"/>
              </w:rPr>
              <w:t>日中短期入所</w:t>
            </w:r>
          </w:p>
        </w:tc>
        <w:tc>
          <w:tcPr>
            <w:tcW w:w="1247" w:type="dxa"/>
            <w:vAlign w:val="center"/>
          </w:tcPr>
          <w:p w14:paraId="04372D01" w14:textId="77777777" w:rsidR="00DA12B5" w:rsidRDefault="00DA12B5" w:rsidP="00DA12B5">
            <w:pPr>
              <w:pStyle w:val="a9"/>
              <w:rPr>
                <w:rFonts w:ascii="ＭＳ Ｐゴシック" w:eastAsia="ＭＳ Ｐゴシック" w:hAnsi="ＭＳ Ｐゴシック" w:cs="ＭＳ Ｐゴシック"/>
              </w:rPr>
            </w:pPr>
            <w:r>
              <w:rPr>
                <w:rFonts w:hint="eastAsia"/>
              </w:rPr>
              <w:t>か所</w:t>
            </w:r>
          </w:p>
        </w:tc>
        <w:tc>
          <w:tcPr>
            <w:tcW w:w="1701" w:type="dxa"/>
            <w:vAlign w:val="center"/>
          </w:tcPr>
          <w:p w14:paraId="53C62A25" w14:textId="4B93C948" w:rsidR="00DA12B5" w:rsidRDefault="00342797" w:rsidP="00DA12B5">
            <w:pPr>
              <w:pStyle w:val="105"/>
              <w:rPr>
                <w:rFonts w:ascii="ＭＳ Ｐゴシック" w:eastAsia="ＭＳ Ｐゴシック" w:hAnsi="ＭＳ Ｐゴシック" w:cs="ＭＳ Ｐゴシック"/>
                <w:sz w:val="24"/>
                <w:szCs w:val="24"/>
              </w:rPr>
            </w:pPr>
            <w:r>
              <w:t>3</w:t>
            </w:r>
            <w:r w:rsidR="00DA12B5">
              <w:rPr>
                <w:rFonts w:hint="eastAsia"/>
              </w:rPr>
              <w:t xml:space="preserve"> </w:t>
            </w:r>
          </w:p>
        </w:tc>
        <w:tc>
          <w:tcPr>
            <w:tcW w:w="1701" w:type="dxa"/>
            <w:vAlign w:val="center"/>
          </w:tcPr>
          <w:p w14:paraId="744BC2C7"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4 </w:t>
            </w:r>
          </w:p>
        </w:tc>
        <w:tc>
          <w:tcPr>
            <w:tcW w:w="1701" w:type="dxa"/>
            <w:vAlign w:val="center"/>
          </w:tcPr>
          <w:p w14:paraId="197C375E"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4 </w:t>
            </w:r>
          </w:p>
        </w:tc>
      </w:tr>
      <w:tr w:rsidR="00DA12B5" w14:paraId="2F0DE8AA" w14:textId="77777777" w:rsidTr="007716E7">
        <w:trPr>
          <w:trHeight w:val="340"/>
        </w:trPr>
        <w:tc>
          <w:tcPr>
            <w:tcW w:w="2835" w:type="dxa"/>
            <w:vMerge/>
            <w:shd w:val="clear" w:color="auto" w:fill="FFFFFF" w:themeFill="background1"/>
            <w:vAlign w:val="center"/>
          </w:tcPr>
          <w:p w14:paraId="31199A4B" w14:textId="77777777" w:rsidR="00DA12B5" w:rsidRPr="00B234AA" w:rsidRDefault="00DA12B5" w:rsidP="007716E7">
            <w:pPr>
              <w:pStyle w:val="afffa"/>
            </w:pPr>
          </w:p>
        </w:tc>
        <w:tc>
          <w:tcPr>
            <w:tcW w:w="1247" w:type="dxa"/>
            <w:shd w:val="clear" w:color="auto" w:fill="FAE9F1" w:themeFill="background2"/>
            <w:vAlign w:val="center"/>
          </w:tcPr>
          <w:p w14:paraId="3E4102CB" w14:textId="77777777" w:rsidR="00DA12B5" w:rsidRDefault="00DA12B5" w:rsidP="00DA12B5">
            <w:pPr>
              <w:pStyle w:val="a9"/>
              <w:rPr>
                <w:rFonts w:ascii="ＭＳ Ｐゴシック" w:eastAsia="ＭＳ Ｐゴシック" w:hAnsi="ＭＳ Ｐゴシック" w:cs="ＭＳ Ｐゴシック"/>
                <w:color w:val="000000"/>
                <w:sz w:val="22"/>
              </w:rPr>
            </w:pPr>
            <w:r>
              <w:rPr>
                <w:rFonts w:hint="eastAsia"/>
              </w:rPr>
              <w:t>回／月</w:t>
            </w:r>
          </w:p>
        </w:tc>
        <w:tc>
          <w:tcPr>
            <w:tcW w:w="1701" w:type="dxa"/>
            <w:shd w:val="clear" w:color="auto" w:fill="FAE9F1" w:themeFill="background2"/>
            <w:vAlign w:val="center"/>
          </w:tcPr>
          <w:p w14:paraId="5F14ED87"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50 </w:t>
            </w:r>
          </w:p>
        </w:tc>
        <w:tc>
          <w:tcPr>
            <w:tcW w:w="1701" w:type="dxa"/>
            <w:shd w:val="clear" w:color="auto" w:fill="FAE9F1" w:themeFill="background2"/>
            <w:vAlign w:val="center"/>
          </w:tcPr>
          <w:p w14:paraId="40E92E55"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51 </w:t>
            </w:r>
          </w:p>
        </w:tc>
        <w:tc>
          <w:tcPr>
            <w:tcW w:w="1701" w:type="dxa"/>
            <w:shd w:val="clear" w:color="auto" w:fill="FAE9F1" w:themeFill="background2"/>
            <w:vAlign w:val="center"/>
          </w:tcPr>
          <w:p w14:paraId="4CA347FF" w14:textId="77777777" w:rsidR="00DA12B5" w:rsidRDefault="00DA12B5" w:rsidP="00DA12B5">
            <w:pPr>
              <w:pStyle w:val="105"/>
              <w:rPr>
                <w:rFonts w:ascii="ＭＳ Ｐゴシック" w:eastAsia="ＭＳ Ｐゴシック" w:hAnsi="ＭＳ Ｐゴシック" w:cs="ＭＳ Ｐゴシック"/>
                <w:sz w:val="24"/>
                <w:szCs w:val="24"/>
              </w:rPr>
            </w:pPr>
            <w:r>
              <w:rPr>
                <w:rFonts w:hint="eastAsia"/>
              </w:rPr>
              <w:t xml:space="preserve">52 </w:t>
            </w:r>
          </w:p>
        </w:tc>
      </w:tr>
      <w:tr w:rsidR="00DA12B5" w14:paraId="63299237" w14:textId="77777777" w:rsidTr="007716E7">
        <w:trPr>
          <w:trHeight w:val="340"/>
        </w:trPr>
        <w:tc>
          <w:tcPr>
            <w:tcW w:w="2835" w:type="dxa"/>
            <w:vMerge w:val="restart"/>
            <w:shd w:val="clear" w:color="auto" w:fill="FFFFFF" w:themeFill="background1"/>
            <w:vAlign w:val="center"/>
          </w:tcPr>
          <w:p w14:paraId="43A3923B" w14:textId="77777777" w:rsidR="00DA12B5" w:rsidRDefault="00DA12B5" w:rsidP="007716E7">
            <w:pPr>
              <w:pStyle w:val="afffa"/>
              <w:rPr>
                <w:rFonts w:ascii="ＭＳ Ｐゴシック" w:eastAsia="ＭＳ Ｐゴシック" w:hAnsi="ＭＳ Ｐゴシック" w:cs="ＭＳ Ｐゴシック"/>
              </w:rPr>
            </w:pPr>
            <w:r>
              <w:rPr>
                <w:rFonts w:hint="eastAsia"/>
              </w:rPr>
              <w:t>障害児・者一時預かり</w:t>
            </w:r>
          </w:p>
        </w:tc>
        <w:tc>
          <w:tcPr>
            <w:tcW w:w="1247" w:type="dxa"/>
            <w:vAlign w:val="center"/>
          </w:tcPr>
          <w:p w14:paraId="752DBE6B" w14:textId="77777777" w:rsidR="00DA12B5" w:rsidRDefault="00DA12B5" w:rsidP="00DA12B5">
            <w:pPr>
              <w:pStyle w:val="a9"/>
              <w:rPr>
                <w:rFonts w:ascii="ＭＳ Ｐゴシック" w:eastAsia="ＭＳ Ｐゴシック" w:hAnsi="ＭＳ Ｐゴシック" w:cs="ＭＳ Ｐゴシック"/>
              </w:rPr>
            </w:pPr>
            <w:r>
              <w:rPr>
                <w:rFonts w:hint="eastAsia"/>
              </w:rPr>
              <w:t>か所</w:t>
            </w:r>
          </w:p>
        </w:tc>
        <w:tc>
          <w:tcPr>
            <w:tcW w:w="1701" w:type="dxa"/>
            <w:vAlign w:val="center"/>
          </w:tcPr>
          <w:p w14:paraId="76EEF8AB" w14:textId="3F85FD6B" w:rsidR="00DA12B5" w:rsidRDefault="00342797" w:rsidP="00DA12B5">
            <w:pPr>
              <w:pStyle w:val="105"/>
              <w:rPr>
                <w:rFonts w:ascii="ＭＳ Ｐゴシック" w:eastAsia="ＭＳ Ｐゴシック" w:hAnsi="ＭＳ Ｐゴシック" w:cs="ＭＳ Ｐゴシック"/>
                <w:sz w:val="24"/>
                <w:szCs w:val="24"/>
              </w:rPr>
            </w:pPr>
            <w:r>
              <w:rPr>
                <w:rFonts w:hint="eastAsia"/>
              </w:rPr>
              <w:t>2</w:t>
            </w:r>
            <w:r>
              <w:t>9</w:t>
            </w:r>
            <w:r w:rsidR="00DA12B5">
              <w:rPr>
                <w:rFonts w:hint="eastAsia"/>
              </w:rPr>
              <w:t xml:space="preserve"> </w:t>
            </w:r>
          </w:p>
        </w:tc>
        <w:tc>
          <w:tcPr>
            <w:tcW w:w="1701" w:type="dxa"/>
            <w:vAlign w:val="center"/>
          </w:tcPr>
          <w:p w14:paraId="48C6A43E" w14:textId="1ADF8A98" w:rsidR="00DA12B5" w:rsidRDefault="00342797" w:rsidP="00DA12B5">
            <w:pPr>
              <w:pStyle w:val="105"/>
              <w:rPr>
                <w:rFonts w:ascii="ＭＳ Ｐゴシック" w:eastAsia="ＭＳ Ｐゴシック" w:hAnsi="ＭＳ Ｐゴシック" w:cs="ＭＳ Ｐゴシック"/>
                <w:sz w:val="24"/>
                <w:szCs w:val="24"/>
              </w:rPr>
            </w:pPr>
            <w:r>
              <w:rPr>
                <w:rFonts w:hint="eastAsia"/>
              </w:rPr>
              <w:t>3</w:t>
            </w:r>
            <w:r>
              <w:t>0</w:t>
            </w:r>
            <w:r w:rsidR="00DA12B5">
              <w:rPr>
                <w:rFonts w:hint="eastAsia"/>
              </w:rPr>
              <w:t xml:space="preserve"> </w:t>
            </w:r>
          </w:p>
        </w:tc>
        <w:tc>
          <w:tcPr>
            <w:tcW w:w="1701" w:type="dxa"/>
            <w:vAlign w:val="center"/>
          </w:tcPr>
          <w:p w14:paraId="0797BC90" w14:textId="5726E0D2" w:rsidR="00DA12B5" w:rsidRDefault="00342797" w:rsidP="00DA12B5">
            <w:pPr>
              <w:pStyle w:val="105"/>
              <w:rPr>
                <w:rFonts w:ascii="ＭＳ Ｐゴシック" w:eastAsia="ＭＳ Ｐゴシック" w:hAnsi="ＭＳ Ｐゴシック" w:cs="ＭＳ Ｐゴシック"/>
                <w:sz w:val="24"/>
                <w:szCs w:val="24"/>
              </w:rPr>
            </w:pPr>
            <w:r>
              <w:rPr>
                <w:rFonts w:hint="eastAsia"/>
              </w:rPr>
              <w:t>31</w:t>
            </w:r>
            <w:r w:rsidR="00DA12B5">
              <w:rPr>
                <w:rFonts w:hint="eastAsia"/>
              </w:rPr>
              <w:t xml:space="preserve"> </w:t>
            </w:r>
          </w:p>
        </w:tc>
      </w:tr>
      <w:tr w:rsidR="00DA12B5" w14:paraId="4A34D3BA" w14:textId="77777777" w:rsidTr="007716E7">
        <w:trPr>
          <w:trHeight w:val="340"/>
        </w:trPr>
        <w:tc>
          <w:tcPr>
            <w:tcW w:w="2835" w:type="dxa"/>
            <w:vMerge/>
            <w:shd w:val="clear" w:color="auto" w:fill="FFFFFF" w:themeFill="background1"/>
            <w:vAlign w:val="center"/>
          </w:tcPr>
          <w:p w14:paraId="4CDB20C5" w14:textId="77777777" w:rsidR="00DA12B5" w:rsidRPr="00B234AA" w:rsidRDefault="00DA12B5" w:rsidP="007716E7">
            <w:pPr>
              <w:pStyle w:val="afffa"/>
            </w:pPr>
          </w:p>
        </w:tc>
        <w:tc>
          <w:tcPr>
            <w:tcW w:w="1247" w:type="dxa"/>
            <w:shd w:val="clear" w:color="auto" w:fill="FAE9F1" w:themeFill="background2"/>
            <w:vAlign w:val="center"/>
          </w:tcPr>
          <w:p w14:paraId="0D8508C6" w14:textId="77777777" w:rsidR="00DA12B5" w:rsidRDefault="00DA12B5" w:rsidP="00DA12B5">
            <w:pPr>
              <w:pStyle w:val="a9"/>
              <w:rPr>
                <w:rFonts w:ascii="ＭＳ Ｐゴシック" w:eastAsia="ＭＳ Ｐゴシック" w:hAnsi="ＭＳ Ｐゴシック" w:cs="ＭＳ Ｐゴシック"/>
                <w:color w:val="000000"/>
                <w:sz w:val="22"/>
              </w:rPr>
            </w:pPr>
            <w:r>
              <w:rPr>
                <w:rFonts w:hint="eastAsia"/>
              </w:rPr>
              <w:t>回／月</w:t>
            </w:r>
          </w:p>
        </w:tc>
        <w:tc>
          <w:tcPr>
            <w:tcW w:w="1701" w:type="dxa"/>
            <w:shd w:val="clear" w:color="auto" w:fill="FAE9F1" w:themeFill="background2"/>
            <w:vAlign w:val="center"/>
          </w:tcPr>
          <w:p w14:paraId="43AE5A4A" w14:textId="5FA720E4" w:rsidR="00DA12B5" w:rsidRDefault="00342797" w:rsidP="00DA12B5">
            <w:pPr>
              <w:pStyle w:val="105"/>
              <w:rPr>
                <w:rFonts w:ascii="ＭＳ Ｐゴシック" w:eastAsia="ＭＳ Ｐゴシック" w:hAnsi="ＭＳ Ｐゴシック" w:cs="ＭＳ Ｐゴシック"/>
                <w:sz w:val="24"/>
                <w:szCs w:val="24"/>
              </w:rPr>
            </w:pPr>
            <w:r w:rsidRPr="00342797">
              <w:t>4,454</w:t>
            </w:r>
            <w:r w:rsidR="00DA12B5">
              <w:rPr>
                <w:rFonts w:hint="eastAsia"/>
              </w:rPr>
              <w:t xml:space="preserve"> </w:t>
            </w:r>
          </w:p>
        </w:tc>
        <w:tc>
          <w:tcPr>
            <w:tcW w:w="1701" w:type="dxa"/>
            <w:shd w:val="clear" w:color="auto" w:fill="FAE9F1" w:themeFill="background2"/>
            <w:vAlign w:val="center"/>
          </w:tcPr>
          <w:p w14:paraId="12CA91DE" w14:textId="4DF93A82" w:rsidR="00DA12B5" w:rsidRDefault="00342797" w:rsidP="00DA12B5">
            <w:pPr>
              <w:pStyle w:val="105"/>
              <w:rPr>
                <w:rFonts w:ascii="ＭＳ Ｐゴシック" w:eastAsia="ＭＳ Ｐゴシック" w:hAnsi="ＭＳ Ｐゴシック" w:cs="ＭＳ Ｐゴシック"/>
                <w:sz w:val="24"/>
                <w:szCs w:val="24"/>
              </w:rPr>
            </w:pPr>
            <w:r w:rsidRPr="00342797">
              <w:t>4,658</w:t>
            </w:r>
            <w:r w:rsidR="00DA12B5">
              <w:rPr>
                <w:rFonts w:hint="eastAsia"/>
              </w:rPr>
              <w:t xml:space="preserve"> </w:t>
            </w:r>
          </w:p>
        </w:tc>
        <w:tc>
          <w:tcPr>
            <w:tcW w:w="1701" w:type="dxa"/>
            <w:shd w:val="clear" w:color="auto" w:fill="FAE9F1" w:themeFill="background2"/>
            <w:vAlign w:val="center"/>
          </w:tcPr>
          <w:p w14:paraId="004AA1FB" w14:textId="4708DAD1" w:rsidR="00DA12B5" w:rsidRDefault="00342797" w:rsidP="00DA12B5">
            <w:pPr>
              <w:pStyle w:val="105"/>
              <w:rPr>
                <w:rFonts w:ascii="ＭＳ Ｐゴシック" w:eastAsia="ＭＳ Ｐゴシック" w:hAnsi="ＭＳ Ｐゴシック" w:cs="ＭＳ Ｐゴシック"/>
                <w:sz w:val="24"/>
                <w:szCs w:val="24"/>
              </w:rPr>
            </w:pPr>
            <w:r w:rsidRPr="00342797">
              <w:t>4,862</w:t>
            </w:r>
            <w:r w:rsidR="00DA12B5">
              <w:rPr>
                <w:rFonts w:hint="eastAsia"/>
              </w:rPr>
              <w:t xml:space="preserve"> </w:t>
            </w:r>
          </w:p>
        </w:tc>
      </w:tr>
    </w:tbl>
    <w:p w14:paraId="67AB7397" w14:textId="265BA291" w:rsidR="005476E3" w:rsidRDefault="00DA12B5" w:rsidP="00E807EC">
      <w:pPr>
        <w:pStyle w:val="afffb"/>
        <w:spacing w:beforeLines="50" w:before="120"/>
      </w:pPr>
      <w:r w:rsidRPr="00DA12B5">
        <w:rPr>
          <w:rFonts w:hint="eastAsia"/>
        </w:rPr>
        <w:t>●令和２</w:t>
      </w:r>
      <w:r w:rsidR="00C30B98">
        <w:rPr>
          <w:rFonts w:hint="eastAsia"/>
        </w:rPr>
        <w:t>(202</w:t>
      </w:r>
      <w:r w:rsidR="00C30B98">
        <w:t>0)</w:t>
      </w:r>
      <w:r w:rsidRPr="00DA12B5">
        <w:rPr>
          <w:rFonts w:hint="eastAsia"/>
        </w:rPr>
        <w:t>年度までの実績などを踏まえ、各見込量を算定しました。</w:t>
      </w:r>
    </w:p>
    <w:p w14:paraId="377E5B19" w14:textId="77777777" w:rsidR="008F0087" w:rsidRPr="009A111A" w:rsidRDefault="008F0087" w:rsidP="008F0087">
      <w:pPr>
        <w:jc w:val="left"/>
        <w:rPr>
          <w:rFonts w:hAnsi="HG丸ｺﾞｼｯｸM-PRO"/>
        </w:rPr>
      </w:pPr>
    </w:p>
    <w:p w14:paraId="05798F80" w14:textId="77777777" w:rsidR="008F0087" w:rsidRPr="009A111A" w:rsidRDefault="008F0087" w:rsidP="008F0087">
      <w:pPr>
        <w:jc w:val="left"/>
        <w:rPr>
          <w:rFonts w:hAnsi="HG丸ｺﾞｼｯｸM-PRO"/>
        </w:rPr>
      </w:pPr>
      <w:r w:rsidRPr="009A111A">
        <w:rPr>
          <w:rFonts w:hAnsi="HG丸ｺﾞｼｯｸM-PRO"/>
        </w:rPr>
        <w:br w:type="page"/>
      </w:r>
    </w:p>
    <w:p w14:paraId="2382C492" w14:textId="77777777" w:rsidR="008F0087" w:rsidRPr="009A111A" w:rsidRDefault="008F0087" w:rsidP="00130309">
      <w:pPr>
        <w:pStyle w:val="3"/>
        <w:rPr>
          <w:u w:val="single"/>
        </w:rPr>
      </w:pPr>
      <w:r w:rsidRPr="009A111A">
        <w:rPr>
          <w:rFonts w:hint="eastAsia"/>
        </w:rPr>
        <w:lastRenderedPageBreak/>
        <w:t>（７）福祉ホーム</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130309" w14:paraId="4113C11C" w14:textId="77777777" w:rsidTr="007716E7">
        <w:tc>
          <w:tcPr>
            <w:tcW w:w="1072" w:type="dxa"/>
            <w:tcMar>
              <w:top w:w="85" w:type="dxa"/>
              <w:bottom w:w="85" w:type="dxa"/>
            </w:tcMar>
          </w:tcPr>
          <w:p w14:paraId="6ABBC8D0" w14:textId="77777777" w:rsidR="00130309" w:rsidRDefault="00130309" w:rsidP="007716E7">
            <w:pPr>
              <w:pStyle w:val="afff7"/>
              <w:ind w:leftChars="0" w:left="0" w:firstLineChars="0" w:firstLine="0"/>
              <w:jc w:val="center"/>
            </w:pPr>
            <w:r w:rsidRPr="008F0087">
              <w:rPr>
                <w:rFonts w:hint="eastAsia"/>
                <w:bdr w:val="none" w:sz="0" w:space="0" w:color="auto"/>
              </w:rPr>
              <w:t>概要</w:t>
            </w:r>
          </w:p>
        </w:tc>
      </w:tr>
    </w:tbl>
    <w:p w14:paraId="2DE41814" w14:textId="5D833257" w:rsidR="008F0087" w:rsidRPr="009A111A" w:rsidRDefault="00376E78" w:rsidP="00882E36">
      <w:pPr>
        <w:pStyle w:val="a5"/>
        <w:spacing w:beforeLines="50" w:before="120"/>
        <w:ind w:left="210" w:firstLine="240"/>
      </w:pPr>
      <w:r>
        <w:rPr>
          <w:rFonts w:hint="eastAsia"/>
        </w:rPr>
        <w:t>住居が必要な</w:t>
      </w:r>
      <w:r w:rsidR="00882E36">
        <w:rPr>
          <w:rFonts w:hint="eastAsia"/>
        </w:rPr>
        <w:t>障害のある方</w:t>
      </w:r>
      <w:r w:rsidR="008F0087" w:rsidRPr="007E6E12">
        <w:rPr>
          <w:rFonts w:hint="eastAsia"/>
        </w:rPr>
        <w:t>に</w:t>
      </w:r>
      <w:r w:rsidR="008E220E">
        <w:rPr>
          <w:rFonts w:hint="eastAsia"/>
        </w:rPr>
        <w:t>対し、</w:t>
      </w:r>
      <w:r w:rsidR="008F0087" w:rsidRPr="007E6E12">
        <w:rPr>
          <w:rFonts w:hint="eastAsia"/>
        </w:rPr>
        <w:t>居室</w:t>
      </w:r>
      <w:r w:rsidR="008E220E">
        <w:rPr>
          <w:rFonts w:hint="eastAsia"/>
        </w:rPr>
        <w:t>及びその他設備などを供与することで</w:t>
      </w:r>
      <w:r w:rsidR="008F0087" w:rsidRPr="007E6E12">
        <w:rPr>
          <w:rFonts w:hint="eastAsia"/>
        </w:rPr>
        <w:t>、地域生活を支援します。</w:t>
      </w:r>
    </w:p>
    <w:p w14:paraId="227C86FE" w14:textId="77777777" w:rsidR="008F0087" w:rsidRPr="00E807EC" w:rsidRDefault="008F0087" w:rsidP="008F0087">
      <w:pPr>
        <w:widowControl/>
        <w:ind w:left="420" w:hangingChars="200" w:hanging="420"/>
        <w:jc w:val="left"/>
        <w:rPr>
          <w:rFonts w:hAnsi="HG丸ｺﾞｼｯｸM-PRO"/>
          <w:szCs w:val="24"/>
        </w:rPr>
      </w:pPr>
    </w:p>
    <w:p w14:paraId="1E537BF1" w14:textId="77777777" w:rsidR="00130309" w:rsidRPr="00765FAE" w:rsidRDefault="00130309" w:rsidP="00130309">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130309" w14:paraId="73FBDDC0" w14:textId="77777777" w:rsidTr="007716E7">
        <w:tc>
          <w:tcPr>
            <w:tcW w:w="3340" w:type="dxa"/>
            <w:tcMar>
              <w:top w:w="85" w:type="dxa"/>
              <w:bottom w:w="85" w:type="dxa"/>
            </w:tcMar>
          </w:tcPr>
          <w:p w14:paraId="03C692D6" w14:textId="77777777" w:rsidR="00130309" w:rsidRDefault="00130309" w:rsidP="007716E7">
            <w:pPr>
              <w:pStyle w:val="afff7"/>
              <w:ind w:leftChars="0" w:left="0" w:firstLineChars="0" w:firstLine="0"/>
              <w:jc w:val="center"/>
            </w:pPr>
            <w:r w:rsidRPr="00765FAE">
              <w:rPr>
                <w:rFonts w:hint="eastAsia"/>
                <w:bdr w:val="none" w:sz="0" w:space="0" w:color="auto"/>
              </w:rPr>
              <w:t>これまでの進捗状況</w:t>
            </w:r>
          </w:p>
        </w:tc>
      </w:tr>
    </w:tbl>
    <w:p w14:paraId="20770FEE" w14:textId="77777777" w:rsidR="00130309" w:rsidRDefault="00130309" w:rsidP="00130309">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086B8016" w14:textId="77777777" w:rsidTr="007716E7">
        <w:trPr>
          <w:trHeight w:val="340"/>
        </w:trPr>
        <w:tc>
          <w:tcPr>
            <w:tcW w:w="2126" w:type="dxa"/>
            <w:vMerge w:val="restart"/>
            <w:shd w:val="clear" w:color="auto" w:fill="D9D9D9" w:themeFill="background1" w:themeFillShade="D9"/>
            <w:vAlign w:val="center"/>
          </w:tcPr>
          <w:p w14:paraId="12AAD6A2"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3EF8CF08"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6A2B3900" w14:textId="76E52350"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17369FB3" w14:textId="48677E3F"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259962AE" w14:textId="0426A584"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130309" w14:paraId="09D76FE8" w14:textId="77777777" w:rsidTr="007716E7">
        <w:trPr>
          <w:trHeight w:val="340"/>
        </w:trPr>
        <w:tc>
          <w:tcPr>
            <w:tcW w:w="2126" w:type="dxa"/>
            <w:vMerge/>
            <w:shd w:val="clear" w:color="auto" w:fill="D9D9D9" w:themeFill="background1" w:themeFillShade="D9"/>
            <w:vAlign w:val="center"/>
          </w:tcPr>
          <w:p w14:paraId="1F1D7B6D" w14:textId="77777777" w:rsidR="00130309" w:rsidRDefault="00130309" w:rsidP="007716E7">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4914B740" w14:textId="77777777" w:rsidR="00130309" w:rsidRDefault="00130309" w:rsidP="007716E7">
            <w:pPr>
              <w:pStyle w:val="afff1"/>
              <w:ind w:left="-42" w:right="-63"/>
            </w:pPr>
          </w:p>
        </w:tc>
        <w:tc>
          <w:tcPr>
            <w:tcW w:w="992" w:type="dxa"/>
            <w:shd w:val="clear" w:color="auto" w:fill="D9D9D9" w:themeFill="background1" w:themeFillShade="D9"/>
            <w:vAlign w:val="center"/>
          </w:tcPr>
          <w:p w14:paraId="3AC6E3FF" w14:textId="77777777" w:rsidR="00130309" w:rsidRDefault="00130309" w:rsidP="007716E7">
            <w:pPr>
              <w:pStyle w:val="afff1"/>
              <w:ind w:left="-42" w:right="-63"/>
            </w:pPr>
            <w:r>
              <w:rPr>
                <w:rFonts w:hint="eastAsia"/>
              </w:rPr>
              <w:t>見込量</w:t>
            </w:r>
          </w:p>
        </w:tc>
        <w:tc>
          <w:tcPr>
            <w:tcW w:w="992" w:type="dxa"/>
            <w:shd w:val="clear" w:color="auto" w:fill="D9D9D9" w:themeFill="background1" w:themeFillShade="D9"/>
            <w:vAlign w:val="center"/>
          </w:tcPr>
          <w:p w14:paraId="7B258DFE" w14:textId="77777777" w:rsidR="00130309" w:rsidRDefault="00130309" w:rsidP="007716E7">
            <w:pPr>
              <w:pStyle w:val="afff1"/>
              <w:ind w:left="-42" w:right="-63"/>
            </w:pPr>
            <w:r>
              <w:rPr>
                <w:rFonts w:hint="eastAsia"/>
              </w:rPr>
              <w:t>実績</w:t>
            </w:r>
          </w:p>
        </w:tc>
        <w:tc>
          <w:tcPr>
            <w:tcW w:w="993" w:type="dxa"/>
            <w:shd w:val="clear" w:color="auto" w:fill="D9D9D9" w:themeFill="background1" w:themeFillShade="D9"/>
            <w:vAlign w:val="center"/>
          </w:tcPr>
          <w:p w14:paraId="6AC539BD" w14:textId="77777777" w:rsidR="00130309" w:rsidRDefault="00130309" w:rsidP="007716E7">
            <w:pPr>
              <w:pStyle w:val="afff1"/>
              <w:ind w:left="-42" w:right="-63"/>
            </w:pPr>
            <w:r>
              <w:rPr>
                <w:rFonts w:hint="eastAsia"/>
              </w:rPr>
              <w:t>見込量</w:t>
            </w:r>
          </w:p>
        </w:tc>
        <w:tc>
          <w:tcPr>
            <w:tcW w:w="992" w:type="dxa"/>
            <w:shd w:val="clear" w:color="auto" w:fill="D9D9D9" w:themeFill="background1" w:themeFillShade="D9"/>
            <w:vAlign w:val="center"/>
          </w:tcPr>
          <w:p w14:paraId="2B44FA3A" w14:textId="77777777" w:rsidR="00130309" w:rsidRDefault="00130309" w:rsidP="007716E7">
            <w:pPr>
              <w:pStyle w:val="afff1"/>
              <w:ind w:left="-42" w:right="-63"/>
            </w:pPr>
            <w:r>
              <w:rPr>
                <w:rFonts w:hint="eastAsia"/>
              </w:rPr>
              <w:t>実績</w:t>
            </w:r>
          </w:p>
        </w:tc>
        <w:tc>
          <w:tcPr>
            <w:tcW w:w="992" w:type="dxa"/>
            <w:shd w:val="clear" w:color="auto" w:fill="D9D9D9" w:themeFill="background1" w:themeFillShade="D9"/>
            <w:vAlign w:val="center"/>
          </w:tcPr>
          <w:p w14:paraId="10405293" w14:textId="77777777" w:rsidR="00130309" w:rsidRDefault="00130309" w:rsidP="007716E7">
            <w:pPr>
              <w:pStyle w:val="afff1"/>
              <w:ind w:left="-42" w:right="-63"/>
            </w:pPr>
            <w:r>
              <w:rPr>
                <w:rFonts w:hint="eastAsia"/>
              </w:rPr>
              <w:t>見込量</w:t>
            </w:r>
          </w:p>
        </w:tc>
        <w:tc>
          <w:tcPr>
            <w:tcW w:w="993" w:type="dxa"/>
            <w:shd w:val="clear" w:color="auto" w:fill="D9D9D9" w:themeFill="background1" w:themeFillShade="D9"/>
            <w:vAlign w:val="center"/>
          </w:tcPr>
          <w:p w14:paraId="0EAC7A2B" w14:textId="77777777" w:rsidR="00130309" w:rsidRDefault="00130309" w:rsidP="007716E7">
            <w:pPr>
              <w:pStyle w:val="afff1"/>
              <w:ind w:left="-42" w:right="-63"/>
            </w:pPr>
            <w:r>
              <w:rPr>
                <w:rFonts w:hint="eastAsia"/>
              </w:rPr>
              <w:t>実績</w:t>
            </w:r>
          </w:p>
        </w:tc>
      </w:tr>
      <w:tr w:rsidR="00130309" w14:paraId="01117D9E" w14:textId="77777777" w:rsidTr="007716E7">
        <w:trPr>
          <w:trHeight w:val="340"/>
        </w:trPr>
        <w:tc>
          <w:tcPr>
            <w:tcW w:w="2126" w:type="dxa"/>
            <w:vMerge w:val="restart"/>
            <w:shd w:val="clear" w:color="auto" w:fill="FFFFFF" w:themeFill="background1"/>
            <w:vAlign w:val="center"/>
          </w:tcPr>
          <w:p w14:paraId="28ECD82C" w14:textId="77777777" w:rsidR="00130309" w:rsidRDefault="00130309" w:rsidP="007716E7">
            <w:pPr>
              <w:pStyle w:val="afffa"/>
              <w:rPr>
                <w:rFonts w:ascii="ＭＳ Ｐゴシック" w:eastAsia="ＭＳ Ｐゴシック" w:hAnsi="ＭＳ Ｐゴシック" w:cs="ＭＳ Ｐゴシック"/>
              </w:rPr>
            </w:pPr>
            <w:r w:rsidRPr="00130309">
              <w:rPr>
                <w:rFonts w:hint="eastAsia"/>
              </w:rPr>
              <w:t>福祉ホーム</w:t>
            </w:r>
          </w:p>
        </w:tc>
        <w:tc>
          <w:tcPr>
            <w:tcW w:w="1134" w:type="dxa"/>
            <w:vAlign w:val="center"/>
          </w:tcPr>
          <w:p w14:paraId="212DCF00" w14:textId="77777777" w:rsidR="00130309" w:rsidRDefault="00130309" w:rsidP="00130309">
            <w:pPr>
              <w:pStyle w:val="a9"/>
              <w:rPr>
                <w:rFonts w:ascii="ＭＳ Ｐゴシック" w:eastAsia="ＭＳ Ｐゴシック" w:hAnsi="ＭＳ Ｐゴシック" w:cs="ＭＳ Ｐゴシック"/>
              </w:rPr>
            </w:pPr>
            <w:r>
              <w:rPr>
                <w:rFonts w:hint="eastAsia"/>
              </w:rPr>
              <w:t>か所</w:t>
            </w:r>
          </w:p>
        </w:tc>
        <w:tc>
          <w:tcPr>
            <w:tcW w:w="992" w:type="dxa"/>
            <w:vAlign w:val="center"/>
          </w:tcPr>
          <w:p w14:paraId="756B039F"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c>
          <w:tcPr>
            <w:tcW w:w="992" w:type="dxa"/>
            <w:vAlign w:val="center"/>
          </w:tcPr>
          <w:p w14:paraId="2576D5B0"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c>
          <w:tcPr>
            <w:tcW w:w="993" w:type="dxa"/>
            <w:vAlign w:val="center"/>
          </w:tcPr>
          <w:p w14:paraId="5AF07C34"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c>
          <w:tcPr>
            <w:tcW w:w="992" w:type="dxa"/>
            <w:vAlign w:val="center"/>
          </w:tcPr>
          <w:p w14:paraId="56D9CABB"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c>
          <w:tcPr>
            <w:tcW w:w="992" w:type="dxa"/>
            <w:vAlign w:val="center"/>
          </w:tcPr>
          <w:p w14:paraId="7C433ABA"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c>
          <w:tcPr>
            <w:tcW w:w="993" w:type="dxa"/>
            <w:vAlign w:val="center"/>
          </w:tcPr>
          <w:p w14:paraId="3A30E6C2"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r>
      <w:tr w:rsidR="00130309" w14:paraId="6E076166" w14:textId="77777777" w:rsidTr="007716E7">
        <w:trPr>
          <w:trHeight w:val="340"/>
        </w:trPr>
        <w:tc>
          <w:tcPr>
            <w:tcW w:w="2126" w:type="dxa"/>
            <w:vMerge/>
            <w:shd w:val="clear" w:color="auto" w:fill="FFFFFF" w:themeFill="background1"/>
            <w:vAlign w:val="center"/>
          </w:tcPr>
          <w:p w14:paraId="170CC169" w14:textId="77777777" w:rsidR="00130309" w:rsidRPr="00B234AA" w:rsidRDefault="00130309" w:rsidP="007716E7">
            <w:pPr>
              <w:pStyle w:val="afffa"/>
            </w:pPr>
          </w:p>
        </w:tc>
        <w:tc>
          <w:tcPr>
            <w:tcW w:w="1134" w:type="dxa"/>
            <w:shd w:val="clear" w:color="auto" w:fill="F2F2F2" w:themeFill="background1" w:themeFillShade="F2"/>
            <w:vAlign w:val="center"/>
          </w:tcPr>
          <w:p w14:paraId="5F6496A9" w14:textId="77777777" w:rsidR="00130309" w:rsidRDefault="00130309" w:rsidP="00130309">
            <w:pPr>
              <w:pStyle w:val="a9"/>
              <w:rPr>
                <w:rFonts w:ascii="ＭＳ Ｐゴシック" w:eastAsia="ＭＳ Ｐゴシック" w:hAnsi="ＭＳ Ｐゴシック" w:cs="ＭＳ Ｐゴシック"/>
              </w:rPr>
            </w:pPr>
            <w:r>
              <w:rPr>
                <w:rFonts w:hint="eastAsia"/>
              </w:rPr>
              <w:t>人／月</w:t>
            </w:r>
          </w:p>
        </w:tc>
        <w:tc>
          <w:tcPr>
            <w:tcW w:w="992" w:type="dxa"/>
            <w:shd w:val="clear" w:color="auto" w:fill="F2F2F2" w:themeFill="background1" w:themeFillShade="F2"/>
            <w:vAlign w:val="center"/>
          </w:tcPr>
          <w:p w14:paraId="30F4BB9B"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10 </w:t>
            </w:r>
          </w:p>
        </w:tc>
        <w:tc>
          <w:tcPr>
            <w:tcW w:w="992" w:type="dxa"/>
            <w:shd w:val="clear" w:color="auto" w:fill="F2F2F2" w:themeFill="background1" w:themeFillShade="F2"/>
            <w:vAlign w:val="center"/>
          </w:tcPr>
          <w:p w14:paraId="37CE022D"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3 </w:t>
            </w:r>
          </w:p>
        </w:tc>
        <w:tc>
          <w:tcPr>
            <w:tcW w:w="993" w:type="dxa"/>
            <w:shd w:val="clear" w:color="auto" w:fill="F2F2F2" w:themeFill="background1" w:themeFillShade="F2"/>
            <w:vAlign w:val="center"/>
          </w:tcPr>
          <w:p w14:paraId="75363C28"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10 </w:t>
            </w:r>
          </w:p>
        </w:tc>
        <w:tc>
          <w:tcPr>
            <w:tcW w:w="992" w:type="dxa"/>
            <w:shd w:val="clear" w:color="auto" w:fill="F2F2F2" w:themeFill="background1" w:themeFillShade="F2"/>
            <w:vAlign w:val="center"/>
          </w:tcPr>
          <w:p w14:paraId="3CAEB322"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3 </w:t>
            </w:r>
          </w:p>
        </w:tc>
        <w:tc>
          <w:tcPr>
            <w:tcW w:w="992" w:type="dxa"/>
            <w:shd w:val="clear" w:color="auto" w:fill="F2F2F2" w:themeFill="background1" w:themeFillShade="F2"/>
            <w:vAlign w:val="center"/>
          </w:tcPr>
          <w:p w14:paraId="151AE8B6"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10 </w:t>
            </w:r>
          </w:p>
        </w:tc>
        <w:tc>
          <w:tcPr>
            <w:tcW w:w="993" w:type="dxa"/>
            <w:shd w:val="clear" w:color="auto" w:fill="F2F2F2" w:themeFill="background1" w:themeFillShade="F2"/>
            <w:vAlign w:val="center"/>
          </w:tcPr>
          <w:p w14:paraId="445E3AED"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r>
    </w:tbl>
    <w:p w14:paraId="2C3074F3" w14:textId="59FE05F8" w:rsidR="00130309" w:rsidRPr="00BD7B44" w:rsidRDefault="00130309" w:rsidP="00CE57D0">
      <w:pPr>
        <w:pStyle w:val="aa"/>
        <w:spacing w:beforeLines="20" w:before="48" w:line="240" w:lineRule="exact"/>
        <w:ind w:leftChars="200" w:left="780"/>
      </w:pPr>
      <w:r w:rsidRPr="00BD7B44">
        <w:rPr>
          <w:rFonts w:hint="eastAsia"/>
        </w:rPr>
        <w:t>※平成30</w:t>
      </w:r>
      <w:r w:rsidR="00C30B98">
        <w:t>(2018)</w:t>
      </w:r>
      <w:r w:rsidRPr="00BD7B44">
        <w:rPr>
          <w:rFonts w:hint="eastAsia"/>
        </w:rPr>
        <w:t>年度、令和元</w:t>
      </w:r>
      <w:r w:rsidR="00C30B98">
        <w:rPr>
          <w:rFonts w:hint="eastAsia"/>
        </w:rPr>
        <w:t>(</w:t>
      </w:r>
      <w:r w:rsidR="00C30B98">
        <w:t>2019)</w:t>
      </w:r>
      <w:r w:rsidRPr="00BD7B44">
        <w:rPr>
          <w:rFonts w:hint="eastAsia"/>
        </w:rPr>
        <w:t>年度は３月実績、令和２</w:t>
      </w:r>
      <w:r w:rsidR="00C30B98">
        <w:rPr>
          <w:rFonts w:hint="eastAsia"/>
        </w:rPr>
        <w:t>(</w:t>
      </w:r>
      <w:r w:rsidR="00C30B98">
        <w:t>2020)</w:t>
      </w:r>
      <w:r w:rsidRPr="00BD7B44">
        <w:rPr>
          <w:rFonts w:hint="eastAsia"/>
        </w:rPr>
        <w:t>年度は６月実績</w:t>
      </w:r>
    </w:p>
    <w:p w14:paraId="5A036185" w14:textId="77777777" w:rsidR="00130309" w:rsidRDefault="00130309" w:rsidP="00130309">
      <w:pPr>
        <w:widowControl/>
        <w:ind w:left="420" w:hangingChars="200" w:hanging="420"/>
        <w:jc w:val="left"/>
        <w:rPr>
          <w:rFonts w:hAnsi="HG丸ｺﾞｼｯｸM-PRO"/>
          <w:szCs w:val="24"/>
          <w:bdr w:val="single" w:sz="4" w:space="0" w:color="auto"/>
        </w:rPr>
      </w:pPr>
    </w:p>
    <w:p w14:paraId="4EC123F3" w14:textId="77777777" w:rsidR="00130309" w:rsidRDefault="00130309" w:rsidP="00130309">
      <w:pPr>
        <w:widowControl/>
        <w:ind w:leftChars="100" w:left="420" w:hangingChars="100" w:hanging="210"/>
        <w:jc w:val="left"/>
        <w:rPr>
          <w:rFonts w:hAnsi="HG丸ｺﾞｼｯｸM-PRO"/>
          <w:szCs w:val="24"/>
        </w:rPr>
      </w:pPr>
    </w:p>
    <w:p w14:paraId="628D0C0C" w14:textId="77777777" w:rsidR="00130309" w:rsidRDefault="00130309" w:rsidP="00130309">
      <w:r>
        <w:rPr>
          <w:noProof/>
        </w:rPr>
        <mc:AlternateContent>
          <mc:Choice Requires="wps">
            <w:drawing>
              <wp:anchor distT="0" distB="0" distL="114300" distR="114300" simplePos="0" relativeHeight="251823616" behindDoc="1" locked="0" layoutInCell="1" allowOverlap="1" wp14:anchorId="3EC77C8E" wp14:editId="06021A79">
                <wp:simplePos x="0" y="0"/>
                <wp:positionH relativeFrom="column">
                  <wp:posOffset>-91440</wp:posOffset>
                </wp:positionH>
                <wp:positionV relativeFrom="paragraph">
                  <wp:posOffset>193040</wp:posOffset>
                </wp:positionV>
                <wp:extent cx="6343650" cy="1590675"/>
                <wp:effectExtent l="0" t="0" r="19050" b="28575"/>
                <wp:wrapNone/>
                <wp:docPr id="147911" name="角丸四角形 147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59067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4DF4FD28" w14:textId="77777777" w:rsidR="003C1E00" w:rsidRDefault="003C1E00" w:rsidP="00130309">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77C8E" id="角丸四角形 147911" o:spid="_x0000_s1054" style="position:absolute;left:0;text-align:left;margin-left:-7.2pt;margin-top:15.2pt;width:499.5pt;height:125.2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" fillcolor="white [3212]" strokecolor="#951850 [3215]" strokeweight="2pt">
                <v:textbox inset="5.85pt,.7pt,5.85pt,.7pt">
                  <w:txbxContent>
                    <w:p w14:paraId="4DF4FD28" w14:textId="77777777" w:rsidR="003C1E00" w:rsidRDefault="003C1E00" w:rsidP="00130309">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822592" behindDoc="0" locked="0" layoutInCell="1" allowOverlap="1" wp14:anchorId="19BE40FE" wp14:editId="32D00A1F">
                <wp:simplePos x="0" y="0"/>
                <wp:positionH relativeFrom="column">
                  <wp:posOffset>175260</wp:posOffset>
                </wp:positionH>
                <wp:positionV relativeFrom="paragraph">
                  <wp:posOffset>0</wp:posOffset>
                </wp:positionV>
                <wp:extent cx="2895120" cy="363960"/>
                <wp:effectExtent l="0" t="0" r="635" b="0"/>
                <wp:wrapNone/>
                <wp:docPr id="147912" name="角丸四角形 147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6EDC71" w14:textId="77777777" w:rsidR="003C1E00" w:rsidRPr="00BD7B44" w:rsidRDefault="003C1E00" w:rsidP="00130309">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E40FE" id="角丸四角形 147912" o:spid="_x0000_s1055" style="position:absolute;left:0;text-align:left;margin-left:13.8pt;margin-top:0;width:227.95pt;height:28.6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" fillcolor="#aa1b5c [3209]" stroked="f">
                <v:textbox inset="5.85pt,.7pt,5.85pt,.7pt">
                  <w:txbxContent>
                    <w:p w14:paraId="156EDC71" w14:textId="77777777" w:rsidR="003C1E00" w:rsidRPr="00BD7B44" w:rsidRDefault="003C1E00" w:rsidP="00130309">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58142257" w14:textId="77777777" w:rsidR="00130309" w:rsidRDefault="00130309" w:rsidP="00130309"/>
    <w:tbl>
      <w:tblPr>
        <w:tblW w:w="0" w:type="auto"/>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47"/>
        <w:gridCol w:w="1701"/>
        <w:gridCol w:w="1701"/>
        <w:gridCol w:w="1701"/>
      </w:tblGrid>
      <w:tr w:rsidR="000C4BCB" w14:paraId="11D5B17E" w14:textId="77777777" w:rsidTr="001318DC">
        <w:trPr>
          <w:trHeight w:val="695"/>
        </w:trPr>
        <w:tc>
          <w:tcPr>
            <w:tcW w:w="2835" w:type="dxa"/>
            <w:shd w:val="clear" w:color="auto" w:fill="ECA6C5" w:themeFill="accent2"/>
            <w:vAlign w:val="center"/>
          </w:tcPr>
          <w:p w14:paraId="177658B9"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47" w:type="dxa"/>
            <w:shd w:val="clear" w:color="auto" w:fill="ECA6C5" w:themeFill="accent2"/>
            <w:vAlign w:val="center"/>
          </w:tcPr>
          <w:p w14:paraId="32366103"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6B348595" w14:textId="5643D75B"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58F588A2" w14:textId="1C6EA1A4"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5E879115" w14:textId="23B12726"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130309" w14:paraId="64DF145A" w14:textId="77777777" w:rsidTr="007716E7">
        <w:trPr>
          <w:trHeight w:val="340"/>
        </w:trPr>
        <w:tc>
          <w:tcPr>
            <w:tcW w:w="2835" w:type="dxa"/>
            <w:vMerge w:val="restart"/>
            <w:shd w:val="clear" w:color="auto" w:fill="FFFFFF" w:themeFill="background1"/>
            <w:vAlign w:val="center"/>
          </w:tcPr>
          <w:p w14:paraId="4E06E09A" w14:textId="77777777" w:rsidR="00130309" w:rsidRDefault="00130309" w:rsidP="007716E7">
            <w:pPr>
              <w:pStyle w:val="afffa"/>
              <w:rPr>
                <w:rFonts w:ascii="ＭＳ Ｐゴシック" w:eastAsia="ＭＳ Ｐゴシック" w:hAnsi="ＭＳ Ｐゴシック" w:cs="ＭＳ Ｐゴシック"/>
              </w:rPr>
            </w:pPr>
            <w:r w:rsidRPr="00130309">
              <w:rPr>
                <w:rFonts w:hint="eastAsia"/>
              </w:rPr>
              <w:t>福祉ホーム</w:t>
            </w:r>
          </w:p>
        </w:tc>
        <w:tc>
          <w:tcPr>
            <w:tcW w:w="1247" w:type="dxa"/>
            <w:vAlign w:val="center"/>
          </w:tcPr>
          <w:p w14:paraId="78E345C4" w14:textId="77777777" w:rsidR="00130309" w:rsidRDefault="00130309" w:rsidP="007716E7">
            <w:pPr>
              <w:pStyle w:val="a9"/>
              <w:rPr>
                <w:rFonts w:ascii="ＭＳ Ｐゴシック" w:eastAsia="ＭＳ Ｐゴシック" w:hAnsi="ＭＳ Ｐゴシック" w:cs="ＭＳ Ｐゴシック"/>
              </w:rPr>
            </w:pPr>
            <w:r>
              <w:rPr>
                <w:rFonts w:hint="eastAsia"/>
              </w:rPr>
              <w:t>か所</w:t>
            </w:r>
          </w:p>
        </w:tc>
        <w:tc>
          <w:tcPr>
            <w:tcW w:w="1701" w:type="dxa"/>
            <w:vAlign w:val="center"/>
          </w:tcPr>
          <w:p w14:paraId="41F85788"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c>
          <w:tcPr>
            <w:tcW w:w="1701" w:type="dxa"/>
            <w:vAlign w:val="center"/>
          </w:tcPr>
          <w:p w14:paraId="6F42C276"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c>
          <w:tcPr>
            <w:tcW w:w="1701" w:type="dxa"/>
            <w:vAlign w:val="center"/>
          </w:tcPr>
          <w:p w14:paraId="6F2B22B3"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 </w:t>
            </w:r>
          </w:p>
        </w:tc>
      </w:tr>
      <w:tr w:rsidR="00130309" w14:paraId="078272B6" w14:textId="77777777" w:rsidTr="007716E7">
        <w:trPr>
          <w:trHeight w:val="340"/>
        </w:trPr>
        <w:tc>
          <w:tcPr>
            <w:tcW w:w="2835" w:type="dxa"/>
            <w:vMerge/>
            <w:shd w:val="clear" w:color="auto" w:fill="FFFFFF" w:themeFill="background1"/>
            <w:vAlign w:val="center"/>
          </w:tcPr>
          <w:p w14:paraId="5D1CAD1D" w14:textId="77777777" w:rsidR="00130309" w:rsidRPr="00B234AA" w:rsidRDefault="00130309" w:rsidP="007716E7">
            <w:pPr>
              <w:pStyle w:val="afffa"/>
            </w:pPr>
          </w:p>
        </w:tc>
        <w:tc>
          <w:tcPr>
            <w:tcW w:w="1247" w:type="dxa"/>
            <w:shd w:val="clear" w:color="auto" w:fill="FAE9F1" w:themeFill="background2"/>
            <w:vAlign w:val="center"/>
          </w:tcPr>
          <w:p w14:paraId="302A2B5F" w14:textId="77777777" w:rsidR="00130309" w:rsidRDefault="00130309" w:rsidP="007716E7">
            <w:pPr>
              <w:pStyle w:val="a9"/>
              <w:rPr>
                <w:rFonts w:ascii="ＭＳ Ｐゴシック" w:eastAsia="ＭＳ Ｐゴシック" w:hAnsi="ＭＳ Ｐゴシック" w:cs="ＭＳ Ｐゴシック"/>
              </w:rPr>
            </w:pPr>
            <w:r>
              <w:rPr>
                <w:rFonts w:hint="eastAsia"/>
              </w:rPr>
              <w:t>人／月</w:t>
            </w:r>
          </w:p>
        </w:tc>
        <w:tc>
          <w:tcPr>
            <w:tcW w:w="1701" w:type="dxa"/>
            <w:shd w:val="clear" w:color="auto" w:fill="FAE9F1" w:themeFill="background2"/>
            <w:vAlign w:val="center"/>
          </w:tcPr>
          <w:p w14:paraId="5CCE9C53"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10 </w:t>
            </w:r>
          </w:p>
        </w:tc>
        <w:tc>
          <w:tcPr>
            <w:tcW w:w="1701" w:type="dxa"/>
            <w:shd w:val="clear" w:color="auto" w:fill="FAE9F1" w:themeFill="background2"/>
            <w:vAlign w:val="center"/>
          </w:tcPr>
          <w:p w14:paraId="7D4FFA8F"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10 </w:t>
            </w:r>
          </w:p>
        </w:tc>
        <w:tc>
          <w:tcPr>
            <w:tcW w:w="1701" w:type="dxa"/>
            <w:shd w:val="clear" w:color="auto" w:fill="FAE9F1" w:themeFill="background2"/>
            <w:vAlign w:val="center"/>
          </w:tcPr>
          <w:p w14:paraId="004C3B10" w14:textId="77777777" w:rsidR="00130309" w:rsidRDefault="00130309" w:rsidP="00130309">
            <w:pPr>
              <w:pStyle w:val="105"/>
              <w:rPr>
                <w:rFonts w:ascii="ＭＳ Ｐゴシック" w:eastAsia="ＭＳ Ｐゴシック" w:hAnsi="ＭＳ Ｐゴシック" w:cs="ＭＳ Ｐゴシック"/>
                <w:sz w:val="24"/>
                <w:szCs w:val="24"/>
              </w:rPr>
            </w:pPr>
            <w:r>
              <w:rPr>
                <w:rFonts w:hint="eastAsia"/>
              </w:rPr>
              <w:t xml:space="preserve">10 </w:t>
            </w:r>
          </w:p>
        </w:tc>
      </w:tr>
    </w:tbl>
    <w:p w14:paraId="327775CE" w14:textId="77777777" w:rsidR="00130309" w:rsidRDefault="00D35D4D" w:rsidP="00E807EC">
      <w:pPr>
        <w:pStyle w:val="afffb"/>
        <w:spacing w:beforeLines="50" w:before="120"/>
      </w:pPr>
      <w:r>
        <w:rPr>
          <w:rFonts w:hint="eastAsia"/>
        </w:rPr>
        <w:t>●事業所数は現行のままとし、利用者数は定員数として見込量を算定</w:t>
      </w:r>
      <w:r w:rsidR="00130309" w:rsidRPr="00130309">
        <w:rPr>
          <w:rFonts w:hint="eastAsia"/>
        </w:rPr>
        <w:t>しました。</w:t>
      </w:r>
    </w:p>
    <w:p w14:paraId="2BEF1ED8" w14:textId="77777777" w:rsidR="00130309" w:rsidRPr="009A111A" w:rsidRDefault="00130309" w:rsidP="00130309">
      <w:pPr>
        <w:jc w:val="left"/>
        <w:rPr>
          <w:rFonts w:hAnsi="HG丸ｺﾞｼｯｸM-PRO"/>
        </w:rPr>
      </w:pPr>
    </w:p>
    <w:p w14:paraId="0F7F05D9" w14:textId="77777777" w:rsidR="00E807EC" w:rsidRDefault="00E807EC" w:rsidP="008F0087">
      <w:pPr>
        <w:jc w:val="left"/>
        <w:rPr>
          <w:rFonts w:hAnsi="HG丸ｺﾞｼｯｸM-PRO"/>
          <w:sz w:val="24"/>
        </w:rPr>
      </w:pPr>
      <w:r>
        <w:rPr>
          <w:rFonts w:hAnsi="HG丸ｺﾞｼｯｸM-PRO"/>
          <w:sz w:val="24"/>
        </w:rPr>
        <w:br w:type="page"/>
      </w:r>
    </w:p>
    <w:p w14:paraId="17100899" w14:textId="77777777" w:rsidR="008F0087" w:rsidRPr="009A111A" w:rsidRDefault="008F0087" w:rsidP="00DB2278">
      <w:pPr>
        <w:pStyle w:val="3"/>
        <w:rPr>
          <w:u w:val="single"/>
        </w:rPr>
      </w:pPr>
      <w:r w:rsidRPr="009A111A">
        <w:rPr>
          <w:rFonts w:hint="eastAsia"/>
        </w:rPr>
        <w:lastRenderedPageBreak/>
        <w:t>（８）訪問入浴サービス事業</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DB2278" w14:paraId="2D9F40F1" w14:textId="77777777" w:rsidTr="007716E7">
        <w:tc>
          <w:tcPr>
            <w:tcW w:w="1072" w:type="dxa"/>
            <w:tcMar>
              <w:top w:w="85" w:type="dxa"/>
              <w:bottom w:w="85" w:type="dxa"/>
            </w:tcMar>
          </w:tcPr>
          <w:p w14:paraId="5D269E99" w14:textId="77777777" w:rsidR="00DB2278" w:rsidRDefault="00DB2278" w:rsidP="007716E7">
            <w:pPr>
              <w:pStyle w:val="afff7"/>
              <w:ind w:leftChars="0" w:left="0" w:firstLineChars="0" w:firstLine="0"/>
              <w:jc w:val="center"/>
            </w:pPr>
            <w:r w:rsidRPr="008F0087">
              <w:rPr>
                <w:rFonts w:hint="eastAsia"/>
                <w:bdr w:val="none" w:sz="0" w:space="0" w:color="auto"/>
              </w:rPr>
              <w:t>概要</w:t>
            </w:r>
          </w:p>
        </w:tc>
      </w:tr>
    </w:tbl>
    <w:p w14:paraId="518B282E" w14:textId="6CF6951A" w:rsidR="008F0087" w:rsidRDefault="008F0087" w:rsidP="00E807EC">
      <w:pPr>
        <w:pStyle w:val="a5"/>
        <w:spacing w:beforeLines="50" w:before="120"/>
        <w:ind w:left="210" w:firstLine="240"/>
      </w:pPr>
      <w:r w:rsidRPr="00DC2DA2">
        <w:rPr>
          <w:rFonts w:hint="eastAsia"/>
        </w:rPr>
        <w:t>家庭で入浴することが困難な重度の身体障害者及び知的障害者の入浴の機会を</w:t>
      </w:r>
      <w:r w:rsidR="00111BF8">
        <w:rPr>
          <w:rFonts w:hint="eastAsia"/>
        </w:rPr>
        <w:t>確保する</w:t>
      </w:r>
      <w:r w:rsidRPr="00DC2DA2">
        <w:rPr>
          <w:rFonts w:hint="eastAsia"/>
        </w:rPr>
        <w:t>ため、自宅での</w:t>
      </w:r>
      <w:r w:rsidR="008E54B1">
        <w:rPr>
          <w:rFonts w:hint="eastAsia"/>
        </w:rPr>
        <w:t>訪問</w:t>
      </w:r>
      <w:r w:rsidRPr="00DC2DA2">
        <w:rPr>
          <w:rFonts w:hint="eastAsia"/>
        </w:rPr>
        <w:t>入浴サービスを提供します。</w:t>
      </w:r>
    </w:p>
    <w:p w14:paraId="62914340" w14:textId="77777777" w:rsidR="008F0087" w:rsidRDefault="008F0087" w:rsidP="008F0087">
      <w:pPr>
        <w:widowControl/>
        <w:ind w:left="420" w:hangingChars="200" w:hanging="420"/>
        <w:jc w:val="left"/>
        <w:rPr>
          <w:rFonts w:hAnsi="HG丸ｺﾞｼｯｸM-PRO"/>
          <w:szCs w:val="24"/>
        </w:rPr>
      </w:pPr>
    </w:p>
    <w:p w14:paraId="79CDE695" w14:textId="77777777" w:rsidR="00DB2278" w:rsidRPr="00DB2278" w:rsidRDefault="00DB2278" w:rsidP="008F0087">
      <w:pPr>
        <w:widowControl/>
        <w:ind w:left="420" w:hangingChars="200" w:hanging="42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DB2278" w14:paraId="733AFB81" w14:textId="77777777" w:rsidTr="007716E7">
        <w:tc>
          <w:tcPr>
            <w:tcW w:w="3340" w:type="dxa"/>
            <w:tcMar>
              <w:top w:w="85" w:type="dxa"/>
              <w:bottom w:w="85" w:type="dxa"/>
            </w:tcMar>
          </w:tcPr>
          <w:p w14:paraId="6B13D764" w14:textId="77777777" w:rsidR="00DB2278" w:rsidRDefault="00DB2278" w:rsidP="007716E7">
            <w:pPr>
              <w:pStyle w:val="afff7"/>
              <w:ind w:leftChars="0" w:left="0" w:firstLineChars="0" w:firstLine="0"/>
              <w:jc w:val="center"/>
            </w:pPr>
            <w:r w:rsidRPr="00765FAE">
              <w:rPr>
                <w:rFonts w:hint="eastAsia"/>
                <w:bdr w:val="none" w:sz="0" w:space="0" w:color="auto"/>
              </w:rPr>
              <w:t>これまでの進捗状況</w:t>
            </w:r>
          </w:p>
        </w:tc>
      </w:tr>
    </w:tbl>
    <w:p w14:paraId="38CF7E86" w14:textId="77777777" w:rsidR="00DB2278" w:rsidRDefault="00DB2278" w:rsidP="00DB2278">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30A07562" w14:textId="77777777" w:rsidTr="007716E7">
        <w:trPr>
          <w:trHeight w:val="340"/>
        </w:trPr>
        <w:tc>
          <w:tcPr>
            <w:tcW w:w="2126" w:type="dxa"/>
            <w:vMerge w:val="restart"/>
            <w:shd w:val="clear" w:color="auto" w:fill="D9D9D9" w:themeFill="background1" w:themeFillShade="D9"/>
            <w:vAlign w:val="center"/>
          </w:tcPr>
          <w:p w14:paraId="0B359B7F"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229B0F2F"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31A252D2" w14:textId="1734A834"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3B500679" w14:textId="6F9773AD"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0815350A" w14:textId="780F010A"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DB2278" w14:paraId="299A7D56" w14:textId="77777777" w:rsidTr="007716E7">
        <w:trPr>
          <w:trHeight w:val="340"/>
        </w:trPr>
        <w:tc>
          <w:tcPr>
            <w:tcW w:w="2126" w:type="dxa"/>
            <w:vMerge/>
            <w:shd w:val="clear" w:color="auto" w:fill="D9D9D9" w:themeFill="background1" w:themeFillShade="D9"/>
            <w:vAlign w:val="center"/>
          </w:tcPr>
          <w:p w14:paraId="16C405A6" w14:textId="77777777" w:rsidR="00DB2278" w:rsidRDefault="00DB2278" w:rsidP="007716E7">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79196AFF" w14:textId="77777777" w:rsidR="00DB2278" w:rsidRDefault="00DB2278" w:rsidP="007716E7">
            <w:pPr>
              <w:pStyle w:val="afff1"/>
              <w:ind w:left="-42" w:right="-63"/>
            </w:pPr>
          </w:p>
        </w:tc>
        <w:tc>
          <w:tcPr>
            <w:tcW w:w="992" w:type="dxa"/>
            <w:shd w:val="clear" w:color="auto" w:fill="D9D9D9" w:themeFill="background1" w:themeFillShade="D9"/>
            <w:vAlign w:val="center"/>
          </w:tcPr>
          <w:p w14:paraId="5F2AB398" w14:textId="77777777" w:rsidR="00DB2278" w:rsidRDefault="00DB2278" w:rsidP="007716E7">
            <w:pPr>
              <w:pStyle w:val="afff1"/>
              <w:ind w:left="-42" w:right="-63"/>
            </w:pPr>
            <w:r>
              <w:rPr>
                <w:rFonts w:hint="eastAsia"/>
              </w:rPr>
              <w:t>見込量</w:t>
            </w:r>
          </w:p>
        </w:tc>
        <w:tc>
          <w:tcPr>
            <w:tcW w:w="992" w:type="dxa"/>
            <w:shd w:val="clear" w:color="auto" w:fill="D9D9D9" w:themeFill="background1" w:themeFillShade="D9"/>
            <w:vAlign w:val="center"/>
          </w:tcPr>
          <w:p w14:paraId="0438AAE9" w14:textId="77777777" w:rsidR="00DB2278" w:rsidRDefault="00DB2278" w:rsidP="007716E7">
            <w:pPr>
              <w:pStyle w:val="afff1"/>
              <w:ind w:left="-42" w:right="-63"/>
            </w:pPr>
            <w:r>
              <w:rPr>
                <w:rFonts w:hint="eastAsia"/>
              </w:rPr>
              <w:t>実績</w:t>
            </w:r>
          </w:p>
        </w:tc>
        <w:tc>
          <w:tcPr>
            <w:tcW w:w="993" w:type="dxa"/>
            <w:shd w:val="clear" w:color="auto" w:fill="D9D9D9" w:themeFill="background1" w:themeFillShade="D9"/>
            <w:vAlign w:val="center"/>
          </w:tcPr>
          <w:p w14:paraId="0D015436" w14:textId="77777777" w:rsidR="00DB2278" w:rsidRDefault="00DB2278" w:rsidP="007716E7">
            <w:pPr>
              <w:pStyle w:val="afff1"/>
              <w:ind w:left="-42" w:right="-63"/>
            </w:pPr>
            <w:r>
              <w:rPr>
                <w:rFonts w:hint="eastAsia"/>
              </w:rPr>
              <w:t>見込量</w:t>
            </w:r>
          </w:p>
        </w:tc>
        <w:tc>
          <w:tcPr>
            <w:tcW w:w="992" w:type="dxa"/>
            <w:shd w:val="clear" w:color="auto" w:fill="D9D9D9" w:themeFill="background1" w:themeFillShade="D9"/>
            <w:vAlign w:val="center"/>
          </w:tcPr>
          <w:p w14:paraId="07084B80" w14:textId="77777777" w:rsidR="00DB2278" w:rsidRDefault="00DB2278" w:rsidP="007716E7">
            <w:pPr>
              <w:pStyle w:val="afff1"/>
              <w:ind w:left="-42" w:right="-63"/>
            </w:pPr>
            <w:r>
              <w:rPr>
                <w:rFonts w:hint="eastAsia"/>
              </w:rPr>
              <w:t>実績</w:t>
            </w:r>
          </w:p>
        </w:tc>
        <w:tc>
          <w:tcPr>
            <w:tcW w:w="992" w:type="dxa"/>
            <w:shd w:val="clear" w:color="auto" w:fill="D9D9D9" w:themeFill="background1" w:themeFillShade="D9"/>
            <w:vAlign w:val="center"/>
          </w:tcPr>
          <w:p w14:paraId="64452399" w14:textId="77777777" w:rsidR="00DB2278" w:rsidRDefault="00DB2278" w:rsidP="007716E7">
            <w:pPr>
              <w:pStyle w:val="afff1"/>
              <w:ind w:left="-42" w:right="-63"/>
            </w:pPr>
            <w:r>
              <w:rPr>
                <w:rFonts w:hint="eastAsia"/>
              </w:rPr>
              <w:t>見込量</w:t>
            </w:r>
          </w:p>
        </w:tc>
        <w:tc>
          <w:tcPr>
            <w:tcW w:w="993" w:type="dxa"/>
            <w:shd w:val="clear" w:color="auto" w:fill="D9D9D9" w:themeFill="background1" w:themeFillShade="D9"/>
            <w:vAlign w:val="center"/>
          </w:tcPr>
          <w:p w14:paraId="4B7383F7" w14:textId="77777777" w:rsidR="00DB2278" w:rsidRDefault="00DB2278" w:rsidP="007716E7">
            <w:pPr>
              <w:pStyle w:val="afff1"/>
              <w:ind w:left="-42" w:right="-63"/>
            </w:pPr>
            <w:r>
              <w:rPr>
                <w:rFonts w:hint="eastAsia"/>
              </w:rPr>
              <w:t>実績</w:t>
            </w:r>
          </w:p>
        </w:tc>
      </w:tr>
      <w:tr w:rsidR="00DB2278" w14:paraId="08FA6397" w14:textId="77777777" w:rsidTr="007716E7">
        <w:trPr>
          <w:trHeight w:val="695"/>
        </w:trPr>
        <w:tc>
          <w:tcPr>
            <w:tcW w:w="2126" w:type="dxa"/>
            <w:shd w:val="clear" w:color="auto" w:fill="FFFFFF" w:themeFill="background1"/>
            <w:vAlign w:val="center"/>
          </w:tcPr>
          <w:p w14:paraId="26C72795" w14:textId="77777777" w:rsidR="00DB2278" w:rsidRDefault="00DB2278" w:rsidP="007716E7">
            <w:pPr>
              <w:pStyle w:val="afffa"/>
              <w:rPr>
                <w:rFonts w:ascii="ＭＳ Ｐゴシック" w:eastAsia="ＭＳ Ｐゴシック" w:hAnsi="ＭＳ Ｐゴシック" w:cs="ＭＳ Ｐゴシック"/>
              </w:rPr>
            </w:pPr>
            <w:r w:rsidRPr="00DB2278">
              <w:rPr>
                <w:rFonts w:hint="eastAsia"/>
              </w:rPr>
              <w:t>訪問入浴サービス事業</w:t>
            </w:r>
          </w:p>
        </w:tc>
        <w:tc>
          <w:tcPr>
            <w:tcW w:w="1134" w:type="dxa"/>
            <w:vAlign w:val="center"/>
          </w:tcPr>
          <w:p w14:paraId="414642B7" w14:textId="77777777" w:rsidR="00DB2278" w:rsidRDefault="00DB2278" w:rsidP="00DB2278">
            <w:pPr>
              <w:pStyle w:val="a9"/>
              <w:rPr>
                <w:rFonts w:ascii="ＭＳ Ｐゴシック" w:eastAsia="ＭＳ Ｐゴシック" w:hAnsi="ＭＳ Ｐゴシック" w:cs="ＭＳ Ｐゴシック"/>
              </w:rPr>
            </w:pPr>
            <w:r>
              <w:rPr>
                <w:rFonts w:hint="eastAsia"/>
              </w:rPr>
              <w:t>件／年</w:t>
            </w:r>
          </w:p>
        </w:tc>
        <w:tc>
          <w:tcPr>
            <w:tcW w:w="992" w:type="dxa"/>
            <w:vAlign w:val="center"/>
          </w:tcPr>
          <w:p w14:paraId="3F7A3A2D" w14:textId="77777777" w:rsidR="00DB2278" w:rsidRDefault="00DB2278" w:rsidP="00DB2278">
            <w:pPr>
              <w:pStyle w:val="105"/>
              <w:rPr>
                <w:rFonts w:ascii="ＭＳ Ｐゴシック" w:eastAsia="ＭＳ Ｐゴシック" w:hAnsi="ＭＳ Ｐゴシック" w:cs="ＭＳ Ｐゴシック"/>
                <w:sz w:val="24"/>
                <w:szCs w:val="24"/>
              </w:rPr>
            </w:pPr>
            <w:r>
              <w:rPr>
                <w:rFonts w:hint="eastAsia"/>
              </w:rPr>
              <w:t xml:space="preserve">8,647 </w:t>
            </w:r>
          </w:p>
        </w:tc>
        <w:tc>
          <w:tcPr>
            <w:tcW w:w="992" w:type="dxa"/>
            <w:vAlign w:val="center"/>
          </w:tcPr>
          <w:p w14:paraId="4F16A611" w14:textId="53F99BEE" w:rsidR="00DB2278" w:rsidRDefault="00047EB7" w:rsidP="00DB2278">
            <w:pPr>
              <w:pStyle w:val="105"/>
              <w:rPr>
                <w:rFonts w:ascii="ＭＳ Ｐゴシック" w:eastAsia="ＭＳ Ｐゴシック" w:hAnsi="ＭＳ Ｐゴシック" w:cs="ＭＳ Ｐゴシック"/>
                <w:sz w:val="24"/>
                <w:szCs w:val="24"/>
              </w:rPr>
            </w:pPr>
            <w:r>
              <w:rPr>
                <w:rFonts w:hint="eastAsia"/>
              </w:rPr>
              <w:t>7,41</w:t>
            </w:r>
            <w:r>
              <w:t>7</w:t>
            </w:r>
            <w:r w:rsidR="00DB2278">
              <w:rPr>
                <w:rFonts w:hint="eastAsia"/>
              </w:rPr>
              <w:t xml:space="preserve"> </w:t>
            </w:r>
          </w:p>
        </w:tc>
        <w:tc>
          <w:tcPr>
            <w:tcW w:w="993" w:type="dxa"/>
            <w:vAlign w:val="center"/>
          </w:tcPr>
          <w:p w14:paraId="32EDAC39" w14:textId="77777777" w:rsidR="00DB2278" w:rsidRDefault="00DB2278" w:rsidP="00DB2278">
            <w:pPr>
              <w:pStyle w:val="105"/>
              <w:rPr>
                <w:rFonts w:ascii="ＭＳ Ｐゴシック" w:eastAsia="ＭＳ Ｐゴシック" w:hAnsi="ＭＳ Ｐゴシック" w:cs="ＭＳ Ｐゴシック"/>
                <w:sz w:val="24"/>
                <w:szCs w:val="24"/>
              </w:rPr>
            </w:pPr>
            <w:r>
              <w:rPr>
                <w:rFonts w:hint="eastAsia"/>
              </w:rPr>
              <w:t xml:space="preserve">9,417 </w:t>
            </w:r>
          </w:p>
        </w:tc>
        <w:tc>
          <w:tcPr>
            <w:tcW w:w="992" w:type="dxa"/>
            <w:vAlign w:val="center"/>
          </w:tcPr>
          <w:p w14:paraId="62F4DC93" w14:textId="0D6FD581" w:rsidR="00DB2278" w:rsidRDefault="00047EB7" w:rsidP="00DB2278">
            <w:pPr>
              <w:pStyle w:val="105"/>
              <w:rPr>
                <w:rFonts w:ascii="ＭＳ Ｐゴシック" w:eastAsia="ＭＳ Ｐゴシック" w:hAnsi="ＭＳ Ｐゴシック" w:cs="ＭＳ Ｐゴシック"/>
                <w:sz w:val="24"/>
                <w:szCs w:val="24"/>
              </w:rPr>
            </w:pPr>
            <w:r>
              <w:rPr>
                <w:rFonts w:hint="eastAsia"/>
              </w:rPr>
              <w:t>7,49</w:t>
            </w:r>
            <w:r>
              <w:t>7</w:t>
            </w:r>
            <w:r w:rsidR="00DB2278">
              <w:rPr>
                <w:rFonts w:hint="eastAsia"/>
              </w:rPr>
              <w:t xml:space="preserve"> </w:t>
            </w:r>
          </w:p>
        </w:tc>
        <w:tc>
          <w:tcPr>
            <w:tcW w:w="992" w:type="dxa"/>
            <w:vAlign w:val="center"/>
          </w:tcPr>
          <w:p w14:paraId="66BED362" w14:textId="77777777" w:rsidR="00DB2278" w:rsidRDefault="00DB2278" w:rsidP="00DB2278">
            <w:pPr>
              <w:pStyle w:val="105"/>
              <w:rPr>
                <w:rFonts w:ascii="ＭＳ Ｐゴシック" w:eastAsia="ＭＳ Ｐゴシック" w:hAnsi="ＭＳ Ｐゴシック" w:cs="ＭＳ Ｐゴシック"/>
                <w:sz w:val="24"/>
                <w:szCs w:val="24"/>
              </w:rPr>
            </w:pPr>
            <w:r>
              <w:rPr>
                <w:rFonts w:hint="eastAsia"/>
              </w:rPr>
              <w:t xml:space="preserve">10,255 </w:t>
            </w:r>
          </w:p>
        </w:tc>
        <w:tc>
          <w:tcPr>
            <w:tcW w:w="993" w:type="dxa"/>
            <w:vAlign w:val="center"/>
          </w:tcPr>
          <w:p w14:paraId="41C04A97" w14:textId="77777777" w:rsidR="00DB2278" w:rsidRDefault="00DB2278" w:rsidP="00DB2278">
            <w:pPr>
              <w:pStyle w:val="105"/>
              <w:rPr>
                <w:rFonts w:ascii="ＭＳ Ｐゴシック" w:eastAsia="ＭＳ Ｐゴシック" w:hAnsi="ＭＳ Ｐゴシック" w:cs="ＭＳ Ｐゴシック"/>
                <w:sz w:val="24"/>
                <w:szCs w:val="24"/>
              </w:rPr>
            </w:pPr>
            <w:r>
              <w:rPr>
                <w:rFonts w:hint="eastAsia"/>
              </w:rPr>
              <w:t xml:space="preserve">7,591 </w:t>
            </w:r>
          </w:p>
        </w:tc>
      </w:tr>
    </w:tbl>
    <w:p w14:paraId="08CB5E71" w14:textId="3C015BD8" w:rsidR="00D141E4" w:rsidRPr="00BD7B44" w:rsidRDefault="00D141E4" w:rsidP="00CE57D0">
      <w:pPr>
        <w:pStyle w:val="aa"/>
        <w:spacing w:beforeLines="20" w:before="48" w:line="240" w:lineRule="exact"/>
        <w:ind w:leftChars="200" w:left="780"/>
      </w:pPr>
      <w:r>
        <w:rPr>
          <w:rFonts w:hint="eastAsia"/>
        </w:rPr>
        <w:t>※令和２</w:t>
      </w:r>
      <w:r w:rsidR="00C30B98">
        <w:rPr>
          <w:rFonts w:hint="eastAsia"/>
        </w:rPr>
        <w:t>(</w:t>
      </w:r>
      <w:r w:rsidR="00C30B98">
        <w:t>2020)</w:t>
      </w:r>
      <w:r>
        <w:rPr>
          <w:rFonts w:hint="eastAsia"/>
        </w:rPr>
        <w:t>年度の</w:t>
      </w:r>
      <w:r w:rsidRPr="00A45B24">
        <w:rPr>
          <w:rFonts w:hint="eastAsia"/>
        </w:rPr>
        <w:t>実績</w:t>
      </w:r>
      <w:r>
        <w:rPr>
          <w:rFonts w:hint="eastAsia"/>
        </w:rPr>
        <w:t>は</w:t>
      </w:r>
      <w:r w:rsidRPr="00A45B24">
        <w:rPr>
          <w:rFonts w:hint="eastAsia"/>
        </w:rPr>
        <w:t>見込み</w:t>
      </w:r>
    </w:p>
    <w:p w14:paraId="7CF2CC92" w14:textId="77777777" w:rsidR="00E807EC" w:rsidRPr="00D141E4" w:rsidRDefault="00E807EC" w:rsidP="00E807EC">
      <w:pPr>
        <w:widowControl/>
        <w:ind w:left="420" w:hangingChars="200" w:hanging="420"/>
        <w:jc w:val="left"/>
        <w:rPr>
          <w:rFonts w:hAnsi="HG丸ｺﾞｼｯｸM-PRO"/>
          <w:szCs w:val="24"/>
          <w:bdr w:val="single" w:sz="4" w:space="0" w:color="auto"/>
        </w:rPr>
      </w:pPr>
    </w:p>
    <w:p w14:paraId="099EEDBC" w14:textId="77777777" w:rsidR="00E807EC" w:rsidRDefault="00E807EC" w:rsidP="00E807EC">
      <w:pPr>
        <w:widowControl/>
        <w:ind w:leftChars="100" w:left="420" w:hangingChars="100" w:hanging="210"/>
        <w:jc w:val="left"/>
        <w:rPr>
          <w:rFonts w:hAnsi="HG丸ｺﾞｼｯｸM-PRO"/>
          <w:szCs w:val="24"/>
        </w:rPr>
      </w:pPr>
    </w:p>
    <w:p w14:paraId="3112FFF8" w14:textId="77777777" w:rsidR="00DB2278" w:rsidRDefault="00DB2278" w:rsidP="00DB2278">
      <w:r>
        <w:rPr>
          <w:noProof/>
        </w:rPr>
        <mc:AlternateContent>
          <mc:Choice Requires="wps">
            <w:drawing>
              <wp:anchor distT="0" distB="0" distL="114300" distR="114300" simplePos="0" relativeHeight="251826688" behindDoc="1" locked="0" layoutInCell="1" allowOverlap="1" wp14:anchorId="7221036D" wp14:editId="778D6754">
                <wp:simplePos x="0" y="0"/>
                <wp:positionH relativeFrom="column">
                  <wp:posOffset>-100965</wp:posOffset>
                </wp:positionH>
                <wp:positionV relativeFrom="paragraph">
                  <wp:posOffset>170815</wp:posOffset>
                </wp:positionV>
                <wp:extent cx="6353175" cy="1390650"/>
                <wp:effectExtent l="0" t="0" r="28575" b="19050"/>
                <wp:wrapNone/>
                <wp:docPr id="147915" name="角丸四角形 14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90650"/>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2FABF193" w14:textId="77777777" w:rsidR="003C1E00" w:rsidRDefault="003C1E00" w:rsidP="00DB2278">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1036D" id="角丸四角形 147915" o:spid="_x0000_s1056" style="position:absolute;left:0;text-align:left;margin-left:-7.95pt;margin-top:13.45pt;width:500.25pt;height:109.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" fillcolor="white [3212]" strokecolor="#951850 [3215]" strokeweight="2pt">
                <v:textbox inset="5.85pt,.7pt,5.85pt,.7pt">
                  <w:txbxContent>
                    <w:p w14:paraId="2FABF193" w14:textId="77777777" w:rsidR="003C1E00" w:rsidRDefault="003C1E00" w:rsidP="00DB2278">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825664" behindDoc="0" locked="0" layoutInCell="1" allowOverlap="1" wp14:anchorId="06C1EFBD" wp14:editId="5916E0A1">
                <wp:simplePos x="0" y="0"/>
                <wp:positionH relativeFrom="column">
                  <wp:posOffset>175260</wp:posOffset>
                </wp:positionH>
                <wp:positionV relativeFrom="paragraph">
                  <wp:posOffset>0</wp:posOffset>
                </wp:positionV>
                <wp:extent cx="2895120" cy="363960"/>
                <wp:effectExtent l="0" t="0" r="635" b="0"/>
                <wp:wrapNone/>
                <wp:docPr id="147916" name="角丸四角形 14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4C894A" w14:textId="77777777" w:rsidR="003C1E00" w:rsidRPr="00BD7B44" w:rsidRDefault="003C1E00" w:rsidP="00DB2278">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1EFBD" id="角丸四角形 147916" o:spid="_x0000_s1057" style="position:absolute;left:0;text-align:left;margin-left:13.8pt;margin-top:0;width:227.95pt;height:28.6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" fillcolor="#aa1b5c [3209]" stroked="f">
                <v:textbox inset="5.85pt,.7pt,5.85pt,.7pt">
                  <w:txbxContent>
                    <w:p w14:paraId="4D4C894A" w14:textId="77777777" w:rsidR="003C1E00" w:rsidRPr="00BD7B44" w:rsidRDefault="003C1E00" w:rsidP="00DB2278">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40F28930" w14:textId="77777777" w:rsidR="00DB2278" w:rsidRDefault="00DB2278" w:rsidP="00DB2278"/>
    <w:tbl>
      <w:tblPr>
        <w:tblW w:w="0" w:type="auto"/>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47"/>
        <w:gridCol w:w="1701"/>
        <w:gridCol w:w="1701"/>
        <w:gridCol w:w="1701"/>
      </w:tblGrid>
      <w:tr w:rsidR="000C4BCB" w14:paraId="7A248843" w14:textId="77777777" w:rsidTr="001318DC">
        <w:trPr>
          <w:trHeight w:val="695"/>
        </w:trPr>
        <w:tc>
          <w:tcPr>
            <w:tcW w:w="2835" w:type="dxa"/>
            <w:shd w:val="clear" w:color="auto" w:fill="ECA6C5" w:themeFill="accent2"/>
            <w:vAlign w:val="center"/>
          </w:tcPr>
          <w:p w14:paraId="3385C3D7"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47" w:type="dxa"/>
            <w:shd w:val="clear" w:color="auto" w:fill="ECA6C5" w:themeFill="accent2"/>
            <w:vAlign w:val="center"/>
          </w:tcPr>
          <w:p w14:paraId="2DB6DAEF"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5AF9D5C5" w14:textId="20AC097E"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3D8AC354" w14:textId="0700D3F1"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0F74426A" w14:textId="445080CB"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DB2278" w14:paraId="6D983F42" w14:textId="77777777" w:rsidTr="00DB2278">
        <w:trPr>
          <w:trHeight w:val="340"/>
        </w:trPr>
        <w:tc>
          <w:tcPr>
            <w:tcW w:w="2835" w:type="dxa"/>
            <w:shd w:val="clear" w:color="auto" w:fill="FFFFFF" w:themeFill="background1"/>
            <w:vAlign w:val="center"/>
          </w:tcPr>
          <w:p w14:paraId="668C758A" w14:textId="77777777" w:rsidR="00DB2278" w:rsidRDefault="00DB2278" w:rsidP="007716E7">
            <w:pPr>
              <w:pStyle w:val="afffa"/>
              <w:rPr>
                <w:rFonts w:ascii="ＭＳ Ｐゴシック" w:eastAsia="ＭＳ Ｐゴシック" w:hAnsi="ＭＳ Ｐゴシック" w:cs="ＭＳ Ｐゴシック"/>
              </w:rPr>
            </w:pPr>
            <w:r w:rsidRPr="00DB2278">
              <w:rPr>
                <w:rFonts w:hint="eastAsia"/>
              </w:rPr>
              <w:t>訪問入浴サービス事業</w:t>
            </w:r>
          </w:p>
        </w:tc>
        <w:tc>
          <w:tcPr>
            <w:tcW w:w="1247" w:type="dxa"/>
            <w:vAlign w:val="center"/>
          </w:tcPr>
          <w:p w14:paraId="35860B12" w14:textId="77777777" w:rsidR="00DB2278" w:rsidRDefault="00DB2278" w:rsidP="007716E7">
            <w:pPr>
              <w:pStyle w:val="a9"/>
              <w:rPr>
                <w:rFonts w:ascii="ＭＳ Ｐゴシック" w:eastAsia="ＭＳ Ｐゴシック" w:hAnsi="ＭＳ Ｐゴシック" w:cs="ＭＳ Ｐゴシック"/>
              </w:rPr>
            </w:pPr>
            <w:r w:rsidRPr="00DB2278">
              <w:rPr>
                <w:rFonts w:hint="eastAsia"/>
              </w:rPr>
              <w:t>件／年</w:t>
            </w:r>
          </w:p>
        </w:tc>
        <w:tc>
          <w:tcPr>
            <w:tcW w:w="1701" w:type="dxa"/>
            <w:vAlign w:val="center"/>
          </w:tcPr>
          <w:p w14:paraId="72638681" w14:textId="77777777" w:rsidR="00DB2278" w:rsidRDefault="00DB2278" w:rsidP="00DB2278">
            <w:pPr>
              <w:pStyle w:val="105"/>
              <w:rPr>
                <w:rFonts w:ascii="ＭＳ Ｐゴシック" w:eastAsia="ＭＳ Ｐゴシック" w:hAnsi="ＭＳ Ｐゴシック" w:cs="ＭＳ Ｐゴシック"/>
                <w:sz w:val="24"/>
                <w:szCs w:val="24"/>
              </w:rPr>
            </w:pPr>
            <w:r>
              <w:rPr>
                <w:rFonts w:hint="eastAsia"/>
              </w:rPr>
              <w:t xml:space="preserve">7,643 </w:t>
            </w:r>
          </w:p>
        </w:tc>
        <w:tc>
          <w:tcPr>
            <w:tcW w:w="1701" w:type="dxa"/>
            <w:vAlign w:val="center"/>
          </w:tcPr>
          <w:p w14:paraId="6F2C0250" w14:textId="77777777" w:rsidR="00DB2278" w:rsidRDefault="00DB2278" w:rsidP="00DB2278">
            <w:pPr>
              <w:pStyle w:val="105"/>
              <w:rPr>
                <w:rFonts w:ascii="ＭＳ Ｐゴシック" w:eastAsia="ＭＳ Ｐゴシック" w:hAnsi="ＭＳ Ｐゴシック" w:cs="ＭＳ Ｐゴシック"/>
                <w:sz w:val="24"/>
                <w:szCs w:val="24"/>
              </w:rPr>
            </w:pPr>
            <w:r>
              <w:rPr>
                <w:rFonts w:hint="eastAsia"/>
              </w:rPr>
              <w:t xml:space="preserve">7,696 </w:t>
            </w:r>
          </w:p>
        </w:tc>
        <w:tc>
          <w:tcPr>
            <w:tcW w:w="1701" w:type="dxa"/>
            <w:vAlign w:val="center"/>
          </w:tcPr>
          <w:p w14:paraId="0661B638" w14:textId="77777777" w:rsidR="00DB2278" w:rsidRDefault="00DB2278" w:rsidP="00DB2278">
            <w:pPr>
              <w:pStyle w:val="105"/>
              <w:rPr>
                <w:rFonts w:ascii="ＭＳ Ｐゴシック" w:eastAsia="ＭＳ Ｐゴシック" w:hAnsi="ＭＳ Ｐゴシック" w:cs="ＭＳ Ｐゴシック"/>
                <w:sz w:val="24"/>
                <w:szCs w:val="24"/>
              </w:rPr>
            </w:pPr>
            <w:r>
              <w:rPr>
                <w:rFonts w:hint="eastAsia"/>
              </w:rPr>
              <w:t xml:space="preserve">7,749 </w:t>
            </w:r>
          </w:p>
        </w:tc>
      </w:tr>
    </w:tbl>
    <w:p w14:paraId="04BFBAAB" w14:textId="0880C2C8" w:rsidR="00DB2278" w:rsidRDefault="00DB2278" w:rsidP="00E807EC">
      <w:pPr>
        <w:pStyle w:val="afffb"/>
        <w:spacing w:beforeLines="50" w:before="120"/>
      </w:pPr>
      <w:r w:rsidRPr="00DB2278">
        <w:rPr>
          <w:rFonts w:hint="eastAsia"/>
        </w:rPr>
        <w:t>●令和２</w:t>
      </w:r>
      <w:r w:rsidR="00C30B98">
        <w:rPr>
          <w:rFonts w:hint="eastAsia"/>
        </w:rPr>
        <w:t>(</w:t>
      </w:r>
      <w:r w:rsidR="00C30B98">
        <w:t>2020)</w:t>
      </w:r>
      <w:r w:rsidRPr="00DB2278">
        <w:rPr>
          <w:rFonts w:hint="eastAsia"/>
        </w:rPr>
        <w:t>年度までの実績などを踏まえ、各見込量を算定しました。</w:t>
      </w:r>
    </w:p>
    <w:p w14:paraId="4A68F6FB" w14:textId="77777777" w:rsidR="008F0087" w:rsidRDefault="008F0087" w:rsidP="008F0087">
      <w:pPr>
        <w:widowControl/>
        <w:jc w:val="left"/>
        <w:rPr>
          <w:rFonts w:hAnsi="HG丸ｺﾞｼｯｸM-PRO"/>
        </w:rPr>
      </w:pPr>
    </w:p>
    <w:p w14:paraId="37D7D240" w14:textId="77777777" w:rsidR="008F0087" w:rsidRDefault="008F0087" w:rsidP="008F0087">
      <w:pPr>
        <w:jc w:val="left"/>
        <w:rPr>
          <w:rFonts w:hAnsi="HG丸ｺﾞｼｯｸM-PRO"/>
          <w:sz w:val="24"/>
        </w:rPr>
      </w:pPr>
    </w:p>
    <w:p w14:paraId="6DA9BDA2" w14:textId="77777777" w:rsidR="00E807EC" w:rsidRDefault="00E807EC" w:rsidP="008F0087">
      <w:pPr>
        <w:jc w:val="left"/>
        <w:rPr>
          <w:rFonts w:hAnsi="HG丸ｺﾞｼｯｸM-PRO"/>
          <w:sz w:val="24"/>
        </w:rPr>
      </w:pPr>
      <w:r>
        <w:rPr>
          <w:rFonts w:hAnsi="HG丸ｺﾞｼｯｸM-PRO"/>
          <w:sz w:val="24"/>
        </w:rPr>
        <w:br w:type="page"/>
      </w:r>
    </w:p>
    <w:p w14:paraId="23DCEEA2" w14:textId="77777777" w:rsidR="008F0087" w:rsidRPr="009A111A" w:rsidRDefault="008F0087" w:rsidP="00DB2278">
      <w:pPr>
        <w:pStyle w:val="3"/>
        <w:rPr>
          <w:u w:val="single"/>
        </w:rPr>
      </w:pPr>
      <w:r w:rsidRPr="009A111A">
        <w:rPr>
          <w:rFonts w:hint="eastAsia"/>
        </w:rPr>
        <w:lastRenderedPageBreak/>
        <w:t>（９）社会参加支援事業</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304527" w14:paraId="4CBF81F1" w14:textId="77777777" w:rsidTr="007716E7">
        <w:tc>
          <w:tcPr>
            <w:tcW w:w="1072" w:type="dxa"/>
            <w:tcMar>
              <w:top w:w="85" w:type="dxa"/>
              <w:bottom w:w="85" w:type="dxa"/>
            </w:tcMar>
          </w:tcPr>
          <w:p w14:paraId="6DBB7D36" w14:textId="77777777" w:rsidR="00304527" w:rsidRDefault="00304527" w:rsidP="007716E7">
            <w:pPr>
              <w:pStyle w:val="afff7"/>
              <w:ind w:leftChars="0" w:left="0" w:firstLineChars="0" w:firstLine="0"/>
              <w:jc w:val="center"/>
            </w:pPr>
            <w:r w:rsidRPr="008F0087">
              <w:rPr>
                <w:rFonts w:hint="eastAsia"/>
                <w:bdr w:val="none" w:sz="0" w:space="0" w:color="auto"/>
              </w:rPr>
              <w:t>概要</w:t>
            </w:r>
          </w:p>
        </w:tc>
      </w:tr>
    </w:tbl>
    <w:p w14:paraId="69E8E82B" w14:textId="22237AA7" w:rsidR="008F0087" w:rsidRDefault="008E220E" w:rsidP="00E807EC">
      <w:pPr>
        <w:pStyle w:val="a5"/>
        <w:spacing w:beforeLines="50" w:before="120"/>
        <w:ind w:left="210" w:firstLine="240"/>
      </w:pPr>
      <w:r>
        <w:rPr>
          <w:rFonts w:hint="eastAsia"/>
        </w:rPr>
        <w:t>障害のある方</w:t>
      </w:r>
      <w:r w:rsidR="008F0087" w:rsidRPr="00DC2DA2">
        <w:rPr>
          <w:rFonts w:hint="eastAsia"/>
        </w:rPr>
        <w:t>の社会参加</w:t>
      </w:r>
      <w:r w:rsidR="00A81A5B">
        <w:rPr>
          <w:rFonts w:hint="eastAsia"/>
        </w:rPr>
        <w:t>を促進する</w:t>
      </w:r>
      <w:r w:rsidR="008F0087" w:rsidRPr="00DC2DA2">
        <w:rPr>
          <w:rFonts w:hint="eastAsia"/>
        </w:rPr>
        <w:t>ため、スポーツ、レクリエーション、文化・芸術活動などを行います。</w:t>
      </w:r>
    </w:p>
    <w:p w14:paraId="271FAFDC" w14:textId="77777777" w:rsidR="00304527" w:rsidRDefault="00304527" w:rsidP="00304527">
      <w:pPr>
        <w:widowControl/>
        <w:ind w:leftChars="100" w:left="420" w:hangingChars="100" w:hanging="210"/>
        <w:jc w:val="left"/>
        <w:rPr>
          <w:rFonts w:hAnsi="HG丸ｺﾞｼｯｸM-PRO"/>
          <w:szCs w:val="24"/>
        </w:rPr>
      </w:pPr>
    </w:p>
    <w:p w14:paraId="05AA5687" w14:textId="77777777" w:rsidR="00304527" w:rsidRPr="00765FAE" w:rsidRDefault="00304527" w:rsidP="00304527">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304527" w14:paraId="393C09C1" w14:textId="77777777" w:rsidTr="007716E7">
        <w:tc>
          <w:tcPr>
            <w:tcW w:w="3340" w:type="dxa"/>
            <w:tcMar>
              <w:top w:w="85" w:type="dxa"/>
              <w:bottom w:w="85" w:type="dxa"/>
            </w:tcMar>
          </w:tcPr>
          <w:p w14:paraId="72C63715" w14:textId="77777777" w:rsidR="00304527" w:rsidRDefault="00304527" w:rsidP="007716E7">
            <w:pPr>
              <w:pStyle w:val="afff7"/>
              <w:ind w:leftChars="0" w:left="0" w:firstLineChars="0" w:firstLine="0"/>
              <w:jc w:val="center"/>
            </w:pPr>
            <w:r w:rsidRPr="00765FAE">
              <w:rPr>
                <w:rFonts w:hint="eastAsia"/>
                <w:bdr w:val="none" w:sz="0" w:space="0" w:color="auto"/>
              </w:rPr>
              <w:t>これまでの進捗状況</w:t>
            </w:r>
          </w:p>
        </w:tc>
      </w:tr>
    </w:tbl>
    <w:p w14:paraId="4F4F04F5" w14:textId="77777777" w:rsidR="00304527" w:rsidRDefault="00304527" w:rsidP="00304527">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4DB94DB7" w14:textId="77777777" w:rsidTr="007716E7">
        <w:trPr>
          <w:trHeight w:val="340"/>
        </w:trPr>
        <w:tc>
          <w:tcPr>
            <w:tcW w:w="2126" w:type="dxa"/>
            <w:vMerge w:val="restart"/>
            <w:shd w:val="clear" w:color="auto" w:fill="D9D9D9" w:themeFill="background1" w:themeFillShade="D9"/>
            <w:vAlign w:val="center"/>
          </w:tcPr>
          <w:p w14:paraId="257E0EA9"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70053332"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128A0226" w14:textId="6DCEAE83"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53811E61" w14:textId="6C5DC74A"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1B776062" w14:textId="4CFE0365"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304527" w14:paraId="2A2F60F4" w14:textId="77777777" w:rsidTr="007716E7">
        <w:trPr>
          <w:trHeight w:val="340"/>
        </w:trPr>
        <w:tc>
          <w:tcPr>
            <w:tcW w:w="2126" w:type="dxa"/>
            <w:vMerge/>
            <w:shd w:val="clear" w:color="auto" w:fill="D9D9D9" w:themeFill="background1" w:themeFillShade="D9"/>
            <w:vAlign w:val="center"/>
          </w:tcPr>
          <w:p w14:paraId="58E75592" w14:textId="77777777" w:rsidR="00304527" w:rsidRDefault="00304527" w:rsidP="007716E7">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3DCAB80D" w14:textId="77777777" w:rsidR="00304527" w:rsidRDefault="00304527" w:rsidP="007716E7">
            <w:pPr>
              <w:pStyle w:val="afff1"/>
              <w:ind w:left="-42" w:right="-63"/>
            </w:pPr>
          </w:p>
        </w:tc>
        <w:tc>
          <w:tcPr>
            <w:tcW w:w="992" w:type="dxa"/>
            <w:shd w:val="clear" w:color="auto" w:fill="D9D9D9" w:themeFill="background1" w:themeFillShade="D9"/>
            <w:vAlign w:val="center"/>
          </w:tcPr>
          <w:p w14:paraId="2503A7C9" w14:textId="77777777" w:rsidR="00304527" w:rsidRDefault="00304527" w:rsidP="007716E7">
            <w:pPr>
              <w:pStyle w:val="afff1"/>
              <w:ind w:left="-42" w:right="-63"/>
            </w:pPr>
            <w:r>
              <w:rPr>
                <w:rFonts w:hint="eastAsia"/>
              </w:rPr>
              <w:t>見込量</w:t>
            </w:r>
          </w:p>
        </w:tc>
        <w:tc>
          <w:tcPr>
            <w:tcW w:w="992" w:type="dxa"/>
            <w:shd w:val="clear" w:color="auto" w:fill="D9D9D9" w:themeFill="background1" w:themeFillShade="D9"/>
            <w:vAlign w:val="center"/>
          </w:tcPr>
          <w:p w14:paraId="1848946D" w14:textId="77777777" w:rsidR="00304527" w:rsidRDefault="00304527" w:rsidP="007716E7">
            <w:pPr>
              <w:pStyle w:val="afff1"/>
              <w:ind w:left="-42" w:right="-63"/>
            </w:pPr>
            <w:r>
              <w:rPr>
                <w:rFonts w:hint="eastAsia"/>
              </w:rPr>
              <w:t>実績</w:t>
            </w:r>
          </w:p>
        </w:tc>
        <w:tc>
          <w:tcPr>
            <w:tcW w:w="993" w:type="dxa"/>
            <w:shd w:val="clear" w:color="auto" w:fill="D9D9D9" w:themeFill="background1" w:themeFillShade="D9"/>
            <w:vAlign w:val="center"/>
          </w:tcPr>
          <w:p w14:paraId="3372DB3C" w14:textId="77777777" w:rsidR="00304527" w:rsidRDefault="00304527" w:rsidP="007716E7">
            <w:pPr>
              <w:pStyle w:val="afff1"/>
              <w:ind w:left="-42" w:right="-63"/>
            </w:pPr>
            <w:r>
              <w:rPr>
                <w:rFonts w:hint="eastAsia"/>
              </w:rPr>
              <w:t>見込量</w:t>
            </w:r>
          </w:p>
        </w:tc>
        <w:tc>
          <w:tcPr>
            <w:tcW w:w="992" w:type="dxa"/>
            <w:shd w:val="clear" w:color="auto" w:fill="D9D9D9" w:themeFill="background1" w:themeFillShade="D9"/>
            <w:vAlign w:val="center"/>
          </w:tcPr>
          <w:p w14:paraId="58516B21" w14:textId="77777777" w:rsidR="00304527" w:rsidRDefault="00304527" w:rsidP="007716E7">
            <w:pPr>
              <w:pStyle w:val="afff1"/>
              <w:ind w:left="-42" w:right="-63"/>
            </w:pPr>
            <w:r>
              <w:rPr>
                <w:rFonts w:hint="eastAsia"/>
              </w:rPr>
              <w:t>実績</w:t>
            </w:r>
          </w:p>
        </w:tc>
        <w:tc>
          <w:tcPr>
            <w:tcW w:w="992" w:type="dxa"/>
            <w:shd w:val="clear" w:color="auto" w:fill="D9D9D9" w:themeFill="background1" w:themeFillShade="D9"/>
            <w:vAlign w:val="center"/>
          </w:tcPr>
          <w:p w14:paraId="4687C521" w14:textId="77777777" w:rsidR="00304527" w:rsidRDefault="00304527" w:rsidP="007716E7">
            <w:pPr>
              <w:pStyle w:val="afff1"/>
              <w:ind w:left="-42" w:right="-63"/>
            </w:pPr>
            <w:r>
              <w:rPr>
                <w:rFonts w:hint="eastAsia"/>
              </w:rPr>
              <w:t>見込量</w:t>
            </w:r>
          </w:p>
        </w:tc>
        <w:tc>
          <w:tcPr>
            <w:tcW w:w="993" w:type="dxa"/>
            <w:shd w:val="clear" w:color="auto" w:fill="D9D9D9" w:themeFill="background1" w:themeFillShade="D9"/>
            <w:vAlign w:val="center"/>
          </w:tcPr>
          <w:p w14:paraId="61A24B4B" w14:textId="77777777" w:rsidR="00304527" w:rsidRDefault="00304527" w:rsidP="007716E7">
            <w:pPr>
              <w:pStyle w:val="afff1"/>
              <w:ind w:left="-42" w:right="-63"/>
            </w:pPr>
            <w:r>
              <w:rPr>
                <w:rFonts w:hint="eastAsia"/>
              </w:rPr>
              <w:t>実績</w:t>
            </w:r>
          </w:p>
        </w:tc>
      </w:tr>
      <w:tr w:rsidR="00777CAB" w14:paraId="5EB46D66" w14:textId="77777777" w:rsidTr="007716E7">
        <w:trPr>
          <w:trHeight w:val="340"/>
        </w:trPr>
        <w:tc>
          <w:tcPr>
            <w:tcW w:w="2126" w:type="dxa"/>
            <w:shd w:val="clear" w:color="auto" w:fill="FFFFFF" w:themeFill="background1"/>
            <w:vAlign w:val="center"/>
          </w:tcPr>
          <w:p w14:paraId="76A728E9" w14:textId="77777777" w:rsidR="00777CAB" w:rsidRDefault="00777CAB" w:rsidP="00777CAB">
            <w:pPr>
              <w:pStyle w:val="afffa"/>
              <w:rPr>
                <w:rFonts w:ascii="ＭＳ Ｐゴシック" w:eastAsia="ＭＳ Ｐゴシック" w:hAnsi="ＭＳ Ｐゴシック" w:cs="ＭＳ Ｐゴシック"/>
              </w:rPr>
            </w:pPr>
            <w:r>
              <w:rPr>
                <w:rFonts w:hint="eastAsia"/>
              </w:rPr>
              <w:t>各種訓練・教室等</w:t>
            </w:r>
          </w:p>
        </w:tc>
        <w:tc>
          <w:tcPr>
            <w:tcW w:w="1134" w:type="dxa"/>
            <w:vAlign w:val="center"/>
          </w:tcPr>
          <w:p w14:paraId="05D95C4C" w14:textId="77777777" w:rsidR="00777CAB" w:rsidRDefault="00777CAB" w:rsidP="00777CAB">
            <w:pPr>
              <w:pStyle w:val="a9"/>
              <w:rPr>
                <w:rFonts w:ascii="ＭＳ Ｐゴシック" w:eastAsia="ＭＳ Ｐゴシック" w:hAnsi="ＭＳ Ｐゴシック" w:cs="ＭＳ Ｐゴシック"/>
              </w:rPr>
            </w:pPr>
            <w:r>
              <w:rPr>
                <w:rFonts w:hint="eastAsia"/>
              </w:rPr>
              <w:t>種類/年</w:t>
            </w:r>
          </w:p>
        </w:tc>
        <w:tc>
          <w:tcPr>
            <w:tcW w:w="992" w:type="dxa"/>
            <w:vAlign w:val="center"/>
          </w:tcPr>
          <w:p w14:paraId="7EB68794"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11 </w:t>
            </w:r>
          </w:p>
        </w:tc>
        <w:tc>
          <w:tcPr>
            <w:tcW w:w="992" w:type="dxa"/>
            <w:vAlign w:val="center"/>
          </w:tcPr>
          <w:p w14:paraId="3B7C2CE8"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11 </w:t>
            </w:r>
          </w:p>
        </w:tc>
        <w:tc>
          <w:tcPr>
            <w:tcW w:w="993" w:type="dxa"/>
            <w:vAlign w:val="center"/>
          </w:tcPr>
          <w:p w14:paraId="25D388BD"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11 </w:t>
            </w:r>
          </w:p>
        </w:tc>
        <w:tc>
          <w:tcPr>
            <w:tcW w:w="992" w:type="dxa"/>
            <w:vAlign w:val="center"/>
          </w:tcPr>
          <w:p w14:paraId="3F3186F0"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9 </w:t>
            </w:r>
          </w:p>
        </w:tc>
        <w:tc>
          <w:tcPr>
            <w:tcW w:w="992" w:type="dxa"/>
            <w:vAlign w:val="center"/>
          </w:tcPr>
          <w:p w14:paraId="6A127B94"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11 </w:t>
            </w:r>
          </w:p>
        </w:tc>
        <w:tc>
          <w:tcPr>
            <w:tcW w:w="993" w:type="dxa"/>
            <w:vAlign w:val="center"/>
          </w:tcPr>
          <w:p w14:paraId="621BC729"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11 </w:t>
            </w:r>
          </w:p>
        </w:tc>
      </w:tr>
      <w:tr w:rsidR="00777CAB" w14:paraId="78B227C4" w14:textId="77777777" w:rsidTr="007716E7">
        <w:trPr>
          <w:trHeight w:val="340"/>
        </w:trPr>
        <w:tc>
          <w:tcPr>
            <w:tcW w:w="2126" w:type="dxa"/>
            <w:shd w:val="clear" w:color="auto" w:fill="FFFFFF" w:themeFill="background1"/>
            <w:vAlign w:val="center"/>
          </w:tcPr>
          <w:p w14:paraId="4AD5C569" w14:textId="77777777" w:rsidR="00777CAB" w:rsidRDefault="005C71E2" w:rsidP="00777CAB">
            <w:pPr>
              <w:pStyle w:val="afffa"/>
              <w:rPr>
                <w:rFonts w:ascii="ＭＳ Ｐゴシック" w:eastAsia="ＭＳ Ｐゴシック" w:hAnsi="ＭＳ Ｐゴシック" w:cs="ＭＳ Ｐゴシック"/>
              </w:rPr>
            </w:pPr>
            <w:r>
              <w:rPr>
                <w:rFonts w:hint="eastAsia"/>
              </w:rPr>
              <w:t>スポーツイベント</w:t>
            </w:r>
          </w:p>
        </w:tc>
        <w:tc>
          <w:tcPr>
            <w:tcW w:w="1134" w:type="dxa"/>
            <w:vAlign w:val="center"/>
          </w:tcPr>
          <w:p w14:paraId="06032171" w14:textId="77777777" w:rsidR="00777CAB" w:rsidRDefault="00777CAB" w:rsidP="00777CAB">
            <w:pPr>
              <w:pStyle w:val="a9"/>
              <w:rPr>
                <w:rFonts w:ascii="ＭＳ Ｐゴシック" w:eastAsia="ＭＳ Ｐゴシック" w:hAnsi="ＭＳ Ｐゴシック" w:cs="ＭＳ Ｐゴシック"/>
              </w:rPr>
            </w:pPr>
            <w:r>
              <w:rPr>
                <w:rFonts w:hint="eastAsia"/>
              </w:rPr>
              <w:t>回/年</w:t>
            </w:r>
          </w:p>
        </w:tc>
        <w:tc>
          <w:tcPr>
            <w:tcW w:w="992" w:type="dxa"/>
            <w:vAlign w:val="center"/>
          </w:tcPr>
          <w:p w14:paraId="4126ACCA"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58 </w:t>
            </w:r>
          </w:p>
        </w:tc>
        <w:tc>
          <w:tcPr>
            <w:tcW w:w="992" w:type="dxa"/>
            <w:vAlign w:val="center"/>
          </w:tcPr>
          <w:p w14:paraId="03BF98D4"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80 </w:t>
            </w:r>
          </w:p>
        </w:tc>
        <w:tc>
          <w:tcPr>
            <w:tcW w:w="993" w:type="dxa"/>
            <w:vAlign w:val="center"/>
          </w:tcPr>
          <w:p w14:paraId="6856AF84"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58 </w:t>
            </w:r>
          </w:p>
        </w:tc>
        <w:tc>
          <w:tcPr>
            <w:tcW w:w="992" w:type="dxa"/>
            <w:vAlign w:val="center"/>
          </w:tcPr>
          <w:p w14:paraId="60984520"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86 </w:t>
            </w:r>
          </w:p>
        </w:tc>
        <w:tc>
          <w:tcPr>
            <w:tcW w:w="992" w:type="dxa"/>
            <w:vAlign w:val="center"/>
          </w:tcPr>
          <w:p w14:paraId="4CA0C539"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58 </w:t>
            </w:r>
          </w:p>
        </w:tc>
        <w:tc>
          <w:tcPr>
            <w:tcW w:w="993" w:type="dxa"/>
            <w:vAlign w:val="center"/>
          </w:tcPr>
          <w:p w14:paraId="4EBB0B6D" w14:textId="534A44A7" w:rsidR="00777CAB" w:rsidRDefault="00D142AA" w:rsidP="00777CAB">
            <w:pPr>
              <w:pStyle w:val="105"/>
              <w:rPr>
                <w:rFonts w:ascii="ＭＳ Ｐゴシック" w:eastAsia="ＭＳ Ｐゴシック" w:hAnsi="ＭＳ Ｐゴシック" w:cs="ＭＳ Ｐゴシック"/>
                <w:sz w:val="24"/>
                <w:szCs w:val="24"/>
              </w:rPr>
            </w:pPr>
            <w:r w:rsidRPr="00D142AA">
              <w:t>65</w:t>
            </w:r>
            <w:r w:rsidR="00777CAB">
              <w:rPr>
                <w:rFonts w:hint="eastAsia"/>
              </w:rPr>
              <w:t xml:space="preserve"> </w:t>
            </w:r>
          </w:p>
        </w:tc>
      </w:tr>
      <w:tr w:rsidR="00777CAB" w14:paraId="673C613F" w14:textId="77777777" w:rsidTr="007716E7">
        <w:trPr>
          <w:trHeight w:val="340"/>
        </w:trPr>
        <w:tc>
          <w:tcPr>
            <w:tcW w:w="2126" w:type="dxa"/>
            <w:shd w:val="clear" w:color="auto" w:fill="FFFFFF" w:themeFill="background1"/>
            <w:vAlign w:val="center"/>
          </w:tcPr>
          <w:p w14:paraId="65AC7BDE" w14:textId="77777777" w:rsidR="00777CAB" w:rsidRDefault="00777CAB" w:rsidP="00777CAB">
            <w:pPr>
              <w:pStyle w:val="afffa"/>
              <w:rPr>
                <w:rFonts w:ascii="ＭＳ Ｐゴシック" w:eastAsia="ＭＳ Ｐゴシック" w:hAnsi="ＭＳ Ｐゴシック" w:cs="ＭＳ Ｐゴシック"/>
              </w:rPr>
            </w:pPr>
            <w:r w:rsidRPr="0066422A">
              <w:rPr>
                <w:rFonts w:hint="eastAsia"/>
                <w:spacing w:val="-4"/>
              </w:rPr>
              <w:t>普及・啓発イベント、</w:t>
            </w:r>
            <w:r>
              <w:rPr>
                <w:rFonts w:hint="eastAsia"/>
              </w:rPr>
              <w:t>相談会等</w:t>
            </w:r>
          </w:p>
        </w:tc>
        <w:tc>
          <w:tcPr>
            <w:tcW w:w="1134" w:type="dxa"/>
            <w:vAlign w:val="center"/>
          </w:tcPr>
          <w:p w14:paraId="2518E29F" w14:textId="77777777" w:rsidR="00777CAB" w:rsidRDefault="00777CAB" w:rsidP="00777CAB">
            <w:pPr>
              <w:pStyle w:val="a9"/>
              <w:rPr>
                <w:rFonts w:ascii="ＭＳ Ｐゴシック" w:eastAsia="ＭＳ Ｐゴシック" w:hAnsi="ＭＳ Ｐゴシック" w:cs="ＭＳ Ｐゴシック"/>
              </w:rPr>
            </w:pPr>
            <w:r>
              <w:rPr>
                <w:rFonts w:hint="eastAsia"/>
              </w:rPr>
              <w:t>回/年</w:t>
            </w:r>
          </w:p>
        </w:tc>
        <w:tc>
          <w:tcPr>
            <w:tcW w:w="992" w:type="dxa"/>
            <w:vAlign w:val="center"/>
          </w:tcPr>
          <w:p w14:paraId="46BAA19D"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4 </w:t>
            </w:r>
          </w:p>
        </w:tc>
        <w:tc>
          <w:tcPr>
            <w:tcW w:w="992" w:type="dxa"/>
            <w:vAlign w:val="center"/>
          </w:tcPr>
          <w:p w14:paraId="00D6D231"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4 </w:t>
            </w:r>
          </w:p>
        </w:tc>
        <w:tc>
          <w:tcPr>
            <w:tcW w:w="993" w:type="dxa"/>
            <w:vAlign w:val="center"/>
          </w:tcPr>
          <w:p w14:paraId="4C4A4039"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4 </w:t>
            </w:r>
          </w:p>
        </w:tc>
        <w:tc>
          <w:tcPr>
            <w:tcW w:w="992" w:type="dxa"/>
            <w:vAlign w:val="center"/>
          </w:tcPr>
          <w:p w14:paraId="578E9ACE"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4 </w:t>
            </w:r>
          </w:p>
        </w:tc>
        <w:tc>
          <w:tcPr>
            <w:tcW w:w="992" w:type="dxa"/>
            <w:vAlign w:val="center"/>
          </w:tcPr>
          <w:p w14:paraId="14D5BCD0"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4 </w:t>
            </w:r>
          </w:p>
        </w:tc>
        <w:tc>
          <w:tcPr>
            <w:tcW w:w="993" w:type="dxa"/>
            <w:vAlign w:val="center"/>
          </w:tcPr>
          <w:p w14:paraId="66B92138"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4 </w:t>
            </w:r>
          </w:p>
        </w:tc>
      </w:tr>
    </w:tbl>
    <w:p w14:paraId="126B8A0D" w14:textId="2EA4A86B" w:rsidR="00D141E4" w:rsidRPr="00BD7B44" w:rsidRDefault="00D141E4" w:rsidP="00CE57D0">
      <w:pPr>
        <w:pStyle w:val="aa"/>
        <w:spacing w:beforeLines="20" w:before="48" w:line="240" w:lineRule="exact"/>
        <w:ind w:leftChars="200" w:left="780"/>
      </w:pPr>
      <w:r>
        <w:rPr>
          <w:rFonts w:hint="eastAsia"/>
        </w:rPr>
        <w:t>※令和２</w:t>
      </w:r>
      <w:r w:rsidR="00C30B98">
        <w:rPr>
          <w:rFonts w:hint="eastAsia"/>
        </w:rPr>
        <w:t>(</w:t>
      </w:r>
      <w:r w:rsidR="00C30B98">
        <w:t>2020)</w:t>
      </w:r>
      <w:r>
        <w:rPr>
          <w:rFonts w:hint="eastAsia"/>
        </w:rPr>
        <w:t>年度の</w:t>
      </w:r>
      <w:r w:rsidRPr="00A45B24">
        <w:rPr>
          <w:rFonts w:hint="eastAsia"/>
        </w:rPr>
        <w:t>実績</w:t>
      </w:r>
      <w:r>
        <w:rPr>
          <w:rFonts w:hint="eastAsia"/>
        </w:rPr>
        <w:t>は</w:t>
      </w:r>
      <w:r w:rsidRPr="00A45B24">
        <w:rPr>
          <w:rFonts w:hint="eastAsia"/>
        </w:rPr>
        <w:t>見込み</w:t>
      </w:r>
    </w:p>
    <w:p w14:paraId="429BD83C" w14:textId="77777777" w:rsidR="00304527" w:rsidRPr="00D141E4" w:rsidRDefault="00304527" w:rsidP="00304527">
      <w:pPr>
        <w:pStyle w:val="aa"/>
      </w:pPr>
    </w:p>
    <w:p w14:paraId="6FC34285" w14:textId="77777777" w:rsidR="00304527" w:rsidRDefault="00304527" w:rsidP="00304527">
      <w:pPr>
        <w:widowControl/>
        <w:ind w:left="420" w:hangingChars="200" w:hanging="420"/>
        <w:jc w:val="left"/>
        <w:rPr>
          <w:rFonts w:hAnsi="HG丸ｺﾞｼｯｸM-PRO"/>
          <w:szCs w:val="24"/>
          <w:bdr w:val="single" w:sz="4" w:space="0" w:color="auto"/>
        </w:rPr>
      </w:pPr>
    </w:p>
    <w:p w14:paraId="30DBE885" w14:textId="77777777" w:rsidR="00304527" w:rsidRDefault="00304527" w:rsidP="00304527">
      <w:r>
        <w:rPr>
          <w:noProof/>
        </w:rPr>
        <mc:AlternateContent>
          <mc:Choice Requires="wps">
            <w:drawing>
              <wp:anchor distT="0" distB="0" distL="114300" distR="114300" simplePos="0" relativeHeight="251829760" behindDoc="1" locked="0" layoutInCell="1" allowOverlap="1" wp14:anchorId="5DB45874" wp14:editId="6AB23D6B">
                <wp:simplePos x="0" y="0"/>
                <wp:positionH relativeFrom="column">
                  <wp:posOffset>-110490</wp:posOffset>
                </wp:positionH>
                <wp:positionV relativeFrom="paragraph">
                  <wp:posOffset>189865</wp:posOffset>
                </wp:positionV>
                <wp:extent cx="6324600" cy="1838325"/>
                <wp:effectExtent l="0" t="0" r="19050" b="28575"/>
                <wp:wrapNone/>
                <wp:docPr id="147917" name="角丸四角形 147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83832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68475C6E" w14:textId="77777777" w:rsidR="003C1E00" w:rsidRDefault="003C1E00" w:rsidP="00304527">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45874" id="角丸四角形 147917" o:spid="_x0000_s1058" style="position:absolute;left:0;text-align:left;margin-left:-8.7pt;margin-top:14.95pt;width:498pt;height:144.7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" fillcolor="white [3212]" strokecolor="#951850 [3215]" strokeweight="2pt">
                <v:textbox inset="5.85pt,.7pt,5.85pt,.7pt">
                  <w:txbxContent>
                    <w:p w14:paraId="68475C6E" w14:textId="77777777" w:rsidR="003C1E00" w:rsidRDefault="003C1E00" w:rsidP="00304527">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828736" behindDoc="0" locked="0" layoutInCell="1" allowOverlap="1" wp14:anchorId="52EB258F" wp14:editId="220CCA2C">
                <wp:simplePos x="0" y="0"/>
                <wp:positionH relativeFrom="column">
                  <wp:posOffset>175260</wp:posOffset>
                </wp:positionH>
                <wp:positionV relativeFrom="paragraph">
                  <wp:posOffset>0</wp:posOffset>
                </wp:positionV>
                <wp:extent cx="2895120" cy="363960"/>
                <wp:effectExtent l="0" t="0" r="635" b="0"/>
                <wp:wrapNone/>
                <wp:docPr id="147918" name="角丸四角形 147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A33643" w14:textId="77777777" w:rsidR="003C1E00" w:rsidRPr="00BD7B44" w:rsidRDefault="003C1E00" w:rsidP="00304527">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B258F" id="角丸四角形 147918" o:spid="_x0000_s1059" style="position:absolute;left:0;text-align:left;margin-left:13.8pt;margin-top:0;width:227.95pt;height:28.6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" fillcolor="#aa1b5c [3209]" stroked="f">
                <v:textbox inset="5.85pt,.7pt,5.85pt,.7pt">
                  <w:txbxContent>
                    <w:p w14:paraId="06A33643" w14:textId="77777777" w:rsidR="003C1E00" w:rsidRPr="00BD7B44" w:rsidRDefault="003C1E00" w:rsidP="00304527">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7F74080F" w14:textId="77777777" w:rsidR="00304527" w:rsidRDefault="00304527" w:rsidP="00304527"/>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1276"/>
        <w:gridCol w:w="1701"/>
        <w:gridCol w:w="1701"/>
        <w:gridCol w:w="1701"/>
      </w:tblGrid>
      <w:tr w:rsidR="000C4BCB" w14:paraId="5091BA35" w14:textId="77777777" w:rsidTr="000527E1">
        <w:trPr>
          <w:trHeight w:val="437"/>
        </w:trPr>
        <w:tc>
          <w:tcPr>
            <w:tcW w:w="2835" w:type="dxa"/>
            <w:shd w:val="clear" w:color="auto" w:fill="ECA6C5" w:themeFill="accent2"/>
            <w:vAlign w:val="center"/>
          </w:tcPr>
          <w:p w14:paraId="21662E2C" w14:textId="77777777" w:rsidR="000C4BCB" w:rsidRPr="00892157" w:rsidRDefault="000C4BCB" w:rsidP="000C4BCB">
            <w:pPr>
              <w:snapToGrid w:val="0"/>
              <w:spacing w:line="320" w:lineRule="exact"/>
              <w:jc w:val="center"/>
              <w:rPr>
                <w:rFonts w:asciiTheme="majorEastAsia" w:eastAsiaTheme="majorEastAsia" w:hAnsiTheme="majorEastAsia"/>
                <w:sz w:val="20"/>
                <w:szCs w:val="20"/>
              </w:rPr>
            </w:pPr>
            <w:r w:rsidRPr="00892157">
              <w:rPr>
                <w:rFonts w:asciiTheme="majorEastAsia" w:eastAsiaTheme="majorEastAsia" w:hAnsiTheme="majorEastAsia" w:hint="eastAsia"/>
                <w:sz w:val="20"/>
                <w:szCs w:val="20"/>
              </w:rPr>
              <w:t>名称</w:t>
            </w:r>
          </w:p>
        </w:tc>
        <w:tc>
          <w:tcPr>
            <w:tcW w:w="1276" w:type="dxa"/>
            <w:shd w:val="clear" w:color="auto" w:fill="ECA6C5" w:themeFill="accent2"/>
            <w:vAlign w:val="center"/>
          </w:tcPr>
          <w:p w14:paraId="6806183C" w14:textId="77777777" w:rsidR="000C4BCB" w:rsidRDefault="000C4BCB" w:rsidP="000C4BCB">
            <w:pPr>
              <w:pStyle w:val="afff1"/>
              <w:ind w:left="-42" w:right="-63"/>
            </w:pPr>
            <w:r>
              <w:rPr>
                <w:rFonts w:hint="eastAsia"/>
              </w:rPr>
              <w:t>単位</w:t>
            </w:r>
          </w:p>
        </w:tc>
        <w:tc>
          <w:tcPr>
            <w:tcW w:w="1701" w:type="dxa"/>
            <w:shd w:val="clear" w:color="auto" w:fill="ECA6C5" w:themeFill="accent2"/>
            <w:vAlign w:val="center"/>
          </w:tcPr>
          <w:p w14:paraId="4CDCB639" w14:textId="0E4659D7" w:rsidR="000C4BCB" w:rsidRDefault="000C4BCB" w:rsidP="000C4BCB">
            <w:pPr>
              <w:pStyle w:val="afff1"/>
              <w:ind w:left="-42" w:right="-63"/>
            </w:pPr>
            <w:r w:rsidRPr="00702409">
              <w:rPr>
                <w:rFonts w:hint="eastAsia"/>
              </w:rPr>
              <w:t>令和３</w:t>
            </w:r>
            <w:r>
              <w:rPr>
                <w:rFonts w:hint="eastAsia"/>
              </w:rPr>
              <w:t>(</w:t>
            </w:r>
            <w:r>
              <w:t>2021</w:t>
            </w:r>
            <w:r>
              <w:rPr>
                <w:rFonts w:hint="eastAsia"/>
              </w:rPr>
              <w:t>)</w:t>
            </w:r>
            <w:r w:rsidRPr="00702409">
              <w:rPr>
                <w:rFonts w:hint="eastAsia"/>
              </w:rPr>
              <w:t>年度</w:t>
            </w:r>
          </w:p>
        </w:tc>
        <w:tc>
          <w:tcPr>
            <w:tcW w:w="1701" w:type="dxa"/>
            <w:shd w:val="clear" w:color="auto" w:fill="ECA6C5" w:themeFill="accent2"/>
            <w:vAlign w:val="center"/>
          </w:tcPr>
          <w:p w14:paraId="4A478F49" w14:textId="34AE5E9E" w:rsidR="000C4BCB" w:rsidRDefault="000C4BCB" w:rsidP="000C4BCB">
            <w:pPr>
              <w:pStyle w:val="afff1"/>
              <w:ind w:left="-42" w:right="-63"/>
            </w:pPr>
            <w:r w:rsidRPr="00702409">
              <w:rPr>
                <w:rFonts w:hint="eastAsia"/>
              </w:rPr>
              <w:t>令和４</w:t>
            </w:r>
            <w:r>
              <w:rPr>
                <w:rFonts w:hint="eastAsia"/>
              </w:rPr>
              <w:t>(</w:t>
            </w:r>
            <w:r>
              <w:t>2022)</w:t>
            </w:r>
            <w:r w:rsidRPr="00702409">
              <w:rPr>
                <w:rFonts w:hint="eastAsia"/>
              </w:rPr>
              <w:t>年度</w:t>
            </w:r>
          </w:p>
        </w:tc>
        <w:tc>
          <w:tcPr>
            <w:tcW w:w="1701" w:type="dxa"/>
            <w:shd w:val="clear" w:color="auto" w:fill="ECA6C5" w:themeFill="accent2"/>
            <w:vAlign w:val="center"/>
          </w:tcPr>
          <w:p w14:paraId="3650B08C" w14:textId="1A79D3F3" w:rsidR="000C4BCB" w:rsidRDefault="000C4BCB" w:rsidP="000C4BCB">
            <w:pPr>
              <w:pStyle w:val="afff1"/>
              <w:ind w:left="-42" w:right="-63"/>
            </w:pPr>
            <w:r w:rsidRPr="00702409">
              <w:rPr>
                <w:rFonts w:hint="eastAsia"/>
              </w:rPr>
              <w:t>令和５</w:t>
            </w:r>
            <w:r>
              <w:rPr>
                <w:rFonts w:hint="eastAsia"/>
              </w:rPr>
              <w:t>(</w:t>
            </w:r>
            <w:r>
              <w:t>2023)</w:t>
            </w:r>
            <w:r w:rsidRPr="00702409">
              <w:rPr>
                <w:rFonts w:hint="eastAsia"/>
              </w:rPr>
              <w:t>年度</w:t>
            </w:r>
          </w:p>
        </w:tc>
      </w:tr>
      <w:tr w:rsidR="00777CAB" w14:paraId="1EBF21D3" w14:textId="77777777" w:rsidTr="000527E1">
        <w:trPr>
          <w:trHeight w:val="369"/>
        </w:trPr>
        <w:tc>
          <w:tcPr>
            <w:tcW w:w="2835" w:type="dxa"/>
            <w:shd w:val="clear" w:color="auto" w:fill="FFFFFF" w:themeFill="background1"/>
            <w:vAlign w:val="center"/>
          </w:tcPr>
          <w:p w14:paraId="01A16ACF" w14:textId="77777777" w:rsidR="00777CAB" w:rsidRDefault="00777CAB" w:rsidP="007716E7">
            <w:pPr>
              <w:pStyle w:val="afffa"/>
              <w:rPr>
                <w:rFonts w:ascii="ＭＳ Ｐゴシック" w:eastAsia="ＭＳ Ｐゴシック" w:hAnsi="ＭＳ Ｐゴシック" w:cs="ＭＳ Ｐゴシック"/>
              </w:rPr>
            </w:pPr>
            <w:r>
              <w:rPr>
                <w:rFonts w:hint="eastAsia"/>
              </w:rPr>
              <w:t>各種訓練・教室等</w:t>
            </w:r>
          </w:p>
        </w:tc>
        <w:tc>
          <w:tcPr>
            <w:tcW w:w="1276" w:type="dxa"/>
            <w:shd w:val="clear" w:color="auto" w:fill="FFFFFF" w:themeFill="background1"/>
            <w:vAlign w:val="center"/>
          </w:tcPr>
          <w:p w14:paraId="288B3BBA" w14:textId="77777777" w:rsidR="00777CAB" w:rsidRDefault="00777CAB" w:rsidP="007716E7">
            <w:pPr>
              <w:pStyle w:val="a9"/>
              <w:rPr>
                <w:rFonts w:ascii="ＭＳ Ｐゴシック" w:eastAsia="ＭＳ Ｐゴシック" w:hAnsi="ＭＳ Ｐゴシック" w:cs="ＭＳ Ｐゴシック"/>
              </w:rPr>
            </w:pPr>
            <w:r>
              <w:rPr>
                <w:rFonts w:hint="eastAsia"/>
              </w:rPr>
              <w:t>種類/年</w:t>
            </w:r>
          </w:p>
        </w:tc>
        <w:tc>
          <w:tcPr>
            <w:tcW w:w="1701" w:type="dxa"/>
            <w:shd w:val="clear" w:color="auto" w:fill="FFFFFF" w:themeFill="background1"/>
            <w:vAlign w:val="center"/>
          </w:tcPr>
          <w:p w14:paraId="007F0EB7"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11 </w:t>
            </w:r>
          </w:p>
        </w:tc>
        <w:tc>
          <w:tcPr>
            <w:tcW w:w="1701" w:type="dxa"/>
            <w:shd w:val="clear" w:color="auto" w:fill="FFFFFF" w:themeFill="background1"/>
            <w:vAlign w:val="center"/>
          </w:tcPr>
          <w:p w14:paraId="25642DAE"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11 </w:t>
            </w:r>
          </w:p>
        </w:tc>
        <w:tc>
          <w:tcPr>
            <w:tcW w:w="1701" w:type="dxa"/>
            <w:shd w:val="clear" w:color="auto" w:fill="FFFFFF" w:themeFill="background1"/>
            <w:vAlign w:val="center"/>
          </w:tcPr>
          <w:p w14:paraId="0F3927F9"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11 </w:t>
            </w:r>
          </w:p>
        </w:tc>
      </w:tr>
      <w:tr w:rsidR="00777CAB" w14:paraId="23E5BC52" w14:textId="77777777" w:rsidTr="000527E1">
        <w:trPr>
          <w:trHeight w:val="369"/>
        </w:trPr>
        <w:tc>
          <w:tcPr>
            <w:tcW w:w="2835" w:type="dxa"/>
            <w:shd w:val="clear" w:color="auto" w:fill="FFFFFF" w:themeFill="background1"/>
            <w:vAlign w:val="center"/>
          </w:tcPr>
          <w:p w14:paraId="25814F21" w14:textId="77777777" w:rsidR="00777CAB" w:rsidRDefault="005C71E2" w:rsidP="007716E7">
            <w:pPr>
              <w:pStyle w:val="afffa"/>
              <w:rPr>
                <w:rFonts w:ascii="ＭＳ Ｐゴシック" w:eastAsia="ＭＳ Ｐゴシック" w:hAnsi="ＭＳ Ｐゴシック" w:cs="ＭＳ Ｐゴシック"/>
              </w:rPr>
            </w:pPr>
            <w:r>
              <w:rPr>
                <w:rFonts w:hint="eastAsia"/>
              </w:rPr>
              <w:t>スポーツイベント</w:t>
            </w:r>
          </w:p>
        </w:tc>
        <w:tc>
          <w:tcPr>
            <w:tcW w:w="1276" w:type="dxa"/>
            <w:shd w:val="clear" w:color="auto" w:fill="FFFFFF" w:themeFill="background1"/>
            <w:vAlign w:val="center"/>
          </w:tcPr>
          <w:p w14:paraId="6CC576A8" w14:textId="77777777" w:rsidR="00777CAB" w:rsidRDefault="00777CAB" w:rsidP="007716E7">
            <w:pPr>
              <w:pStyle w:val="a9"/>
              <w:rPr>
                <w:rFonts w:ascii="ＭＳ Ｐゴシック" w:eastAsia="ＭＳ Ｐゴシック" w:hAnsi="ＭＳ Ｐゴシック" w:cs="ＭＳ Ｐゴシック"/>
              </w:rPr>
            </w:pPr>
            <w:r>
              <w:rPr>
                <w:rFonts w:hint="eastAsia"/>
              </w:rPr>
              <w:t>回/年</w:t>
            </w:r>
          </w:p>
        </w:tc>
        <w:tc>
          <w:tcPr>
            <w:tcW w:w="1701" w:type="dxa"/>
            <w:shd w:val="clear" w:color="auto" w:fill="FFFFFF" w:themeFill="background1"/>
            <w:vAlign w:val="center"/>
          </w:tcPr>
          <w:p w14:paraId="6E660AC8"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80 </w:t>
            </w:r>
          </w:p>
        </w:tc>
        <w:tc>
          <w:tcPr>
            <w:tcW w:w="1701" w:type="dxa"/>
            <w:shd w:val="clear" w:color="auto" w:fill="FFFFFF" w:themeFill="background1"/>
            <w:vAlign w:val="center"/>
          </w:tcPr>
          <w:p w14:paraId="5BB88F51"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80 </w:t>
            </w:r>
          </w:p>
        </w:tc>
        <w:tc>
          <w:tcPr>
            <w:tcW w:w="1701" w:type="dxa"/>
            <w:shd w:val="clear" w:color="auto" w:fill="FFFFFF" w:themeFill="background1"/>
            <w:vAlign w:val="center"/>
          </w:tcPr>
          <w:p w14:paraId="525F0F96"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80 </w:t>
            </w:r>
          </w:p>
        </w:tc>
      </w:tr>
      <w:tr w:rsidR="00777CAB" w14:paraId="7D7738D6" w14:textId="77777777" w:rsidTr="000527E1">
        <w:trPr>
          <w:trHeight w:val="369"/>
        </w:trPr>
        <w:tc>
          <w:tcPr>
            <w:tcW w:w="2835" w:type="dxa"/>
            <w:shd w:val="clear" w:color="auto" w:fill="FFFFFF" w:themeFill="background1"/>
            <w:vAlign w:val="center"/>
          </w:tcPr>
          <w:p w14:paraId="27E62136" w14:textId="77777777" w:rsidR="00BB363B" w:rsidRDefault="00777CAB" w:rsidP="007716E7">
            <w:pPr>
              <w:pStyle w:val="afffa"/>
            </w:pPr>
            <w:r>
              <w:rPr>
                <w:rFonts w:hint="eastAsia"/>
              </w:rPr>
              <w:t>普及・啓発イベント、</w:t>
            </w:r>
          </w:p>
          <w:p w14:paraId="3F764C90" w14:textId="4294E5EA" w:rsidR="00777CAB" w:rsidRDefault="00777CAB" w:rsidP="007716E7">
            <w:pPr>
              <w:pStyle w:val="afffa"/>
              <w:rPr>
                <w:rFonts w:ascii="ＭＳ Ｐゴシック" w:eastAsia="ＭＳ Ｐゴシック" w:hAnsi="ＭＳ Ｐゴシック" w:cs="ＭＳ Ｐゴシック"/>
              </w:rPr>
            </w:pPr>
            <w:r>
              <w:rPr>
                <w:rFonts w:hint="eastAsia"/>
              </w:rPr>
              <w:t>相談会等</w:t>
            </w:r>
          </w:p>
        </w:tc>
        <w:tc>
          <w:tcPr>
            <w:tcW w:w="1276" w:type="dxa"/>
            <w:shd w:val="clear" w:color="auto" w:fill="FFFFFF" w:themeFill="background1"/>
            <w:vAlign w:val="center"/>
          </w:tcPr>
          <w:p w14:paraId="386401AF" w14:textId="77777777" w:rsidR="00777CAB" w:rsidRDefault="00777CAB" w:rsidP="007716E7">
            <w:pPr>
              <w:pStyle w:val="a9"/>
              <w:rPr>
                <w:rFonts w:ascii="ＭＳ Ｐゴシック" w:eastAsia="ＭＳ Ｐゴシック" w:hAnsi="ＭＳ Ｐゴシック" w:cs="ＭＳ Ｐゴシック"/>
              </w:rPr>
            </w:pPr>
            <w:r>
              <w:rPr>
                <w:rFonts w:hint="eastAsia"/>
              </w:rPr>
              <w:t>回/年</w:t>
            </w:r>
          </w:p>
        </w:tc>
        <w:tc>
          <w:tcPr>
            <w:tcW w:w="1701" w:type="dxa"/>
            <w:shd w:val="clear" w:color="auto" w:fill="FFFFFF" w:themeFill="background1"/>
            <w:vAlign w:val="center"/>
          </w:tcPr>
          <w:p w14:paraId="6FA17A73"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4 </w:t>
            </w:r>
          </w:p>
        </w:tc>
        <w:tc>
          <w:tcPr>
            <w:tcW w:w="1701" w:type="dxa"/>
            <w:shd w:val="clear" w:color="auto" w:fill="FFFFFF" w:themeFill="background1"/>
            <w:vAlign w:val="center"/>
          </w:tcPr>
          <w:p w14:paraId="20E392DA"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4 </w:t>
            </w:r>
          </w:p>
        </w:tc>
        <w:tc>
          <w:tcPr>
            <w:tcW w:w="1701" w:type="dxa"/>
            <w:shd w:val="clear" w:color="auto" w:fill="FFFFFF" w:themeFill="background1"/>
            <w:vAlign w:val="center"/>
          </w:tcPr>
          <w:p w14:paraId="55857F73" w14:textId="77777777" w:rsidR="00777CAB" w:rsidRDefault="00777CAB" w:rsidP="00777CAB">
            <w:pPr>
              <w:pStyle w:val="105"/>
              <w:rPr>
                <w:rFonts w:ascii="ＭＳ Ｐゴシック" w:eastAsia="ＭＳ Ｐゴシック" w:hAnsi="ＭＳ Ｐゴシック" w:cs="ＭＳ Ｐゴシック"/>
                <w:sz w:val="24"/>
                <w:szCs w:val="24"/>
              </w:rPr>
            </w:pPr>
            <w:r>
              <w:rPr>
                <w:rFonts w:hint="eastAsia"/>
              </w:rPr>
              <w:t xml:space="preserve">4 </w:t>
            </w:r>
          </w:p>
        </w:tc>
      </w:tr>
    </w:tbl>
    <w:p w14:paraId="61CC76AE" w14:textId="5E069550" w:rsidR="00304527" w:rsidRDefault="00777CAB" w:rsidP="00E807EC">
      <w:pPr>
        <w:pStyle w:val="afffb"/>
        <w:spacing w:beforeLines="50" w:before="120"/>
      </w:pPr>
      <w:r w:rsidRPr="00777CAB">
        <w:rPr>
          <w:rFonts w:hint="eastAsia"/>
        </w:rPr>
        <w:t>●令和２</w:t>
      </w:r>
      <w:r w:rsidR="00C30B98">
        <w:rPr>
          <w:rFonts w:hint="eastAsia"/>
        </w:rPr>
        <w:t>(2</w:t>
      </w:r>
      <w:r w:rsidR="00C30B98">
        <w:t>020)</w:t>
      </w:r>
      <w:r w:rsidRPr="00777CAB">
        <w:rPr>
          <w:rFonts w:hint="eastAsia"/>
        </w:rPr>
        <w:t>年度までの実績などを踏まえ、各見込量を算定しました。</w:t>
      </w:r>
    </w:p>
    <w:p w14:paraId="7BF1E4AC" w14:textId="77777777" w:rsidR="00304527" w:rsidRDefault="00304527" w:rsidP="00304527"/>
    <w:p w14:paraId="09DE972B" w14:textId="77777777" w:rsidR="008F0087" w:rsidRPr="009A111A" w:rsidRDefault="008F0087" w:rsidP="008F0087">
      <w:pPr>
        <w:jc w:val="left"/>
        <w:rPr>
          <w:rFonts w:hAnsi="HG丸ｺﾞｼｯｸM-PRO"/>
          <w:sz w:val="24"/>
        </w:rPr>
      </w:pPr>
      <w:r w:rsidRPr="009A111A">
        <w:rPr>
          <w:rFonts w:hAnsi="HG丸ｺﾞｼｯｸM-PRO"/>
          <w:sz w:val="24"/>
        </w:rPr>
        <w:br w:type="page"/>
      </w:r>
    </w:p>
    <w:p w14:paraId="3B5A09B0" w14:textId="77777777" w:rsidR="008F0087" w:rsidRPr="00AF24F5" w:rsidRDefault="008F0087" w:rsidP="00500D01">
      <w:pPr>
        <w:pStyle w:val="3"/>
        <w:rPr>
          <w:u w:val="single"/>
        </w:rPr>
      </w:pPr>
      <w:r w:rsidRPr="009A111A">
        <w:rPr>
          <w:rFonts w:hint="eastAsia"/>
        </w:rPr>
        <w:lastRenderedPageBreak/>
        <w:t>（</w:t>
      </w:r>
      <w:r w:rsidR="00FD6899">
        <w:rPr>
          <w:rFonts w:hint="eastAsia"/>
        </w:rPr>
        <w:t>10</w:t>
      </w:r>
      <w:r w:rsidRPr="009A111A">
        <w:rPr>
          <w:rFonts w:hint="eastAsia"/>
        </w:rPr>
        <w:t>）精神障害にも対応した地域包括ケアシステムの構築</w:t>
      </w:r>
      <w:r w:rsidR="00AF24F5">
        <w:rPr>
          <w:rFonts w:hint="eastAsia"/>
        </w:rPr>
        <w:t xml:space="preserve"> </w:t>
      </w:r>
      <w:r w:rsidRPr="00AF24F5">
        <w:rPr>
          <w:rFonts w:hint="eastAsia"/>
          <w:u w:val="single"/>
        </w:rPr>
        <w:t>（新規）</w:t>
      </w: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2"/>
      </w:tblGrid>
      <w:tr w:rsidR="00500D01" w14:paraId="146D0783" w14:textId="77777777" w:rsidTr="007716E7">
        <w:tc>
          <w:tcPr>
            <w:tcW w:w="1072" w:type="dxa"/>
            <w:tcMar>
              <w:top w:w="85" w:type="dxa"/>
              <w:bottom w:w="85" w:type="dxa"/>
            </w:tcMar>
          </w:tcPr>
          <w:p w14:paraId="08328034" w14:textId="77777777" w:rsidR="00500D01" w:rsidRDefault="00500D01" w:rsidP="007716E7">
            <w:pPr>
              <w:pStyle w:val="afff7"/>
              <w:ind w:leftChars="0" w:left="0" w:firstLineChars="0" w:firstLine="0"/>
              <w:jc w:val="center"/>
            </w:pPr>
            <w:r w:rsidRPr="008F0087">
              <w:rPr>
                <w:rFonts w:hint="eastAsia"/>
                <w:bdr w:val="none" w:sz="0" w:space="0" w:color="auto"/>
              </w:rPr>
              <w:t>概要</w:t>
            </w:r>
          </w:p>
        </w:tc>
      </w:tr>
    </w:tbl>
    <w:p w14:paraId="35C5DE0B" w14:textId="1D202769" w:rsidR="008F0087" w:rsidRPr="009A111A" w:rsidRDefault="008F0087" w:rsidP="00E807EC">
      <w:pPr>
        <w:pStyle w:val="a5"/>
        <w:spacing w:beforeLines="50" w:before="120"/>
        <w:ind w:left="210" w:firstLine="240"/>
      </w:pPr>
      <w:r w:rsidRPr="00DC2DA2">
        <w:rPr>
          <w:rFonts w:hint="eastAsia"/>
        </w:rPr>
        <w:t>精神障害者が、地域の一員として安心して自分らしい暮らしをすることができるよう、保健・医療・福祉関係者による協議の場を通じて、当事者、精神科医療機関、地域支援事業者などの重層的な連携による支援体制を構築する</w:t>
      </w:r>
      <w:r w:rsidR="00346634">
        <w:rPr>
          <w:rFonts w:hint="eastAsia"/>
        </w:rPr>
        <w:t>など</w:t>
      </w:r>
      <w:r w:rsidRPr="00DC2DA2">
        <w:rPr>
          <w:rFonts w:hint="eastAsia"/>
        </w:rPr>
        <w:t>、精神障害にも対応した地域包括ケアシステムの構築を進めます。</w:t>
      </w:r>
    </w:p>
    <w:p w14:paraId="02E42158" w14:textId="77777777" w:rsidR="008F0087" w:rsidRDefault="008F0087" w:rsidP="008F0087">
      <w:pPr>
        <w:widowControl/>
        <w:ind w:left="420" w:hangingChars="200" w:hanging="420"/>
        <w:jc w:val="left"/>
        <w:rPr>
          <w:rFonts w:hAnsi="HG丸ｺﾞｼｯｸM-PRO"/>
          <w:szCs w:val="24"/>
        </w:rPr>
      </w:pPr>
    </w:p>
    <w:p w14:paraId="04DFDC2D" w14:textId="77777777" w:rsidR="00500D01" w:rsidRPr="00765FAE" w:rsidRDefault="00500D01" w:rsidP="00500D01">
      <w:pPr>
        <w:widowControl/>
        <w:ind w:leftChars="100" w:left="420" w:hangingChars="100" w:hanging="210"/>
        <w:jc w:val="left"/>
        <w:rPr>
          <w:rFonts w:hAnsi="HG丸ｺﾞｼｯｸM-PRO"/>
          <w:szCs w:val="24"/>
        </w:rPr>
      </w:pPr>
    </w:p>
    <w:tbl>
      <w:tblPr>
        <w:tblStyle w:val="aff6"/>
        <w:tblW w:w="0" w:type="auto"/>
        <w:tblInd w:w="1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340"/>
      </w:tblGrid>
      <w:tr w:rsidR="00500D01" w14:paraId="13B0739C" w14:textId="77777777" w:rsidTr="007716E7">
        <w:tc>
          <w:tcPr>
            <w:tcW w:w="3340" w:type="dxa"/>
            <w:tcMar>
              <w:top w:w="85" w:type="dxa"/>
              <w:bottom w:w="85" w:type="dxa"/>
            </w:tcMar>
          </w:tcPr>
          <w:p w14:paraId="1B0E6E76" w14:textId="77777777" w:rsidR="00500D01" w:rsidRDefault="00500D01" w:rsidP="007716E7">
            <w:pPr>
              <w:pStyle w:val="afff7"/>
              <w:ind w:leftChars="0" w:left="0" w:firstLineChars="0" w:firstLine="0"/>
              <w:jc w:val="center"/>
            </w:pPr>
            <w:r w:rsidRPr="00765FAE">
              <w:rPr>
                <w:rFonts w:hint="eastAsia"/>
                <w:bdr w:val="none" w:sz="0" w:space="0" w:color="auto"/>
              </w:rPr>
              <w:t>これまでの進捗状況</w:t>
            </w:r>
          </w:p>
        </w:tc>
      </w:tr>
    </w:tbl>
    <w:p w14:paraId="734FEE97" w14:textId="77777777" w:rsidR="00500D01" w:rsidRDefault="00500D01" w:rsidP="00500D01">
      <w:pPr>
        <w:pStyle w:val="aff3"/>
      </w:pPr>
    </w:p>
    <w:tbl>
      <w:tblPr>
        <w:tblW w:w="9214" w:type="dxa"/>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1134"/>
        <w:gridCol w:w="992"/>
        <w:gridCol w:w="992"/>
        <w:gridCol w:w="993"/>
        <w:gridCol w:w="992"/>
        <w:gridCol w:w="992"/>
        <w:gridCol w:w="993"/>
      </w:tblGrid>
      <w:tr w:rsidR="000C4BCB" w14:paraId="3A486298" w14:textId="77777777" w:rsidTr="007716E7">
        <w:trPr>
          <w:trHeight w:val="340"/>
        </w:trPr>
        <w:tc>
          <w:tcPr>
            <w:tcW w:w="2126" w:type="dxa"/>
            <w:vMerge w:val="restart"/>
            <w:shd w:val="clear" w:color="auto" w:fill="D9D9D9" w:themeFill="background1" w:themeFillShade="D9"/>
            <w:vAlign w:val="center"/>
          </w:tcPr>
          <w:p w14:paraId="5C8100EA" w14:textId="77777777" w:rsidR="000C4BCB" w:rsidRPr="00702409" w:rsidRDefault="000C4BCB" w:rsidP="000C4BCB">
            <w:pPr>
              <w:snapToGrid w:val="0"/>
              <w:spacing w:line="320" w:lineRule="exact"/>
              <w:ind w:leftChars="-20" w:left="-42" w:rightChars="-30" w:right="-63"/>
              <w:jc w:val="center"/>
              <w:rPr>
                <w:rFonts w:asciiTheme="majorEastAsia" w:eastAsiaTheme="majorEastAsia" w:hAnsiTheme="majorEastAsia"/>
                <w:sz w:val="20"/>
                <w:szCs w:val="20"/>
              </w:rPr>
            </w:pPr>
            <w:r w:rsidRPr="00702409">
              <w:rPr>
                <w:rFonts w:asciiTheme="majorEastAsia" w:eastAsiaTheme="majorEastAsia" w:hAnsiTheme="majorEastAsia" w:hint="eastAsia"/>
                <w:sz w:val="20"/>
                <w:szCs w:val="20"/>
              </w:rPr>
              <w:t>名称</w:t>
            </w:r>
          </w:p>
        </w:tc>
        <w:tc>
          <w:tcPr>
            <w:tcW w:w="1134" w:type="dxa"/>
            <w:vMerge w:val="restart"/>
            <w:shd w:val="clear" w:color="auto" w:fill="D9D9D9" w:themeFill="background1" w:themeFillShade="D9"/>
            <w:vAlign w:val="center"/>
          </w:tcPr>
          <w:p w14:paraId="5C0D025F" w14:textId="77777777" w:rsidR="000C4BCB" w:rsidRPr="00702409" w:rsidRDefault="000C4BCB" w:rsidP="000C4BCB">
            <w:pPr>
              <w:pStyle w:val="afff1"/>
              <w:ind w:left="-42" w:right="-63"/>
            </w:pPr>
            <w:r w:rsidRPr="00702409">
              <w:rPr>
                <w:rFonts w:hint="eastAsia"/>
              </w:rPr>
              <w:t>単位</w:t>
            </w:r>
          </w:p>
        </w:tc>
        <w:tc>
          <w:tcPr>
            <w:tcW w:w="1984" w:type="dxa"/>
            <w:gridSpan w:val="2"/>
            <w:shd w:val="clear" w:color="auto" w:fill="D9D9D9" w:themeFill="background1" w:themeFillShade="D9"/>
            <w:vAlign w:val="center"/>
          </w:tcPr>
          <w:p w14:paraId="7A20EFE4" w14:textId="2F72E06F" w:rsidR="000C4BCB" w:rsidRDefault="000C4BCB" w:rsidP="000C4BCB">
            <w:pPr>
              <w:pStyle w:val="afff1"/>
              <w:ind w:left="-42" w:right="-63"/>
            </w:pPr>
            <w:r w:rsidRPr="00702409">
              <w:rPr>
                <w:rFonts w:hint="eastAsia"/>
              </w:rPr>
              <w:t>平成</w:t>
            </w:r>
            <w:r w:rsidRPr="00702409">
              <w:t>30</w:t>
            </w:r>
            <w:r>
              <w:t>(2018)</w:t>
            </w:r>
            <w:r w:rsidRPr="00702409">
              <w:rPr>
                <w:rFonts w:hint="eastAsia"/>
              </w:rPr>
              <w:t>年度</w:t>
            </w:r>
          </w:p>
        </w:tc>
        <w:tc>
          <w:tcPr>
            <w:tcW w:w="1985" w:type="dxa"/>
            <w:gridSpan w:val="2"/>
            <w:shd w:val="clear" w:color="auto" w:fill="D9D9D9" w:themeFill="background1" w:themeFillShade="D9"/>
            <w:vAlign w:val="center"/>
          </w:tcPr>
          <w:p w14:paraId="5CA007EB" w14:textId="05C5E8CE" w:rsidR="000C4BCB" w:rsidRDefault="000C4BCB" w:rsidP="000C4BCB">
            <w:pPr>
              <w:pStyle w:val="afff1"/>
              <w:ind w:left="-42" w:right="-63"/>
            </w:pPr>
            <w:r w:rsidRPr="00702409">
              <w:rPr>
                <w:rFonts w:hint="eastAsia"/>
              </w:rPr>
              <w:t>令和元</w:t>
            </w:r>
            <w:r>
              <w:rPr>
                <w:rFonts w:hint="eastAsia"/>
              </w:rPr>
              <w:t>(</w:t>
            </w:r>
            <w:r>
              <w:t>2019</w:t>
            </w:r>
            <w:r>
              <w:rPr>
                <w:rFonts w:hint="eastAsia"/>
              </w:rPr>
              <w:t>)</w:t>
            </w:r>
            <w:r w:rsidRPr="00702409">
              <w:rPr>
                <w:rFonts w:hint="eastAsia"/>
              </w:rPr>
              <w:t>年度</w:t>
            </w:r>
          </w:p>
        </w:tc>
        <w:tc>
          <w:tcPr>
            <w:tcW w:w="1985" w:type="dxa"/>
            <w:gridSpan w:val="2"/>
            <w:shd w:val="clear" w:color="auto" w:fill="D9D9D9" w:themeFill="background1" w:themeFillShade="D9"/>
            <w:vAlign w:val="center"/>
          </w:tcPr>
          <w:p w14:paraId="025CB996" w14:textId="2D94A8A0" w:rsidR="000C4BCB" w:rsidRDefault="000C4BCB" w:rsidP="000C4BCB">
            <w:pPr>
              <w:pStyle w:val="afff1"/>
              <w:ind w:left="-42" w:right="-63"/>
            </w:pPr>
            <w:r w:rsidRPr="00702409">
              <w:rPr>
                <w:rFonts w:hint="eastAsia"/>
              </w:rPr>
              <w:t>令和２</w:t>
            </w:r>
            <w:r>
              <w:rPr>
                <w:rFonts w:hint="eastAsia"/>
              </w:rPr>
              <w:t>(</w:t>
            </w:r>
            <w:r>
              <w:t>2020</w:t>
            </w:r>
            <w:r>
              <w:rPr>
                <w:rFonts w:hint="eastAsia"/>
              </w:rPr>
              <w:t>)</w:t>
            </w:r>
            <w:r w:rsidRPr="00702409">
              <w:rPr>
                <w:rFonts w:hint="eastAsia"/>
              </w:rPr>
              <w:t>年度</w:t>
            </w:r>
          </w:p>
        </w:tc>
      </w:tr>
      <w:tr w:rsidR="00500D01" w14:paraId="216348CA" w14:textId="77777777" w:rsidTr="007716E7">
        <w:trPr>
          <w:trHeight w:val="340"/>
        </w:trPr>
        <w:tc>
          <w:tcPr>
            <w:tcW w:w="2126" w:type="dxa"/>
            <w:vMerge/>
            <w:shd w:val="clear" w:color="auto" w:fill="D9D9D9" w:themeFill="background1" w:themeFillShade="D9"/>
            <w:vAlign w:val="center"/>
          </w:tcPr>
          <w:p w14:paraId="05FB366B" w14:textId="77777777" w:rsidR="00500D01" w:rsidRDefault="00500D01" w:rsidP="007716E7">
            <w:pPr>
              <w:snapToGrid w:val="0"/>
              <w:spacing w:line="320" w:lineRule="exact"/>
              <w:jc w:val="center"/>
              <w:rPr>
                <w:rFonts w:ascii="A-OTF UD新ゴ Pr6 L" w:eastAsia="A-OTF UD新ゴ Pr6 L" w:hAnsi="A-OTF UD新ゴ Pr6 L"/>
                <w:sz w:val="20"/>
                <w:szCs w:val="20"/>
              </w:rPr>
            </w:pPr>
          </w:p>
        </w:tc>
        <w:tc>
          <w:tcPr>
            <w:tcW w:w="1134" w:type="dxa"/>
            <w:vMerge/>
            <w:shd w:val="clear" w:color="auto" w:fill="D9D9D9" w:themeFill="background1" w:themeFillShade="D9"/>
            <w:vAlign w:val="center"/>
          </w:tcPr>
          <w:p w14:paraId="11635F25" w14:textId="77777777" w:rsidR="00500D01" w:rsidRDefault="00500D01" w:rsidP="007716E7">
            <w:pPr>
              <w:pStyle w:val="afff1"/>
              <w:ind w:left="-42" w:right="-63"/>
            </w:pPr>
          </w:p>
        </w:tc>
        <w:tc>
          <w:tcPr>
            <w:tcW w:w="992" w:type="dxa"/>
            <w:shd w:val="clear" w:color="auto" w:fill="D9D9D9" w:themeFill="background1" w:themeFillShade="D9"/>
            <w:vAlign w:val="center"/>
          </w:tcPr>
          <w:p w14:paraId="2C45D1BB" w14:textId="77777777" w:rsidR="00500D01" w:rsidRDefault="00500D01" w:rsidP="007716E7">
            <w:pPr>
              <w:pStyle w:val="afff1"/>
              <w:ind w:left="-42" w:right="-63"/>
            </w:pPr>
            <w:r>
              <w:rPr>
                <w:rFonts w:hint="eastAsia"/>
              </w:rPr>
              <w:t>見込量</w:t>
            </w:r>
          </w:p>
        </w:tc>
        <w:tc>
          <w:tcPr>
            <w:tcW w:w="992" w:type="dxa"/>
            <w:shd w:val="clear" w:color="auto" w:fill="D9D9D9" w:themeFill="background1" w:themeFillShade="D9"/>
            <w:vAlign w:val="center"/>
          </w:tcPr>
          <w:p w14:paraId="0D8BAAC2" w14:textId="77777777" w:rsidR="00500D01" w:rsidRDefault="00500D01" w:rsidP="007716E7">
            <w:pPr>
              <w:pStyle w:val="afff1"/>
              <w:ind w:left="-42" w:right="-63"/>
            </w:pPr>
            <w:r>
              <w:rPr>
                <w:rFonts w:hint="eastAsia"/>
              </w:rPr>
              <w:t>実績</w:t>
            </w:r>
          </w:p>
        </w:tc>
        <w:tc>
          <w:tcPr>
            <w:tcW w:w="993" w:type="dxa"/>
            <w:shd w:val="clear" w:color="auto" w:fill="D9D9D9" w:themeFill="background1" w:themeFillShade="D9"/>
            <w:vAlign w:val="center"/>
          </w:tcPr>
          <w:p w14:paraId="42229451" w14:textId="77777777" w:rsidR="00500D01" w:rsidRDefault="00500D01" w:rsidP="007716E7">
            <w:pPr>
              <w:pStyle w:val="afff1"/>
              <w:ind w:left="-42" w:right="-63"/>
            </w:pPr>
            <w:r>
              <w:rPr>
                <w:rFonts w:hint="eastAsia"/>
              </w:rPr>
              <w:t>見込量</w:t>
            </w:r>
          </w:p>
        </w:tc>
        <w:tc>
          <w:tcPr>
            <w:tcW w:w="992" w:type="dxa"/>
            <w:shd w:val="clear" w:color="auto" w:fill="D9D9D9" w:themeFill="background1" w:themeFillShade="D9"/>
            <w:vAlign w:val="center"/>
          </w:tcPr>
          <w:p w14:paraId="43A0B7F9" w14:textId="77777777" w:rsidR="00500D01" w:rsidRDefault="00500D01" w:rsidP="007716E7">
            <w:pPr>
              <w:pStyle w:val="afff1"/>
              <w:ind w:left="-42" w:right="-63"/>
            </w:pPr>
            <w:r>
              <w:rPr>
                <w:rFonts w:hint="eastAsia"/>
              </w:rPr>
              <w:t>実績</w:t>
            </w:r>
          </w:p>
        </w:tc>
        <w:tc>
          <w:tcPr>
            <w:tcW w:w="992" w:type="dxa"/>
            <w:shd w:val="clear" w:color="auto" w:fill="D9D9D9" w:themeFill="background1" w:themeFillShade="D9"/>
            <w:vAlign w:val="center"/>
          </w:tcPr>
          <w:p w14:paraId="07BEAF6A" w14:textId="77777777" w:rsidR="00500D01" w:rsidRDefault="00500D01" w:rsidP="007716E7">
            <w:pPr>
              <w:pStyle w:val="afff1"/>
              <w:ind w:left="-42" w:right="-63"/>
            </w:pPr>
            <w:r>
              <w:rPr>
                <w:rFonts w:hint="eastAsia"/>
              </w:rPr>
              <w:t>見込量</w:t>
            </w:r>
          </w:p>
        </w:tc>
        <w:tc>
          <w:tcPr>
            <w:tcW w:w="993" w:type="dxa"/>
            <w:shd w:val="clear" w:color="auto" w:fill="D9D9D9" w:themeFill="background1" w:themeFillShade="D9"/>
            <w:vAlign w:val="center"/>
          </w:tcPr>
          <w:p w14:paraId="395C34D3" w14:textId="77777777" w:rsidR="00500D01" w:rsidRDefault="00500D01" w:rsidP="007716E7">
            <w:pPr>
              <w:pStyle w:val="afff1"/>
              <w:ind w:left="-42" w:right="-63"/>
            </w:pPr>
            <w:r>
              <w:rPr>
                <w:rFonts w:hint="eastAsia"/>
              </w:rPr>
              <w:t>実績</w:t>
            </w:r>
          </w:p>
        </w:tc>
      </w:tr>
      <w:tr w:rsidR="006E6335" w14:paraId="7FD1BD79" w14:textId="77777777" w:rsidTr="007716E7">
        <w:trPr>
          <w:trHeight w:val="340"/>
        </w:trPr>
        <w:tc>
          <w:tcPr>
            <w:tcW w:w="2126" w:type="dxa"/>
            <w:shd w:val="clear" w:color="auto" w:fill="FFFFFF" w:themeFill="background1"/>
            <w:vAlign w:val="center"/>
          </w:tcPr>
          <w:p w14:paraId="78EC2174" w14:textId="77777777" w:rsidR="006E6335" w:rsidRDefault="006E6335" w:rsidP="007716E7">
            <w:pPr>
              <w:pStyle w:val="afffa"/>
              <w:rPr>
                <w:rFonts w:ascii="ＭＳ Ｐゴシック" w:eastAsia="ＭＳ Ｐゴシック" w:hAnsi="ＭＳ Ｐゴシック" w:cs="ＭＳ Ｐゴシック"/>
              </w:rPr>
            </w:pPr>
            <w:r w:rsidRPr="00500D01">
              <w:rPr>
                <w:rFonts w:hint="eastAsia"/>
              </w:rPr>
              <w:t>ピアサポート活動をする人</w:t>
            </w:r>
          </w:p>
        </w:tc>
        <w:tc>
          <w:tcPr>
            <w:tcW w:w="1134" w:type="dxa"/>
            <w:vAlign w:val="center"/>
          </w:tcPr>
          <w:p w14:paraId="15CC6890" w14:textId="77777777" w:rsidR="006E6335" w:rsidRDefault="006E6335" w:rsidP="006E6335">
            <w:pPr>
              <w:pStyle w:val="a9"/>
              <w:rPr>
                <w:rFonts w:ascii="ＭＳ Ｐゴシック" w:eastAsia="ＭＳ Ｐゴシック" w:hAnsi="ＭＳ Ｐゴシック" w:cs="ＭＳ Ｐゴシック"/>
              </w:rPr>
            </w:pPr>
            <w:r>
              <w:rPr>
                <w:rFonts w:hint="eastAsia"/>
              </w:rPr>
              <w:t>人／年</w:t>
            </w:r>
          </w:p>
        </w:tc>
        <w:tc>
          <w:tcPr>
            <w:tcW w:w="992" w:type="dxa"/>
            <w:vAlign w:val="center"/>
          </w:tcPr>
          <w:p w14:paraId="5DD414E2"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26 </w:t>
            </w:r>
          </w:p>
        </w:tc>
        <w:tc>
          <w:tcPr>
            <w:tcW w:w="992" w:type="dxa"/>
            <w:vAlign w:val="center"/>
          </w:tcPr>
          <w:p w14:paraId="2C320143"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22 </w:t>
            </w:r>
          </w:p>
        </w:tc>
        <w:tc>
          <w:tcPr>
            <w:tcW w:w="993" w:type="dxa"/>
            <w:vAlign w:val="center"/>
          </w:tcPr>
          <w:p w14:paraId="1567350B"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31 </w:t>
            </w:r>
          </w:p>
        </w:tc>
        <w:tc>
          <w:tcPr>
            <w:tcW w:w="992" w:type="dxa"/>
            <w:vAlign w:val="center"/>
          </w:tcPr>
          <w:p w14:paraId="336AA856"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18 </w:t>
            </w:r>
          </w:p>
        </w:tc>
        <w:tc>
          <w:tcPr>
            <w:tcW w:w="992" w:type="dxa"/>
            <w:vAlign w:val="center"/>
          </w:tcPr>
          <w:p w14:paraId="1DC8ADB5"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36 </w:t>
            </w:r>
          </w:p>
        </w:tc>
        <w:tc>
          <w:tcPr>
            <w:tcW w:w="993" w:type="dxa"/>
            <w:vAlign w:val="center"/>
          </w:tcPr>
          <w:p w14:paraId="36BCB0A7" w14:textId="77777777" w:rsidR="006E6335" w:rsidRPr="008D138F" w:rsidRDefault="008D138F" w:rsidP="006E6335">
            <w:pPr>
              <w:pStyle w:val="105"/>
              <w:rPr>
                <w:rFonts w:ascii="ＭＳ Ｐゴシック" w:eastAsia="ＭＳ Ｐゴシック" w:hAnsi="ＭＳ Ｐゴシック" w:cs="ＭＳ Ｐゴシック"/>
                <w:color w:val="FF0000"/>
                <w:sz w:val="24"/>
                <w:szCs w:val="24"/>
              </w:rPr>
            </w:pPr>
            <w:r w:rsidRPr="008D138F">
              <w:rPr>
                <w:rFonts w:hint="eastAsia"/>
              </w:rPr>
              <w:t>1</w:t>
            </w:r>
            <w:r w:rsidRPr="008D138F">
              <w:t>8</w:t>
            </w:r>
          </w:p>
        </w:tc>
      </w:tr>
      <w:tr w:rsidR="006E6335" w14:paraId="67032AA3" w14:textId="77777777" w:rsidTr="007716E7">
        <w:trPr>
          <w:trHeight w:val="340"/>
        </w:trPr>
        <w:tc>
          <w:tcPr>
            <w:tcW w:w="2126" w:type="dxa"/>
            <w:shd w:val="clear" w:color="auto" w:fill="FFFFFF" w:themeFill="background1"/>
            <w:vAlign w:val="center"/>
          </w:tcPr>
          <w:p w14:paraId="2C5EBDC0" w14:textId="77777777" w:rsidR="006E6335" w:rsidRDefault="006E6335" w:rsidP="007716E7">
            <w:pPr>
              <w:pStyle w:val="afffa"/>
              <w:rPr>
                <w:rFonts w:ascii="ＭＳ Ｐゴシック" w:eastAsia="ＭＳ Ｐゴシック" w:hAnsi="ＭＳ Ｐゴシック" w:cs="ＭＳ Ｐゴシック"/>
              </w:rPr>
            </w:pPr>
            <w:r w:rsidRPr="00500D01">
              <w:rPr>
                <w:rFonts w:hint="eastAsia"/>
              </w:rPr>
              <w:t>災害派遣精神医療チーム体制整備のための運営委員会</w:t>
            </w:r>
          </w:p>
        </w:tc>
        <w:tc>
          <w:tcPr>
            <w:tcW w:w="1134" w:type="dxa"/>
            <w:vAlign w:val="center"/>
          </w:tcPr>
          <w:p w14:paraId="49A22CB7" w14:textId="77777777" w:rsidR="006E6335" w:rsidRDefault="006E6335" w:rsidP="006E6335">
            <w:pPr>
              <w:pStyle w:val="a9"/>
              <w:rPr>
                <w:rFonts w:ascii="ＭＳ Ｐゴシック" w:eastAsia="ＭＳ Ｐゴシック" w:hAnsi="ＭＳ Ｐゴシック" w:cs="ＭＳ Ｐゴシック"/>
              </w:rPr>
            </w:pPr>
            <w:r>
              <w:rPr>
                <w:rFonts w:hint="eastAsia"/>
              </w:rPr>
              <w:t>回／年</w:t>
            </w:r>
          </w:p>
        </w:tc>
        <w:tc>
          <w:tcPr>
            <w:tcW w:w="992" w:type="dxa"/>
            <w:vAlign w:val="center"/>
          </w:tcPr>
          <w:p w14:paraId="6D9A4AA2"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2 </w:t>
            </w:r>
          </w:p>
        </w:tc>
        <w:tc>
          <w:tcPr>
            <w:tcW w:w="992" w:type="dxa"/>
            <w:vAlign w:val="center"/>
          </w:tcPr>
          <w:p w14:paraId="532E271B"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2 </w:t>
            </w:r>
          </w:p>
        </w:tc>
        <w:tc>
          <w:tcPr>
            <w:tcW w:w="993" w:type="dxa"/>
            <w:vAlign w:val="center"/>
          </w:tcPr>
          <w:p w14:paraId="2C9F1332"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2 </w:t>
            </w:r>
          </w:p>
        </w:tc>
        <w:tc>
          <w:tcPr>
            <w:tcW w:w="992" w:type="dxa"/>
            <w:vAlign w:val="center"/>
          </w:tcPr>
          <w:p w14:paraId="6DB03D94"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2 </w:t>
            </w:r>
          </w:p>
        </w:tc>
        <w:tc>
          <w:tcPr>
            <w:tcW w:w="992" w:type="dxa"/>
            <w:vAlign w:val="center"/>
          </w:tcPr>
          <w:p w14:paraId="1D373D7F"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2 </w:t>
            </w:r>
          </w:p>
        </w:tc>
        <w:tc>
          <w:tcPr>
            <w:tcW w:w="993" w:type="dxa"/>
            <w:vAlign w:val="center"/>
          </w:tcPr>
          <w:p w14:paraId="6B3EE5CF" w14:textId="77777777" w:rsidR="006E6335" w:rsidRDefault="006E6335" w:rsidP="006E6335">
            <w:pPr>
              <w:pStyle w:val="105"/>
              <w:rPr>
                <w:rFonts w:ascii="ＭＳ Ｐゴシック" w:eastAsia="ＭＳ Ｐゴシック" w:hAnsi="ＭＳ Ｐゴシック" w:cs="ＭＳ Ｐゴシック"/>
                <w:sz w:val="24"/>
                <w:szCs w:val="24"/>
              </w:rPr>
            </w:pPr>
            <w:r>
              <w:rPr>
                <w:rFonts w:hint="eastAsia"/>
              </w:rPr>
              <w:t xml:space="preserve">2 </w:t>
            </w:r>
          </w:p>
        </w:tc>
      </w:tr>
    </w:tbl>
    <w:p w14:paraId="7F87938A" w14:textId="3DB4053F" w:rsidR="00D141E4" w:rsidRPr="00BD7B44" w:rsidRDefault="00D141E4" w:rsidP="00CE57D0">
      <w:pPr>
        <w:pStyle w:val="aa"/>
        <w:spacing w:beforeLines="20" w:before="48" w:line="240" w:lineRule="exact"/>
        <w:ind w:leftChars="200" w:left="780"/>
      </w:pPr>
      <w:r>
        <w:rPr>
          <w:rFonts w:hint="eastAsia"/>
        </w:rPr>
        <w:t>※令和２</w:t>
      </w:r>
      <w:r w:rsidR="00C30B98">
        <w:rPr>
          <w:rFonts w:hint="eastAsia"/>
        </w:rPr>
        <w:t>(</w:t>
      </w:r>
      <w:r w:rsidR="00C30B98">
        <w:t>2020)</w:t>
      </w:r>
      <w:r>
        <w:rPr>
          <w:rFonts w:hint="eastAsia"/>
        </w:rPr>
        <w:t>年度の</w:t>
      </w:r>
      <w:r w:rsidRPr="00A45B24">
        <w:rPr>
          <w:rFonts w:hint="eastAsia"/>
        </w:rPr>
        <w:t>実績</w:t>
      </w:r>
      <w:r>
        <w:rPr>
          <w:rFonts w:hint="eastAsia"/>
        </w:rPr>
        <w:t>は</w:t>
      </w:r>
      <w:r w:rsidRPr="00A45B24">
        <w:rPr>
          <w:rFonts w:hint="eastAsia"/>
        </w:rPr>
        <w:t>見込み</w:t>
      </w:r>
    </w:p>
    <w:p w14:paraId="0F341DA8" w14:textId="77777777" w:rsidR="00500D01" w:rsidRPr="00D141E4" w:rsidRDefault="00500D01" w:rsidP="00500D01">
      <w:pPr>
        <w:pStyle w:val="aa"/>
      </w:pPr>
    </w:p>
    <w:p w14:paraId="5D6267B5" w14:textId="77777777" w:rsidR="00500D01" w:rsidRDefault="00500D01" w:rsidP="00500D01">
      <w:pPr>
        <w:widowControl/>
        <w:ind w:left="420" w:hangingChars="200" w:hanging="420"/>
        <w:jc w:val="left"/>
        <w:rPr>
          <w:rFonts w:hAnsi="HG丸ｺﾞｼｯｸM-PRO"/>
          <w:szCs w:val="24"/>
          <w:bdr w:val="single" w:sz="4" w:space="0" w:color="auto"/>
        </w:rPr>
      </w:pPr>
    </w:p>
    <w:p w14:paraId="23317501" w14:textId="77777777" w:rsidR="00BC18F4" w:rsidRDefault="00BC18F4" w:rsidP="00500D01">
      <w:pPr>
        <w:widowControl/>
        <w:ind w:left="420" w:hangingChars="200" w:hanging="420"/>
        <w:jc w:val="left"/>
        <w:rPr>
          <w:rFonts w:hAnsi="HG丸ｺﾞｼｯｸM-PRO"/>
          <w:szCs w:val="24"/>
          <w:bdr w:val="single" w:sz="4" w:space="0" w:color="auto"/>
        </w:rPr>
      </w:pPr>
      <w:r>
        <w:rPr>
          <w:rFonts w:hAnsi="HG丸ｺﾞｼｯｸM-PRO"/>
          <w:szCs w:val="24"/>
          <w:bdr w:val="single" w:sz="4" w:space="0" w:color="auto"/>
        </w:rPr>
        <w:br w:type="page"/>
      </w:r>
    </w:p>
    <w:p w14:paraId="3B627092" w14:textId="77777777" w:rsidR="00500D01" w:rsidRDefault="00500D01" w:rsidP="00500D01">
      <w:r>
        <w:rPr>
          <w:noProof/>
        </w:rPr>
        <w:lastRenderedPageBreak/>
        <mc:AlternateContent>
          <mc:Choice Requires="wps">
            <w:drawing>
              <wp:anchor distT="0" distB="0" distL="114300" distR="114300" simplePos="0" relativeHeight="251832832" behindDoc="1" locked="0" layoutInCell="1" allowOverlap="1" wp14:anchorId="5FB4D10D" wp14:editId="36C4BC1C">
                <wp:simplePos x="0" y="0"/>
                <wp:positionH relativeFrom="column">
                  <wp:posOffset>-120015</wp:posOffset>
                </wp:positionH>
                <wp:positionV relativeFrom="paragraph">
                  <wp:posOffset>184150</wp:posOffset>
                </wp:positionV>
                <wp:extent cx="6315075" cy="7858125"/>
                <wp:effectExtent l="0" t="0" r="28575" b="28575"/>
                <wp:wrapNone/>
                <wp:docPr id="147919" name="角丸四角形 147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858125"/>
                        </a:xfrm>
                        <a:prstGeom prst="roundRect">
                          <a:avLst>
                            <a:gd name="adj" fmla="val 4616"/>
                          </a:avLst>
                        </a:prstGeom>
                        <a:solidFill>
                          <a:schemeClr val="bg1">
                            <a:lumMod val="100000"/>
                            <a:lumOff val="0"/>
                          </a:schemeClr>
                        </a:solidFill>
                        <a:ln w="25400">
                          <a:solidFill>
                            <a:schemeClr val="tx2">
                              <a:lumMod val="100000"/>
                              <a:lumOff val="0"/>
                            </a:schemeClr>
                          </a:solidFill>
                          <a:round/>
                          <a:headEnd/>
                          <a:tailEnd/>
                        </a:ln>
                      </wps:spPr>
                      <wps:txbx>
                        <w:txbxContent>
                          <w:p w14:paraId="53B39940" w14:textId="77777777" w:rsidR="003C1E00" w:rsidRDefault="003C1E00" w:rsidP="00500D01">
                            <w:pPr>
                              <w:pStyle w:val="af2"/>
                              <w:ind w:leftChars="114" w:left="239"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4D10D" id="角丸四角形 147919" o:spid="_x0000_s1060" style="position:absolute;left:0;text-align:left;margin-left:-9.45pt;margin-top:14.5pt;width:497.25pt;height:618.7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" fillcolor="white [3212]" strokecolor="#951850 [3215]" strokeweight="2pt">
                <v:textbox inset="5.85pt,.7pt,5.85pt,.7pt">
                  <w:txbxContent>
                    <w:p w14:paraId="53B39940" w14:textId="77777777" w:rsidR="003C1E00" w:rsidRDefault="003C1E00" w:rsidP="00500D01">
                      <w:pPr>
                        <w:pStyle w:val="af2"/>
                        <w:ind w:leftChars="114" w:left="239" w:firstLine="240"/>
                      </w:pPr>
                    </w:p>
                  </w:txbxContent>
                </v:textbox>
              </v:roundrect>
            </w:pict>
          </mc:Fallback>
        </mc:AlternateContent>
      </w:r>
      <w:r>
        <w:rPr>
          <w:noProof/>
        </w:rPr>
        <mc:AlternateContent>
          <mc:Choice Requires="wps">
            <w:drawing>
              <wp:anchor distT="0" distB="0" distL="114300" distR="114300" simplePos="0" relativeHeight="251831808" behindDoc="0" locked="0" layoutInCell="1" allowOverlap="1" wp14:anchorId="34715697" wp14:editId="7B139F37">
                <wp:simplePos x="0" y="0"/>
                <wp:positionH relativeFrom="column">
                  <wp:posOffset>175260</wp:posOffset>
                </wp:positionH>
                <wp:positionV relativeFrom="paragraph">
                  <wp:posOffset>0</wp:posOffset>
                </wp:positionV>
                <wp:extent cx="2895120" cy="363960"/>
                <wp:effectExtent l="0" t="0" r="635" b="0"/>
                <wp:wrapNone/>
                <wp:docPr id="147920" name="角丸四角形 147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120" cy="363960"/>
                        </a:xfrm>
                        <a:prstGeom prst="roundRect">
                          <a:avLst>
                            <a:gd name="adj" fmla="val 50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93B66D" w14:textId="77777777" w:rsidR="003C1E00" w:rsidRPr="00BD7B44" w:rsidRDefault="003C1E00" w:rsidP="00500D01">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15697" id="角丸四角形 147920" o:spid="_x0000_s1061" style="position:absolute;left:0;text-align:left;margin-left:13.8pt;margin-top:0;width:227.95pt;height:28.6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" fillcolor="#aa1b5c [3209]" stroked="f">
                <v:textbox inset="5.85pt,.7pt,5.85pt,.7pt">
                  <w:txbxContent>
                    <w:p w14:paraId="3D93B66D" w14:textId="77777777" w:rsidR="003C1E00" w:rsidRPr="00BD7B44" w:rsidRDefault="003C1E00" w:rsidP="00500D01">
                      <w:pPr>
                        <w:jc w:val="center"/>
                        <w:rPr>
                          <w:rFonts w:ascii="HGｺﾞｼｯｸE" w:eastAsia="HGｺﾞｼｯｸE" w:hAnsi="HGｺﾞｼｯｸE"/>
                          <w:b/>
                          <w:sz w:val="24"/>
                          <w:szCs w:val="24"/>
                        </w:rPr>
                      </w:pPr>
                      <w:r w:rsidRPr="00BD7B44">
                        <w:rPr>
                          <w:rFonts w:ascii="HGｺﾞｼｯｸE" w:eastAsia="HGｺﾞｼｯｸE" w:hAnsi="HGｺﾞｼｯｸE" w:hint="eastAsia"/>
                          <w:color w:val="FFFFFF"/>
                          <w:sz w:val="26"/>
                          <w:szCs w:val="26"/>
                        </w:rPr>
                        <w:t>令和５（2023）年度までの見込量</w:t>
                      </w:r>
                    </w:p>
                  </w:txbxContent>
                </v:textbox>
              </v:roundrect>
            </w:pict>
          </mc:Fallback>
        </mc:AlternateContent>
      </w:r>
    </w:p>
    <w:p w14:paraId="4A855646" w14:textId="77777777" w:rsidR="00500D01" w:rsidRDefault="00500D01" w:rsidP="00500D01"/>
    <w:tbl>
      <w:tblPr>
        <w:tblW w:w="0" w:type="auto"/>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37"/>
        <w:gridCol w:w="426"/>
        <w:gridCol w:w="1417"/>
        <w:gridCol w:w="865"/>
        <w:gridCol w:w="1247"/>
        <w:gridCol w:w="1247"/>
        <w:gridCol w:w="1247"/>
      </w:tblGrid>
      <w:tr w:rsidR="000C4BCB" w:rsidRPr="00FB605E" w14:paraId="7BE47E38" w14:textId="77777777" w:rsidTr="000C4BCB">
        <w:trPr>
          <w:trHeight w:val="437"/>
        </w:trPr>
        <w:tc>
          <w:tcPr>
            <w:tcW w:w="4380" w:type="dxa"/>
            <w:gridSpan w:val="3"/>
            <w:shd w:val="clear" w:color="auto" w:fill="ECA6C5" w:themeFill="accent2"/>
            <w:vAlign w:val="center"/>
          </w:tcPr>
          <w:p w14:paraId="784B8EF9" w14:textId="77777777" w:rsidR="000C4BCB" w:rsidRPr="00FB605E" w:rsidRDefault="000C4BCB" w:rsidP="000C4BCB">
            <w:pPr>
              <w:snapToGrid w:val="0"/>
              <w:spacing w:line="320" w:lineRule="exact"/>
              <w:jc w:val="center"/>
              <w:rPr>
                <w:rFonts w:asciiTheme="majorEastAsia" w:eastAsiaTheme="majorEastAsia" w:hAnsiTheme="majorEastAsia"/>
                <w:sz w:val="20"/>
                <w:szCs w:val="20"/>
              </w:rPr>
            </w:pPr>
            <w:r w:rsidRPr="00FB605E">
              <w:rPr>
                <w:rFonts w:asciiTheme="majorEastAsia" w:eastAsiaTheme="majorEastAsia" w:hAnsiTheme="majorEastAsia" w:hint="eastAsia"/>
                <w:sz w:val="20"/>
                <w:szCs w:val="20"/>
              </w:rPr>
              <w:t>名称</w:t>
            </w:r>
          </w:p>
        </w:tc>
        <w:tc>
          <w:tcPr>
            <w:tcW w:w="865" w:type="dxa"/>
            <w:shd w:val="clear" w:color="auto" w:fill="ECA6C5" w:themeFill="accent2"/>
            <w:vAlign w:val="center"/>
          </w:tcPr>
          <w:p w14:paraId="05B8D49B" w14:textId="77777777" w:rsidR="000C4BCB" w:rsidRPr="00FB605E" w:rsidRDefault="000C4BCB" w:rsidP="000C4BCB">
            <w:pPr>
              <w:spacing w:line="300" w:lineRule="exact"/>
              <w:ind w:leftChars="-20" w:left="-42" w:rightChars="-30" w:right="-63"/>
              <w:jc w:val="center"/>
              <w:rPr>
                <w:rFonts w:asciiTheme="majorEastAsia" w:eastAsiaTheme="majorEastAsia" w:hAnsiTheme="majorEastAsia"/>
                <w:sz w:val="20"/>
                <w:szCs w:val="20"/>
              </w:rPr>
            </w:pPr>
            <w:r w:rsidRPr="00FB605E">
              <w:rPr>
                <w:rFonts w:asciiTheme="majorEastAsia" w:eastAsiaTheme="majorEastAsia" w:hAnsiTheme="majorEastAsia" w:hint="eastAsia"/>
                <w:sz w:val="20"/>
                <w:szCs w:val="20"/>
              </w:rPr>
              <w:t>単位</w:t>
            </w:r>
          </w:p>
        </w:tc>
        <w:tc>
          <w:tcPr>
            <w:tcW w:w="1247" w:type="dxa"/>
            <w:shd w:val="clear" w:color="auto" w:fill="ECA6C5" w:themeFill="accent2"/>
          </w:tcPr>
          <w:p w14:paraId="3DE7570C" w14:textId="77777777" w:rsidR="000527E1" w:rsidRDefault="000C4BCB" w:rsidP="000C4BCB">
            <w:pPr>
              <w:spacing w:line="300" w:lineRule="exact"/>
              <w:ind w:leftChars="-20" w:left="-42" w:rightChars="-30" w:right="-63"/>
              <w:jc w:val="center"/>
              <w:rPr>
                <w:rFonts w:asciiTheme="majorEastAsia" w:eastAsiaTheme="majorEastAsia" w:hAnsiTheme="majorEastAsia"/>
                <w:sz w:val="20"/>
              </w:rPr>
            </w:pPr>
            <w:r w:rsidRPr="000C4BCB">
              <w:rPr>
                <w:rFonts w:asciiTheme="majorEastAsia" w:eastAsiaTheme="majorEastAsia" w:hAnsiTheme="majorEastAsia" w:hint="eastAsia"/>
                <w:sz w:val="20"/>
              </w:rPr>
              <w:t>令和３</w:t>
            </w:r>
            <w:r w:rsidR="000527E1">
              <w:rPr>
                <w:rFonts w:asciiTheme="majorEastAsia" w:eastAsiaTheme="majorEastAsia" w:hAnsiTheme="majorEastAsia" w:hint="eastAsia"/>
                <w:sz w:val="20"/>
              </w:rPr>
              <w:t>年度</w:t>
            </w:r>
          </w:p>
          <w:p w14:paraId="1EC0F263" w14:textId="6CB17DC2" w:rsidR="000C4BCB" w:rsidRPr="000C4BCB" w:rsidRDefault="000C4BCB" w:rsidP="000C4BCB">
            <w:pPr>
              <w:spacing w:line="300" w:lineRule="exact"/>
              <w:ind w:leftChars="-20" w:left="-42" w:rightChars="-30" w:right="-63"/>
              <w:jc w:val="center"/>
              <w:rPr>
                <w:rFonts w:asciiTheme="majorEastAsia" w:eastAsiaTheme="majorEastAsia" w:hAnsiTheme="majorEastAsia"/>
                <w:sz w:val="20"/>
                <w:szCs w:val="20"/>
              </w:rPr>
            </w:pPr>
            <w:r w:rsidRPr="000C4BCB">
              <w:rPr>
                <w:rFonts w:asciiTheme="majorEastAsia" w:eastAsiaTheme="majorEastAsia" w:hAnsiTheme="majorEastAsia" w:hint="eastAsia"/>
                <w:sz w:val="20"/>
              </w:rPr>
              <w:t>(2021</w:t>
            </w:r>
            <w:r w:rsidR="000527E1">
              <w:rPr>
                <w:rFonts w:asciiTheme="majorEastAsia" w:eastAsiaTheme="majorEastAsia" w:hAnsiTheme="majorEastAsia" w:hint="eastAsia"/>
                <w:sz w:val="20"/>
              </w:rPr>
              <w:t>年度</w:t>
            </w:r>
            <w:r w:rsidRPr="000C4BCB">
              <w:rPr>
                <w:rFonts w:asciiTheme="majorEastAsia" w:eastAsiaTheme="majorEastAsia" w:hAnsiTheme="majorEastAsia" w:hint="eastAsia"/>
                <w:sz w:val="20"/>
              </w:rPr>
              <w:t>)</w:t>
            </w:r>
          </w:p>
        </w:tc>
        <w:tc>
          <w:tcPr>
            <w:tcW w:w="1247" w:type="dxa"/>
            <w:shd w:val="clear" w:color="auto" w:fill="ECA6C5" w:themeFill="accent2"/>
          </w:tcPr>
          <w:p w14:paraId="2C669B2C" w14:textId="77777777" w:rsidR="000527E1" w:rsidRDefault="000C4BCB" w:rsidP="000C4BCB">
            <w:pPr>
              <w:spacing w:line="300" w:lineRule="exact"/>
              <w:ind w:leftChars="-20" w:left="-42" w:rightChars="-30" w:right="-63"/>
              <w:jc w:val="center"/>
              <w:rPr>
                <w:rFonts w:asciiTheme="majorEastAsia" w:eastAsiaTheme="majorEastAsia" w:hAnsiTheme="majorEastAsia"/>
                <w:sz w:val="20"/>
              </w:rPr>
            </w:pPr>
            <w:r w:rsidRPr="000C4BCB">
              <w:rPr>
                <w:rFonts w:asciiTheme="majorEastAsia" w:eastAsiaTheme="majorEastAsia" w:hAnsiTheme="majorEastAsia" w:hint="eastAsia"/>
                <w:sz w:val="20"/>
              </w:rPr>
              <w:t>令和４</w:t>
            </w:r>
            <w:r w:rsidR="000527E1">
              <w:rPr>
                <w:rFonts w:asciiTheme="majorEastAsia" w:eastAsiaTheme="majorEastAsia" w:hAnsiTheme="majorEastAsia" w:hint="eastAsia"/>
                <w:sz w:val="20"/>
              </w:rPr>
              <w:t>年度</w:t>
            </w:r>
          </w:p>
          <w:p w14:paraId="6B1F7CA8" w14:textId="775BA1F3" w:rsidR="000C4BCB" w:rsidRPr="000C4BCB" w:rsidRDefault="000C4BCB" w:rsidP="000C4BCB">
            <w:pPr>
              <w:spacing w:line="300" w:lineRule="exact"/>
              <w:ind w:leftChars="-20" w:left="-42" w:rightChars="-30" w:right="-63"/>
              <w:jc w:val="center"/>
              <w:rPr>
                <w:rFonts w:asciiTheme="majorEastAsia" w:eastAsiaTheme="majorEastAsia" w:hAnsiTheme="majorEastAsia"/>
                <w:sz w:val="20"/>
                <w:szCs w:val="20"/>
              </w:rPr>
            </w:pPr>
            <w:r w:rsidRPr="000C4BCB">
              <w:rPr>
                <w:rFonts w:asciiTheme="majorEastAsia" w:eastAsiaTheme="majorEastAsia" w:hAnsiTheme="majorEastAsia" w:hint="eastAsia"/>
                <w:sz w:val="20"/>
              </w:rPr>
              <w:t>(2022</w:t>
            </w:r>
            <w:r w:rsidR="000527E1">
              <w:rPr>
                <w:rFonts w:asciiTheme="majorEastAsia" w:eastAsiaTheme="majorEastAsia" w:hAnsiTheme="majorEastAsia" w:hint="eastAsia"/>
                <w:sz w:val="20"/>
              </w:rPr>
              <w:t>年度</w:t>
            </w:r>
            <w:r w:rsidRPr="000C4BCB">
              <w:rPr>
                <w:rFonts w:asciiTheme="majorEastAsia" w:eastAsiaTheme="majorEastAsia" w:hAnsiTheme="majorEastAsia" w:hint="eastAsia"/>
                <w:sz w:val="20"/>
              </w:rPr>
              <w:t>)</w:t>
            </w:r>
          </w:p>
        </w:tc>
        <w:tc>
          <w:tcPr>
            <w:tcW w:w="1247" w:type="dxa"/>
            <w:shd w:val="clear" w:color="auto" w:fill="ECA6C5" w:themeFill="accent2"/>
          </w:tcPr>
          <w:p w14:paraId="1BFDCE3A" w14:textId="77777777" w:rsidR="000527E1" w:rsidRDefault="000C4BCB" w:rsidP="000527E1">
            <w:pPr>
              <w:spacing w:line="300" w:lineRule="exact"/>
              <w:ind w:leftChars="-20" w:left="-42" w:rightChars="-30" w:right="-63"/>
              <w:jc w:val="center"/>
              <w:rPr>
                <w:rFonts w:asciiTheme="majorEastAsia" w:eastAsiaTheme="majorEastAsia" w:hAnsiTheme="majorEastAsia"/>
                <w:sz w:val="20"/>
              </w:rPr>
            </w:pPr>
            <w:r w:rsidRPr="000C4BCB">
              <w:rPr>
                <w:rFonts w:asciiTheme="majorEastAsia" w:eastAsiaTheme="majorEastAsia" w:hAnsiTheme="majorEastAsia" w:hint="eastAsia"/>
                <w:sz w:val="20"/>
              </w:rPr>
              <w:t>令和５</w:t>
            </w:r>
            <w:r w:rsidR="000527E1">
              <w:rPr>
                <w:rFonts w:asciiTheme="majorEastAsia" w:eastAsiaTheme="majorEastAsia" w:hAnsiTheme="majorEastAsia" w:hint="eastAsia"/>
                <w:sz w:val="20"/>
              </w:rPr>
              <w:t>年度</w:t>
            </w:r>
          </w:p>
          <w:p w14:paraId="31FE17D1" w14:textId="72DD3C7E" w:rsidR="000C4BCB" w:rsidRPr="000527E1" w:rsidRDefault="000C4BCB" w:rsidP="000527E1">
            <w:pPr>
              <w:spacing w:line="300" w:lineRule="exact"/>
              <w:ind w:leftChars="-20" w:left="-42" w:rightChars="-30" w:right="-63"/>
              <w:jc w:val="center"/>
              <w:rPr>
                <w:rFonts w:asciiTheme="majorEastAsia" w:eastAsiaTheme="majorEastAsia" w:hAnsiTheme="majorEastAsia"/>
                <w:sz w:val="20"/>
              </w:rPr>
            </w:pPr>
            <w:r w:rsidRPr="000C4BCB">
              <w:rPr>
                <w:rFonts w:asciiTheme="majorEastAsia" w:eastAsiaTheme="majorEastAsia" w:hAnsiTheme="majorEastAsia" w:hint="eastAsia"/>
                <w:sz w:val="20"/>
              </w:rPr>
              <w:t>(2023</w:t>
            </w:r>
            <w:r w:rsidR="000527E1">
              <w:rPr>
                <w:rFonts w:asciiTheme="majorEastAsia" w:eastAsiaTheme="majorEastAsia" w:hAnsiTheme="majorEastAsia" w:hint="eastAsia"/>
                <w:sz w:val="20"/>
              </w:rPr>
              <w:t>年度</w:t>
            </w:r>
            <w:r w:rsidRPr="000C4BCB">
              <w:rPr>
                <w:rFonts w:asciiTheme="majorEastAsia" w:eastAsiaTheme="majorEastAsia" w:hAnsiTheme="majorEastAsia" w:hint="eastAsia"/>
                <w:sz w:val="20"/>
              </w:rPr>
              <w:t>)</w:t>
            </w:r>
          </w:p>
        </w:tc>
      </w:tr>
      <w:tr w:rsidR="00FB605E" w:rsidRPr="00FB605E" w14:paraId="673EA7BD" w14:textId="77777777" w:rsidTr="001E75CE">
        <w:trPr>
          <w:trHeight w:val="369"/>
        </w:trPr>
        <w:tc>
          <w:tcPr>
            <w:tcW w:w="2537" w:type="dxa"/>
            <w:vMerge w:val="restart"/>
            <w:shd w:val="clear" w:color="auto" w:fill="FFFFFF" w:themeFill="background1"/>
            <w:vAlign w:val="center"/>
          </w:tcPr>
          <w:p w14:paraId="07CB2D9F"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r w:rsidRPr="00FB605E">
              <w:rPr>
                <w:rFonts w:ascii="ＭＳ Ｐゴシック" w:eastAsia="ＭＳ Ｐゴシック" w:hAnsi="ＭＳ Ｐゴシック" w:cs="ＭＳ Ｐゴシック" w:hint="eastAsia"/>
                <w:color w:val="000000" w:themeColor="text1"/>
                <w:sz w:val="22"/>
              </w:rPr>
              <w:t>保健・医療・福祉関係者による協議の場</w:t>
            </w:r>
          </w:p>
          <w:p w14:paraId="18A1E93B"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r w:rsidRPr="00FB605E">
              <w:rPr>
                <w:rFonts w:ascii="ＭＳ Ｐゴシック" w:eastAsia="ＭＳ Ｐゴシック" w:hAnsi="ＭＳ Ｐゴシック" w:cs="ＭＳ Ｐゴシック" w:hint="eastAsia"/>
                <w:color w:val="000000" w:themeColor="text1"/>
                <w:sz w:val="22"/>
              </w:rPr>
              <w:t>（川崎市地域自立支援協議会精神障害者地域移行・地域定着支援部会）</w:t>
            </w:r>
          </w:p>
        </w:tc>
        <w:tc>
          <w:tcPr>
            <w:tcW w:w="1843" w:type="dxa"/>
            <w:gridSpan w:val="2"/>
            <w:shd w:val="clear" w:color="auto" w:fill="FFFFFF" w:themeFill="background1"/>
            <w:vAlign w:val="center"/>
          </w:tcPr>
          <w:p w14:paraId="167D4651"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r w:rsidRPr="00FB605E">
              <w:rPr>
                <w:rFonts w:asciiTheme="majorEastAsia" w:eastAsiaTheme="majorEastAsia" w:hAnsiTheme="majorEastAsia" w:hint="eastAsia"/>
                <w:color w:val="000000" w:themeColor="text1"/>
                <w:sz w:val="22"/>
              </w:rPr>
              <w:t>開催回数</w:t>
            </w:r>
          </w:p>
        </w:tc>
        <w:tc>
          <w:tcPr>
            <w:tcW w:w="865" w:type="dxa"/>
            <w:shd w:val="clear" w:color="auto" w:fill="FFFFFF" w:themeFill="background1"/>
            <w:vAlign w:val="center"/>
          </w:tcPr>
          <w:p w14:paraId="5EFF48A5"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回／年</w:t>
            </w:r>
          </w:p>
        </w:tc>
        <w:tc>
          <w:tcPr>
            <w:tcW w:w="1247" w:type="dxa"/>
            <w:shd w:val="clear" w:color="auto" w:fill="FFFFFF" w:themeFill="background1"/>
            <w:vAlign w:val="center"/>
          </w:tcPr>
          <w:p w14:paraId="0292DD21"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6 </w:t>
            </w:r>
          </w:p>
        </w:tc>
        <w:tc>
          <w:tcPr>
            <w:tcW w:w="1247" w:type="dxa"/>
            <w:shd w:val="clear" w:color="auto" w:fill="FFFFFF" w:themeFill="background1"/>
            <w:vAlign w:val="center"/>
          </w:tcPr>
          <w:p w14:paraId="5739DFC7"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6 </w:t>
            </w:r>
          </w:p>
        </w:tc>
        <w:tc>
          <w:tcPr>
            <w:tcW w:w="1247" w:type="dxa"/>
            <w:shd w:val="clear" w:color="auto" w:fill="FFFFFF" w:themeFill="background1"/>
            <w:vAlign w:val="center"/>
          </w:tcPr>
          <w:p w14:paraId="624AB640"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6 </w:t>
            </w:r>
          </w:p>
        </w:tc>
      </w:tr>
      <w:tr w:rsidR="00FB605E" w:rsidRPr="00FB605E" w14:paraId="7E96A550" w14:textId="77777777" w:rsidTr="001E75CE">
        <w:trPr>
          <w:trHeight w:val="369"/>
        </w:trPr>
        <w:tc>
          <w:tcPr>
            <w:tcW w:w="2537" w:type="dxa"/>
            <w:vMerge/>
            <w:shd w:val="clear" w:color="auto" w:fill="FFFFFF" w:themeFill="background1"/>
            <w:vAlign w:val="center"/>
          </w:tcPr>
          <w:p w14:paraId="69B5EC7A"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p>
        </w:tc>
        <w:tc>
          <w:tcPr>
            <w:tcW w:w="1843" w:type="dxa"/>
            <w:gridSpan w:val="2"/>
            <w:shd w:val="clear" w:color="auto" w:fill="FFFFFF" w:themeFill="background1"/>
            <w:vAlign w:val="center"/>
          </w:tcPr>
          <w:p w14:paraId="033DF6F7" w14:textId="77777777" w:rsidR="00FB605E" w:rsidRPr="00FB605E" w:rsidRDefault="00FB605E" w:rsidP="00FB605E">
            <w:pPr>
              <w:spacing w:line="280" w:lineRule="exact"/>
              <w:rPr>
                <w:rFonts w:asciiTheme="majorEastAsia" w:eastAsiaTheme="majorEastAsia" w:hAnsiTheme="majorEastAsia"/>
                <w:sz w:val="22"/>
              </w:rPr>
            </w:pPr>
            <w:r w:rsidRPr="00FB605E">
              <w:rPr>
                <w:rFonts w:asciiTheme="majorEastAsia" w:eastAsiaTheme="majorEastAsia" w:hAnsiTheme="majorEastAsia" w:hint="eastAsia"/>
                <w:sz w:val="22"/>
              </w:rPr>
              <w:t>構成員数</w:t>
            </w:r>
          </w:p>
        </w:tc>
        <w:tc>
          <w:tcPr>
            <w:tcW w:w="865" w:type="dxa"/>
            <w:shd w:val="clear" w:color="auto" w:fill="FFFFFF" w:themeFill="background1"/>
            <w:vAlign w:val="center"/>
          </w:tcPr>
          <w:p w14:paraId="7B3811C2" w14:textId="77777777" w:rsidR="00FB605E" w:rsidRPr="00FB605E" w:rsidRDefault="00FB605E" w:rsidP="00FB605E">
            <w:pPr>
              <w:autoSpaceDE w:val="0"/>
              <w:autoSpaceDN w:val="0"/>
              <w:spacing w:line="340" w:lineRule="exact"/>
              <w:jc w:val="center"/>
              <w:rPr>
                <w:rFonts w:asciiTheme="majorEastAsia" w:eastAsiaTheme="majorEastAsia" w:hAnsiTheme="majorEastAsia"/>
                <w:szCs w:val="20"/>
              </w:rPr>
            </w:pPr>
            <w:r w:rsidRPr="00FB605E">
              <w:rPr>
                <w:rFonts w:asciiTheme="majorEastAsia" w:eastAsiaTheme="majorEastAsia" w:hAnsiTheme="majorEastAsia" w:hint="eastAsia"/>
                <w:szCs w:val="20"/>
              </w:rPr>
              <w:t>人</w:t>
            </w:r>
          </w:p>
        </w:tc>
        <w:tc>
          <w:tcPr>
            <w:tcW w:w="1247" w:type="dxa"/>
            <w:shd w:val="clear" w:color="auto" w:fill="FFFFFF" w:themeFill="background1"/>
            <w:vAlign w:val="center"/>
          </w:tcPr>
          <w:p w14:paraId="310E29E1" w14:textId="77777777" w:rsidR="00FB605E" w:rsidRPr="00FB605E" w:rsidRDefault="00FB605E" w:rsidP="00FB605E">
            <w:pPr>
              <w:spacing w:line="300" w:lineRule="exact"/>
              <w:jc w:val="right"/>
              <w:rPr>
                <w:rFonts w:ascii="HGｺﾞｼｯｸM" w:eastAsia="HGｺﾞｼｯｸM" w:hAnsi="Century"/>
                <w:kern w:val="0"/>
                <w:szCs w:val="21"/>
              </w:rPr>
            </w:pPr>
            <w:r w:rsidRPr="00FB605E">
              <w:rPr>
                <w:rFonts w:ascii="HGｺﾞｼｯｸM" w:eastAsia="HGｺﾞｼｯｸM" w:hAnsi="Century" w:hint="eastAsia"/>
                <w:kern w:val="0"/>
                <w:szCs w:val="21"/>
              </w:rPr>
              <w:t>20</w:t>
            </w:r>
          </w:p>
        </w:tc>
        <w:tc>
          <w:tcPr>
            <w:tcW w:w="1247" w:type="dxa"/>
            <w:shd w:val="clear" w:color="auto" w:fill="FFFFFF" w:themeFill="background1"/>
            <w:vAlign w:val="center"/>
          </w:tcPr>
          <w:p w14:paraId="07696499" w14:textId="77777777" w:rsidR="00FB605E" w:rsidRPr="00FB605E" w:rsidRDefault="00FB605E" w:rsidP="00FB605E">
            <w:pPr>
              <w:spacing w:line="300" w:lineRule="exact"/>
              <w:jc w:val="right"/>
              <w:rPr>
                <w:rFonts w:ascii="HGｺﾞｼｯｸM" w:eastAsia="HGｺﾞｼｯｸM" w:hAnsi="Century"/>
                <w:kern w:val="0"/>
                <w:szCs w:val="21"/>
              </w:rPr>
            </w:pPr>
            <w:r w:rsidRPr="00FB605E">
              <w:rPr>
                <w:rFonts w:ascii="HGｺﾞｼｯｸM" w:eastAsia="HGｺﾞｼｯｸM" w:hAnsi="Century" w:hint="eastAsia"/>
                <w:kern w:val="0"/>
                <w:szCs w:val="21"/>
              </w:rPr>
              <w:t>20</w:t>
            </w:r>
          </w:p>
        </w:tc>
        <w:tc>
          <w:tcPr>
            <w:tcW w:w="1247" w:type="dxa"/>
            <w:shd w:val="clear" w:color="auto" w:fill="FFFFFF" w:themeFill="background1"/>
            <w:vAlign w:val="center"/>
          </w:tcPr>
          <w:p w14:paraId="7144FC79" w14:textId="77777777" w:rsidR="00FB605E" w:rsidRPr="00FB605E" w:rsidRDefault="00FB605E" w:rsidP="00FB605E">
            <w:pPr>
              <w:spacing w:line="300" w:lineRule="exact"/>
              <w:jc w:val="right"/>
              <w:rPr>
                <w:rFonts w:ascii="HGｺﾞｼｯｸM" w:eastAsia="HGｺﾞｼｯｸM" w:hAnsi="Century"/>
                <w:kern w:val="0"/>
                <w:szCs w:val="21"/>
              </w:rPr>
            </w:pPr>
            <w:r w:rsidRPr="00FB605E">
              <w:rPr>
                <w:rFonts w:ascii="HGｺﾞｼｯｸM" w:eastAsia="HGｺﾞｼｯｸM" w:hAnsi="Century" w:hint="eastAsia"/>
                <w:kern w:val="0"/>
                <w:szCs w:val="21"/>
              </w:rPr>
              <w:t>20</w:t>
            </w:r>
          </w:p>
        </w:tc>
      </w:tr>
      <w:tr w:rsidR="00FB605E" w:rsidRPr="00FB605E" w14:paraId="07CDC97A" w14:textId="77777777" w:rsidTr="001E75CE">
        <w:trPr>
          <w:trHeight w:val="369"/>
        </w:trPr>
        <w:tc>
          <w:tcPr>
            <w:tcW w:w="2537" w:type="dxa"/>
            <w:vMerge/>
            <w:shd w:val="clear" w:color="auto" w:fill="FFFFFF" w:themeFill="background1"/>
            <w:vAlign w:val="center"/>
          </w:tcPr>
          <w:p w14:paraId="7450FBE6"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p>
        </w:tc>
        <w:tc>
          <w:tcPr>
            <w:tcW w:w="426" w:type="dxa"/>
            <w:vMerge w:val="restart"/>
            <w:shd w:val="clear" w:color="auto" w:fill="FFFFFF" w:themeFill="background1"/>
            <w:vAlign w:val="center"/>
          </w:tcPr>
          <w:p w14:paraId="61DCA0E9" w14:textId="77777777" w:rsidR="00FB605E" w:rsidRPr="00FB605E" w:rsidRDefault="00FB605E" w:rsidP="00FB605E">
            <w:pPr>
              <w:spacing w:line="280" w:lineRule="exact"/>
              <w:rPr>
                <w:rFonts w:asciiTheme="majorEastAsia" w:eastAsiaTheme="majorEastAsia" w:hAnsiTheme="majorEastAsia"/>
                <w:sz w:val="22"/>
              </w:rPr>
            </w:pPr>
            <w:r w:rsidRPr="00FB605E">
              <w:rPr>
                <w:rFonts w:asciiTheme="majorEastAsia" w:eastAsiaTheme="majorEastAsia" w:hAnsiTheme="majorEastAsia" w:hint="eastAsia"/>
                <w:sz w:val="22"/>
              </w:rPr>
              <w:t>内訳</w:t>
            </w:r>
          </w:p>
        </w:tc>
        <w:tc>
          <w:tcPr>
            <w:tcW w:w="1417" w:type="dxa"/>
            <w:shd w:val="clear" w:color="auto" w:fill="FFFFFF" w:themeFill="background1"/>
            <w:vAlign w:val="center"/>
          </w:tcPr>
          <w:p w14:paraId="6815FC4F" w14:textId="77777777" w:rsidR="001E75CE" w:rsidRDefault="00FB605E" w:rsidP="00FB605E">
            <w:pPr>
              <w:spacing w:line="280" w:lineRule="exact"/>
              <w:rPr>
                <w:rFonts w:asciiTheme="majorEastAsia" w:eastAsiaTheme="majorEastAsia" w:hAnsiTheme="majorEastAsia"/>
                <w:sz w:val="22"/>
              </w:rPr>
            </w:pPr>
            <w:r w:rsidRPr="00FB605E">
              <w:rPr>
                <w:rFonts w:asciiTheme="majorEastAsia" w:eastAsiaTheme="majorEastAsia" w:hAnsiTheme="majorEastAsia" w:hint="eastAsia"/>
                <w:sz w:val="22"/>
              </w:rPr>
              <w:t>参加者数</w:t>
            </w:r>
          </w:p>
          <w:p w14:paraId="2E7D5198" w14:textId="77777777" w:rsidR="00FB605E" w:rsidRPr="00FB605E" w:rsidRDefault="001E75CE" w:rsidP="00FB605E">
            <w:pPr>
              <w:spacing w:line="280" w:lineRule="exact"/>
              <w:rPr>
                <w:rFonts w:ascii="ＭＳ Ｐゴシック" w:eastAsia="ＭＳ Ｐゴシック" w:hAnsi="ＭＳ Ｐゴシック" w:cs="ＭＳ Ｐゴシック"/>
                <w:sz w:val="22"/>
              </w:rPr>
            </w:pPr>
            <w:r>
              <w:rPr>
                <w:rFonts w:asciiTheme="majorEastAsia" w:eastAsiaTheme="majorEastAsia" w:hAnsiTheme="majorEastAsia" w:hint="eastAsia"/>
                <w:sz w:val="22"/>
              </w:rPr>
              <w:t>(保健)</w:t>
            </w:r>
          </w:p>
        </w:tc>
        <w:tc>
          <w:tcPr>
            <w:tcW w:w="865" w:type="dxa"/>
            <w:shd w:val="clear" w:color="auto" w:fill="FFFFFF" w:themeFill="background1"/>
            <w:vAlign w:val="center"/>
          </w:tcPr>
          <w:p w14:paraId="18B00778"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341B3281"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6 </w:t>
            </w:r>
          </w:p>
        </w:tc>
        <w:tc>
          <w:tcPr>
            <w:tcW w:w="1247" w:type="dxa"/>
            <w:shd w:val="clear" w:color="auto" w:fill="FFFFFF" w:themeFill="background1"/>
            <w:vAlign w:val="center"/>
          </w:tcPr>
          <w:p w14:paraId="126D4347"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6 </w:t>
            </w:r>
          </w:p>
        </w:tc>
        <w:tc>
          <w:tcPr>
            <w:tcW w:w="1247" w:type="dxa"/>
            <w:shd w:val="clear" w:color="auto" w:fill="FFFFFF" w:themeFill="background1"/>
            <w:vAlign w:val="center"/>
          </w:tcPr>
          <w:p w14:paraId="04BAA80E"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6 </w:t>
            </w:r>
          </w:p>
        </w:tc>
      </w:tr>
      <w:tr w:rsidR="00FB605E" w:rsidRPr="00FB605E" w14:paraId="120728C9" w14:textId="77777777" w:rsidTr="001E75CE">
        <w:trPr>
          <w:trHeight w:val="369"/>
        </w:trPr>
        <w:tc>
          <w:tcPr>
            <w:tcW w:w="2537" w:type="dxa"/>
            <w:vMerge/>
            <w:shd w:val="clear" w:color="auto" w:fill="FFFFFF" w:themeFill="background1"/>
            <w:vAlign w:val="center"/>
          </w:tcPr>
          <w:p w14:paraId="7CB6FD1F" w14:textId="77777777" w:rsidR="00FB605E" w:rsidRPr="00FB605E" w:rsidRDefault="00FB605E" w:rsidP="00FB605E">
            <w:pPr>
              <w:spacing w:line="280" w:lineRule="exact"/>
              <w:rPr>
                <w:rFonts w:asciiTheme="majorEastAsia" w:eastAsiaTheme="majorEastAsia" w:hAnsiTheme="majorEastAsia"/>
                <w:color w:val="000000" w:themeColor="text1"/>
                <w:sz w:val="22"/>
              </w:rPr>
            </w:pPr>
          </w:p>
        </w:tc>
        <w:tc>
          <w:tcPr>
            <w:tcW w:w="426" w:type="dxa"/>
            <w:vMerge/>
            <w:shd w:val="clear" w:color="auto" w:fill="FFFFFF" w:themeFill="background1"/>
            <w:vAlign w:val="center"/>
          </w:tcPr>
          <w:p w14:paraId="13198A1F" w14:textId="77777777" w:rsidR="00FB605E" w:rsidRPr="00FB605E" w:rsidRDefault="00FB605E" w:rsidP="00FB605E">
            <w:pPr>
              <w:spacing w:line="280" w:lineRule="exact"/>
              <w:rPr>
                <w:rFonts w:asciiTheme="majorEastAsia" w:eastAsiaTheme="majorEastAsia" w:hAnsiTheme="majorEastAsia"/>
                <w:color w:val="000000" w:themeColor="text1"/>
                <w:sz w:val="22"/>
              </w:rPr>
            </w:pPr>
          </w:p>
        </w:tc>
        <w:tc>
          <w:tcPr>
            <w:tcW w:w="1417" w:type="dxa"/>
            <w:shd w:val="clear" w:color="auto" w:fill="FFFFFF" w:themeFill="background1"/>
            <w:vAlign w:val="center"/>
          </w:tcPr>
          <w:p w14:paraId="55D4847A" w14:textId="77777777" w:rsidR="001E75CE" w:rsidRDefault="00FB605E" w:rsidP="00FB605E">
            <w:pPr>
              <w:spacing w:line="280" w:lineRule="exact"/>
              <w:rPr>
                <w:rFonts w:asciiTheme="majorEastAsia" w:eastAsiaTheme="majorEastAsia" w:hAnsiTheme="majorEastAsia"/>
                <w:sz w:val="22"/>
              </w:rPr>
            </w:pPr>
            <w:r w:rsidRPr="00FB605E">
              <w:rPr>
                <w:rFonts w:asciiTheme="majorEastAsia" w:eastAsiaTheme="majorEastAsia" w:hAnsiTheme="majorEastAsia" w:hint="eastAsia"/>
                <w:sz w:val="22"/>
              </w:rPr>
              <w:t>参加者数</w:t>
            </w:r>
          </w:p>
          <w:p w14:paraId="54EB2585" w14:textId="77777777" w:rsidR="00FB605E" w:rsidRPr="00FB605E" w:rsidRDefault="001E75CE" w:rsidP="00FB605E">
            <w:pPr>
              <w:spacing w:line="280" w:lineRule="exact"/>
              <w:rPr>
                <w:rFonts w:ascii="ＭＳ Ｐゴシック" w:eastAsia="ＭＳ Ｐゴシック" w:hAnsi="ＭＳ Ｐゴシック" w:cs="ＭＳ Ｐゴシック"/>
                <w:sz w:val="22"/>
              </w:rPr>
            </w:pPr>
            <w:r>
              <w:rPr>
                <w:rFonts w:asciiTheme="majorEastAsia" w:eastAsiaTheme="majorEastAsia" w:hAnsiTheme="majorEastAsia" w:hint="eastAsia"/>
                <w:sz w:val="22"/>
              </w:rPr>
              <w:t>(精神医療)</w:t>
            </w:r>
          </w:p>
        </w:tc>
        <w:tc>
          <w:tcPr>
            <w:tcW w:w="865" w:type="dxa"/>
            <w:shd w:val="clear" w:color="auto" w:fill="FFFFFF" w:themeFill="background1"/>
            <w:vAlign w:val="center"/>
          </w:tcPr>
          <w:p w14:paraId="5C0B3A0E"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35BF03A7"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30 </w:t>
            </w:r>
          </w:p>
        </w:tc>
        <w:tc>
          <w:tcPr>
            <w:tcW w:w="1247" w:type="dxa"/>
            <w:shd w:val="clear" w:color="auto" w:fill="FFFFFF" w:themeFill="background1"/>
            <w:vAlign w:val="center"/>
          </w:tcPr>
          <w:p w14:paraId="7BFBEBF7"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30 </w:t>
            </w:r>
          </w:p>
        </w:tc>
        <w:tc>
          <w:tcPr>
            <w:tcW w:w="1247" w:type="dxa"/>
            <w:shd w:val="clear" w:color="auto" w:fill="FFFFFF" w:themeFill="background1"/>
            <w:vAlign w:val="center"/>
          </w:tcPr>
          <w:p w14:paraId="0A985BD1"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30 </w:t>
            </w:r>
          </w:p>
        </w:tc>
      </w:tr>
      <w:tr w:rsidR="00FB605E" w:rsidRPr="00FB605E" w14:paraId="65E6B45A" w14:textId="77777777" w:rsidTr="001E75CE">
        <w:trPr>
          <w:trHeight w:val="369"/>
        </w:trPr>
        <w:tc>
          <w:tcPr>
            <w:tcW w:w="2537" w:type="dxa"/>
            <w:vMerge/>
            <w:shd w:val="clear" w:color="auto" w:fill="FFFFFF" w:themeFill="background1"/>
            <w:vAlign w:val="center"/>
          </w:tcPr>
          <w:p w14:paraId="37B461EA" w14:textId="77777777" w:rsidR="00FB605E" w:rsidRPr="00FB605E" w:rsidRDefault="00FB605E" w:rsidP="00FB605E">
            <w:pPr>
              <w:spacing w:line="280" w:lineRule="exact"/>
              <w:rPr>
                <w:rFonts w:asciiTheme="majorEastAsia" w:eastAsiaTheme="majorEastAsia" w:hAnsiTheme="majorEastAsia"/>
                <w:color w:val="000000" w:themeColor="text1"/>
                <w:sz w:val="22"/>
              </w:rPr>
            </w:pPr>
          </w:p>
        </w:tc>
        <w:tc>
          <w:tcPr>
            <w:tcW w:w="426" w:type="dxa"/>
            <w:vMerge/>
            <w:shd w:val="clear" w:color="auto" w:fill="FFFFFF" w:themeFill="background1"/>
            <w:vAlign w:val="center"/>
          </w:tcPr>
          <w:p w14:paraId="1E1D1F02"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p>
        </w:tc>
        <w:tc>
          <w:tcPr>
            <w:tcW w:w="1417" w:type="dxa"/>
            <w:shd w:val="clear" w:color="auto" w:fill="FFFFFF" w:themeFill="background1"/>
            <w:vAlign w:val="center"/>
          </w:tcPr>
          <w:p w14:paraId="5E3B50C3" w14:textId="77777777" w:rsidR="001E75CE" w:rsidRDefault="00FB605E" w:rsidP="00FB605E">
            <w:pPr>
              <w:spacing w:line="280" w:lineRule="exact"/>
              <w:rPr>
                <w:rFonts w:ascii="ＭＳ Ｐゴシック" w:eastAsia="ＭＳ Ｐゴシック" w:hAnsi="ＭＳ Ｐゴシック" w:cs="ＭＳ Ｐゴシック"/>
                <w:sz w:val="22"/>
              </w:rPr>
            </w:pPr>
            <w:r w:rsidRPr="00FB605E">
              <w:rPr>
                <w:rFonts w:ascii="ＭＳ Ｐゴシック" w:eastAsia="ＭＳ Ｐゴシック" w:hAnsi="ＭＳ Ｐゴシック" w:cs="ＭＳ Ｐゴシック" w:hint="eastAsia"/>
                <w:sz w:val="22"/>
              </w:rPr>
              <w:t>参加者数</w:t>
            </w:r>
          </w:p>
          <w:p w14:paraId="24963C28" w14:textId="77777777" w:rsidR="00FB605E" w:rsidRPr="00FB605E" w:rsidRDefault="001E75CE" w:rsidP="00FB605E">
            <w:pPr>
              <w:spacing w:line="280" w:lineRule="exac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(医療・精神以外)</w:t>
            </w:r>
          </w:p>
        </w:tc>
        <w:tc>
          <w:tcPr>
            <w:tcW w:w="865" w:type="dxa"/>
            <w:shd w:val="clear" w:color="auto" w:fill="FFFFFF" w:themeFill="background1"/>
            <w:vAlign w:val="center"/>
          </w:tcPr>
          <w:p w14:paraId="328E92EA"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22A6E052"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18 </w:t>
            </w:r>
          </w:p>
        </w:tc>
        <w:tc>
          <w:tcPr>
            <w:tcW w:w="1247" w:type="dxa"/>
            <w:shd w:val="clear" w:color="auto" w:fill="FFFFFF" w:themeFill="background1"/>
            <w:vAlign w:val="center"/>
          </w:tcPr>
          <w:p w14:paraId="76F85DF0"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18 </w:t>
            </w:r>
          </w:p>
        </w:tc>
        <w:tc>
          <w:tcPr>
            <w:tcW w:w="1247" w:type="dxa"/>
            <w:shd w:val="clear" w:color="auto" w:fill="FFFFFF" w:themeFill="background1"/>
            <w:vAlign w:val="center"/>
          </w:tcPr>
          <w:p w14:paraId="3138AA36"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18 </w:t>
            </w:r>
          </w:p>
        </w:tc>
      </w:tr>
      <w:tr w:rsidR="00FB605E" w:rsidRPr="00FB605E" w14:paraId="664848CA" w14:textId="77777777" w:rsidTr="001E75CE">
        <w:trPr>
          <w:trHeight w:val="369"/>
        </w:trPr>
        <w:tc>
          <w:tcPr>
            <w:tcW w:w="2537" w:type="dxa"/>
            <w:vMerge/>
            <w:shd w:val="clear" w:color="auto" w:fill="FFFFFF" w:themeFill="background1"/>
            <w:vAlign w:val="center"/>
          </w:tcPr>
          <w:p w14:paraId="5EA1DF9F" w14:textId="77777777" w:rsidR="00FB605E" w:rsidRPr="00FB605E" w:rsidRDefault="00FB605E" w:rsidP="00FB605E">
            <w:pPr>
              <w:spacing w:line="280" w:lineRule="exact"/>
              <w:rPr>
                <w:rFonts w:asciiTheme="majorEastAsia" w:eastAsiaTheme="majorEastAsia" w:hAnsiTheme="majorEastAsia"/>
                <w:color w:val="000000" w:themeColor="text1"/>
                <w:sz w:val="22"/>
              </w:rPr>
            </w:pPr>
          </w:p>
        </w:tc>
        <w:tc>
          <w:tcPr>
            <w:tcW w:w="426" w:type="dxa"/>
            <w:vMerge/>
            <w:shd w:val="clear" w:color="auto" w:fill="FFFFFF" w:themeFill="background1"/>
            <w:vAlign w:val="center"/>
          </w:tcPr>
          <w:p w14:paraId="030CCB6E" w14:textId="77777777" w:rsidR="00FB605E" w:rsidRPr="00FB605E" w:rsidRDefault="00FB605E" w:rsidP="00FB605E">
            <w:pPr>
              <w:spacing w:line="280" w:lineRule="exact"/>
              <w:rPr>
                <w:rFonts w:asciiTheme="majorEastAsia" w:eastAsiaTheme="majorEastAsia" w:hAnsiTheme="majorEastAsia"/>
                <w:color w:val="000000" w:themeColor="text1"/>
                <w:sz w:val="22"/>
              </w:rPr>
            </w:pPr>
          </w:p>
        </w:tc>
        <w:tc>
          <w:tcPr>
            <w:tcW w:w="1417" w:type="dxa"/>
            <w:shd w:val="clear" w:color="auto" w:fill="FFFFFF" w:themeFill="background1"/>
            <w:vAlign w:val="center"/>
          </w:tcPr>
          <w:p w14:paraId="1CE4E752" w14:textId="77777777" w:rsidR="001E75CE" w:rsidRDefault="00FB605E" w:rsidP="00FB605E">
            <w:pPr>
              <w:spacing w:line="280" w:lineRule="exact"/>
              <w:rPr>
                <w:rFonts w:asciiTheme="majorEastAsia" w:eastAsiaTheme="majorEastAsia" w:hAnsiTheme="majorEastAsia"/>
                <w:sz w:val="22"/>
              </w:rPr>
            </w:pPr>
            <w:r w:rsidRPr="00FB605E">
              <w:rPr>
                <w:rFonts w:asciiTheme="majorEastAsia" w:eastAsiaTheme="majorEastAsia" w:hAnsiTheme="majorEastAsia" w:hint="eastAsia"/>
                <w:sz w:val="22"/>
              </w:rPr>
              <w:t>参加者数</w:t>
            </w:r>
          </w:p>
          <w:p w14:paraId="148AFCA7" w14:textId="77777777" w:rsidR="00FB605E" w:rsidRPr="00FB605E" w:rsidRDefault="001E75CE" w:rsidP="00FB605E">
            <w:pPr>
              <w:spacing w:line="280" w:lineRule="exact"/>
              <w:rPr>
                <w:rFonts w:ascii="ＭＳ Ｐゴシック" w:eastAsia="ＭＳ Ｐゴシック" w:hAnsi="ＭＳ Ｐゴシック" w:cs="ＭＳ Ｐゴシック"/>
                <w:sz w:val="22"/>
              </w:rPr>
            </w:pPr>
            <w:r>
              <w:rPr>
                <w:rFonts w:asciiTheme="majorEastAsia" w:eastAsiaTheme="majorEastAsia" w:hAnsiTheme="majorEastAsia" w:hint="eastAsia"/>
                <w:sz w:val="22"/>
              </w:rPr>
              <w:t>(福祉)</w:t>
            </w:r>
          </w:p>
        </w:tc>
        <w:tc>
          <w:tcPr>
            <w:tcW w:w="865" w:type="dxa"/>
            <w:shd w:val="clear" w:color="auto" w:fill="FFFFFF" w:themeFill="background1"/>
            <w:vAlign w:val="center"/>
          </w:tcPr>
          <w:p w14:paraId="330B3E34"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515E18D2"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27 </w:t>
            </w:r>
          </w:p>
        </w:tc>
        <w:tc>
          <w:tcPr>
            <w:tcW w:w="1247" w:type="dxa"/>
            <w:shd w:val="clear" w:color="auto" w:fill="FFFFFF" w:themeFill="background1"/>
            <w:vAlign w:val="center"/>
          </w:tcPr>
          <w:p w14:paraId="21EB1884"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27 </w:t>
            </w:r>
          </w:p>
        </w:tc>
        <w:tc>
          <w:tcPr>
            <w:tcW w:w="1247" w:type="dxa"/>
            <w:shd w:val="clear" w:color="auto" w:fill="FFFFFF" w:themeFill="background1"/>
            <w:vAlign w:val="center"/>
          </w:tcPr>
          <w:p w14:paraId="53184CD4"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27 </w:t>
            </w:r>
          </w:p>
        </w:tc>
      </w:tr>
      <w:tr w:rsidR="00FB605E" w:rsidRPr="00FB605E" w14:paraId="070718EF" w14:textId="77777777" w:rsidTr="001E75CE">
        <w:trPr>
          <w:trHeight w:val="369"/>
        </w:trPr>
        <w:tc>
          <w:tcPr>
            <w:tcW w:w="2537" w:type="dxa"/>
            <w:vMerge/>
            <w:shd w:val="clear" w:color="auto" w:fill="FFFFFF" w:themeFill="background1"/>
            <w:vAlign w:val="center"/>
          </w:tcPr>
          <w:p w14:paraId="7E1D5D2C" w14:textId="77777777" w:rsidR="00FB605E" w:rsidRPr="00FB605E" w:rsidRDefault="00FB605E" w:rsidP="00FB605E">
            <w:pPr>
              <w:spacing w:line="280" w:lineRule="exact"/>
              <w:rPr>
                <w:rFonts w:asciiTheme="majorEastAsia" w:eastAsiaTheme="majorEastAsia" w:hAnsiTheme="majorEastAsia"/>
                <w:color w:val="000000" w:themeColor="text1"/>
                <w:sz w:val="22"/>
              </w:rPr>
            </w:pPr>
          </w:p>
        </w:tc>
        <w:tc>
          <w:tcPr>
            <w:tcW w:w="426" w:type="dxa"/>
            <w:vMerge/>
            <w:shd w:val="clear" w:color="auto" w:fill="FFFFFF" w:themeFill="background1"/>
            <w:vAlign w:val="center"/>
          </w:tcPr>
          <w:p w14:paraId="478C617C"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p>
        </w:tc>
        <w:tc>
          <w:tcPr>
            <w:tcW w:w="1417" w:type="dxa"/>
            <w:shd w:val="clear" w:color="auto" w:fill="FFFFFF" w:themeFill="background1"/>
            <w:vAlign w:val="center"/>
          </w:tcPr>
          <w:p w14:paraId="6F84BFAA" w14:textId="77777777" w:rsidR="001E75CE" w:rsidRDefault="00FB605E" w:rsidP="00FB605E">
            <w:pPr>
              <w:spacing w:line="280" w:lineRule="exact"/>
              <w:rPr>
                <w:rFonts w:ascii="ＭＳ Ｐゴシック" w:eastAsia="ＭＳ Ｐゴシック" w:hAnsi="ＭＳ Ｐゴシック" w:cs="ＭＳ Ｐゴシック"/>
                <w:sz w:val="22"/>
              </w:rPr>
            </w:pPr>
            <w:r w:rsidRPr="00FB605E">
              <w:rPr>
                <w:rFonts w:ascii="ＭＳ Ｐゴシック" w:eastAsia="ＭＳ Ｐゴシック" w:hAnsi="ＭＳ Ｐゴシック" w:cs="ＭＳ Ｐゴシック" w:hint="eastAsia"/>
                <w:sz w:val="22"/>
              </w:rPr>
              <w:t>参加者数</w:t>
            </w:r>
          </w:p>
          <w:p w14:paraId="52B9D2FE" w14:textId="77777777" w:rsidR="00FB605E" w:rsidRPr="00FB605E" w:rsidRDefault="001E75CE" w:rsidP="00FB605E">
            <w:pPr>
              <w:spacing w:line="280" w:lineRule="exac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(当事者及び家族)</w:t>
            </w:r>
          </w:p>
        </w:tc>
        <w:tc>
          <w:tcPr>
            <w:tcW w:w="865" w:type="dxa"/>
            <w:shd w:val="clear" w:color="auto" w:fill="FFFFFF" w:themeFill="background1"/>
            <w:vAlign w:val="center"/>
          </w:tcPr>
          <w:p w14:paraId="3DE04C64"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60DF644E"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24 </w:t>
            </w:r>
          </w:p>
        </w:tc>
        <w:tc>
          <w:tcPr>
            <w:tcW w:w="1247" w:type="dxa"/>
            <w:shd w:val="clear" w:color="auto" w:fill="FFFFFF" w:themeFill="background1"/>
            <w:vAlign w:val="center"/>
          </w:tcPr>
          <w:p w14:paraId="7517E537"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24 </w:t>
            </w:r>
          </w:p>
        </w:tc>
        <w:tc>
          <w:tcPr>
            <w:tcW w:w="1247" w:type="dxa"/>
            <w:shd w:val="clear" w:color="auto" w:fill="FFFFFF" w:themeFill="background1"/>
            <w:vAlign w:val="center"/>
          </w:tcPr>
          <w:p w14:paraId="30C169DD"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24 </w:t>
            </w:r>
          </w:p>
        </w:tc>
      </w:tr>
      <w:tr w:rsidR="00FB605E" w:rsidRPr="00FB605E" w14:paraId="5844D7DF" w14:textId="77777777" w:rsidTr="001E75CE">
        <w:trPr>
          <w:trHeight w:val="369"/>
        </w:trPr>
        <w:tc>
          <w:tcPr>
            <w:tcW w:w="4380" w:type="dxa"/>
            <w:gridSpan w:val="3"/>
            <w:shd w:val="clear" w:color="auto" w:fill="FFFFFF" w:themeFill="background1"/>
            <w:vAlign w:val="center"/>
          </w:tcPr>
          <w:p w14:paraId="36542D8A"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r w:rsidRPr="00FB605E">
              <w:rPr>
                <w:rFonts w:asciiTheme="majorEastAsia" w:eastAsiaTheme="majorEastAsia" w:hAnsiTheme="majorEastAsia" w:hint="eastAsia"/>
                <w:color w:val="000000" w:themeColor="text1"/>
                <w:sz w:val="22"/>
              </w:rPr>
              <w:t>精神障害者の地域移行支援</w:t>
            </w:r>
          </w:p>
        </w:tc>
        <w:tc>
          <w:tcPr>
            <w:tcW w:w="865" w:type="dxa"/>
            <w:shd w:val="clear" w:color="auto" w:fill="FFFFFF" w:themeFill="background1"/>
            <w:vAlign w:val="center"/>
          </w:tcPr>
          <w:p w14:paraId="5663E11F"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50C041DF"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61 </w:t>
            </w:r>
          </w:p>
        </w:tc>
        <w:tc>
          <w:tcPr>
            <w:tcW w:w="1247" w:type="dxa"/>
            <w:shd w:val="clear" w:color="auto" w:fill="FFFFFF" w:themeFill="background1"/>
            <w:vAlign w:val="center"/>
          </w:tcPr>
          <w:p w14:paraId="7AABD928"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61 </w:t>
            </w:r>
          </w:p>
        </w:tc>
        <w:tc>
          <w:tcPr>
            <w:tcW w:w="1247" w:type="dxa"/>
            <w:shd w:val="clear" w:color="auto" w:fill="FFFFFF" w:themeFill="background1"/>
            <w:vAlign w:val="center"/>
          </w:tcPr>
          <w:p w14:paraId="2DB6C8DF"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61 </w:t>
            </w:r>
          </w:p>
        </w:tc>
      </w:tr>
      <w:tr w:rsidR="00FB605E" w:rsidRPr="00FB605E" w14:paraId="718F1E49" w14:textId="77777777" w:rsidTr="001E75CE">
        <w:trPr>
          <w:trHeight w:val="369"/>
        </w:trPr>
        <w:tc>
          <w:tcPr>
            <w:tcW w:w="4380" w:type="dxa"/>
            <w:gridSpan w:val="3"/>
            <w:shd w:val="clear" w:color="auto" w:fill="FFFFFF" w:themeFill="background1"/>
            <w:vAlign w:val="center"/>
          </w:tcPr>
          <w:p w14:paraId="641A5D14"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r w:rsidRPr="00FB605E">
              <w:rPr>
                <w:rFonts w:asciiTheme="majorEastAsia" w:eastAsiaTheme="majorEastAsia" w:hAnsiTheme="majorEastAsia" w:hint="eastAsia"/>
                <w:color w:val="000000" w:themeColor="text1"/>
                <w:sz w:val="22"/>
              </w:rPr>
              <w:t>精神障害者の地域定着支援</w:t>
            </w:r>
          </w:p>
        </w:tc>
        <w:tc>
          <w:tcPr>
            <w:tcW w:w="865" w:type="dxa"/>
            <w:shd w:val="clear" w:color="auto" w:fill="FFFFFF" w:themeFill="background1"/>
            <w:vAlign w:val="center"/>
          </w:tcPr>
          <w:p w14:paraId="6271A4A7"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3CC67315"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17 </w:t>
            </w:r>
          </w:p>
        </w:tc>
        <w:tc>
          <w:tcPr>
            <w:tcW w:w="1247" w:type="dxa"/>
            <w:shd w:val="clear" w:color="auto" w:fill="FFFFFF" w:themeFill="background1"/>
            <w:vAlign w:val="center"/>
          </w:tcPr>
          <w:p w14:paraId="2439D35C"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17 </w:t>
            </w:r>
          </w:p>
        </w:tc>
        <w:tc>
          <w:tcPr>
            <w:tcW w:w="1247" w:type="dxa"/>
            <w:shd w:val="clear" w:color="auto" w:fill="FFFFFF" w:themeFill="background1"/>
            <w:vAlign w:val="center"/>
          </w:tcPr>
          <w:p w14:paraId="596E2505"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17 </w:t>
            </w:r>
          </w:p>
        </w:tc>
      </w:tr>
      <w:tr w:rsidR="00FB605E" w:rsidRPr="00FB605E" w14:paraId="5BF83B1E" w14:textId="77777777" w:rsidTr="001E75CE">
        <w:trPr>
          <w:trHeight w:val="369"/>
        </w:trPr>
        <w:tc>
          <w:tcPr>
            <w:tcW w:w="4380" w:type="dxa"/>
            <w:gridSpan w:val="3"/>
            <w:shd w:val="clear" w:color="auto" w:fill="FFFFFF" w:themeFill="background1"/>
            <w:vAlign w:val="center"/>
          </w:tcPr>
          <w:p w14:paraId="1A89BED3"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r w:rsidRPr="00FB605E">
              <w:rPr>
                <w:rFonts w:asciiTheme="majorEastAsia" w:eastAsiaTheme="majorEastAsia" w:hAnsiTheme="majorEastAsia" w:hint="eastAsia"/>
                <w:color w:val="000000" w:themeColor="text1"/>
                <w:sz w:val="22"/>
              </w:rPr>
              <w:t>精神障害者の共同生活援助</w:t>
            </w:r>
          </w:p>
        </w:tc>
        <w:tc>
          <w:tcPr>
            <w:tcW w:w="865" w:type="dxa"/>
            <w:shd w:val="clear" w:color="auto" w:fill="FFFFFF" w:themeFill="background1"/>
            <w:vAlign w:val="center"/>
          </w:tcPr>
          <w:p w14:paraId="316A5223"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56DDC601"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7 </w:t>
            </w:r>
          </w:p>
        </w:tc>
        <w:tc>
          <w:tcPr>
            <w:tcW w:w="1247" w:type="dxa"/>
            <w:shd w:val="clear" w:color="auto" w:fill="FFFFFF" w:themeFill="background1"/>
            <w:vAlign w:val="center"/>
          </w:tcPr>
          <w:p w14:paraId="15020489"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7 </w:t>
            </w:r>
          </w:p>
        </w:tc>
        <w:tc>
          <w:tcPr>
            <w:tcW w:w="1247" w:type="dxa"/>
            <w:shd w:val="clear" w:color="auto" w:fill="FFFFFF" w:themeFill="background1"/>
            <w:vAlign w:val="center"/>
          </w:tcPr>
          <w:p w14:paraId="0974AC07"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7 </w:t>
            </w:r>
          </w:p>
        </w:tc>
      </w:tr>
      <w:tr w:rsidR="00FB605E" w:rsidRPr="00FB605E" w14:paraId="3D74F2E1" w14:textId="77777777" w:rsidTr="001E75CE">
        <w:trPr>
          <w:trHeight w:val="369"/>
        </w:trPr>
        <w:tc>
          <w:tcPr>
            <w:tcW w:w="4380" w:type="dxa"/>
            <w:gridSpan w:val="3"/>
            <w:shd w:val="clear" w:color="auto" w:fill="FFFFFF" w:themeFill="background1"/>
            <w:vAlign w:val="center"/>
          </w:tcPr>
          <w:p w14:paraId="5D00DF0A"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r w:rsidRPr="00FB605E">
              <w:rPr>
                <w:rFonts w:asciiTheme="majorEastAsia" w:eastAsiaTheme="majorEastAsia" w:hAnsiTheme="majorEastAsia" w:hint="eastAsia"/>
                <w:color w:val="000000" w:themeColor="text1"/>
                <w:sz w:val="22"/>
              </w:rPr>
              <w:t>精神病床における退院患者の退院後の行き先（自宅やアパートに退院した数）</w:t>
            </w:r>
          </w:p>
        </w:tc>
        <w:tc>
          <w:tcPr>
            <w:tcW w:w="865" w:type="dxa"/>
            <w:shd w:val="clear" w:color="auto" w:fill="FFFFFF" w:themeFill="background1"/>
            <w:vAlign w:val="center"/>
          </w:tcPr>
          <w:p w14:paraId="0579671E"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1D758D44"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14 </w:t>
            </w:r>
          </w:p>
        </w:tc>
        <w:tc>
          <w:tcPr>
            <w:tcW w:w="1247" w:type="dxa"/>
            <w:shd w:val="clear" w:color="auto" w:fill="FFFFFF" w:themeFill="background1"/>
            <w:vAlign w:val="center"/>
          </w:tcPr>
          <w:p w14:paraId="41B9395A"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14 </w:t>
            </w:r>
          </w:p>
        </w:tc>
        <w:tc>
          <w:tcPr>
            <w:tcW w:w="1247" w:type="dxa"/>
            <w:shd w:val="clear" w:color="auto" w:fill="FFFFFF" w:themeFill="background1"/>
            <w:vAlign w:val="center"/>
          </w:tcPr>
          <w:p w14:paraId="79DA0EC1"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14 </w:t>
            </w:r>
          </w:p>
        </w:tc>
      </w:tr>
      <w:tr w:rsidR="00FB605E" w:rsidRPr="00FB605E" w14:paraId="3BF074FC" w14:textId="77777777" w:rsidTr="001E75CE">
        <w:trPr>
          <w:trHeight w:val="369"/>
        </w:trPr>
        <w:tc>
          <w:tcPr>
            <w:tcW w:w="4380" w:type="dxa"/>
            <w:gridSpan w:val="3"/>
            <w:shd w:val="clear" w:color="auto" w:fill="FFFFFF" w:themeFill="background1"/>
            <w:vAlign w:val="center"/>
          </w:tcPr>
          <w:p w14:paraId="4A9689D0"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r w:rsidRPr="00FB605E">
              <w:rPr>
                <w:rFonts w:asciiTheme="majorEastAsia" w:eastAsiaTheme="majorEastAsia" w:hAnsiTheme="majorEastAsia" w:hint="eastAsia"/>
                <w:color w:val="000000" w:themeColor="text1"/>
                <w:sz w:val="22"/>
              </w:rPr>
              <w:t>ピアサポート活動をする人</w:t>
            </w:r>
          </w:p>
        </w:tc>
        <w:tc>
          <w:tcPr>
            <w:tcW w:w="865" w:type="dxa"/>
            <w:shd w:val="clear" w:color="auto" w:fill="FFFFFF" w:themeFill="background1"/>
            <w:vAlign w:val="center"/>
          </w:tcPr>
          <w:p w14:paraId="0C31D5DE" w14:textId="77777777" w:rsidR="00FB605E" w:rsidRPr="00FB605E" w:rsidRDefault="00FB605E" w:rsidP="00FB605E">
            <w:pPr>
              <w:autoSpaceDE w:val="0"/>
              <w:autoSpaceDN w:val="0"/>
              <w:spacing w:line="340" w:lineRule="exact"/>
              <w:jc w:val="center"/>
              <w:rPr>
                <w:rFonts w:ascii="ＭＳ Ｐゴシック" w:eastAsia="ＭＳ Ｐゴシック" w:hAnsi="ＭＳ Ｐゴシック" w:cs="ＭＳ Ｐゴシック"/>
                <w:szCs w:val="20"/>
              </w:rPr>
            </w:pPr>
            <w:r w:rsidRPr="00FB605E">
              <w:rPr>
                <w:rFonts w:asciiTheme="majorEastAsia" w:eastAsiaTheme="majorEastAsia" w:hAnsiTheme="majorEastAsia" w:hint="eastAsia"/>
                <w:szCs w:val="20"/>
              </w:rPr>
              <w:t>人／年</w:t>
            </w:r>
          </w:p>
        </w:tc>
        <w:tc>
          <w:tcPr>
            <w:tcW w:w="1247" w:type="dxa"/>
            <w:shd w:val="clear" w:color="auto" w:fill="FFFFFF" w:themeFill="background1"/>
            <w:vAlign w:val="center"/>
          </w:tcPr>
          <w:p w14:paraId="6EE66F4D"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20 </w:t>
            </w:r>
          </w:p>
        </w:tc>
        <w:tc>
          <w:tcPr>
            <w:tcW w:w="1247" w:type="dxa"/>
            <w:shd w:val="clear" w:color="auto" w:fill="FFFFFF" w:themeFill="background1"/>
            <w:vAlign w:val="center"/>
          </w:tcPr>
          <w:p w14:paraId="1948CC05"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22 </w:t>
            </w:r>
          </w:p>
        </w:tc>
        <w:tc>
          <w:tcPr>
            <w:tcW w:w="1247" w:type="dxa"/>
            <w:shd w:val="clear" w:color="auto" w:fill="FFFFFF" w:themeFill="background1"/>
            <w:vAlign w:val="center"/>
          </w:tcPr>
          <w:p w14:paraId="18C796CA"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24 </w:t>
            </w:r>
          </w:p>
        </w:tc>
      </w:tr>
      <w:tr w:rsidR="00FB605E" w:rsidRPr="00FB605E" w14:paraId="72269FDE" w14:textId="77777777" w:rsidTr="001E75CE">
        <w:trPr>
          <w:trHeight w:val="369"/>
        </w:trPr>
        <w:tc>
          <w:tcPr>
            <w:tcW w:w="4380" w:type="dxa"/>
            <w:gridSpan w:val="3"/>
            <w:shd w:val="clear" w:color="auto" w:fill="FFFFFF" w:themeFill="background1"/>
            <w:vAlign w:val="center"/>
          </w:tcPr>
          <w:p w14:paraId="12C4CAD4" w14:textId="77777777" w:rsidR="00FB605E" w:rsidRPr="00FB605E" w:rsidRDefault="00FB605E" w:rsidP="00FB605E">
            <w:pPr>
              <w:spacing w:line="280" w:lineRule="exact"/>
              <w:rPr>
                <w:rFonts w:ascii="ＭＳ Ｐゴシック" w:eastAsia="ＭＳ Ｐゴシック" w:hAnsi="ＭＳ Ｐゴシック" w:cs="ＭＳ Ｐゴシック"/>
                <w:color w:val="000000" w:themeColor="text1"/>
                <w:sz w:val="22"/>
              </w:rPr>
            </w:pPr>
            <w:r w:rsidRPr="00FB605E">
              <w:rPr>
                <w:rFonts w:asciiTheme="majorEastAsia" w:eastAsiaTheme="majorEastAsia" w:hAnsiTheme="majorEastAsia" w:hint="eastAsia"/>
                <w:color w:val="000000" w:themeColor="text1"/>
                <w:sz w:val="22"/>
              </w:rPr>
              <w:t>災害派遣精神医療チーム体制整備のための運営委員会</w:t>
            </w:r>
          </w:p>
        </w:tc>
        <w:tc>
          <w:tcPr>
            <w:tcW w:w="865" w:type="dxa"/>
            <w:shd w:val="clear" w:color="auto" w:fill="FFFFFF" w:themeFill="background1"/>
            <w:vAlign w:val="center"/>
          </w:tcPr>
          <w:p w14:paraId="22A5F458" w14:textId="77777777" w:rsidR="00FB605E" w:rsidRPr="00FB605E" w:rsidRDefault="00FB605E" w:rsidP="00FB605E">
            <w:pPr>
              <w:jc w:val="center"/>
              <w:rPr>
                <w:rFonts w:asciiTheme="majorEastAsia" w:eastAsiaTheme="majorEastAsia" w:hAnsiTheme="majorEastAsia" w:cs="ＭＳ Ｐゴシック"/>
                <w:color w:val="000000"/>
                <w:sz w:val="22"/>
              </w:rPr>
            </w:pPr>
            <w:r w:rsidRPr="00FB605E">
              <w:rPr>
                <w:rFonts w:asciiTheme="majorEastAsia" w:eastAsiaTheme="majorEastAsia" w:hAnsiTheme="majorEastAsia" w:hint="eastAsia"/>
                <w:color w:val="000000"/>
              </w:rPr>
              <w:t>回／年</w:t>
            </w:r>
          </w:p>
        </w:tc>
        <w:tc>
          <w:tcPr>
            <w:tcW w:w="1247" w:type="dxa"/>
            <w:shd w:val="clear" w:color="auto" w:fill="FFFFFF" w:themeFill="background1"/>
            <w:vAlign w:val="center"/>
          </w:tcPr>
          <w:p w14:paraId="539B98D4"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 </w:t>
            </w:r>
          </w:p>
        </w:tc>
        <w:tc>
          <w:tcPr>
            <w:tcW w:w="1247" w:type="dxa"/>
            <w:shd w:val="clear" w:color="auto" w:fill="FFFFFF" w:themeFill="background1"/>
            <w:vAlign w:val="center"/>
          </w:tcPr>
          <w:p w14:paraId="1342D416"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 </w:t>
            </w:r>
          </w:p>
        </w:tc>
        <w:tc>
          <w:tcPr>
            <w:tcW w:w="1247" w:type="dxa"/>
            <w:shd w:val="clear" w:color="auto" w:fill="FFFFFF" w:themeFill="background1"/>
            <w:vAlign w:val="center"/>
          </w:tcPr>
          <w:p w14:paraId="05CF0605" w14:textId="77777777" w:rsidR="00FB605E" w:rsidRPr="00FB605E" w:rsidRDefault="00FB605E" w:rsidP="00FB605E">
            <w:pPr>
              <w:spacing w:line="300" w:lineRule="exact"/>
              <w:jc w:val="right"/>
              <w:rPr>
                <w:rFonts w:ascii="ＭＳ Ｐゴシック" w:eastAsia="ＭＳ Ｐゴシック" w:hAnsi="ＭＳ Ｐゴシック" w:cs="ＭＳ Ｐゴシック"/>
                <w:kern w:val="0"/>
                <w:sz w:val="24"/>
                <w:szCs w:val="24"/>
              </w:rPr>
            </w:pPr>
            <w:r w:rsidRPr="00FB605E">
              <w:rPr>
                <w:rFonts w:ascii="HGｺﾞｼｯｸM" w:eastAsia="HGｺﾞｼｯｸM" w:hAnsi="Century" w:hint="eastAsia"/>
                <w:kern w:val="0"/>
                <w:szCs w:val="21"/>
              </w:rPr>
              <w:t xml:space="preserve">2 </w:t>
            </w:r>
          </w:p>
        </w:tc>
      </w:tr>
    </w:tbl>
    <w:p w14:paraId="4ECFEE60" w14:textId="77777777" w:rsidR="004B0E8D" w:rsidRPr="0066422A" w:rsidRDefault="004B0E8D" w:rsidP="00CE57D0">
      <w:pPr>
        <w:pStyle w:val="aa"/>
        <w:spacing w:beforeLines="20" w:before="48" w:line="240" w:lineRule="exact"/>
      </w:pPr>
      <w:r w:rsidRPr="0066422A">
        <w:rPr>
          <w:rFonts w:hint="eastAsia"/>
        </w:rPr>
        <w:t>※「精神障害者地域生活支援広域調整等事業」の内容を含みます。</w:t>
      </w:r>
    </w:p>
    <w:p w14:paraId="19F8B3EA" w14:textId="77777777" w:rsidR="00FB605E" w:rsidRPr="0066422A" w:rsidRDefault="00FB605E" w:rsidP="00CE57D0">
      <w:pPr>
        <w:pStyle w:val="aa"/>
        <w:spacing w:line="240" w:lineRule="exact"/>
      </w:pPr>
      <w:r w:rsidRPr="0066422A">
        <w:rPr>
          <w:rFonts w:hint="eastAsia"/>
        </w:rPr>
        <w:t>※「保健・医療・福祉関係者による協議の場」の参加者数は年間の延べ人数です。</w:t>
      </w:r>
    </w:p>
    <w:p w14:paraId="751AE615" w14:textId="77777777" w:rsidR="005E0F45" w:rsidRPr="0066422A" w:rsidRDefault="005E0F45" w:rsidP="00CE57D0">
      <w:pPr>
        <w:pStyle w:val="aa"/>
        <w:spacing w:line="240" w:lineRule="exact"/>
      </w:pPr>
      <w:r w:rsidRPr="0066422A">
        <w:rPr>
          <w:rFonts w:hint="eastAsia"/>
        </w:rPr>
        <w:t>※精神障害者の自立生活援助については、自立生活援助全体の見込量として2</w:t>
      </w:r>
      <w:r w:rsidR="000E4F45">
        <w:rPr>
          <w:rFonts w:hint="eastAsia"/>
        </w:rPr>
        <w:t>51</w:t>
      </w:r>
      <w:r w:rsidRPr="0066422A">
        <w:rPr>
          <w:rFonts w:hint="eastAsia"/>
        </w:rPr>
        <w:t>ページに掲載しています。</w:t>
      </w:r>
    </w:p>
    <w:p w14:paraId="23F997CF" w14:textId="77777777" w:rsidR="00BC18F4" w:rsidRDefault="00BC18F4" w:rsidP="00E807EC">
      <w:pPr>
        <w:pStyle w:val="afffb"/>
        <w:spacing w:beforeLines="100" w:before="240"/>
      </w:pPr>
      <w:r>
        <w:rPr>
          <w:rFonts w:hint="eastAsia"/>
        </w:rPr>
        <w:t>●保健・医療・福祉関係者による協議の場については、川崎市地域自立支援協議会の部会として「精神障害者地域</w:t>
      </w:r>
      <w:r w:rsidR="0061392D">
        <w:rPr>
          <w:rFonts w:hint="eastAsia"/>
        </w:rPr>
        <w:t>移行・地域定着支援部会」を引き続き開催するものとし、</w:t>
      </w:r>
      <w:r w:rsidR="00FB605E">
        <w:rPr>
          <w:rFonts w:hint="eastAsia"/>
        </w:rPr>
        <w:t>その開催回数や</w:t>
      </w:r>
      <w:r w:rsidR="00FB605E" w:rsidRPr="00FB605E">
        <w:rPr>
          <w:rFonts w:hint="eastAsia"/>
        </w:rPr>
        <w:t>構成員数</w:t>
      </w:r>
      <w:r w:rsidR="00FB605E">
        <w:rPr>
          <w:rFonts w:hint="eastAsia"/>
        </w:rPr>
        <w:t>等について</w:t>
      </w:r>
      <w:r w:rsidR="0061392D">
        <w:rPr>
          <w:rFonts w:hint="eastAsia"/>
        </w:rPr>
        <w:t>見込量を算定</w:t>
      </w:r>
      <w:r>
        <w:rPr>
          <w:rFonts w:hint="eastAsia"/>
        </w:rPr>
        <w:t>しました。</w:t>
      </w:r>
    </w:p>
    <w:p w14:paraId="3941B47F" w14:textId="77777777" w:rsidR="00BC18F4" w:rsidRDefault="00BC18F4" w:rsidP="00BC18F4">
      <w:pPr>
        <w:pStyle w:val="afffb"/>
      </w:pPr>
      <w:r>
        <w:rPr>
          <w:rFonts w:hint="eastAsia"/>
        </w:rPr>
        <w:t>●精神障害者の地域移行支援、地域定着支援については、相談支援センター等が支援した数とし</w:t>
      </w:r>
      <w:r w:rsidR="0061392D">
        <w:rPr>
          <w:rFonts w:hint="eastAsia"/>
        </w:rPr>
        <w:t>、アンケート調査により把握したこれまでの実績をもとに</w:t>
      </w:r>
      <w:r w:rsidR="00671851">
        <w:rPr>
          <w:rFonts w:hint="eastAsia"/>
        </w:rPr>
        <w:t>、</w:t>
      </w:r>
      <w:r w:rsidR="0061392D">
        <w:rPr>
          <w:rFonts w:hint="eastAsia"/>
        </w:rPr>
        <w:t>見込量を算定</w:t>
      </w:r>
      <w:r>
        <w:rPr>
          <w:rFonts w:hint="eastAsia"/>
        </w:rPr>
        <w:t>しました。</w:t>
      </w:r>
      <w:r w:rsidR="00B11701">
        <w:rPr>
          <w:rFonts w:hint="eastAsia"/>
        </w:rPr>
        <w:t>（</w:t>
      </w:r>
      <w:r w:rsidR="00B11701" w:rsidRPr="00B11701">
        <w:rPr>
          <w:rFonts w:hint="eastAsia"/>
        </w:rPr>
        <w:t>個別給付申請件数ではなく、地域移行・地域定着に関する支援を実際に行った件数を集計したもの</w:t>
      </w:r>
      <w:r w:rsidR="00B11701">
        <w:rPr>
          <w:rFonts w:hint="eastAsia"/>
        </w:rPr>
        <w:t>です。</w:t>
      </w:r>
      <w:r w:rsidR="00B11701" w:rsidRPr="00B11701">
        <w:rPr>
          <w:rFonts w:hint="eastAsia"/>
        </w:rPr>
        <w:t>）</w:t>
      </w:r>
    </w:p>
    <w:p w14:paraId="28B62CE0" w14:textId="77777777" w:rsidR="00BC18F4" w:rsidRDefault="00BC18F4" w:rsidP="00BC18F4">
      <w:pPr>
        <w:pStyle w:val="afffb"/>
      </w:pPr>
      <w:r>
        <w:rPr>
          <w:rFonts w:hint="eastAsia"/>
        </w:rPr>
        <w:t>●精神障害者の共同生活援助については、グループホームに退院した数とし</w:t>
      </w:r>
      <w:r w:rsidR="00F85031">
        <w:rPr>
          <w:rFonts w:hint="eastAsia"/>
        </w:rPr>
        <w:t>、アンケート調査により把握したこれまでの実績をもとに</w:t>
      </w:r>
      <w:r w:rsidR="00671851">
        <w:rPr>
          <w:rFonts w:hint="eastAsia"/>
        </w:rPr>
        <w:t>、</w:t>
      </w:r>
      <w:r w:rsidR="00F85031">
        <w:rPr>
          <w:rFonts w:hint="eastAsia"/>
        </w:rPr>
        <w:t>見込量を算定</w:t>
      </w:r>
      <w:r>
        <w:rPr>
          <w:rFonts w:hint="eastAsia"/>
        </w:rPr>
        <w:t>しました。</w:t>
      </w:r>
    </w:p>
    <w:p w14:paraId="6FE464D0" w14:textId="77777777" w:rsidR="00281955" w:rsidRDefault="00281955" w:rsidP="00281955">
      <w:pPr>
        <w:pStyle w:val="afffb"/>
      </w:pPr>
      <w:r>
        <w:rPr>
          <w:rFonts w:hint="eastAsia"/>
        </w:rPr>
        <w:t>●精神病床における退院患者の退院後の行き先については、自宅やアパートに退院した数とし、アンケート調査により把握したこれまでの実績をもとに見込量を算定しました。</w:t>
      </w:r>
    </w:p>
    <w:p w14:paraId="27FC7ECB" w14:textId="5575313D" w:rsidR="00500D01" w:rsidRDefault="00BC18F4" w:rsidP="00BC18F4">
      <w:pPr>
        <w:pStyle w:val="afffb"/>
      </w:pPr>
      <w:r>
        <w:rPr>
          <w:rFonts w:hint="eastAsia"/>
        </w:rPr>
        <w:t>●その他の項目は、令和２</w:t>
      </w:r>
      <w:r w:rsidR="00C30B98">
        <w:rPr>
          <w:rFonts w:hint="eastAsia"/>
        </w:rPr>
        <w:t>(</w:t>
      </w:r>
      <w:r w:rsidR="00C30B98">
        <w:t>2020)</w:t>
      </w:r>
      <w:r>
        <w:rPr>
          <w:rFonts w:hint="eastAsia"/>
        </w:rPr>
        <w:t>年度までの実績などを踏まえ、各見込量を算定しました。</w:t>
      </w:r>
    </w:p>
    <w:p w14:paraId="1C98F5B5" w14:textId="77777777" w:rsidR="00500D01" w:rsidRDefault="00500D01" w:rsidP="00500D01"/>
    <w:p w14:paraId="3316F0EE" w14:textId="77777777" w:rsidR="008F0087" w:rsidRPr="009A111A" w:rsidRDefault="008F0087" w:rsidP="008F0087">
      <w:pPr>
        <w:jc w:val="left"/>
        <w:rPr>
          <w:rFonts w:hAnsi="HG丸ｺﾞｼｯｸM-PRO"/>
          <w:sz w:val="24"/>
        </w:rPr>
      </w:pPr>
      <w:r w:rsidRPr="009A111A">
        <w:rPr>
          <w:rFonts w:hAnsi="HG丸ｺﾞｼｯｸM-PRO"/>
          <w:sz w:val="24"/>
        </w:rPr>
        <w:br w:type="page"/>
      </w:r>
    </w:p>
    <w:p w14:paraId="12259B94" w14:textId="77777777" w:rsidR="008F0087" w:rsidRPr="00AF24F5" w:rsidRDefault="008F0087" w:rsidP="005C2380">
      <w:pPr>
        <w:pStyle w:val="3"/>
        <w:rPr>
          <w:u w:val="single"/>
        </w:rPr>
      </w:pPr>
      <w:r w:rsidRPr="009A111A">
        <w:rPr>
          <w:rFonts w:hint="eastAsia"/>
        </w:rPr>
        <w:lastRenderedPageBreak/>
        <w:t>（</w:t>
      </w:r>
      <w:r w:rsidR="0039774B">
        <w:rPr>
          <w:rFonts w:hint="eastAsia"/>
        </w:rPr>
        <w:t>11</w:t>
      </w:r>
      <w:r w:rsidRPr="009A111A">
        <w:rPr>
          <w:rFonts w:hint="eastAsia"/>
        </w:rPr>
        <w:t>）相談支援体制の充実・強化</w:t>
      </w:r>
      <w:r w:rsidR="00AF24F5">
        <w:rPr>
          <w:rFonts w:hint="eastAsia"/>
        </w:rPr>
        <w:t xml:space="preserve"> </w:t>
      </w:r>
      <w:r w:rsidRPr="00AF24F5">
        <w:rPr>
          <w:rFonts w:hint="eastAsia"/>
          <w:u w:val="single"/>
        </w:rPr>
        <w:t>（新規）</w:t>
      </w:r>
    </w:p>
    <w:p w14:paraId="47CE2A52" w14:textId="5AF9356C" w:rsidR="008F0087" w:rsidRPr="00E807EC" w:rsidRDefault="00D519A4" w:rsidP="00671851">
      <w:pPr>
        <w:widowControl/>
        <w:ind w:leftChars="100" w:left="210" w:firstLineChars="100" w:firstLine="240"/>
        <w:jc w:val="left"/>
        <w:rPr>
          <w:rFonts w:hAnsi="HG丸ｺﾞｼｯｸM-PRO"/>
          <w:sz w:val="24"/>
          <w:szCs w:val="24"/>
        </w:rPr>
      </w:pPr>
      <w:r w:rsidRPr="00D519A4">
        <w:rPr>
          <w:rFonts w:hAnsi="HG丸ｺﾞｼｯｸM-PRO" w:hint="eastAsia"/>
          <w:sz w:val="24"/>
          <w:szCs w:val="24"/>
        </w:rPr>
        <w:t>障害のある方が、身近な地域で質の高い相談支援を受けられるよう、相談支援体制を整備します。</w:t>
      </w:r>
    </w:p>
    <w:p w14:paraId="4B3A7669" w14:textId="77777777" w:rsidR="008F0087" w:rsidRPr="00E807EC" w:rsidRDefault="008F0087" w:rsidP="00E807EC">
      <w:pPr>
        <w:pStyle w:val="a5"/>
        <w:spacing w:beforeLines="100" w:before="240"/>
        <w:ind w:left="210" w:firstLine="210"/>
        <w:rPr>
          <w:sz w:val="21"/>
        </w:rPr>
      </w:pPr>
      <w:r w:rsidRPr="00E807EC">
        <w:rPr>
          <w:rFonts w:hint="eastAsia"/>
          <w:sz w:val="21"/>
        </w:rPr>
        <w:t>※「重点目標６」（</w:t>
      </w:r>
      <w:r w:rsidR="00C66ACB">
        <w:rPr>
          <w:sz w:val="21"/>
        </w:rPr>
        <w:t>2</w:t>
      </w:r>
      <w:r w:rsidR="00907F73">
        <w:rPr>
          <w:rFonts w:hint="eastAsia"/>
          <w:sz w:val="21"/>
        </w:rPr>
        <w:t>43</w:t>
      </w:r>
      <w:r w:rsidR="00BE7339">
        <w:rPr>
          <w:rFonts w:hint="eastAsia"/>
          <w:sz w:val="21"/>
        </w:rPr>
        <w:t>～</w:t>
      </w:r>
      <w:r w:rsidR="00BD729D">
        <w:rPr>
          <w:rFonts w:hint="eastAsia"/>
          <w:sz w:val="21"/>
        </w:rPr>
        <w:t>2</w:t>
      </w:r>
      <w:r w:rsidR="00C66ACB">
        <w:rPr>
          <w:sz w:val="21"/>
        </w:rPr>
        <w:t>4</w:t>
      </w:r>
      <w:r w:rsidR="00907F73">
        <w:rPr>
          <w:rFonts w:hint="eastAsia"/>
          <w:sz w:val="21"/>
        </w:rPr>
        <w:t>4</w:t>
      </w:r>
      <w:r w:rsidR="00BE7339" w:rsidRPr="00BE7339">
        <w:rPr>
          <w:rFonts w:hint="eastAsia"/>
          <w:sz w:val="21"/>
        </w:rPr>
        <w:t>ページ</w:t>
      </w:r>
      <w:r w:rsidRPr="00BE7339">
        <w:rPr>
          <w:rFonts w:hint="eastAsia"/>
          <w:sz w:val="21"/>
        </w:rPr>
        <w:t>）を</w:t>
      </w:r>
      <w:r w:rsidRPr="00E807EC">
        <w:rPr>
          <w:rFonts w:hint="eastAsia"/>
          <w:sz w:val="21"/>
        </w:rPr>
        <w:t>参照</w:t>
      </w:r>
    </w:p>
    <w:p w14:paraId="1CDD8632" w14:textId="77777777" w:rsidR="008F0087" w:rsidRPr="00E807EC" w:rsidRDefault="008F0087" w:rsidP="008F0087">
      <w:pPr>
        <w:widowControl/>
        <w:ind w:left="360" w:hangingChars="200" w:hanging="360"/>
        <w:jc w:val="left"/>
        <w:rPr>
          <w:rFonts w:hAnsi="HG丸ｺﾞｼｯｸM-PRO"/>
          <w:sz w:val="18"/>
          <w:szCs w:val="24"/>
        </w:rPr>
      </w:pPr>
    </w:p>
    <w:p w14:paraId="7971DCCA" w14:textId="77777777" w:rsidR="00374A0A" w:rsidRDefault="00374A0A" w:rsidP="008F0087">
      <w:pPr>
        <w:widowControl/>
        <w:ind w:left="420" w:hangingChars="200" w:hanging="420"/>
        <w:jc w:val="left"/>
        <w:rPr>
          <w:rFonts w:hAnsi="HG丸ｺﾞｼｯｸM-PRO"/>
          <w:szCs w:val="24"/>
        </w:rPr>
      </w:pPr>
    </w:p>
    <w:p w14:paraId="20302D2B" w14:textId="77777777" w:rsidR="008F0087" w:rsidRPr="009A111A" w:rsidRDefault="008F0087" w:rsidP="008F0087">
      <w:pPr>
        <w:jc w:val="left"/>
        <w:rPr>
          <w:rFonts w:hAnsi="HG丸ｺﾞｼｯｸM-PRO"/>
          <w:sz w:val="24"/>
        </w:rPr>
      </w:pPr>
    </w:p>
    <w:p w14:paraId="734180CB" w14:textId="77777777" w:rsidR="008F0087" w:rsidRPr="00AF24F5" w:rsidRDefault="008F0087" w:rsidP="005C2380">
      <w:pPr>
        <w:pStyle w:val="3"/>
        <w:rPr>
          <w:u w:val="single"/>
        </w:rPr>
      </w:pPr>
      <w:r w:rsidRPr="009A111A">
        <w:rPr>
          <w:rFonts w:hint="eastAsia"/>
        </w:rPr>
        <w:t>（</w:t>
      </w:r>
      <w:r w:rsidR="0039774B">
        <w:rPr>
          <w:rFonts w:hint="eastAsia"/>
        </w:rPr>
        <w:t>12</w:t>
      </w:r>
      <w:r w:rsidR="00880E15">
        <w:rPr>
          <w:rFonts w:hint="eastAsia"/>
        </w:rPr>
        <w:t>）障害福祉サービス</w:t>
      </w:r>
      <w:r w:rsidR="002523A0">
        <w:rPr>
          <w:rFonts w:hint="eastAsia"/>
        </w:rPr>
        <w:t>等</w:t>
      </w:r>
      <w:r w:rsidR="00880E15">
        <w:rPr>
          <w:rFonts w:hint="eastAsia"/>
        </w:rPr>
        <w:t>の質の</w:t>
      </w:r>
      <w:r w:rsidRPr="009A111A">
        <w:rPr>
          <w:rFonts w:hint="eastAsia"/>
        </w:rPr>
        <w:t>向上</w:t>
      </w:r>
      <w:r w:rsidR="00AF24F5">
        <w:rPr>
          <w:rFonts w:hint="eastAsia"/>
        </w:rPr>
        <w:t xml:space="preserve"> </w:t>
      </w:r>
      <w:r w:rsidRPr="00AF24F5">
        <w:rPr>
          <w:rFonts w:hint="eastAsia"/>
          <w:u w:val="single"/>
        </w:rPr>
        <w:t>（新規）</w:t>
      </w:r>
    </w:p>
    <w:p w14:paraId="32F6D219" w14:textId="77777777" w:rsidR="008F0087" w:rsidRDefault="008F0087" w:rsidP="008D5FEF">
      <w:pPr>
        <w:pStyle w:val="a5"/>
        <w:ind w:left="210" w:firstLine="240"/>
      </w:pPr>
      <w:r w:rsidRPr="003C31EC">
        <w:rPr>
          <w:rFonts w:hint="eastAsia"/>
        </w:rPr>
        <w:t>支給決定情報と請求情報の突合や事業者の届出情報等の確認による二次審査を実施するとともに、指定障害福祉サービス事業者及び指定障害児通所支援事業者等に対する指導監査、都道府県が実施する障害福祉サービス等に係る研修への参加などにより、障害福祉サービス等の質の向上と障害福祉制度の適正な運営確保を図ります。</w:t>
      </w:r>
    </w:p>
    <w:p w14:paraId="41E6E7B7" w14:textId="77777777" w:rsidR="008F0087" w:rsidRPr="00E807EC" w:rsidRDefault="008F0087" w:rsidP="00E807EC">
      <w:pPr>
        <w:pStyle w:val="a5"/>
        <w:spacing w:beforeLines="100" w:before="240"/>
        <w:ind w:left="210" w:firstLine="210"/>
        <w:rPr>
          <w:sz w:val="21"/>
        </w:rPr>
      </w:pPr>
      <w:r w:rsidRPr="00E807EC">
        <w:rPr>
          <w:rFonts w:hint="eastAsia"/>
          <w:sz w:val="21"/>
        </w:rPr>
        <w:t>※「重点目標７」（</w:t>
      </w:r>
      <w:r w:rsidR="00BD729D">
        <w:rPr>
          <w:rFonts w:hint="eastAsia"/>
          <w:sz w:val="21"/>
        </w:rPr>
        <w:t>2</w:t>
      </w:r>
      <w:r w:rsidR="00C66ACB">
        <w:rPr>
          <w:sz w:val="21"/>
        </w:rPr>
        <w:t>4</w:t>
      </w:r>
      <w:r w:rsidR="00907F73">
        <w:rPr>
          <w:rFonts w:hint="eastAsia"/>
          <w:sz w:val="21"/>
        </w:rPr>
        <w:t>5</w:t>
      </w:r>
      <w:r w:rsidR="00BE7339" w:rsidRPr="00BE7339">
        <w:rPr>
          <w:rFonts w:hint="eastAsia"/>
          <w:sz w:val="21"/>
        </w:rPr>
        <w:t>～</w:t>
      </w:r>
      <w:r w:rsidR="00BD729D">
        <w:rPr>
          <w:rFonts w:hint="eastAsia"/>
          <w:sz w:val="21"/>
        </w:rPr>
        <w:t>2</w:t>
      </w:r>
      <w:r w:rsidR="00C66ACB">
        <w:rPr>
          <w:sz w:val="21"/>
        </w:rPr>
        <w:t>4</w:t>
      </w:r>
      <w:r w:rsidR="00907F73">
        <w:rPr>
          <w:rFonts w:hint="eastAsia"/>
          <w:sz w:val="21"/>
        </w:rPr>
        <w:t>6</w:t>
      </w:r>
      <w:r w:rsidRPr="00BE7339">
        <w:rPr>
          <w:rFonts w:hint="eastAsia"/>
          <w:sz w:val="21"/>
        </w:rPr>
        <w:t>ページ）を参</w:t>
      </w:r>
      <w:r w:rsidRPr="00E807EC">
        <w:rPr>
          <w:rFonts w:hint="eastAsia"/>
          <w:sz w:val="21"/>
        </w:rPr>
        <w:t>照</w:t>
      </w:r>
    </w:p>
    <w:p w14:paraId="52544121" w14:textId="77777777" w:rsidR="003D4605" w:rsidRDefault="003D4605" w:rsidP="003F3C17">
      <w:pPr>
        <w:pStyle w:val="afff6"/>
        <w:ind w:leftChars="0" w:left="0" w:firstLineChars="0" w:firstLine="0"/>
      </w:pPr>
    </w:p>
    <w:p w14:paraId="05536D2D" w14:textId="77777777" w:rsidR="00CC1C34" w:rsidRPr="003D4605" w:rsidRDefault="00CC1C34" w:rsidP="003F3C17">
      <w:pPr>
        <w:pStyle w:val="afff6"/>
        <w:ind w:leftChars="0" w:left="0" w:firstLineChars="0" w:firstLine="0"/>
      </w:pPr>
    </w:p>
    <w:sectPr w:rsidR="00CC1C34" w:rsidRPr="003D4605" w:rsidSect="00190D2F">
      <w:headerReference w:type="even" r:id="rId8"/>
      <w:headerReference w:type="default" r:id="rId9"/>
      <w:footerReference w:type="even" r:id="rId10"/>
      <w:footerReference w:type="default" r:id="rId11"/>
      <w:type w:val="oddPage"/>
      <w:pgSz w:w="11906" w:h="16838" w:code="9"/>
      <w:pgMar w:top="1134" w:right="1134" w:bottom="851" w:left="1134" w:header="850" w:footer="340" w:gutter="0"/>
      <w:pgNumType w:start="247"/>
      <w:cols w:space="425"/>
      <w:docGrid w:linePitch="35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C1EA" w14:textId="77777777" w:rsidR="003C1E00" w:rsidRDefault="003C1E00">
      <w:r>
        <w:separator/>
      </w:r>
    </w:p>
  </w:endnote>
  <w:endnote w:type="continuationSeparator" w:id="0">
    <w:p w14:paraId="1CC43260" w14:textId="77777777" w:rsidR="003C1E00" w:rsidRDefault="003C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1" w:subsetted="1" w:fontKey="{A3829494-F407-4D15-A6EF-0B41287111C7}"/>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embedRegular r:id="rId2" w:subsetted="1" w:fontKey="{1DFED3E1-E744-4C83-89B1-C208610CB4D6}"/>
  </w:font>
  <w:font w:name="HGｺﾞｼｯｸE">
    <w:panose1 w:val="020B0909000000000000"/>
    <w:charset w:val="80"/>
    <w:family w:val="modern"/>
    <w:pitch w:val="fixed"/>
    <w:sig w:usb0="E00002FF" w:usb1="6AC7FDFB" w:usb2="00000012" w:usb3="00000000" w:csb0="0002009F" w:csb1="00000000"/>
    <w:embedRegular r:id="rId3" w:subsetted="1" w:fontKey="{EDC65234-9A93-4BD8-A0A4-C4DDF5E30B5A}"/>
  </w:font>
  <w:font w:name="A-OTF UD新ゴ Pr6 M">
    <w:altName w:val="ＭＳ ゴシック"/>
    <w:panose1 w:val="00000000000000000000"/>
    <w:charset w:val="80"/>
    <w:family w:val="swiss"/>
    <w:notTrueType/>
    <w:pitch w:val="variable"/>
    <w:sig w:usb0="00000000" w:usb1="2AC71C11" w:usb2="00000012" w:usb3="00000000" w:csb0="0002009F" w:csb1="00000000"/>
  </w:font>
  <w:font w:name="A-OTF UD新丸ゴ Pro R">
    <w:altName w:val="ＭＳ ゴシック"/>
    <w:panose1 w:val="00000000000000000000"/>
    <w:charset w:val="80"/>
    <w:family w:val="swiss"/>
    <w:notTrueType/>
    <w:pitch w:val="variable"/>
    <w:sig w:usb0="00000000" w:usb1="08C71C11" w:usb2="00000012" w:usb3="00000000" w:csb0="00020005" w:csb1="00000000"/>
  </w:font>
  <w:font w:name="HGｺﾞｼｯｸM">
    <w:panose1 w:val="020B0609000000000000"/>
    <w:charset w:val="80"/>
    <w:family w:val="modern"/>
    <w:pitch w:val="fixed"/>
    <w:sig w:usb0="80000281" w:usb1="28C76CF8" w:usb2="00000010" w:usb3="00000000" w:csb0="00020000" w:csb1="00000000"/>
    <w:embedRegular r:id="rId4" w:subsetted="1" w:fontKey="{B21A7F28-697F-45EF-B841-FE2090817630}"/>
  </w:font>
  <w:font w:name="A-OTF UD新ゴ Pr6 L">
    <w:altName w:val="游ゴシック"/>
    <w:panose1 w:val="00000000000000000000"/>
    <w:charset w:val="80"/>
    <w:family w:val="swiss"/>
    <w:notTrueType/>
    <w:pitch w:val="variable"/>
    <w:sig w:usb0="00000000" w:usb1="2AC71C11" w:usb2="00000012" w:usb3="00000000" w:csb0="0002009F" w:csb1="00000000"/>
  </w:font>
  <w:font w:name="A-OTF UD新丸ゴ Pro M">
    <w:altName w:val="游ゴシック"/>
    <w:panose1 w:val="00000000000000000000"/>
    <w:charset w:val="80"/>
    <w:family w:val="swiss"/>
    <w:notTrueType/>
    <w:pitch w:val="variable"/>
    <w:sig w:usb0="00000000" w:usb1="08C71C11" w:usb2="00000012" w:usb3="00000000" w:csb0="00020005" w:csb1="00000000"/>
  </w:font>
  <w:font w:name="HGS創英角ｺﾞｼｯｸUB">
    <w:panose1 w:val="020B0900000000000000"/>
    <w:charset w:val="80"/>
    <w:family w:val="modern"/>
    <w:pitch w:val="variable"/>
    <w:sig w:usb0="E00002FF" w:usb1="6AC7FDFB" w:usb2="00000012" w:usb3="00000000" w:csb0="0002009F" w:csb1="00000000"/>
  </w:font>
  <w:font w:name="A-OTF UD新丸ゴ Pr6 L">
    <w:altName w:val="游ゴシック"/>
    <w:panose1 w:val="00000000000000000000"/>
    <w:charset w:val="80"/>
    <w:family w:val="swiss"/>
    <w:notTrueType/>
    <w:pitch w:val="variable"/>
    <w:sig w:usb0="00000000"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OTF UD新丸ゴ Pr6 B">
    <w:altName w:val="ＭＳ ゴシック"/>
    <w:panose1 w:val="00000000000000000000"/>
    <w:charset w:val="80"/>
    <w:family w:val="swiss"/>
    <w:notTrueType/>
    <w:pitch w:val="variable"/>
    <w:sig w:usb0="00000000" w:usb1="2AC71C11" w:usb2="00000012" w:usb3="00000000" w:csb0="0002009F" w:csb1="00000000"/>
  </w:font>
  <w:font w:name="A-OTF UD新ゴ Pr6 B">
    <w:altName w:val="游ゴシック"/>
    <w:panose1 w:val="00000000000000000000"/>
    <w:charset w:val="80"/>
    <w:family w:val="swiss"/>
    <w:notTrueType/>
    <w:pitch w:val="variable"/>
    <w:sig w:usb0="00000000" w:usb1="2AC71C11"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D135" w14:textId="77777777" w:rsidR="003C1E00" w:rsidRPr="005A3012" w:rsidRDefault="003C1E00" w:rsidP="00614B57">
    <w:pPr>
      <w:spacing w:line="400" w:lineRule="exact"/>
      <w:jc w:val="left"/>
      <w:rPr>
        <w:rFonts w:hAnsi="HG丸ｺﾞｼｯｸM-PRO"/>
        <w:sz w:val="20"/>
        <w:szCs w:val="20"/>
      </w:rPr>
    </w:pPr>
    <w:r>
      <w:rPr>
        <w:noProof/>
      </w:rPr>
      <mc:AlternateContent>
        <mc:Choice Requires="wpg">
          <w:drawing>
            <wp:anchor distT="0" distB="0" distL="114300" distR="114300" simplePos="0" relativeHeight="251774976" behindDoc="0" locked="0" layoutInCell="1" allowOverlap="1" wp14:anchorId="623B5AD5" wp14:editId="1A188741">
              <wp:simplePos x="0" y="0"/>
              <wp:positionH relativeFrom="leftMargin">
                <wp:posOffset>540385</wp:posOffset>
              </wp:positionH>
              <wp:positionV relativeFrom="page">
                <wp:posOffset>10297160</wp:posOffset>
              </wp:positionV>
              <wp:extent cx="76320" cy="552450"/>
              <wp:effectExtent l="0" t="0" r="19050" b="9525"/>
              <wp:wrapNone/>
              <wp:docPr id="104" name="グループ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0" cy="552450"/>
                        <a:chOff x="2820" y="4935"/>
                        <a:chExt cx="120" cy="1320"/>
                      </a:xfrm>
                    </wpg:grpSpPr>
                    <wps:wsp>
                      <wps:cNvPr id="105" name="AutoShape 2"/>
                      <wps:cNvCnPr>
                        <a:cxnSpLocks noChangeShapeType="1"/>
                      </wps:cNvCnPr>
                      <wps:spPr bwMode="auto">
                        <a:xfrm>
                          <a:off x="282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106" name="AutoShape 3"/>
                      <wps:cNvCnPr>
                        <a:cxnSpLocks noChangeShapeType="1"/>
                      </wps:cNvCnPr>
                      <wps:spPr bwMode="auto">
                        <a:xfrm>
                          <a:off x="288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107" name="AutoShape 4"/>
                      <wps:cNvCnPr>
                        <a:cxnSpLocks noChangeShapeType="1"/>
                      </wps:cNvCnPr>
                      <wps:spPr bwMode="auto">
                        <a:xfrm>
                          <a:off x="294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2FC85FD" id="グループ 460" o:spid="_x0000_s1026" style="position:absolute;left:0;text-align:left;margin-left:42.55pt;margin-top:810.8pt;width:6pt;height:43.5pt;z-index:251774976;mso-height-percent:780;mso-position-horizontal-relative:lef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49icIAAADcAAAADwAAAGRycy9kb3ducmV2LnhtbERPS2sCMRC+C/6HMEJvmq21pV2NUkTB&#10;k/hC2tuwGXfTbibLJmr890Yo9DYf33Mms2hrcaHWG8cKngcZCOLCacOlgsN+2X8H4QOyxtoxKbiR&#10;h9m025lgrt2Vt3TZhVKkEPY5KqhCaHIpfVGRRT9wDXHiTq61GBJsS6lbvKZwW8thlr1Ji4ZTQ4UN&#10;zSsqfndnq2AUvyOb9WKzwJ/j+mjMaPnx8qXUUy9+jkEEiuFf/Ode6TQ/e4XHM+k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49icIAAADcAAAADwAAAAAAAAAAAAAA&#10;AAChAgAAZHJzL2Rvd25yZXYueG1sUEsFBgAAAAAEAAQA+QAAAJADAAAAAA==&#10;" strokecolor="#d94d8c [3207]"/>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j/sMAAADcAAAADwAAAGRycy9kb3ducmV2LnhtbERPTWsCMRC9C/6HMAVvmm0VabebFSkK&#10;nkRtkfY2bKa7aTeTZRM1/feNIHibx/ucYhFtK87Ue+NYweMkA0FcOW24VvDxvh4/g/ABWWPrmBT8&#10;kYdFORwUmGt34T2dD6EWKYR9jgqaELpcSl81ZNFPXEecuG/XWwwJ9rXUPV5SuG3lU5bNpUXDqaHB&#10;jt4aqn4PJ6tgFr8im+1qt8Kf4/ZozGz9Mv1UavQQl68gAsVwF9/cG53mZ3O4PpMuk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Mo/7DAAAA3AAAAA8AAAAAAAAAAAAA&#10;AAAAoQIAAGRycy9kb3ducmV2LnhtbFBLBQYAAAAABAAEAPkAAACRAwAAAAA=&#10;" strokecolor="#d94d8c [3207]"/>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GZcIAAADcAAAADwAAAGRycy9kb3ducmV2LnhtbERPS2sCMRC+C/6HMEJvmq2VPlajFFHw&#10;JL6Q9jZsxt20m8myiRr/vREKvc3H95zJLNpaXKj1xrGC50EGgrhw2nCp4LBf9t9B+ICssXZMCm7k&#10;YTbtdiaYa3flLV12oRQphH2OCqoQmlxKX1Rk0Q9cQ5y4k2sthgTbUuoWrync1nKYZa/SouHUUGFD&#10;84qK393ZKhjF78hmvdgs8Oe4PhozWn68fCn11IufYxCBYvgX/7lXOs3P3uDxTLpAT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AGZcIAAADcAAAADwAAAAAAAAAAAAAA&#10;AAChAgAAZHJzL2Rvd25yZXYueG1sUEsFBgAAAAAEAAQA+QAAAJADAAAAAA==&#10;" strokecolor="#d94d8c [3207]"/>
              <w10:wrap anchorx="margin" anchory="page"/>
            </v:group>
          </w:pict>
        </mc:Fallback>
      </mc:AlternateContent>
    </w:r>
    <w:r w:rsidRPr="005A3012">
      <w:rPr>
        <w:rFonts w:hAnsi="HG丸ｺﾞｼｯｸM-PRO"/>
        <w:sz w:val="20"/>
        <w:szCs w:val="20"/>
      </w:rPr>
      <w:fldChar w:fldCharType="begin"/>
    </w:r>
    <w:r w:rsidRPr="005A3012">
      <w:rPr>
        <w:rFonts w:hAnsi="HG丸ｺﾞｼｯｸM-PRO"/>
        <w:sz w:val="20"/>
        <w:szCs w:val="20"/>
      </w:rPr>
      <w:instrText>PAGE   \* MERGEFORMAT</w:instrText>
    </w:r>
    <w:r w:rsidRPr="005A3012">
      <w:rPr>
        <w:rFonts w:hAnsi="HG丸ｺﾞｼｯｸM-PRO"/>
        <w:sz w:val="20"/>
        <w:szCs w:val="20"/>
      </w:rPr>
      <w:fldChar w:fldCharType="separate"/>
    </w:r>
    <w:r w:rsidR="000B5F17" w:rsidRPr="000B5F17">
      <w:rPr>
        <w:rFonts w:hAnsi="HG丸ｺﾞｼｯｸM-PRO"/>
        <w:noProof/>
        <w:sz w:val="20"/>
        <w:szCs w:val="20"/>
        <w:lang w:val="ja-JP"/>
      </w:rPr>
      <w:t>262</w:t>
    </w:r>
    <w:r w:rsidRPr="005A3012">
      <w:rPr>
        <w:rFonts w:hAnsi="HG丸ｺﾞｼｯｸM-PRO"/>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7542" w14:textId="77777777" w:rsidR="003C1E00" w:rsidRDefault="003C1E00" w:rsidP="0005267C">
    <w:pPr>
      <w:jc w:val="right"/>
    </w:pPr>
    <w:r w:rsidRPr="005A3012">
      <w:rPr>
        <w:rFonts w:hAnsi="HG丸ｺﾞｼｯｸM-PRO"/>
        <w:sz w:val="20"/>
        <w:szCs w:val="20"/>
      </w:rPr>
      <w:fldChar w:fldCharType="begin"/>
    </w:r>
    <w:r w:rsidRPr="005A3012">
      <w:rPr>
        <w:rFonts w:hAnsi="HG丸ｺﾞｼｯｸM-PRO"/>
        <w:sz w:val="20"/>
        <w:szCs w:val="20"/>
      </w:rPr>
      <w:instrText>PAGE   \* MERGEFORMAT</w:instrText>
    </w:r>
    <w:r w:rsidRPr="005A3012">
      <w:rPr>
        <w:rFonts w:hAnsi="HG丸ｺﾞｼｯｸM-PRO"/>
        <w:sz w:val="20"/>
        <w:szCs w:val="20"/>
      </w:rPr>
      <w:fldChar w:fldCharType="separate"/>
    </w:r>
    <w:r w:rsidR="000B5F17" w:rsidRPr="000B5F17">
      <w:rPr>
        <w:rFonts w:hAnsi="HG丸ｺﾞｼｯｸM-PRO"/>
        <w:noProof/>
        <w:sz w:val="20"/>
        <w:szCs w:val="20"/>
        <w:lang w:val="ja-JP"/>
      </w:rPr>
      <w:t>261</w:t>
    </w:r>
    <w:r w:rsidRPr="005A3012">
      <w:rPr>
        <w:rFonts w:hAnsi="HG丸ｺﾞｼｯｸM-PRO"/>
        <w:sz w:val="20"/>
        <w:szCs w:val="20"/>
      </w:rPr>
      <w:fldChar w:fldCharType="end"/>
    </w:r>
    <w:r>
      <w:rPr>
        <w:noProof/>
      </w:rPr>
      <mc:AlternateContent>
        <mc:Choice Requires="wpg">
          <w:drawing>
            <wp:anchor distT="0" distB="0" distL="114300" distR="114300" simplePos="0" relativeHeight="251780096" behindDoc="0" locked="0" layoutInCell="1" allowOverlap="1" wp14:anchorId="3A099557" wp14:editId="1CB30472">
              <wp:simplePos x="0" y="0"/>
              <wp:positionH relativeFrom="rightMargin">
                <wp:posOffset>165100</wp:posOffset>
              </wp:positionH>
              <wp:positionV relativeFrom="page">
                <wp:posOffset>10297160</wp:posOffset>
              </wp:positionV>
              <wp:extent cx="76320" cy="542925"/>
              <wp:effectExtent l="0" t="0" r="19050" b="16510"/>
              <wp:wrapNone/>
              <wp:docPr id="110" name="グループ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0" cy="542925"/>
                        <a:chOff x="2820" y="4935"/>
                        <a:chExt cx="120" cy="1320"/>
                      </a:xfrm>
                    </wpg:grpSpPr>
                    <wps:wsp>
                      <wps:cNvPr id="111" name="AutoShape 2"/>
                      <wps:cNvCnPr>
                        <a:cxnSpLocks noChangeShapeType="1"/>
                      </wps:cNvCnPr>
                      <wps:spPr bwMode="auto">
                        <a:xfrm>
                          <a:off x="282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112" name="AutoShape 3"/>
                      <wps:cNvCnPr>
                        <a:cxnSpLocks noChangeShapeType="1"/>
                      </wps:cNvCnPr>
                      <wps:spPr bwMode="auto">
                        <a:xfrm>
                          <a:off x="288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114" name="AutoShape 4"/>
                      <wps:cNvCnPr>
                        <a:cxnSpLocks noChangeShapeType="1"/>
                      </wps:cNvCnPr>
                      <wps:spPr bwMode="auto">
                        <a:xfrm>
                          <a:off x="294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87461AF" id="グループ 460" o:spid="_x0000_s1026" style="position:absolute;left:0;text-align:left;margin-left:13pt;margin-top:810.8pt;width:6pt;height:42.75pt;z-index:251780096;mso-height-percent:780;mso-position-horizontal-relative:righ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ytV8IAAADcAAAADwAAAGRycy9kb3ducmV2LnhtbERPTWsCMRC9C/0PYQreNLutiN0aRUSh&#10;J7FaRG/DZrqbdjNZNlHTf28Kgrd5vM+ZzqNtxIU6bxwryIcZCOLSacOVgq/9ejAB4QOyxsYxKfgj&#10;D/PZU2+KhXZX/qTLLlQihbAvUEEdQltI6cuaLPqha4kT9+06iyHBrpK6w2sKt418ybKxtGg4NdTY&#10;0rKm8nd3tgpG8RTZbFbbFf4cNgdjRuu316NS/ee4eAcRKIaH+O7+0Gl+nsP/M+kC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ytV8IAAADcAAAADwAAAAAAAAAAAAAA&#10;AAChAgAAZHJzL2Rvd25yZXYueG1sUEsFBgAAAAAEAAQA+QAAAJADAAAAAA==&#10;" strokecolor="#d94d8c [3207]"/>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zIMIAAADcAAAADwAAAGRycy9kb3ducmV2LnhtbERPS2sCMRC+C/0PYQreNOuDYrdGKaLg&#10;SeoDaW/DZtyN3UyWTdT47xuh4G0+vudM59HW4kqtN44VDPoZCOLCacOlgsN+1ZuA8AFZY+2YFNzJ&#10;w3z20plirt2Nt3TdhVKkEPY5KqhCaHIpfVGRRd93DXHiTq61GBJsS6lbvKVwW8thlr1Ji4ZTQ4UN&#10;LSoqfncXq2AcfyKbzfJriefj5mjMePU++laq+xo/P0AEiuEp/nevdZo/GMLjmXSB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4zIMIAAADcAAAADwAAAAAAAAAAAAAA&#10;AAChAgAAZHJzL2Rvd25yZXYueG1sUEsFBgAAAAAEAAQA+QAAAJADAAAAAA==&#10;" strokecolor="#d94d8c [3207]"/>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Oz8IAAADcAAAADwAAAGRycy9kb3ducmV2LnhtbERPTWsCMRC9C/6HMEJvmrVdSl2NUopC&#10;T2KtiN6Gzbgb3UyWTarpvzeFgrd5vM+ZLaJtxJU6bxwrGI8yEMSl04YrBbvv1fANhA/IGhvHpOCX&#10;PCzm/d4MC+1u/EXXbahECmFfoII6hLaQ0pc1WfQj1xIn7uQ6iyHBrpK6w1sKt418zrJXadFwaqix&#10;pY+aysv2xyrI4zGyWS83Szzv13tj8tXk5aDU0yC+T0EEiuEh/nd/6jR/nMPf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sOz8IAAADcAAAADwAAAAAAAAAAAAAA&#10;AAChAgAAZHJzL2Rvd25yZXYueG1sUEsFBgAAAAAEAAQA+QAAAJADAAAAAA==&#10;" strokecolor="#d94d8c [3207]"/>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2696A" w14:textId="77777777" w:rsidR="003C1E00" w:rsidRDefault="003C1E00">
      <w:r>
        <w:separator/>
      </w:r>
    </w:p>
  </w:footnote>
  <w:footnote w:type="continuationSeparator" w:id="0">
    <w:p w14:paraId="1842975B" w14:textId="77777777" w:rsidR="003C1E00" w:rsidRDefault="003C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9290" w14:textId="77777777" w:rsidR="003C1E00" w:rsidRDefault="003C1E00">
    <w:pPr>
      <w:pStyle w:val="ae"/>
    </w:pPr>
    <w:r>
      <w:rPr>
        <w:noProof/>
      </w:rPr>
      <mc:AlternateContent>
        <mc:Choice Requires="wps">
          <w:drawing>
            <wp:anchor distT="0" distB="0" distL="114300" distR="114300" simplePos="0" relativeHeight="251772928" behindDoc="0" locked="0" layoutInCell="0" allowOverlap="1" wp14:anchorId="30331F8A" wp14:editId="344DD0D1">
              <wp:simplePos x="0" y="0"/>
              <wp:positionH relativeFrom="margin">
                <wp:align>left</wp:align>
              </wp:positionH>
              <wp:positionV relativeFrom="topMargin">
                <wp:align>center</wp:align>
              </wp:positionV>
              <wp:extent cx="5904230" cy="288290"/>
              <wp:effectExtent l="0" t="0" r="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882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DAB1D" w14:textId="6AE5FEC3" w:rsidR="003C1E00" w:rsidRPr="005A3012" w:rsidRDefault="003C1E00">
                          <w:pPr>
                            <w:spacing w:line="300" w:lineRule="exact"/>
                            <w:jc w:val="left"/>
                            <w:rPr>
                              <w:rFonts w:hAnsi="HG丸ｺﾞｼｯｸM-PRO"/>
                              <w:color w:val="000000" w:themeColor="text1"/>
                              <w:sz w:val="18"/>
                              <w:szCs w:val="18"/>
                            </w:rPr>
                          </w:pPr>
                          <w:r w:rsidRPr="005A3012">
                            <w:rPr>
                              <w:rFonts w:hAnsi="HG丸ｺﾞｼｯｸM-PRO"/>
                              <w:color w:val="000000" w:themeColor="text1"/>
                              <w:sz w:val="18"/>
                              <w:szCs w:val="18"/>
                            </w:rPr>
                            <w:fldChar w:fldCharType="begin"/>
                          </w:r>
                          <w:r w:rsidRPr="005A3012">
                            <w:rPr>
                              <w:rFonts w:hAnsi="HG丸ｺﾞｼｯｸM-PRO"/>
                              <w:color w:val="000000" w:themeColor="text1"/>
                              <w:sz w:val="18"/>
                              <w:szCs w:val="18"/>
                            </w:rPr>
                            <w:instrText xml:space="preserve"> STYLEREF  "</w:instrText>
                          </w:r>
                          <w:r w:rsidRPr="005A3012">
                            <w:rPr>
                              <w:rFonts w:hAnsi="HG丸ｺﾞｼｯｸM-PRO" w:hint="eastAsia"/>
                              <w:color w:val="000000" w:themeColor="text1"/>
                              <w:sz w:val="18"/>
                              <w:szCs w:val="18"/>
                            </w:rPr>
                            <w:instrText>2</w:instrText>
                          </w:r>
                          <w:r w:rsidRPr="005A3012">
                            <w:rPr>
                              <w:rFonts w:hAnsi="HG丸ｺﾞｼｯｸM-PRO"/>
                              <w:color w:val="000000" w:themeColor="text1"/>
                              <w:sz w:val="18"/>
                              <w:szCs w:val="18"/>
                            </w:rPr>
                            <w:instrText xml:space="preserve">" </w:instrText>
                          </w:r>
                          <w:r w:rsidRPr="005A3012">
                            <w:rPr>
                              <w:rFonts w:hAnsi="HG丸ｺﾞｼｯｸM-PRO"/>
                              <w:color w:val="000000" w:themeColor="text1"/>
                              <w:sz w:val="18"/>
                              <w:szCs w:val="18"/>
                            </w:rPr>
                            <w:fldChar w:fldCharType="separate"/>
                          </w:r>
                          <w:r w:rsidR="000B5F17">
                            <w:rPr>
                              <w:rFonts w:hAnsi="HG丸ｺﾞｼｯｸM-PRO"/>
                              <w:noProof/>
                              <w:color w:val="000000" w:themeColor="text1"/>
                              <w:sz w:val="18"/>
                              <w:szCs w:val="18"/>
                            </w:rPr>
                            <w:t>５　地域生活支援事業等に関する事項</w:t>
                          </w:r>
                          <w:r w:rsidRPr="005A3012">
                            <w:rPr>
                              <w:rFonts w:hAnsi="HG丸ｺﾞｼｯｸM-PRO"/>
                              <w:color w:val="000000" w:themeColor="text1"/>
                              <w:sz w:val="18"/>
                              <w:szCs w:val="18"/>
                              <w:lang w:val="ja-JP"/>
                            </w:rPr>
                            <w:fldChar w:fldCharType="end"/>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30331F8A" id="_x0000_t202" coordsize="21600,21600" o:spt="202" path="m,l,21600r21600,l21600,xe">
              <v:stroke joinstyle="miter"/>
              <v:path gradientshapeok="t" o:connecttype="rect"/>
            </v:shapetype>
            <v:shape id="テキスト ボックス 102" o:spid="_x0000_s1062" type="#_x0000_t202" style="position:absolute;left:0;text-align:left;margin-left:0;margin-top:0;width:464.9pt;height:22.7pt;z-index:2517729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" o:allowincell="f" filled="f" stroked="f">
              <v:textbox inset=",0,,0">
                <w:txbxContent>
                  <w:p w14:paraId="130DAB1D" w14:textId="6AE5FEC3" w:rsidR="003C1E00" w:rsidRPr="005A3012" w:rsidRDefault="003C1E00">
                    <w:pPr>
                      <w:spacing w:line="300" w:lineRule="exact"/>
                      <w:jc w:val="left"/>
                      <w:rPr>
                        <w:rFonts w:hAnsi="HG丸ｺﾞｼｯｸM-PRO"/>
                        <w:color w:val="000000" w:themeColor="text1"/>
                        <w:sz w:val="18"/>
                        <w:szCs w:val="18"/>
                      </w:rPr>
                    </w:pPr>
                    <w:r w:rsidRPr="005A3012">
                      <w:rPr>
                        <w:rFonts w:hAnsi="HG丸ｺﾞｼｯｸM-PRO"/>
                        <w:color w:val="000000" w:themeColor="text1"/>
                        <w:sz w:val="18"/>
                        <w:szCs w:val="18"/>
                      </w:rPr>
                      <w:fldChar w:fldCharType="begin"/>
                    </w:r>
                    <w:r w:rsidRPr="005A3012">
                      <w:rPr>
                        <w:rFonts w:hAnsi="HG丸ｺﾞｼｯｸM-PRO"/>
                        <w:color w:val="000000" w:themeColor="text1"/>
                        <w:sz w:val="18"/>
                        <w:szCs w:val="18"/>
                      </w:rPr>
                      <w:instrText xml:space="preserve"> STYLEREF  "</w:instrText>
                    </w:r>
                    <w:r w:rsidRPr="005A3012">
                      <w:rPr>
                        <w:rFonts w:hAnsi="HG丸ｺﾞｼｯｸM-PRO" w:hint="eastAsia"/>
                        <w:color w:val="000000" w:themeColor="text1"/>
                        <w:sz w:val="18"/>
                        <w:szCs w:val="18"/>
                      </w:rPr>
                      <w:instrText>2</w:instrText>
                    </w:r>
                    <w:r w:rsidRPr="005A3012">
                      <w:rPr>
                        <w:rFonts w:hAnsi="HG丸ｺﾞｼｯｸM-PRO"/>
                        <w:color w:val="000000" w:themeColor="text1"/>
                        <w:sz w:val="18"/>
                        <w:szCs w:val="18"/>
                      </w:rPr>
                      <w:instrText xml:space="preserve">" </w:instrText>
                    </w:r>
                    <w:r w:rsidRPr="005A3012">
                      <w:rPr>
                        <w:rFonts w:hAnsi="HG丸ｺﾞｼｯｸM-PRO"/>
                        <w:color w:val="000000" w:themeColor="text1"/>
                        <w:sz w:val="18"/>
                        <w:szCs w:val="18"/>
                      </w:rPr>
                      <w:fldChar w:fldCharType="separate"/>
                    </w:r>
                    <w:r w:rsidR="000B5F17">
                      <w:rPr>
                        <w:rFonts w:hAnsi="HG丸ｺﾞｼｯｸM-PRO"/>
                        <w:noProof/>
                        <w:color w:val="000000" w:themeColor="text1"/>
                        <w:sz w:val="18"/>
                        <w:szCs w:val="18"/>
                      </w:rPr>
                      <w:t>５　地域生活支援事業等に関する事項</w:t>
                    </w:r>
                    <w:r w:rsidRPr="005A3012">
                      <w:rPr>
                        <w:rFonts w:hAnsi="HG丸ｺﾞｼｯｸM-PRO"/>
                        <w:color w:val="000000" w:themeColor="text1"/>
                        <w:sz w:val="18"/>
                        <w:szCs w:val="18"/>
                        <w:lang w:val="ja-JP"/>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771904" behindDoc="0" locked="0" layoutInCell="0" allowOverlap="1" wp14:anchorId="2850BA0B" wp14:editId="3BFE02DA">
              <wp:simplePos x="0" y="0"/>
              <wp:positionH relativeFrom="page">
                <wp:align>left</wp:align>
              </wp:positionH>
              <wp:positionV relativeFrom="topMargin">
                <wp:align>center</wp:align>
              </wp:positionV>
              <wp:extent cx="828040" cy="287655"/>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87655"/>
                      </a:xfrm>
                      <a:prstGeom prst="rect">
                        <a:avLst/>
                      </a:prstGeom>
                      <a:solidFill>
                        <a:schemeClr val="accent1"/>
                      </a:solidFill>
                      <a:extLst/>
                    </wps:spPr>
                    <wps:txbx>
                      <w:txbxContent>
                        <w:p w14:paraId="1C11CBF8" w14:textId="77777777" w:rsidR="003C1E00" w:rsidRPr="005A3012" w:rsidRDefault="003C1E00">
                          <w:pPr>
                            <w:spacing w:line="30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第６</w:t>
                          </w:r>
                          <w:r w:rsidRPr="005A3012">
                            <w:rPr>
                              <w:rFonts w:asciiTheme="majorEastAsia" w:eastAsiaTheme="majorEastAsia" w:hAnsiTheme="majorEastAsia" w:hint="eastAsia"/>
                              <w:color w:val="000000" w:themeColor="text1"/>
                            </w:rPr>
                            <w:t>部</w:t>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 w14:anchorId="2850BA0B" id="テキスト ボックス 103" o:spid="_x0000_s1063" type="#_x0000_t202" style="position:absolute;left:0;text-align:left;margin-left:0;margin-top:0;width:65.2pt;height:22.65pt;z-index:2517719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" o:allowincell="f" fillcolor="#f5d2e2 [3204]" stroked="f">
              <v:textbox inset=",0,,0">
                <w:txbxContent>
                  <w:p w14:paraId="1C11CBF8" w14:textId="77777777" w:rsidR="003C1E00" w:rsidRPr="005A3012" w:rsidRDefault="003C1E00">
                    <w:pPr>
                      <w:spacing w:line="30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第６</w:t>
                    </w:r>
                    <w:r w:rsidRPr="005A3012">
                      <w:rPr>
                        <w:rFonts w:asciiTheme="majorEastAsia" w:eastAsiaTheme="majorEastAsia" w:hAnsiTheme="majorEastAsia" w:hint="eastAsia"/>
                        <w:color w:val="000000" w:themeColor="text1"/>
                      </w:rPr>
                      <w:t>部</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28F5" w14:textId="77777777" w:rsidR="003C1E00" w:rsidRDefault="003C1E00">
    <w:pPr>
      <w:pStyle w:val="ae"/>
    </w:pPr>
    <w:r>
      <w:rPr>
        <w:noProof/>
      </w:rPr>
      <mc:AlternateContent>
        <mc:Choice Requires="wps">
          <w:drawing>
            <wp:anchor distT="0" distB="0" distL="114300" distR="114300" simplePos="0" relativeHeight="251778048" behindDoc="0" locked="0" layoutInCell="0" allowOverlap="1" wp14:anchorId="1AC02A48" wp14:editId="5922D1C3">
              <wp:simplePos x="0" y="0"/>
              <wp:positionH relativeFrom="margin">
                <wp:align>left</wp:align>
              </wp:positionH>
              <wp:positionV relativeFrom="topMargin">
                <wp:align>center</wp:align>
              </wp:positionV>
              <wp:extent cx="5904230" cy="28829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882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D0FF9" w14:textId="634D78ED" w:rsidR="003C1E00" w:rsidRPr="005A3012" w:rsidRDefault="003C1E00">
                          <w:pPr>
                            <w:spacing w:line="300" w:lineRule="exact"/>
                            <w:jc w:val="right"/>
                            <w:rPr>
                              <w:rFonts w:hAnsi="HG丸ｺﾞｼｯｸM-PRO"/>
                              <w:color w:val="000000" w:themeColor="text1"/>
                              <w:sz w:val="18"/>
                              <w:szCs w:val="18"/>
                            </w:rPr>
                          </w:pPr>
                          <w:r w:rsidRPr="005A3012">
                            <w:rPr>
                              <w:rFonts w:hAnsi="HG丸ｺﾞｼｯｸM-PRO"/>
                              <w:color w:val="000000" w:themeColor="text1"/>
                              <w:sz w:val="18"/>
                              <w:szCs w:val="18"/>
                            </w:rPr>
                            <w:fldChar w:fldCharType="begin"/>
                          </w:r>
                          <w:r w:rsidRPr="005A3012">
                            <w:rPr>
                              <w:rFonts w:hAnsi="HG丸ｺﾞｼｯｸM-PRO"/>
                              <w:color w:val="000000" w:themeColor="text1"/>
                              <w:sz w:val="18"/>
                              <w:szCs w:val="18"/>
                            </w:rPr>
                            <w:instrText xml:space="preserve"> STYLEREF  "</w:instrText>
                          </w:r>
                          <w:r w:rsidRPr="005A3012">
                            <w:rPr>
                              <w:rFonts w:hAnsi="HG丸ｺﾞｼｯｸM-PRO" w:hint="eastAsia"/>
                              <w:color w:val="000000" w:themeColor="text1"/>
                              <w:sz w:val="18"/>
                              <w:szCs w:val="18"/>
                            </w:rPr>
                            <w:instrText>2</w:instrText>
                          </w:r>
                          <w:r w:rsidRPr="005A3012">
                            <w:rPr>
                              <w:rFonts w:hAnsi="HG丸ｺﾞｼｯｸM-PRO"/>
                              <w:color w:val="000000" w:themeColor="text1"/>
                              <w:sz w:val="18"/>
                              <w:szCs w:val="18"/>
                            </w:rPr>
                            <w:instrText xml:space="preserve">" </w:instrText>
                          </w:r>
                          <w:r w:rsidRPr="005A3012">
                            <w:rPr>
                              <w:rFonts w:hAnsi="HG丸ｺﾞｼｯｸM-PRO"/>
                              <w:color w:val="000000" w:themeColor="text1"/>
                              <w:sz w:val="18"/>
                              <w:szCs w:val="18"/>
                            </w:rPr>
                            <w:fldChar w:fldCharType="separate"/>
                          </w:r>
                          <w:r w:rsidR="000B5F17">
                            <w:rPr>
                              <w:rFonts w:hAnsi="HG丸ｺﾞｼｯｸM-PRO"/>
                              <w:noProof/>
                              <w:color w:val="000000" w:themeColor="text1"/>
                              <w:sz w:val="18"/>
                              <w:szCs w:val="18"/>
                            </w:rPr>
                            <w:t>５　地域生活支援事業等に関する事項</w:t>
                          </w:r>
                          <w:r w:rsidRPr="005A3012">
                            <w:rPr>
                              <w:rFonts w:hAnsi="HG丸ｺﾞｼｯｸM-PRO"/>
                              <w:color w:val="000000" w:themeColor="text1"/>
                              <w:sz w:val="18"/>
                              <w:szCs w:val="18"/>
                              <w:lang w:val="ja-JP"/>
                            </w:rPr>
                            <w:fldChar w:fldCharType="end"/>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1AC02A48" id="_x0000_t202" coordsize="21600,21600" o:spt="202" path="m,l,21600r21600,l21600,xe">
              <v:stroke joinstyle="miter"/>
              <v:path gradientshapeok="t" o:connecttype="rect"/>
            </v:shapetype>
            <v:shape id="テキスト ボックス 108" o:spid="_x0000_s1064" type="#_x0000_t202" style="position:absolute;left:0;text-align:left;margin-left:0;margin-top:0;width:464.9pt;height:22.7pt;z-index:25177804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" o:allowincell="f" filled="f" stroked="f">
              <v:textbox inset=",0,,0">
                <w:txbxContent>
                  <w:p w14:paraId="062D0FF9" w14:textId="634D78ED" w:rsidR="003C1E00" w:rsidRPr="005A3012" w:rsidRDefault="003C1E00">
                    <w:pPr>
                      <w:spacing w:line="300" w:lineRule="exact"/>
                      <w:jc w:val="right"/>
                      <w:rPr>
                        <w:rFonts w:hAnsi="HG丸ｺﾞｼｯｸM-PRO"/>
                        <w:color w:val="000000" w:themeColor="text1"/>
                        <w:sz w:val="18"/>
                        <w:szCs w:val="18"/>
                      </w:rPr>
                    </w:pPr>
                    <w:r w:rsidRPr="005A3012">
                      <w:rPr>
                        <w:rFonts w:hAnsi="HG丸ｺﾞｼｯｸM-PRO"/>
                        <w:color w:val="000000" w:themeColor="text1"/>
                        <w:sz w:val="18"/>
                        <w:szCs w:val="18"/>
                      </w:rPr>
                      <w:fldChar w:fldCharType="begin"/>
                    </w:r>
                    <w:r w:rsidRPr="005A3012">
                      <w:rPr>
                        <w:rFonts w:hAnsi="HG丸ｺﾞｼｯｸM-PRO"/>
                        <w:color w:val="000000" w:themeColor="text1"/>
                        <w:sz w:val="18"/>
                        <w:szCs w:val="18"/>
                      </w:rPr>
                      <w:instrText xml:space="preserve"> STYLEREF  "</w:instrText>
                    </w:r>
                    <w:r w:rsidRPr="005A3012">
                      <w:rPr>
                        <w:rFonts w:hAnsi="HG丸ｺﾞｼｯｸM-PRO" w:hint="eastAsia"/>
                        <w:color w:val="000000" w:themeColor="text1"/>
                        <w:sz w:val="18"/>
                        <w:szCs w:val="18"/>
                      </w:rPr>
                      <w:instrText>2</w:instrText>
                    </w:r>
                    <w:r w:rsidRPr="005A3012">
                      <w:rPr>
                        <w:rFonts w:hAnsi="HG丸ｺﾞｼｯｸM-PRO"/>
                        <w:color w:val="000000" w:themeColor="text1"/>
                        <w:sz w:val="18"/>
                        <w:szCs w:val="18"/>
                      </w:rPr>
                      <w:instrText xml:space="preserve">" </w:instrText>
                    </w:r>
                    <w:r w:rsidRPr="005A3012">
                      <w:rPr>
                        <w:rFonts w:hAnsi="HG丸ｺﾞｼｯｸM-PRO"/>
                        <w:color w:val="000000" w:themeColor="text1"/>
                        <w:sz w:val="18"/>
                        <w:szCs w:val="18"/>
                      </w:rPr>
                      <w:fldChar w:fldCharType="separate"/>
                    </w:r>
                    <w:r w:rsidR="000B5F17">
                      <w:rPr>
                        <w:rFonts w:hAnsi="HG丸ｺﾞｼｯｸM-PRO"/>
                        <w:noProof/>
                        <w:color w:val="000000" w:themeColor="text1"/>
                        <w:sz w:val="18"/>
                        <w:szCs w:val="18"/>
                      </w:rPr>
                      <w:t>５　地域生活支援事業等に関する事項</w:t>
                    </w:r>
                    <w:r w:rsidRPr="005A3012">
                      <w:rPr>
                        <w:rFonts w:hAnsi="HG丸ｺﾞｼｯｸM-PRO"/>
                        <w:color w:val="000000" w:themeColor="text1"/>
                        <w:sz w:val="18"/>
                        <w:szCs w:val="18"/>
                        <w:lang w:val="ja-JP"/>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777024" behindDoc="0" locked="0" layoutInCell="0" allowOverlap="1" wp14:anchorId="27D61C3A" wp14:editId="5C05B69C">
              <wp:simplePos x="0" y="0"/>
              <wp:positionH relativeFrom="page">
                <wp:align>right</wp:align>
              </wp:positionH>
              <wp:positionV relativeFrom="topMargin">
                <wp:align>center</wp:align>
              </wp:positionV>
              <wp:extent cx="827405" cy="287020"/>
              <wp:effectExtent l="0" t="0"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020"/>
                      </a:xfrm>
                      <a:prstGeom prst="rect">
                        <a:avLst/>
                      </a:prstGeom>
                      <a:solidFill>
                        <a:schemeClr val="accent1"/>
                      </a:solidFill>
                      <a:extLst/>
                    </wps:spPr>
                    <wps:txbx>
                      <w:txbxContent>
                        <w:p w14:paraId="35C61191" w14:textId="77777777" w:rsidR="003C1E00" w:rsidRPr="005A3012" w:rsidRDefault="003C1E00">
                          <w:pPr>
                            <w:spacing w:line="300" w:lineRule="exact"/>
                            <w:jc w:val="left"/>
                            <w:rPr>
                              <w:rFonts w:asciiTheme="majorEastAsia" w:eastAsiaTheme="majorEastAsia" w:hAnsiTheme="majorEastAsia"/>
                              <w:color w:val="000000" w:themeColor="text1"/>
                            </w:rPr>
                          </w:pPr>
                          <w:r w:rsidRPr="005A3012">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６</w:t>
                          </w:r>
                          <w:r w:rsidRPr="005A3012">
                            <w:rPr>
                              <w:rFonts w:asciiTheme="majorEastAsia" w:eastAsiaTheme="majorEastAsia" w:hAnsiTheme="majorEastAsia" w:hint="eastAsia"/>
                              <w:color w:val="000000" w:themeColor="text1"/>
                            </w:rPr>
                            <w:t>部</w:t>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 w14:anchorId="27D61C3A" id="テキスト ボックス 109" o:spid="_x0000_s1065" type="#_x0000_t202" style="position:absolute;left:0;text-align:left;margin-left:13.95pt;margin-top:0;width:65.15pt;height:22.6pt;z-index:25177702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" o:allowincell="f" fillcolor="#f5d2e2 [3204]" stroked="f">
              <v:textbox inset=",0,,0">
                <w:txbxContent>
                  <w:p w14:paraId="35C61191" w14:textId="77777777" w:rsidR="003C1E00" w:rsidRPr="005A3012" w:rsidRDefault="003C1E00">
                    <w:pPr>
                      <w:spacing w:line="300" w:lineRule="exact"/>
                      <w:jc w:val="left"/>
                      <w:rPr>
                        <w:rFonts w:asciiTheme="majorEastAsia" w:eastAsiaTheme="majorEastAsia" w:hAnsiTheme="majorEastAsia"/>
                        <w:color w:val="000000" w:themeColor="text1"/>
                      </w:rPr>
                    </w:pPr>
                    <w:r w:rsidRPr="005A3012">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６</w:t>
                    </w:r>
                    <w:r w:rsidRPr="005A3012">
                      <w:rPr>
                        <w:rFonts w:asciiTheme="majorEastAsia" w:eastAsiaTheme="majorEastAsia" w:hAnsiTheme="majorEastAsia" w:hint="eastAsia"/>
                        <w:color w:val="000000" w:themeColor="text1"/>
                      </w:rPr>
                      <w:t>部</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78145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216535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B56C22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780B7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220D75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C8F0B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71CB52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76ADBB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380E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D638B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074396"/>
    <w:multiLevelType w:val="hybridMultilevel"/>
    <w:tmpl w:val="2CA6475C"/>
    <w:lvl w:ilvl="0" w:tplc="64F8F748">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67555C"/>
    <w:multiLevelType w:val="hybridMultilevel"/>
    <w:tmpl w:val="B8541A48"/>
    <w:lvl w:ilvl="0" w:tplc="6FA461F0">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C56E9"/>
    <w:multiLevelType w:val="hybridMultilevel"/>
    <w:tmpl w:val="5180FF10"/>
    <w:lvl w:ilvl="0" w:tplc="6C6CC37E">
      <w:start w:val="1"/>
      <w:numFmt w:val="bullet"/>
      <w:lvlText w:val="○"/>
      <w:lvlJc w:val="left"/>
      <w:pPr>
        <w:tabs>
          <w:tab w:val="num" w:pos="750"/>
        </w:tabs>
        <w:ind w:left="750" w:hanging="510"/>
      </w:pPr>
      <w:rPr>
        <w:rFonts w:ascii="HG丸ｺﾞｼｯｸM-PRO" w:eastAsia="HG丸ｺﾞｼｯｸM-PRO"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1F0D5CAC"/>
    <w:multiLevelType w:val="hybridMultilevel"/>
    <w:tmpl w:val="A9AEF01A"/>
    <w:lvl w:ilvl="0" w:tplc="0D6A18F4">
      <w:start w:val="3"/>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0D95D43"/>
    <w:multiLevelType w:val="hybridMultilevel"/>
    <w:tmpl w:val="9B326F44"/>
    <w:lvl w:ilvl="0" w:tplc="A8A4058E">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230B1884"/>
    <w:multiLevelType w:val="hybridMultilevel"/>
    <w:tmpl w:val="E6448636"/>
    <w:lvl w:ilvl="0" w:tplc="EFC86E5A">
      <w:start w:val="1"/>
      <w:numFmt w:val="decimalEnclosedCircle"/>
      <w:lvlText w:val="%1"/>
      <w:lvlJc w:val="left"/>
      <w:pPr>
        <w:ind w:left="811" w:hanging="360"/>
      </w:pPr>
      <w:rPr>
        <w:rFonts w:cs="Times New Roman" w:hint="default"/>
      </w:rPr>
    </w:lvl>
    <w:lvl w:ilvl="1" w:tplc="04090017" w:tentative="1">
      <w:start w:val="1"/>
      <w:numFmt w:val="aiueoFullWidth"/>
      <w:lvlText w:val="(%2)"/>
      <w:lvlJc w:val="left"/>
      <w:pPr>
        <w:ind w:left="1291" w:hanging="420"/>
      </w:pPr>
      <w:rPr>
        <w:rFonts w:cs="Times New Roman"/>
      </w:rPr>
    </w:lvl>
    <w:lvl w:ilvl="2" w:tplc="04090011" w:tentative="1">
      <w:start w:val="1"/>
      <w:numFmt w:val="decimalEnclosedCircle"/>
      <w:lvlText w:val="%3"/>
      <w:lvlJc w:val="left"/>
      <w:pPr>
        <w:ind w:left="1711" w:hanging="420"/>
      </w:pPr>
      <w:rPr>
        <w:rFonts w:cs="Times New Roman"/>
      </w:rPr>
    </w:lvl>
    <w:lvl w:ilvl="3" w:tplc="0409000F" w:tentative="1">
      <w:start w:val="1"/>
      <w:numFmt w:val="decimal"/>
      <w:lvlText w:val="%4."/>
      <w:lvlJc w:val="left"/>
      <w:pPr>
        <w:ind w:left="2131" w:hanging="420"/>
      </w:pPr>
      <w:rPr>
        <w:rFonts w:cs="Times New Roman"/>
      </w:rPr>
    </w:lvl>
    <w:lvl w:ilvl="4" w:tplc="04090017" w:tentative="1">
      <w:start w:val="1"/>
      <w:numFmt w:val="aiueoFullWidth"/>
      <w:lvlText w:val="(%5)"/>
      <w:lvlJc w:val="left"/>
      <w:pPr>
        <w:ind w:left="2551" w:hanging="420"/>
      </w:pPr>
      <w:rPr>
        <w:rFonts w:cs="Times New Roman"/>
      </w:rPr>
    </w:lvl>
    <w:lvl w:ilvl="5" w:tplc="04090011" w:tentative="1">
      <w:start w:val="1"/>
      <w:numFmt w:val="decimalEnclosedCircle"/>
      <w:lvlText w:val="%6"/>
      <w:lvlJc w:val="left"/>
      <w:pPr>
        <w:ind w:left="2971" w:hanging="420"/>
      </w:pPr>
      <w:rPr>
        <w:rFonts w:cs="Times New Roman"/>
      </w:rPr>
    </w:lvl>
    <w:lvl w:ilvl="6" w:tplc="0409000F" w:tentative="1">
      <w:start w:val="1"/>
      <w:numFmt w:val="decimal"/>
      <w:lvlText w:val="%7."/>
      <w:lvlJc w:val="left"/>
      <w:pPr>
        <w:ind w:left="3391" w:hanging="420"/>
      </w:pPr>
      <w:rPr>
        <w:rFonts w:cs="Times New Roman"/>
      </w:rPr>
    </w:lvl>
    <w:lvl w:ilvl="7" w:tplc="04090017" w:tentative="1">
      <w:start w:val="1"/>
      <w:numFmt w:val="aiueoFullWidth"/>
      <w:lvlText w:val="(%8)"/>
      <w:lvlJc w:val="left"/>
      <w:pPr>
        <w:ind w:left="3811" w:hanging="420"/>
      </w:pPr>
      <w:rPr>
        <w:rFonts w:cs="Times New Roman"/>
      </w:rPr>
    </w:lvl>
    <w:lvl w:ilvl="8" w:tplc="04090011" w:tentative="1">
      <w:start w:val="1"/>
      <w:numFmt w:val="decimalEnclosedCircle"/>
      <w:lvlText w:val="%9"/>
      <w:lvlJc w:val="left"/>
      <w:pPr>
        <w:ind w:left="4231" w:hanging="420"/>
      </w:pPr>
      <w:rPr>
        <w:rFonts w:cs="Times New Roman"/>
      </w:rPr>
    </w:lvl>
  </w:abstractNum>
  <w:abstractNum w:abstractNumId="16" w15:restartNumberingAfterBreak="0">
    <w:nsid w:val="297C4212"/>
    <w:multiLevelType w:val="hybridMultilevel"/>
    <w:tmpl w:val="87D0A4D0"/>
    <w:lvl w:ilvl="0" w:tplc="34C8665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5261E24"/>
    <w:multiLevelType w:val="hybridMultilevel"/>
    <w:tmpl w:val="89447D46"/>
    <w:lvl w:ilvl="0" w:tplc="DF0EA9EE">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274C2F"/>
    <w:multiLevelType w:val="hybridMultilevel"/>
    <w:tmpl w:val="B26453A6"/>
    <w:lvl w:ilvl="0" w:tplc="848A1F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E218ED"/>
    <w:multiLevelType w:val="hybridMultilevel"/>
    <w:tmpl w:val="2F0A1A1E"/>
    <w:lvl w:ilvl="0" w:tplc="3ADA25A2">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BD4EB1"/>
    <w:multiLevelType w:val="hybridMultilevel"/>
    <w:tmpl w:val="80E8CA32"/>
    <w:lvl w:ilvl="0" w:tplc="1E70191A">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5B5239"/>
    <w:multiLevelType w:val="hybridMultilevel"/>
    <w:tmpl w:val="2A0EDDEC"/>
    <w:lvl w:ilvl="0" w:tplc="F0361244">
      <w:start w:val="232"/>
      <w:numFmt w:val="bullet"/>
      <w:lvlText w:val="・"/>
      <w:lvlJc w:val="left"/>
      <w:pPr>
        <w:tabs>
          <w:tab w:val="num" w:pos="1020"/>
        </w:tabs>
        <w:ind w:left="1020" w:hanging="360"/>
      </w:pPr>
      <w:rPr>
        <w:rFonts w:ascii="HG丸ｺﾞｼｯｸM-PRO" w:eastAsia="HG丸ｺﾞｼｯｸM-PRO" w:hAnsi="Century"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2" w15:restartNumberingAfterBreak="0">
    <w:nsid w:val="53744528"/>
    <w:multiLevelType w:val="hybridMultilevel"/>
    <w:tmpl w:val="3BE29622"/>
    <w:lvl w:ilvl="0" w:tplc="22CA0A52">
      <w:start w:val="1"/>
      <w:numFmt w:val="decimalEnclosedCircle"/>
      <w:lvlText w:val="%1"/>
      <w:lvlJc w:val="left"/>
      <w:pPr>
        <w:ind w:left="800" w:hanging="360"/>
      </w:pPr>
      <w:rPr>
        <w:rFonts w:eastAsia="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5EC044A"/>
    <w:multiLevelType w:val="hybridMultilevel"/>
    <w:tmpl w:val="577482C2"/>
    <w:lvl w:ilvl="0" w:tplc="E212725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69D0DD8"/>
    <w:multiLevelType w:val="hybridMultilevel"/>
    <w:tmpl w:val="A092A36E"/>
    <w:lvl w:ilvl="0" w:tplc="637C2304">
      <w:start w:val="3"/>
      <w:numFmt w:val="bullet"/>
      <w:lvlText w:val="・"/>
      <w:lvlJc w:val="left"/>
      <w:pPr>
        <w:tabs>
          <w:tab w:val="num" w:pos="360"/>
        </w:tabs>
        <w:ind w:left="360" w:hanging="360"/>
      </w:pPr>
      <w:rPr>
        <w:rFonts w:ascii="HG丸ｺﾞｼｯｸM-PRO" w:eastAsia="HG丸ｺﾞｼｯｸM-PRO" w:hAnsi="Trebuchet M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0027F1"/>
    <w:multiLevelType w:val="hybridMultilevel"/>
    <w:tmpl w:val="3554377E"/>
    <w:lvl w:ilvl="0" w:tplc="360CED32">
      <w:start w:val="1"/>
      <w:numFmt w:val="bullet"/>
      <w:lvlText w:val="○"/>
      <w:lvlJc w:val="left"/>
      <w:pPr>
        <w:tabs>
          <w:tab w:val="num" w:pos="745"/>
        </w:tabs>
        <w:ind w:left="745" w:hanging="495"/>
      </w:pPr>
      <w:rPr>
        <w:rFonts w:ascii="HG丸ｺﾞｼｯｸM-PRO" w:eastAsia="HG丸ｺﾞｼｯｸM-PRO" w:hAnsi="ＭＳ 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26" w15:restartNumberingAfterBreak="0">
    <w:nsid w:val="5E4E1ED6"/>
    <w:multiLevelType w:val="hybridMultilevel"/>
    <w:tmpl w:val="304EA384"/>
    <w:lvl w:ilvl="0" w:tplc="55620EE2">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673ABD"/>
    <w:multiLevelType w:val="hybridMultilevel"/>
    <w:tmpl w:val="118EE030"/>
    <w:lvl w:ilvl="0" w:tplc="9C76EE50">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17F0C71"/>
    <w:multiLevelType w:val="hybridMultilevel"/>
    <w:tmpl w:val="337A18AE"/>
    <w:lvl w:ilvl="0" w:tplc="CF744812">
      <w:start w:val="2"/>
      <w:numFmt w:val="bullet"/>
      <w:lvlText w:val="○"/>
      <w:lvlJc w:val="left"/>
      <w:pPr>
        <w:tabs>
          <w:tab w:val="num" w:pos="4360"/>
        </w:tabs>
        <w:ind w:left="4360" w:hanging="360"/>
      </w:pPr>
      <w:rPr>
        <w:rFonts w:ascii="HG丸ｺﾞｼｯｸM-PRO" w:eastAsia="HG丸ｺﾞｼｯｸM-PRO" w:hAnsi="Trebuchet MS" w:hint="eastAsia"/>
      </w:rPr>
    </w:lvl>
    <w:lvl w:ilvl="1" w:tplc="0409000B" w:tentative="1">
      <w:start w:val="1"/>
      <w:numFmt w:val="bullet"/>
      <w:lvlText w:val=""/>
      <w:lvlJc w:val="left"/>
      <w:pPr>
        <w:tabs>
          <w:tab w:val="num" w:pos="4840"/>
        </w:tabs>
        <w:ind w:left="4840" w:hanging="420"/>
      </w:pPr>
      <w:rPr>
        <w:rFonts w:ascii="Wingdings" w:hAnsi="Wingdings" w:hint="default"/>
      </w:rPr>
    </w:lvl>
    <w:lvl w:ilvl="2" w:tplc="0409000D" w:tentative="1">
      <w:start w:val="1"/>
      <w:numFmt w:val="bullet"/>
      <w:lvlText w:val=""/>
      <w:lvlJc w:val="left"/>
      <w:pPr>
        <w:tabs>
          <w:tab w:val="num" w:pos="5260"/>
        </w:tabs>
        <w:ind w:left="5260" w:hanging="420"/>
      </w:pPr>
      <w:rPr>
        <w:rFonts w:ascii="Wingdings" w:hAnsi="Wingdings" w:hint="default"/>
      </w:rPr>
    </w:lvl>
    <w:lvl w:ilvl="3" w:tplc="04090001" w:tentative="1">
      <w:start w:val="1"/>
      <w:numFmt w:val="bullet"/>
      <w:lvlText w:val=""/>
      <w:lvlJc w:val="left"/>
      <w:pPr>
        <w:tabs>
          <w:tab w:val="num" w:pos="5680"/>
        </w:tabs>
        <w:ind w:left="5680" w:hanging="420"/>
      </w:pPr>
      <w:rPr>
        <w:rFonts w:ascii="Wingdings" w:hAnsi="Wingdings" w:hint="default"/>
      </w:rPr>
    </w:lvl>
    <w:lvl w:ilvl="4" w:tplc="0409000B" w:tentative="1">
      <w:start w:val="1"/>
      <w:numFmt w:val="bullet"/>
      <w:lvlText w:val=""/>
      <w:lvlJc w:val="left"/>
      <w:pPr>
        <w:tabs>
          <w:tab w:val="num" w:pos="6100"/>
        </w:tabs>
        <w:ind w:left="6100" w:hanging="420"/>
      </w:pPr>
      <w:rPr>
        <w:rFonts w:ascii="Wingdings" w:hAnsi="Wingdings" w:hint="default"/>
      </w:rPr>
    </w:lvl>
    <w:lvl w:ilvl="5" w:tplc="0409000D" w:tentative="1">
      <w:start w:val="1"/>
      <w:numFmt w:val="bullet"/>
      <w:lvlText w:val=""/>
      <w:lvlJc w:val="left"/>
      <w:pPr>
        <w:tabs>
          <w:tab w:val="num" w:pos="6520"/>
        </w:tabs>
        <w:ind w:left="6520" w:hanging="420"/>
      </w:pPr>
      <w:rPr>
        <w:rFonts w:ascii="Wingdings" w:hAnsi="Wingdings" w:hint="default"/>
      </w:rPr>
    </w:lvl>
    <w:lvl w:ilvl="6" w:tplc="04090001" w:tentative="1">
      <w:start w:val="1"/>
      <w:numFmt w:val="bullet"/>
      <w:lvlText w:val=""/>
      <w:lvlJc w:val="left"/>
      <w:pPr>
        <w:tabs>
          <w:tab w:val="num" w:pos="6940"/>
        </w:tabs>
        <w:ind w:left="6940" w:hanging="420"/>
      </w:pPr>
      <w:rPr>
        <w:rFonts w:ascii="Wingdings" w:hAnsi="Wingdings" w:hint="default"/>
      </w:rPr>
    </w:lvl>
    <w:lvl w:ilvl="7" w:tplc="0409000B" w:tentative="1">
      <w:start w:val="1"/>
      <w:numFmt w:val="bullet"/>
      <w:lvlText w:val=""/>
      <w:lvlJc w:val="left"/>
      <w:pPr>
        <w:tabs>
          <w:tab w:val="num" w:pos="7360"/>
        </w:tabs>
        <w:ind w:left="7360" w:hanging="420"/>
      </w:pPr>
      <w:rPr>
        <w:rFonts w:ascii="Wingdings" w:hAnsi="Wingdings" w:hint="default"/>
      </w:rPr>
    </w:lvl>
    <w:lvl w:ilvl="8" w:tplc="0409000D" w:tentative="1">
      <w:start w:val="1"/>
      <w:numFmt w:val="bullet"/>
      <w:lvlText w:val=""/>
      <w:lvlJc w:val="left"/>
      <w:pPr>
        <w:tabs>
          <w:tab w:val="num" w:pos="7780"/>
        </w:tabs>
        <w:ind w:left="7780" w:hanging="420"/>
      </w:pPr>
      <w:rPr>
        <w:rFonts w:ascii="Wingdings" w:hAnsi="Wingdings" w:hint="default"/>
      </w:rPr>
    </w:lvl>
  </w:abstractNum>
  <w:abstractNum w:abstractNumId="29" w15:restartNumberingAfterBreak="0">
    <w:nsid w:val="65732755"/>
    <w:multiLevelType w:val="hybridMultilevel"/>
    <w:tmpl w:val="E5AE05E4"/>
    <w:lvl w:ilvl="0" w:tplc="E29060B2">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00C55E5"/>
    <w:multiLevelType w:val="hybridMultilevel"/>
    <w:tmpl w:val="2A208216"/>
    <w:lvl w:ilvl="0" w:tplc="4F12CB5C">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657D0E"/>
    <w:multiLevelType w:val="hybridMultilevel"/>
    <w:tmpl w:val="8DA6A68A"/>
    <w:lvl w:ilvl="0" w:tplc="FDF0985C">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7F1810F0"/>
    <w:multiLevelType w:val="hybridMultilevel"/>
    <w:tmpl w:val="2C483326"/>
    <w:lvl w:ilvl="0" w:tplc="0DAA9CB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4"/>
  </w:num>
  <w:num w:numId="13">
    <w:abstractNumId w:val="18"/>
  </w:num>
  <w:num w:numId="14">
    <w:abstractNumId w:val="30"/>
  </w:num>
  <w:num w:numId="15">
    <w:abstractNumId w:val="12"/>
  </w:num>
  <w:num w:numId="16">
    <w:abstractNumId w:val="25"/>
  </w:num>
  <w:num w:numId="17">
    <w:abstractNumId w:val="15"/>
  </w:num>
  <w:num w:numId="18">
    <w:abstractNumId w:val="32"/>
  </w:num>
  <w:num w:numId="19">
    <w:abstractNumId w:val="21"/>
  </w:num>
  <w:num w:numId="20">
    <w:abstractNumId w:val="28"/>
  </w:num>
  <w:num w:numId="21">
    <w:abstractNumId w:val="29"/>
  </w:num>
  <w:num w:numId="22">
    <w:abstractNumId w:val="19"/>
  </w:num>
  <w:num w:numId="23">
    <w:abstractNumId w:val="13"/>
  </w:num>
  <w:num w:numId="24">
    <w:abstractNumId w:val="27"/>
  </w:num>
  <w:num w:numId="25">
    <w:abstractNumId w:val="20"/>
  </w:num>
  <w:num w:numId="26">
    <w:abstractNumId w:val="26"/>
  </w:num>
  <w:num w:numId="27">
    <w:abstractNumId w:val="24"/>
  </w:num>
  <w:num w:numId="28">
    <w:abstractNumId w:val="11"/>
  </w:num>
  <w:num w:numId="29">
    <w:abstractNumId w:val="10"/>
  </w:num>
  <w:num w:numId="30">
    <w:abstractNumId w:val="17"/>
  </w:num>
  <w:num w:numId="31">
    <w:abstractNumId w:val="22"/>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evenAndOddHeaders/>
  <w:drawingGridHorizontalSpacing w:val="110"/>
  <w:drawingGridVerticalSpacing w:val="175"/>
  <w:displayHorizontalDrawingGridEvery w:val="0"/>
  <w:displayVerticalDrawingGridEvery w:val="2"/>
  <w:characterSpacingControl w:val="compressPunctuation"/>
  <w:hdrShapeDefaults>
    <o:shapedefaults v:ext="edit" spidmax="118785" fillcolor="white">
      <v:fill color="white"/>
      <v:textbox inset="5.85pt,.7pt,5.85pt,.7pt"/>
      <o:colormru v:ext="edit" colors="#f5d2e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DF"/>
    <w:rsid w:val="000022F1"/>
    <w:rsid w:val="00002A23"/>
    <w:rsid w:val="00002EB5"/>
    <w:rsid w:val="00006D8D"/>
    <w:rsid w:val="00012650"/>
    <w:rsid w:val="000138A9"/>
    <w:rsid w:val="000202F0"/>
    <w:rsid w:val="00021A70"/>
    <w:rsid w:val="00032219"/>
    <w:rsid w:val="000337E4"/>
    <w:rsid w:val="000340D2"/>
    <w:rsid w:val="000341C6"/>
    <w:rsid w:val="00040A64"/>
    <w:rsid w:val="000411B4"/>
    <w:rsid w:val="000411B7"/>
    <w:rsid w:val="00041D71"/>
    <w:rsid w:val="000424F7"/>
    <w:rsid w:val="0004732F"/>
    <w:rsid w:val="0004793D"/>
    <w:rsid w:val="00047EB7"/>
    <w:rsid w:val="000518F1"/>
    <w:rsid w:val="0005267C"/>
    <w:rsid w:val="000527BB"/>
    <w:rsid w:val="000527E1"/>
    <w:rsid w:val="00052EDB"/>
    <w:rsid w:val="0005388A"/>
    <w:rsid w:val="0005416D"/>
    <w:rsid w:val="0005432B"/>
    <w:rsid w:val="000554E3"/>
    <w:rsid w:val="00056924"/>
    <w:rsid w:val="00057554"/>
    <w:rsid w:val="00060F58"/>
    <w:rsid w:val="000637AE"/>
    <w:rsid w:val="00065A99"/>
    <w:rsid w:val="00067399"/>
    <w:rsid w:val="00070815"/>
    <w:rsid w:val="000715A2"/>
    <w:rsid w:val="00071712"/>
    <w:rsid w:val="00074487"/>
    <w:rsid w:val="00075560"/>
    <w:rsid w:val="000757B0"/>
    <w:rsid w:val="000827E9"/>
    <w:rsid w:val="00083BDA"/>
    <w:rsid w:val="00092BDC"/>
    <w:rsid w:val="00096203"/>
    <w:rsid w:val="0009785E"/>
    <w:rsid w:val="000A04B1"/>
    <w:rsid w:val="000A1A6F"/>
    <w:rsid w:val="000A23E6"/>
    <w:rsid w:val="000A2409"/>
    <w:rsid w:val="000A2FF8"/>
    <w:rsid w:val="000A492C"/>
    <w:rsid w:val="000A5A6E"/>
    <w:rsid w:val="000A6797"/>
    <w:rsid w:val="000B03DE"/>
    <w:rsid w:val="000B2DE3"/>
    <w:rsid w:val="000B5B57"/>
    <w:rsid w:val="000B5F17"/>
    <w:rsid w:val="000B63E1"/>
    <w:rsid w:val="000C48E9"/>
    <w:rsid w:val="000C4BCB"/>
    <w:rsid w:val="000D0BBA"/>
    <w:rsid w:val="000D413E"/>
    <w:rsid w:val="000D5775"/>
    <w:rsid w:val="000D6059"/>
    <w:rsid w:val="000D7C8F"/>
    <w:rsid w:val="000E4F45"/>
    <w:rsid w:val="000F3AD7"/>
    <w:rsid w:val="000F41AF"/>
    <w:rsid w:val="000F5A72"/>
    <w:rsid w:val="000F7CC7"/>
    <w:rsid w:val="000F7D6B"/>
    <w:rsid w:val="000F7F9D"/>
    <w:rsid w:val="00100E9E"/>
    <w:rsid w:val="00102167"/>
    <w:rsid w:val="00102894"/>
    <w:rsid w:val="00102F66"/>
    <w:rsid w:val="001050DF"/>
    <w:rsid w:val="00111BF8"/>
    <w:rsid w:val="001140F9"/>
    <w:rsid w:val="00115FCC"/>
    <w:rsid w:val="00117031"/>
    <w:rsid w:val="00117237"/>
    <w:rsid w:val="00117D56"/>
    <w:rsid w:val="001204EA"/>
    <w:rsid w:val="001278C8"/>
    <w:rsid w:val="00130309"/>
    <w:rsid w:val="001318DC"/>
    <w:rsid w:val="00131F7B"/>
    <w:rsid w:val="00133236"/>
    <w:rsid w:val="00133526"/>
    <w:rsid w:val="00135301"/>
    <w:rsid w:val="00135E38"/>
    <w:rsid w:val="0014044D"/>
    <w:rsid w:val="0014132F"/>
    <w:rsid w:val="00141DE4"/>
    <w:rsid w:val="001448D5"/>
    <w:rsid w:val="00144BCA"/>
    <w:rsid w:val="00150931"/>
    <w:rsid w:val="00150BE5"/>
    <w:rsid w:val="00151B48"/>
    <w:rsid w:val="001523A9"/>
    <w:rsid w:val="00155357"/>
    <w:rsid w:val="00156D8F"/>
    <w:rsid w:val="001602C3"/>
    <w:rsid w:val="00160CD1"/>
    <w:rsid w:val="00163CBA"/>
    <w:rsid w:val="00164296"/>
    <w:rsid w:val="00164EDD"/>
    <w:rsid w:val="00166038"/>
    <w:rsid w:val="00171106"/>
    <w:rsid w:val="001719BD"/>
    <w:rsid w:val="00171B84"/>
    <w:rsid w:val="00176346"/>
    <w:rsid w:val="0017636A"/>
    <w:rsid w:val="001763D1"/>
    <w:rsid w:val="0017709A"/>
    <w:rsid w:val="00177328"/>
    <w:rsid w:val="001843CD"/>
    <w:rsid w:val="00185DF0"/>
    <w:rsid w:val="00186F27"/>
    <w:rsid w:val="00186F88"/>
    <w:rsid w:val="00187A0D"/>
    <w:rsid w:val="0019034F"/>
    <w:rsid w:val="00190D2F"/>
    <w:rsid w:val="00192943"/>
    <w:rsid w:val="00193257"/>
    <w:rsid w:val="001941A3"/>
    <w:rsid w:val="001A073D"/>
    <w:rsid w:val="001A31DA"/>
    <w:rsid w:val="001A5349"/>
    <w:rsid w:val="001B07A9"/>
    <w:rsid w:val="001B1A41"/>
    <w:rsid w:val="001B27FC"/>
    <w:rsid w:val="001B3559"/>
    <w:rsid w:val="001B475A"/>
    <w:rsid w:val="001B6923"/>
    <w:rsid w:val="001C0326"/>
    <w:rsid w:val="001C105B"/>
    <w:rsid w:val="001D202A"/>
    <w:rsid w:val="001D33AA"/>
    <w:rsid w:val="001E4211"/>
    <w:rsid w:val="001E75CE"/>
    <w:rsid w:val="001F2053"/>
    <w:rsid w:val="001F517D"/>
    <w:rsid w:val="00206D93"/>
    <w:rsid w:val="00210BD2"/>
    <w:rsid w:val="002125B1"/>
    <w:rsid w:val="002131FD"/>
    <w:rsid w:val="00214451"/>
    <w:rsid w:val="002209BB"/>
    <w:rsid w:val="002253DD"/>
    <w:rsid w:val="00231DE0"/>
    <w:rsid w:val="00233C0E"/>
    <w:rsid w:val="00251044"/>
    <w:rsid w:val="00251141"/>
    <w:rsid w:val="00251546"/>
    <w:rsid w:val="002523A0"/>
    <w:rsid w:val="00252A74"/>
    <w:rsid w:val="00256620"/>
    <w:rsid w:val="0025766E"/>
    <w:rsid w:val="00261574"/>
    <w:rsid w:val="002628E9"/>
    <w:rsid w:val="00266748"/>
    <w:rsid w:val="002729C6"/>
    <w:rsid w:val="00272B73"/>
    <w:rsid w:val="002754B0"/>
    <w:rsid w:val="002769B8"/>
    <w:rsid w:val="00281955"/>
    <w:rsid w:val="002928A1"/>
    <w:rsid w:val="00292AED"/>
    <w:rsid w:val="002A23D4"/>
    <w:rsid w:val="002A2D02"/>
    <w:rsid w:val="002A5CA6"/>
    <w:rsid w:val="002B02DC"/>
    <w:rsid w:val="002B0936"/>
    <w:rsid w:val="002B289F"/>
    <w:rsid w:val="002B7B3F"/>
    <w:rsid w:val="002C1941"/>
    <w:rsid w:val="002C329A"/>
    <w:rsid w:val="002C5372"/>
    <w:rsid w:val="002D0E48"/>
    <w:rsid w:val="002D4763"/>
    <w:rsid w:val="002D48DB"/>
    <w:rsid w:val="002D4CFC"/>
    <w:rsid w:val="002D6F08"/>
    <w:rsid w:val="002D7739"/>
    <w:rsid w:val="002D7CFF"/>
    <w:rsid w:val="002E0A9D"/>
    <w:rsid w:val="002E1057"/>
    <w:rsid w:val="002E1782"/>
    <w:rsid w:val="002E1C20"/>
    <w:rsid w:val="002E553D"/>
    <w:rsid w:val="002E58FF"/>
    <w:rsid w:val="002E6C9E"/>
    <w:rsid w:val="002F0F60"/>
    <w:rsid w:val="002F129D"/>
    <w:rsid w:val="00302F00"/>
    <w:rsid w:val="00304527"/>
    <w:rsid w:val="00305CE4"/>
    <w:rsid w:val="003067C3"/>
    <w:rsid w:val="00306FA7"/>
    <w:rsid w:val="00311596"/>
    <w:rsid w:val="00312C4D"/>
    <w:rsid w:val="00314D9E"/>
    <w:rsid w:val="00316117"/>
    <w:rsid w:val="0032032E"/>
    <w:rsid w:val="0032183C"/>
    <w:rsid w:val="0032381A"/>
    <w:rsid w:val="0032553F"/>
    <w:rsid w:val="00326A84"/>
    <w:rsid w:val="0033071E"/>
    <w:rsid w:val="00330847"/>
    <w:rsid w:val="00337205"/>
    <w:rsid w:val="00337FE0"/>
    <w:rsid w:val="003411DE"/>
    <w:rsid w:val="003414EF"/>
    <w:rsid w:val="00341C00"/>
    <w:rsid w:val="00342797"/>
    <w:rsid w:val="00342974"/>
    <w:rsid w:val="00343535"/>
    <w:rsid w:val="00346634"/>
    <w:rsid w:val="003550A1"/>
    <w:rsid w:val="003553FF"/>
    <w:rsid w:val="00360F13"/>
    <w:rsid w:val="00361820"/>
    <w:rsid w:val="00363255"/>
    <w:rsid w:val="003667C6"/>
    <w:rsid w:val="00370766"/>
    <w:rsid w:val="0037207A"/>
    <w:rsid w:val="00372441"/>
    <w:rsid w:val="00374A0A"/>
    <w:rsid w:val="00376E78"/>
    <w:rsid w:val="00377D8B"/>
    <w:rsid w:val="00381FAB"/>
    <w:rsid w:val="003862DE"/>
    <w:rsid w:val="00387D6E"/>
    <w:rsid w:val="00390235"/>
    <w:rsid w:val="003914A4"/>
    <w:rsid w:val="00391F38"/>
    <w:rsid w:val="00392388"/>
    <w:rsid w:val="003975E4"/>
    <w:rsid w:val="0039774B"/>
    <w:rsid w:val="003A1DDD"/>
    <w:rsid w:val="003A24DD"/>
    <w:rsid w:val="003A4F3F"/>
    <w:rsid w:val="003B574A"/>
    <w:rsid w:val="003B7027"/>
    <w:rsid w:val="003C1635"/>
    <w:rsid w:val="003C1E00"/>
    <w:rsid w:val="003C2D8E"/>
    <w:rsid w:val="003C57A2"/>
    <w:rsid w:val="003C6517"/>
    <w:rsid w:val="003C7254"/>
    <w:rsid w:val="003D0031"/>
    <w:rsid w:val="003D0487"/>
    <w:rsid w:val="003D1FC6"/>
    <w:rsid w:val="003D2E23"/>
    <w:rsid w:val="003D44B9"/>
    <w:rsid w:val="003D4605"/>
    <w:rsid w:val="003D5B7A"/>
    <w:rsid w:val="003E2069"/>
    <w:rsid w:val="003E3188"/>
    <w:rsid w:val="003E449A"/>
    <w:rsid w:val="003E709B"/>
    <w:rsid w:val="003F0141"/>
    <w:rsid w:val="003F09E6"/>
    <w:rsid w:val="003F190C"/>
    <w:rsid w:val="003F3C17"/>
    <w:rsid w:val="003F4573"/>
    <w:rsid w:val="003F6AFB"/>
    <w:rsid w:val="00406CEB"/>
    <w:rsid w:val="00406DB9"/>
    <w:rsid w:val="00410B85"/>
    <w:rsid w:val="0041101D"/>
    <w:rsid w:val="0041139C"/>
    <w:rsid w:val="004119AB"/>
    <w:rsid w:val="00412CF2"/>
    <w:rsid w:val="00413A0A"/>
    <w:rsid w:val="004143EA"/>
    <w:rsid w:val="004201EA"/>
    <w:rsid w:val="004210A2"/>
    <w:rsid w:val="0042144D"/>
    <w:rsid w:val="00421620"/>
    <w:rsid w:val="004237A8"/>
    <w:rsid w:val="00424E8D"/>
    <w:rsid w:val="00426EA5"/>
    <w:rsid w:val="00427F55"/>
    <w:rsid w:val="0043156E"/>
    <w:rsid w:val="00432A6A"/>
    <w:rsid w:val="00433891"/>
    <w:rsid w:val="00434225"/>
    <w:rsid w:val="00434546"/>
    <w:rsid w:val="00437012"/>
    <w:rsid w:val="00437501"/>
    <w:rsid w:val="004400AC"/>
    <w:rsid w:val="0044094B"/>
    <w:rsid w:val="004427AF"/>
    <w:rsid w:val="0044312C"/>
    <w:rsid w:val="0044333E"/>
    <w:rsid w:val="0044560A"/>
    <w:rsid w:val="00450592"/>
    <w:rsid w:val="0045242E"/>
    <w:rsid w:val="00452F83"/>
    <w:rsid w:val="00453781"/>
    <w:rsid w:val="00454F22"/>
    <w:rsid w:val="0045547F"/>
    <w:rsid w:val="00456393"/>
    <w:rsid w:val="004624C4"/>
    <w:rsid w:val="004634D8"/>
    <w:rsid w:val="0046404F"/>
    <w:rsid w:val="004706C8"/>
    <w:rsid w:val="00474621"/>
    <w:rsid w:val="00474E4C"/>
    <w:rsid w:val="00476662"/>
    <w:rsid w:val="00476B0D"/>
    <w:rsid w:val="00476DB5"/>
    <w:rsid w:val="004772C3"/>
    <w:rsid w:val="00480844"/>
    <w:rsid w:val="004860C8"/>
    <w:rsid w:val="004905D0"/>
    <w:rsid w:val="00490647"/>
    <w:rsid w:val="00490A39"/>
    <w:rsid w:val="00491E8F"/>
    <w:rsid w:val="00491F06"/>
    <w:rsid w:val="004A0CE3"/>
    <w:rsid w:val="004A23E0"/>
    <w:rsid w:val="004A3BE8"/>
    <w:rsid w:val="004A761E"/>
    <w:rsid w:val="004A7E52"/>
    <w:rsid w:val="004B0E8D"/>
    <w:rsid w:val="004B1BD9"/>
    <w:rsid w:val="004B54BC"/>
    <w:rsid w:val="004C06B8"/>
    <w:rsid w:val="004C1AE4"/>
    <w:rsid w:val="004C306B"/>
    <w:rsid w:val="004C42A9"/>
    <w:rsid w:val="004C6B39"/>
    <w:rsid w:val="004C74FE"/>
    <w:rsid w:val="004D2705"/>
    <w:rsid w:val="004D567E"/>
    <w:rsid w:val="004D6025"/>
    <w:rsid w:val="004D6436"/>
    <w:rsid w:val="004D7AA6"/>
    <w:rsid w:val="004E0A63"/>
    <w:rsid w:val="004E42C6"/>
    <w:rsid w:val="004E50AA"/>
    <w:rsid w:val="004E789C"/>
    <w:rsid w:val="004F7891"/>
    <w:rsid w:val="00500496"/>
    <w:rsid w:val="00500D01"/>
    <w:rsid w:val="00500ED7"/>
    <w:rsid w:val="00500F54"/>
    <w:rsid w:val="0050700E"/>
    <w:rsid w:val="005072A4"/>
    <w:rsid w:val="00512DA9"/>
    <w:rsid w:val="00514FFC"/>
    <w:rsid w:val="00516165"/>
    <w:rsid w:val="005214B2"/>
    <w:rsid w:val="00522546"/>
    <w:rsid w:val="00522B19"/>
    <w:rsid w:val="0052304D"/>
    <w:rsid w:val="0052316F"/>
    <w:rsid w:val="0052552D"/>
    <w:rsid w:val="00525B46"/>
    <w:rsid w:val="00530499"/>
    <w:rsid w:val="005341E6"/>
    <w:rsid w:val="00535F28"/>
    <w:rsid w:val="00536993"/>
    <w:rsid w:val="00537E36"/>
    <w:rsid w:val="005408E9"/>
    <w:rsid w:val="00546C2E"/>
    <w:rsid w:val="005476E3"/>
    <w:rsid w:val="00550A7D"/>
    <w:rsid w:val="00550D75"/>
    <w:rsid w:val="00557D96"/>
    <w:rsid w:val="0056216B"/>
    <w:rsid w:val="00563115"/>
    <w:rsid w:val="00564DB0"/>
    <w:rsid w:val="00565006"/>
    <w:rsid w:val="00570640"/>
    <w:rsid w:val="005712CD"/>
    <w:rsid w:val="005731E4"/>
    <w:rsid w:val="0057385E"/>
    <w:rsid w:val="00577069"/>
    <w:rsid w:val="00577FE8"/>
    <w:rsid w:val="00580DE5"/>
    <w:rsid w:val="005816E3"/>
    <w:rsid w:val="00583510"/>
    <w:rsid w:val="0059285E"/>
    <w:rsid w:val="005A086C"/>
    <w:rsid w:val="005A3012"/>
    <w:rsid w:val="005B0499"/>
    <w:rsid w:val="005B0652"/>
    <w:rsid w:val="005B364B"/>
    <w:rsid w:val="005C078D"/>
    <w:rsid w:val="005C2380"/>
    <w:rsid w:val="005C4E74"/>
    <w:rsid w:val="005C5413"/>
    <w:rsid w:val="005C71E2"/>
    <w:rsid w:val="005D3CEE"/>
    <w:rsid w:val="005D5692"/>
    <w:rsid w:val="005D7DC6"/>
    <w:rsid w:val="005E0F45"/>
    <w:rsid w:val="005E1580"/>
    <w:rsid w:val="005E16D8"/>
    <w:rsid w:val="005E4ECE"/>
    <w:rsid w:val="005E5B65"/>
    <w:rsid w:val="005E7E3E"/>
    <w:rsid w:val="005F00A3"/>
    <w:rsid w:val="005F0C1C"/>
    <w:rsid w:val="005F13BA"/>
    <w:rsid w:val="005F1FF0"/>
    <w:rsid w:val="005F2D57"/>
    <w:rsid w:val="005F31E1"/>
    <w:rsid w:val="005F35B2"/>
    <w:rsid w:val="005F430C"/>
    <w:rsid w:val="005F4944"/>
    <w:rsid w:val="005F611F"/>
    <w:rsid w:val="005F65F0"/>
    <w:rsid w:val="005F74BC"/>
    <w:rsid w:val="00602E59"/>
    <w:rsid w:val="00605DBF"/>
    <w:rsid w:val="00612D3A"/>
    <w:rsid w:val="0061351E"/>
    <w:rsid w:val="006137CF"/>
    <w:rsid w:val="006137ED"/>
    <w:rsid w:val="0061392D"/>
    <w:rsid w:val="00614B57"/>
    <w:rsid w:val="00621D6D"/>
    <w:rsid w:val="00633E7C"/>
    <w:rsid w:val="00635827"/>
    <w:rsid w:val="006363F4"/>
    <w:rsid w:val="00637E3E"/>
    <w:rsid w:val="0064194E"/>
    <w:rsid w:val="00645E64"/>
    <w:rsid w:val="00653CD2"/>
    <w:rsid w:val="00654542"/>
    <w:rsid w:val="00655B65"/>
    <w:rsid w:val="006561ED"/>
    <w:rsid w:val="006626D8"/>
    <w:rsid w:val="0066422A"/>
    <w:rsid w:val="00665E25"/>
    <w:rsid w:val="00666910"/>
    <w:rsid w:val="0066785B"/>
    <w:rsid w:val="0067104A"/>
    <w:rsid w:val="00671851"/>
    <w:rsid w:val="00673866"/>
    <w:rsid w:val="0067603A"/>
    <w:rsid w:val="006765CF"/>
    <w:rsid w:val="0067775A"/>
    <w:rsid w:val="006858D5"/>
    <w:rsid w:val="0069069F"/>
    <w:rsid w:val="006B6AF7"/>
    <w:rsid w:val="006B77E3"/>
    <w:rsid w:val="006C38A1"/>
    <w:rsid w:val="006C6858"/>
    <w:rsid w:val="006D067C"/>
    <w:rsid w:val="006D1150"/>
    <w:rsid w:val="006D2C9C"/>
    <w:rsid w:val="006D2CF7"/>
    <w:rsid w:val="006D4813"/>
    <w:rsid w:val="006D6940"/>
    <w:rsid w:val="006D726D"/>
    <w:rsid w:val="006D7972"/>
    <w:rsid w:val="006E04D4"/>
    <w:rsid w:val="006E3130"/>
    <w:rsid w:val="006E6335"/>
    <w:rsid w:val="006F13DF"/>
    <w:rsid w:val="006F1FD0"/>
    <w:rsid w:val="006F655E"/>
    <w:rsid w:val="006F7880"/>
    <w:rsid w:val="00700524"/>
    <w:rsid w:val="0070070D"/>
    <w:rsid w:val="007013DC"/>
    <w:rsid w:val="00702409"/>
    <w:rsid w:val="00704429"/>
    <w:rsid w:val="007064E0"/>
    <w:rsid w:val="00711A62"/>
    <w:rsid w:val="007138EA"/>
    <w:rsid w:val="0072288D"/>
    <w:rsid w:val="007252DA"/>
    <w:rsid w:val="00725C06"/>
    <w:rsid w:val="00727771"/>
    <w:rsid w:val="007305EB"/>
    <w:rsid w:val="00731145"/>
    <w:rsid w:val="00731DFB"/>
    <w:rsid w:val="007347FB"/>
    <w:rsid w:val="00734940"/>
    <w:rsid w:val="00734BED"/>
    <w:rsid w:val="007367CC"/>
    <w:rsid w:val="00737786"/>
    <w:rsid w:val="00740203"/>
    <w:rsid w:val="00740E89"/>
    <w:rsid w:val="00744DE8"/>
    <w:rsid w:val="00750D41"/>
    <w:rsid w:val="0075222B"/>
    <w:rsid w:val="00762325"/>
    <w:rsid w:val="00762507"/>
    <w:rsid w:val="00763162"/>
    <w:rsid w:val="00765FAE"/>
    <w:rsid w:val="00770482"/>
    <w:rsid w:val="007716E7"/>
    <w:rsid w:val="00772170"/>
    <w:rsid w:val="00773E96"/>
    <w:rsid w:val="00774712"/>
    <w:rsid w:val="00774E4E"/>
    <w:rsid w:val="00775896"/>
    <w:rsid w:val="00777CAB"/>
    <w:rsid w:val="0078047C"/>
    <w:rsid w:val="0078063E"/>
    <w:rsid w:val="00783373"/>
    <w:rsid w:val="0078499C"/>
    <w:rsid w:val="007850DF"/>
    <w:rsid w:val="007A1FD3"/>
    <w:rsid w:val="007A2A82"/>
    <w:rsid w:val="007A5E13"/>
    <w:rsid w:val="007B0483"/>
    <w:rsid w:val="007B09C8"/>
    <w:rsid w:val="007B1FC1"/>
    <w:rsid w:val="007B3640"/>
    <w:rsid w:val="007B6572"/>
    <w:rsid w:val="007B6FC5"/>
    <w:rsid w:val="007B7140"/>
    <w:rsid w:val="007B7C6E"/>
    <w:rsid w:val="007C0B74"/>
    <w:rsid w:val="007C6D39"/>
    <w:rsid w:val="007C7715"/>
    <w:rsid w:val="007D101D"/>
    <w:rsid w:val="007D2F4A"/>
    <w:rsid w:val="007D3F76"/>
    <w:rsid w:val="007D499C"/>
    <w:rsid w:val="007D615C"/>
    <w:rsid w:val="007E2035"/>
    <w:rsid w:val="007E395B"/>
    <w:rsid w:val="007E7CC3"/>
    <w:rsid w:val="007E7DE5"/>
    <w:rsid w:val="007F0F05"/>
    <w:rsid w:val="007F2262"/>
    <w:rsid w:val="007F2D8C"/>
    <w:rsid w:val="007F356F"/>
    <w:rsid w:val="007F3D6E"/>
    <w:rsid w:val="00800D19"/>
    <w:rsid w:val="008012C6"/>
    <w:rsid w:val="00801B7D"/>
    <w:rsid w:val="00804012"/>
    <w:rsid w:val="00806002"/>
    <w:rsid w:val="00806344"/>
    <w:rsid w:val="0080712F"/>
    <w:rsid w:val="00807BC4"/>
    <w:rsid w:val="00813FE0"/>
    <w:rsid w:val="00814E4C"/>
    <w:rsid w:val="0081742D"/>
    <w:rsid w:val="008212EC"/>
    <w:rsid w:val="00821519"/>
    <w:rsid w:val="00824744"/>
    <w:rsid w:val="0082532C"/>
    <w:rsid w:val="00827D36"/>
    <w:rsid w:val="00830E46"/>
    <w:rsid w:val="00831821"/>
    <w:rsid w:val="00831868"/>
    <w:rsid w:val="008347AA"/>
    <w:rsid w:val="00834AB2"/>
    <w:rsid w:val="0083595F"/>
    <w:rsid w:val="008401C7"/>
    <w:rsid w:val="00840882"/>
    <w:rsid w:val="008445DF"/>
    <w:rsid w:val="008454BE"/>
    <w:rsid w:val="0085750D"/>
    <w:rsid w:val="00861DA8"/>
    <w:rsid w:val="00872576"/>
    <w:rsid w:val="00873ADF"/>
    <w:rsid w:val="00873EDB"/>
    <w:rsid w:val="00875CD3"/>
    <w:rsid w:val="00875EC4"/>
    <w:rsid w:val="00880E15"/>
    <w:rsid w:val="00882E36"/>
    <w:rsid w:val="0088463E"/>
    <w:rsid w:val="00886F49"/>
    <w:rsid w:val="008870C1"/>
    <w:rsid w:val="00887D5E"/>
    <w:rsid w:val="008903E1"/>
    <w:rsid w:val="00892157"/>
    <w:rsid w:val="0089633F"/>
    <w:rsid w:val="008A0BE2"/>
    <w:rsid w:val="008A12C1"/>
    <w:rsid w:val="008A19AE"/>
    <w:rsid w:val="008A208A"/>
    <w:rsid w:val="008A2D5E"/>
    <w:rsid w:val="008A45E8"/>
    <w:rsid w:val="008B042D"/>
    <w:rsid w:val="008B07BD"/>
    <w:rsid w:val="008B21B0"/>
    <w:rsid w:val="008B3CB3"/>
    <w:rsid w:val="008B5B83"/>
    <w:rsid w:val="008B674F"/>
    <w:rsid w:val="008B6C84"/>
    <w:rsid w:val="008B6DBC"/>
    <w:rsid w:val="008C52ED"/>
    <w:rsid w:val="008D07A2"/>
    <w:rsid w:val="008D138F"/>
    <w:rsid w:val="008D4887"/>
    <w:rsid w:val="008D5FEF"/>
    <w:rsid w:val="008E0351"/>
    <w:rsid w:val="008E0D20"/>
    <w:rsid w:val="008E1FE3"/>
    <w:rsid w:val="008E220E"/>
    <w:rsid w:val="008E54B1"/>
    <w:rsid w:val="008E6480"/>
    <w:rsid w:val="008E6729"/>
    <w:rsid w:val="008F0087"/>
    <w:rsid w:val="008F0CF0"/>
    <w:rsid w:val="008F101C"/>
    <w:rsid w:val="008F1F10"/>
    <w:rsid w:val="008F20D0"/>
    <w:rsid w:val="008F489A"/>
    <w:rsid w:val="008F74CA"/>
    <w:rsid w:val="008F7ADA"/>
    <w:rsid w:val="009010EE"/>
    <w:rsid w:val="00902755"/>
    <w:rsid w:val="00907F73"/>
    <w:rsid w:val="00914DD8"/>
    <w:rsid w:val="00916886"/>
    <w:rsid w:val="00920110"/>
    <w:rsid w:val="00921075"/>
    <w:rsid w:val="00923E1D"/>
    <w:rsid w:val="00926B82"/>
    <w:rsid w:val="00927BF6"/>
    <w:rsid w:val="00933130"/>
    <w:rsid w:val="00935AF6"/>
    <w:rsid w:val="009409EA"/>
    <w:rsid w:val="00941093"/>
    <w:rsid w:val="009417BC"/>
    <w:rsid w:val="009423BC"/>
    <w:rsid w:val="0094288F"/>
    <w:rsid w:val="009462E3"/>
    <w:rsid w:val="00950C8A"/>
    <w:rsid w:val="00956199"/>
    <w:rsid w:val="00957AB9"/>
    <w:rsid w:val="00961DF1"/>
    <w:rsid w:val="009645AE"/>
    <w:rsid w:val="00964637"/>
    <w:rsid w:val="0097283C"/>
    <w:rsid w:val="00973D29"/>
    <w:rsid w:val="00975A1E"/>
    <w:rsid w:val="00977BDB"/>
    <w:rsid w:val="00981F27"/>
    <w:rsid w:val="009860E9"/>
    <w:rsid w:val="009928B1"/>
    <w:rsid w:val="0099360B"/>
    <w:rsid w:val="009949A3"/>
    <w:rsid w:val="009972B2"/>
    <w:rsid w:val="009A0447"/>
    <w:rsid w:val="009A0A3F"/>
    <w:rsid w:val="009A13F5"/>
    <w:rsid w:val="009A3733"/>
    <w:rsid w:val="009A488F"/>
    <w:rsid w:val="009A6DDD"/>
    <w:rsid w:val="009A7A1E"/>
    <w:rsid w:val="009B0B25"/>
    <w:rsid w:val="009B1C8A"/>
    <w:rsid w:val="009B2CE6"/>
    <w:rsid w:val="009B575E"/>
    <w:rsid w:val="009B62C8"/>
    <w:rsid w:val="009B7578"/>
    <w:rsid w:val="009B7753"/>
    <w:rsid w:val="009C2FAD"/>
    <w:rsid w:val="009C417C"/>
    <w:rsid w:val="009C5502"/>
    <w:rsid w:val="009C5ECC"/>
    <w:rsid w:val="009C60C3"/>
    <w:rsid w:val="009C6430"/>
    <w:rsid w:val="009D2655"/>
    <w:rsid w:val="009D2931"/>
    <w:rsid w:val="009D398E"/>
    <w:rsid w:val="009D3A47"/>
    <w:rsid w:val="009D50FB"/>
    <w:rsid w:val="009D5FFB"/>
    <w:rsid w:val="009E0E5A"/>
    <w:rsid w:val="009E1A88"/>
    <w:rsid w:val="009E2AE6"/>
    <w:rsid w:val="009E2E51"/>
    <w:rsid w:val="009E30BD"/>
    <w:rsid w:val="009E3D12"/>
    <w:rsid w:val="009E67ED"/>
    <w:rsid w:val="009E7350"/>
    <w:rsid w:val="009E775A"/>
    <w:rsid w:val="009F6F11"/>
    <w:rsid w:val="00A00EC0"/>
    <w:rsid w:val="00A03D71"/>
    <w:rsid w:val="00A04F4A"/>
    <w:rsid w:val="00A05A00"/>
    <w:rsid w:val="00A0642E"/>
    <w:rsid w:val="00A147B8"/>
    <w:rsid w:val="00A16F69"/>
    <w:rsid w:val="00A2125E"/>
    <w:rsid w:val="00A225C5"/>
    <w:rsid w:val="00A32B82"/>
    <w:rsid w:val="00A33D19"/>
    <w:rsid w:val="00A41E07"/>
    <w:rsid w:val="00A42BC5"/>
    <w:rsid w:val="00A430A3"/>
    <w:rsid w:val="00A438F8"/>
    <w:rsid w:val="00A44345"/>
    <w:rsid w:val="00A45986"/>
    <w:rsid w:val="00A45B24"/>
    <w:rsid w:val="00A46123"/>
    <w:rsid w:val="00A50468"/>
    <w:rsid w:val="00A53F8A"/>
    <w:rsid w:val="00A5660D"/>
    <w:rsid w:val="00A56800"/>
    <w:rsid w:val="00A60426"/>
    <w:rsid w:val="00A62BD6"/>
    <w:rsid w:val="00A64239"/>
    <w:rsid w:val="00A679EB"/>
    <w:rsid w:val="00A71366"/>
    <w:rsid w:val="00A71486"/>
    <w:rsid w:val="00A72E53"/>
    <w:rsid w:val="00A75474"/>
    <w:rsid w:val="00A81A5B"/>
    <w:rsid w:val="00A81E2A"/>
    <w:rsid w:val="00A8394F"/>
    <w:rsid w:val="00A84EE1"/>
    <w:rsid w:val="00A866E1"/>
    <w:rsid w:val="00A906D1"/>
    <w:rsid w:val="00A916E3"/>
    <w:rsid w:val="00A91832"/>
    <w:rsid w:val="00A933CE"/>
    <w:rsid w:val="00A9473C"/>
    <w:rsid w:val="00A97C6E"/>
    <w:rsid w:val="00AA20C2"/>
    <w:rsid w:val="00AA2ABF"/>
    <w:rsid w:val="00AA61A3"/>
    <w:rsid w:val="00AA76A1"/>
    <w:rsid w:val="00AB3A7C"/>
    <w:rsid w:val="00AB4F9E"/>
    <w:rsid w:val="00AB6B21"/>
    <w:rsid w:val="00AB6EF7"/>
    <w:rsid w:val="00AB72DF"/>
    <w:rsid w:val="00AC0CE0"/>
    <w:rsid w:val="00AC48FD"/>
    <w:rsid w:val="00AC53C4"/>
    <w:rsid w:val="00AC5578"/>
    <w:rsid w:val="00AD13F9"/>
    <w:rsid w:val="00AD216E"/>
    <w:rsid w:val="00AD45D6"/>
    <w:rsid w:val="00AD4BBA"/>
    <w:rsid w:val="00AD62F6"/>
    <w:rsid w:val="00AD6F5C"/>
    <w:rsid w:val="00AD7E8D"/>
    <w:rsid w:val="00AE028B"/>
    <w:rsid w:val="00AE203A"/>
    <w:rsid w:val="00AE293F"/>
    <w:rsid w:val="00AE300A"/>
    <w:rsid w:val="00AE380D"/>
    <w:rsid w:val="00AE3D28"/>
    <w:rsid w:val="00AE4023"/>
    <w:rsid w:val="00AE5A5C"/>
    <w:rsid w:val="00AE7FFA"/>
    <w:rsid w:val="00AF0080"/>
    <w:rsid w:val="00AF0332"/>
    <w:rsid w:val="00AF0A9B"/>
    <w:rsid w:val="00AF0F60"/>
    <w:rsid w:val="00AF24F5"/>
    <w:rsid w:val="00AF2AFB"/>
    <w:rsid w:val="00AF6A45"/>
    <w:rsid w:val="00B02309"/>
    <w:rsid w:val="00B11701"/>
    <w:rsid w:val="00B13641"/>
    <w:rsid w:val="00B147B5"/>
    <w:rsid w:val="00B14DEF"/>
    <w:rsid w:val="00B164F0"/>
    <w:rsid w:val="00B16CBC"/>
    <w:rsid w:val="00B204F2"/>
    <w:rsid w:val="00B21A81"/>
    <w:rsid w:val="00B21D9F"/>
    <w:rsid w:val="00B234AA"/>
    <w:rsid w:val="00B25988"/>
    <w:rsid w:val="00B262B9"/>
    <w:rsid w:val="00B26360"/>
    <w:rsid w:val="00B31EB1"/>
    <w:rsid w:val="00B328F1"/>
    <w:rsid w:val="00B32FCA"/>
    <w:rsid w:val="00B37898"/>
    <w:rsid w:val="00B424CC"/>
    <w:rsid w:val="00B430A2"/>
    <w:rsid w:val="00B435EC"/>
    <w:rsid w:val="00B449A8"/>
    <w:rsid w:val="00B44E48"/>
    <w:rsid w:val="00B500FD"/>
    <w:rsid w:val="00B522CB"/>
    <w:rsid w:val="00B54914"/>
    <w:rsid w:val="00B60BE4"/>
    <w:rsid w:val="00B636F2"/>
    <w:rsid w:val="00B642B9"/>
    <w:rsid w:val="00B645FE"/>
    <w:rsid w:val="00B663DD"/>
    <w:rsid w:val="00B66EB0"/>
    <w:rsid w:val="00B7367B"/>
    <w:rsid w:val="00B7768E"/>
    <w:rsid w:val="00B80908"/>
    <w:rsid w:val="00B85628"/>
    <w:rsid w:val="00B867C4"/>
    <w:rsid w:val="00B87A2A"/>
    <w:rsid w:val="00B91B80"/>
    <w:rsid w:val="00B93E39"/>
    <w:rsid w:val="00BA460A"/>
    <w:rsid w:val="00BB1B04"/>
    <w:rsid w:val="00BB30B0"/>
    <w:rsid w:val="00BB363B"/>
    <w:rsid w:val="00BC18F4"/>
    <w:rsid w:val="00BC1ABE"/>
    <w:rsid w:val="00BC2065"/>
    <w:rsid w:val="00BC3436"/>
    <w:rsid w:val="00BC515F"/>
    <w:rsid w:val="00BC6B4F"/>
    <w:rsid w:val="00BD0C2F"/>
    <w:rsid w:val="00BD1521"/>
    <w:rsid w:val="00BD3D96"/>
    <w:rsid w:val="00BD3FD3"/>
    <w:rsid w:val="00BD5A7E"/>
    <w:rsid w:val="00BD729D"/>
    <w:rsid w:val="00BD7B44"/>
    <w:rsid w:val="00BE1615"/>
    <w:rsid w:val="00BE247A"/>
    <w:rsid w:val="00BE5870"/>
    <w:rsid w:val="00BE5E87"/>
    <w:rsid w:val="00BE7339"/>
    <w:rsid w:val="00BE787C"/>
    <w:rsid w:val="00BE7895"/>
    <w:rsid w:val="00BF027E"/>
    <w:rsid w:val="00BF1B6F"/>
    <w:rsid w:val="00BF1EBC"/>
    <w:rsid w:val="00BF1F28"/>
    <w:rsid w:val="00BF2F5F"/>
    <w:rsid w:val="00BF4259"/>
    <w:rsid w:val="00BF65FD"/>
    <w:rsid w:val="00C01F16"/>
    <w:rsid w:val="00C0541C"/>
    <w:rsid w:val="00C07468"/>
    <w:rsid w:val="00C118F1"/>
    <w:rsid w:val="00C121B6"/>
    <w:rsid w:val="00C12420"/>
    <w:rsid w:val="00C13626"/>
    <w:rsid w:val="00C13B39"/>
    <w:rsid w:val="00C16BA4"/>
    <w:rsid w:val="00C2338A"/>
    <w:rsid w:val="00C276FF"/>
    <w:rsid w:val="00C304EE"/>
    <w:rsid w:val="00C30B98"/>
    <w:rsid w:val="00C310A1"/>
    <w:rsid w:val="00C311FE"/>
    <w:rsid w:val="00C33CC2"/>
    <w:rsid w:val="00C35DA2"/>
    <w:rsid w:val="00C36633"/>
    <w:rsid w:val="00C367B5"/>
    <w:rsid w:val="00C37641"/>
    <w:rsid w:val="00C408E3"/>
    <w:rsid w:val="00C468DB"/>
    <w:rsid w:val="00C47ED4"/>
    <w:rsid w:val="00C511EB"/>
    <w:rsid w:val="00C51A6A"/>
    <w:rsid w:val="00C52079"/>
    <w:rsid w:val="00C525A4"/>
    <w:rsid w:val="00C60D06"/>
    <w:rsid w:val="00C614F7"/>
    <w:rsid w:val="00C62D4E"/>
    <w:rsid w:val="00C63912"/>
    <w:rsid w:val="00C64310"/>
    <w:rsid w:val="00C64413"/>
    <w:rsid w:val="00C6501B"/>
    <w:rsid w:val="00C66ACB"/>
    <w:rsid w:val="00C6762D"/>
    <w:rsid w:val="00C7008D"/>
    <w:rsid w:val="00C71C23"/>
    <w:rsid w:val="00C728C5"/>
    <w:rsid w:val="00C73FBA"/>
    <w:rsid w:val="00C7414D"/>
    <w:rsid w:val="00C7599E"/>
    <w:rsid w:val="00C7684F"/>
    <w:rsid w:val="00C7699D"/>
    <w:rsid w:val="00C8126D"/>
    <w:rsid w:val="00C82683"/>
    <w:rsid w:val="00C84169"/>
    <w:rsid w:val="00C8460A"/>
    <w:rsid w:val="00C85BCB"/>
    <w:rsid w:val="00C91C5D"/>
    <w:rsid w:val="00C91CA2"/>
    <w:rsid w:val="00C9758C"/>
    <w:rsid w:val="00CA1D73"/>
    <w:rsid w:val="00CA2756"/>
    <w:rsid w:val="00CB2441"/>
    <w:rsid w:val="00CB6C93"/>
    <w:rsid w:val="00CC0BF3"/>
    <w:rsid w:val="00CC1C34"/>
    <w:rsid w:val="00CC49DA"/>
    <w:rsid w:val="00CC7A17"/>
    <w:rsid w:val="00CD2547"/>
    <w:rsid w:val="00CD2BD5"/>
    <w:rsid w:val="00CD347B"/>
    <w:rsid w:val="00CD5C60"/>
    <w:rsid w:val="00CD6614"/>
    <w:rsid w:val="00CD696A"/>
    <w:rsid w:val="00CD7018"/>
    <w:rsid w:val="00CD7C33"/>
    <w:rsid w:val="00CE01FC"/>
    <w:rsid w:val="00CE4197"/>
    <w:rsid w:val="00CE453D"/>
    <w:rsid w:val="00CE57D0"/>
    <w:rsid w:val="00CE62A5"/>
    <w:rsid w:val="00CE6BA2"/>
    <w:rsid w:val="00CF017F"/>
    <w:rsid w:val="00CF33F0"/>
    <w:rsid w:val="00CF727B"/>
    <w:rsid w:val="00CF7CEA"/>
    <w:rsid w:val="00D07FCD"/>
    <w:rsid w:val="00D11F91"/>
    <w:rsid w:val="00D12334"/>
    <w:rsid w:val="00D133C0"/>
    <w:rsid w:val="00D141E4"/>
    <w:rsid w:val="00D142AA"/>
    <w:rsid w:val="00D144AF"/>
    <w:rsid w:val="00D162A2"/>
    <w:rsid w:val="00D1795A"/>
    <w:rsid w:val="00D20109"/>
    <w:rsid w:val="00D20784"/>
    <w:rsid w:val="00D22BEC"/>
    <w:rsid w:val="00D235BB"/>
    <w:rsid w:val="00D23B3D"/>
    <w:rsid w:val="00D2428B"/>
    <w:rsid w:val="00D2470A"/>
    <w:rsid w:val="00D2536A"/>
    <w:rsid w:val="00D269E4"/>
    <w:rsid w:val="00D272D2"/>
    <w:rsid w:val="00D30F40"/>
    <w:rsid w:val="00D320B9"/>
    <w:rsid w:val="00D330C8"/>
    <w:rsid w:val="00D35D4D"/>
    <w:rsid w:val="00D36F3F"/>
    <w:rsid w:val="00D409BB"/>
    <w:rsid w:val="00D40D69"/>
    <w:rsid w:val="00D44955"/>
    <w:rsid w:val="00D44D4C"/>
    <w:rsid w:val="00D45084"/>
    <w:rsid w:val="00D455F2"/>
    <w:rsid w:val="00D519A4"/>
    <w:rsid w:val="00D52ECE"/>
    <w:rsid w:val="00D53DB7"/>
    <w:rsid w:val="00D55164"/>
    <w:rsid w:val="00D55557"/>
    <w:rsid w:val="00D56B9E"/>
    <w:rsid w:val="00D62322"/>
    <w:rsid w:val="00D67EB9"/>
    <w:rsid w:val="00D716B8"/>
    <w:rsid w:val="00D73FBF"/>
    <w:rsid w:val="00D76F21"/>
    <w:rsid w:val="00D77371"/>
    <w:rsid w:val="00D849AC"/>
    <w:rsid w:val="00D862AF"/>
    <w:rsid w:val="00D87B78"/>
    <w:rsid w:val="00D91F5B"/>
    <w:rsid w:val="00D91FA5"/>
    <w:rsid w:val="00D92D56"/>
    <w:rsid w:val="00D93003"/>
    <w:rsid w:val="00D936DC"/>
    <w:rsid w:val="00D944D0"/>
    <w:rsid w:val="00D950DB"/>
    <w:rsid w:val="00D960F7"/>
    <w:rsid w:val="00DA0B70"/>
    <w:rsid w:val="00DA12B5"/>
    <w:rsid w:val="00DA1C6A"/>
    <w:rsid w:val="00DA34A0"/>
    <w:rsid w:val="00DA3815"/>
    <w:rsid w:val="00DA5C2B"/>
    <w:rsid w:val="00DA5D34"/>
    <w:rsid w:val="00DB12CC"/>
    <w:rsid w:val="00DB2278"/>
    <w:rsid w:val="00DB3799"/>
    <w:rsid w:val="00DB5743"/>
    <w:rsid w:val="00DB64B0"/>
    <w:rsid w:val="00DB7DC2"/>
    <w:rsid w:val="00DC1003"/>
    <w:rsid w:val="00DC125E"/>
    <w:rsid w:val="00DC7402"/>
    <w:rsid w:val="00DC7CB2"/>
    <w:rsid w:val="00DD0503"/>
    <w:rsid w:val="00DD133F"/>
    <w:rsid w:val="00DD309D"/>
    <w:rsid w:val="00DD40DB"/>
    <w:rsid w:val="00DD464C"/>
    <w:rsid w:val="00DD58F4"/>
    <w:rsid w:val="00DE6007"/>
    <w:rsid w:val="00DE6EE0"/>
    <w:rsid w:val="00DF2D00"/>
    <w:rsid w:val="00E00F91"/>
    <w:rsid w:val="00E01732"/>
    <w:rsid w:val="00E063F9"/>
    <w:rsid w:val="00E14991"/>
    <w:rsid w:val="00E15B97"/>
    <w:rsid w:val="00E175CE"/>
    <w:rsid w:val="00E22DEE"/>
    <w:rsid w:val="00E2345B"/>
    <w:rsid w:val="00E23BBC"/>
    <w:rsid w:val="00E274C9"/>
    <w:rsid w:val="00E3006C"/>
    <w:rsid w:val="00E32665"/>
    <w:rsid w:val="00E32675"/>
    <w:rsid w:val="00E37218"/>
    <w:rsid w:val="00E42434"/>
    <w:rsid w:val="00E44447"/>
    <w:rsid w:val="00E47518"/>
    <w:rsid w:val="00E50290"/>
    <w:rsid w:val="00E52397"/>
    <w:rsid w:val="00E55124"/>
    <w:rsid w:val="00E55732"/>
    <w:rsid w:val="00E56AD4"/>
    <w:rsid w:val="00E62290"/>
    <w:rsid w:val="00E63EF6"/>
    <w:rsid w:val="00E647DD"/>
    <w:rsid w:val="00E64BDA"/>
    <w:rsid w:val="00E65096"/>
    <w:rsid w:val="00E663BA"/>
    <w:rsid w:val="00E67810"/>
    <w:rsid w:val="00E67B39"/>
    <w:rsid w:val="00E742BF"/>
    <w:rsid w:val="00E76774"/>
    <w:rsid w:val="00E807EC"/>
    <w:rsid w:val="00E80CE4"/>
    <w:rsid w:val="00E81277"/>
    <w:rsid w:val="00E81BB2"/>
    <w:rsid w:val="00E87E23"/>
    <w:rsid w:val="00E90E1D"/>
    <w:rsid w:val="00E9390B"/>
    <w:rsid w:val="00E944D6"/>
    <w:rsid w:val="00E9526E"/>
    <w:rsid w:val="00E963A8"/>
    <w:rsid w:val="00E97D03"/>
    <w:rsid w:val="00EA0301"/>
    <w:rsid w:val="00EA2BDF"/>
    <w:rsid w:val="00EA3C63"/>
    <w:rsid w:val="00EA4855"/>
    <w:rsid w:val="00EA70DD"/>
    <w:rsid w:val="00EB0D34"/>
    <w:rsid w:val="00EB40DF"/>
    <w:rsid w:val="00EB475E"/>
    <w:rsid w:val="00EC133C"/>
    <w:rsid w:val="00EC1B36"/>
    <w:rsid w:val="00EC2710"/>
    <w:rsid w:val="00EC5969"/>
    <w:rsid w:val="00EC5BC9"/>
    <w:rsid w:val="00EC7C92"/>
    <w:rsid w:val="00ED3BD4"/>
    <w:rsid w:val="00ED551A"/>
    <w:rsid w:val="00EE0839"/>
    <w:rsid w:val="00EE1C95"/>
    <w:rsid w:val="00EE3F4C"/>
    <w:rsid w:val="00EE693A"/>
    <w:rsid w:val="00EE7E05"/>
    <w:rsid w:val="00EF05A1"/>
    <w:rsid w:val="00EF7871"/>
    <w:rsid w:val="00F01D0D"/>
    <w:rsid w:val="00F02351"/>
    <w:rsid w:val="00F04AE4"/>
    <w:rsid w:val="00F04C00"/>
    <w:rsid w:val="00F059F5"/>
    <w:rsid w:val="00F06EED"/>
    <w:rsid w:val="00F077BA"/>
    <w:rsid w:val="00F15CE4"/>
    <w:rsid w:val="00F251E9"/>
    <w:rsid w:val="00F25A2C"/>
    <w:rsid w:val="00F30D84"/>
    <w:rsid w:val="00F3612B"/>
    <w:rsid w:val="00F36711"/>
    <w:rsid w:val="00F36809"/>
    <w:rsid w:val="00F37438"/>
    <w:rsid w:val="00F41840"/>
    <w:rsid w:val="00F42641"/>
    <w:rsid w:val="00F453D9"/>
    <w:rsid w:val="00F475C8"/>
    <w:rsid w:val="00F51520"/>
    <w:rsid w:val="00F52BA5"/>
    <w:rsid w:val="00F5338B"/>
    <w:rsid w:val="00F5767C"/>
    <w:rsid w:val="00F57AC9"/>
    <w:rsid w:val="00F57E12"/>
    <w:rsid w:val="00F60A5C"/>
    <w:rsid w:val="00F61BDE"/>
    <w:rsid w:val="00F62C98"/>
    <w:rsid w:val="00F6383E"/>
    <w:rsid w:val="00F65A40"/>
    <w:rsid w:val="00F679CE"/>
    <w:rsid w:val="00F71588"/>
    <w:rsid w:val="00F72441"/>
    <w:rsid w:val="00F7280B"/>
    <w:rsid w:val="00F75181"/>
    <w:rsid w:val="00F76CF2"/>
    <w:rsid w:val="00F77FEE"/>
    <w:rsid w:val="00F80E65"/>
    <w:rsid w:val="00F83D95"/>
    <w:rsid w:val="00F85031"/>
    <w:rsid w:val="00F852A7"/>
    <w:rsid w:val="00F85EDF"/>
    <w:rsid w:val="00F91048"/>
    <w:rsid w:val="00F97695"/>
    <w:rsid w:val="00F97B40"/>
    <w:rsid w:val="00FA221D"/>
    <w:rsid w:val="00FB06DB"/>
    <w:rsid w:val="00FB18CC"/>
    <w:rsid w:val="00FB23C1"/>
    <w:rsid w:val="00FB4425"/>
    <w:rsid w:val="00FB5986"/>
    <w:rsid w:val="00FB605E"/>
    <w:rsid w:val="00FC1676"/>
    <w:rsid w:val="00FC5544"/>
    <w:rsid w:val="00FC56FC"/>
    <w:rsid w:val="00FC675D"/>
    <w:rsid w:val="00FD05F6"/>
    <w:rsid w:val="00FD28E3"/>
    <w:rsid w:val="00FD41E6"/>
    <w:rsid w:val="00FD619B"/>
    <w:rsid w:val="00FD6584"/>
    <w:rsid w:val="00FD6899"/>
    <w:rsid w:val="00FD742B"/>
    <w:rsid w:val="00FD7704"/>
    <w:rsid w:val="00FE3314"/>
    <w:rsid w:val="00FE7CDE"/>
    <w:rsid w:val="00FF413B"/>
    <w:rsid w:val="00FF4BCF"/>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fillcolor="white">
      <v:fill color="white"/>
      <v:textbox inset="5.85pt,.7pt,5.85pt,.7pt"/>
      <o:colormru v:ext="edit" colors="#f5d2e2"/>
    </o:shapedefaults>
    <o:shapelayout v:ext="edit">
      <o:idmap v:ext="edit" data="1"/>
    </o:shapelayout>
  </w:shapeDefaults>
  <w:decimalSymbol w:val="."/>
  <w:listSeparator w:val=","/>
  <w14:docId w14:val="78676499"/>
  <w15:docId w15:val="{2C8A2E0C-9FF8-49C4-ACD2-FCF8A35C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98"/>
    <w:pPr>
      <w:widowControl w:val="0"/>
      <w:spacing w:line="360" w:lineRule="exact"/>
      <w:jc w:val="both"/>
    </w:pPr>
    <w:rPr>
      <w:rFonts w:ascii="HG丸ｺﾞｼｯｸM-PRO" w:eastAsia="HG丸ｺﾞｼｯｸM-PRO" w:hAnsi="Trebuchet MS" w:cs="Times New Roman"/>
    </w:rPr>
  </w:style>
  <w:style w:type="paragraph" w:styleId="1">
    <w:name w:val="heading 1"/>
    <w:basedOn w:val="a"/>
    <w:next w:val="a"/>
    <w:link w:val="10"/>
    <w:uiPriority w:val="99"/>
    <w:qFormat/>
    <w:rsid w:val="00452F83"/>
    <w:pPr>
      <w:autoSpaceDE w:val="0"/>
      <w:autoSpaceDN w:val="0"/>
      <w:spacing w:afterLines="50" w:after="120" w:line="360" w:lineRule="auto"/>
      <w:ind w:leftChars="322" w:left="676"/>
      <w:jc w:val="center"/>
      <w:outlineLvl w:val="0"/>
    </w:pPr>
    <w:rPr>
      <w:rFonts w:ascii="HGP創英角ｺﾞｼｯｸUB" w:eastAsia="HGP創英角ｺﾞｼｯｸUB" w:hAnsi="HGP創英角ｺﾞｼｯｸUB"/>
      <w:sz w:val="40"/>
      <w:szCs w:val="40"/>
    </w:rPr>
  </w:style>
  <w:style w:type="paragraph" w:styleId="2">
    <w:name w:val="heading 2"/>
    <w:basedOn w:val="a"/>
    <w:next w:val="a"/>
    <w:link w:val="20"/>
    <w:unhideWhenUsed/>
    <w:qFormat/>
    <w:rsid w:val="00F251E9"/>
    <w:pPr>
      <w:pBdr>
        <w:bottom w:val="thickThinSmallGap" w:sz="36" w:space="1" w:color="AA1B5C" w:themeColor="accent6"/>
      </w:pBdr>
      <w:spacing w:line="500" w:lineRule="exact"/>
      <w:ind w:leftChars="50" w:left="871" w:rightChars="-100" w:right="-210" w:hangingChars="212" w:hanging="766"/>
      <w:outlineLvl w:val="1"/>
    </w:pPr>
    <w:rPr>
      <w:rFonts w:ascii="ＭＳ ゴシック" w:eastAsia="ＭＳ ゴシック" w:hAnsi="ＭＳ ゴシック"/>
      <w:b/>
      <w:sz w:val="36"/>
      <w:szCs w:val="36"/>
    </w:rPr>
  </w:style>
  <w:style w:type="paragraph" w:styleId="3">
    <w:name w:val="heading 3"/>
    <w:basedOn w:val="a"/>
    <w:next w:val="a"/>
    <w:link w:val="30"/>
    <w:uiPriority w:val="99"/>
    <w:unhideWhenUsed/>
    <w:qFormat/>
    <w:rsid w:val="00412CF2"/>
    <w:pPr>
      <w:pBdr>
        <w:left w:val="thinThickSmallGap" w:sz="24" w:space="4" w:color="5F5F5F"/>
        <w:bottom w:val="thickThinSmallGap" w:sz="24" w:space="1" w:color="5F5F5F"/>
        <w:right w:val="single" w:sz="4" w:space="4" w:color="FAE9F1" w:themeColor="background2"/>
      </w:pBdr>
      <w:shd w:val="solid" w:color="FAE9F1" w:themeColor="background2" w:fill="auto"/>
      <w:spacing w:afterLines="40" w:after="96" w:line="600" w:lineRule="exact"/>
      <w:ind w:leftChars="100" w:left="885" w:rightChars="-130" w:right="-273" w:hangingChars="250" w:hanging="675"/>
      <w:textAlignment w:val="center"/>
      <w:outlineLvl w:val="2"/>
    </w:pPr>
    <w:rPr>
      <w:rFonts w:ascii="HGSｺﾞｼｯｸE" w:eastAsia="HGSｺﾞｼｯｸE" w:hAnsi="HGSｺﾞｼｯｸE"/>
      <w:bCs/>
      <w:sz w:val="27"/>
      <w:szCs w:val="27"/>
    </w:rPr>
  </w:style>
  <w:style w:type="paragraph" w:styleId="4">
    <w:name w:val="heading 4"/>
    <w:basedOn w:val="a"/>
    <w:next w:val="a"/>
    <w:link w:val="40"/>
    <w:uiPriority w:val="99"/>
    <w:unhideWhenUsed/>
    <w:qFormat/>
    <w:rsid w:val="004E789C"/>
    <w:pPr>
      <w:keepNext/>
      <w:pBdr>
        <w:bottom w:val="dotted" w:sz="18" w:space="1" w:color="AA1B5C" w:themeColor="accent6"/>
      </w:pBdr>
      <w:autoSpaceDE w:val="0"/>
      <w:autoSpaceDN w:val="0"/>
      <w:spacing w:afterLines="50" w:after="175" w:line="440" w:lineRule="exact"/>
      <w:ind w:leftChars="150" w:left="1140" w:rightChars="-130" w:right="-286" w:hangingChars="300" w:hanging="810"/>
      <w:outlineLvl w:val="3"/>
    </w:pPr>
    <w:rPr>
      <w:rFonts w:ascii="HGSｺﾞｼｯｸE" w:eastAsia="HGSｺﾞｼｯｸE" w:hAnsi="HGSｺﾞｼｯｸE"/>
      <w:sz w:val="26"/>
      <w:szCs w:val="24"/>
    </w:rPr>
  </w:style>
  <w:style w:type="paragraph" w:styleId="5">
    <w:name w:val="heading 5"/>
    <w:basedOn w:val="a"/>
    <w:next w:val="a"/>
    <w:link w:val="50"/>
    <w:uiPriority w:val="99"/>
    <w:unhideWhenUsed/>
    <w:qFormat/>
    <w:rsid w:val="00E274C9"/>
    <w:pPr>
      <w:keepNext/>
      <w:spacing w:after="72"/>
      <w:ind w:leftChars="200" w:left="440"/>
      <w:outlineLvl w:val="4"/>
    </w:pPr>
    <w:rPr>
      <w:rFonts w:ascii="HGｺﾞｼｯｸE" w:eastAsia="HGｺﾞｼｯｸE" w:hAnsi="HGｺﾞｼｯｸE"/>
      <w:sz w:val="26"/>
      <w:szCs w:val="26"/>
    </w:rPr>
  </w:style>
  <w:style w:type="paragraph" w:styleId="6">
    <w:name w:val="heading 6"/>
    <w:basedOn w:val="5"/>
    <w:next w:val="a"/>
    <w:link w:val="60"/>
    <w:uiPriority w:val="99"/>
    <w:qFormat/>
    <w:pPr>
      <w:ind w:leftChars="300" w:left="660"/>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452F83"/>
    <w:rPr>
      <w:rFonts w:ascii="HGP創英角ｺﾞｼｯｸUB" w:eastAsia="HGP創英角ｺﾞｼｯｸUB" w:hAnsi="HGP創英角ｺﾞｼｯｸUB" w:cs="Times New Roman"/>
      <w:sz w:val="40"/>
      <w:szCs w:val="40"/>
    </w:rPr>
  </w:style>
  <w:style w:type="character" w:customStyle="1" w:styleId="20">
    <w:name w:val="見出し 2 (文字)"/>
    <w:basedOn w:val="a0"/>
    <w:link w:val="2"/>
    <w:rsid w:val="00F251E9"/>
    <w:rPr>
      <w:rFonts w:ascii="ＭＳ ゴシック" w:eastAsia="ＭＳ ゴシック" w:hAnsi="ＭＳ ゴシック" w:cs="Times New Roman"/>
      <w:b/>
      <w:sz w:val="36"/>
      <w:szCs w:val="36"/>
    </w:rPr>
  </w:style>
  <w:style w:type="character" w:customStyle="1" w:styleId="30">
    <w:name w:val="見出し 3 (文字)"/>
    <w:basedOn w:val="a0"/>
    <w:link w:val="3"/>
    <w:uiPriority w:val="99"/>
    <w:rsid w:val="00412CF2"/>
    <w:rPr>
      <w:rFonts w:ascii="HGSｺﾞｼｯｸE" w:eastAsia="HGSｺﾞｼｯｸE" w:hAnsi="HGSｺﾞｼｯｸE" w:cs="Times New Roman"/>
      <w:bCs/>
      <w:sz w:val="27"/>
      <w:szCs w:val="27"/>
      <w:shd w:val="solid" w:color="FAE9F1" w:themeColor="background2" w:fill="auto"/>
    </w:rPr>
  </w:style>
  <w:style w:type="character" w:customStyle="1" w:styleId="40">
    <w:name w:val="見出し 4 (文字)"/>
    <w:basedOn w:val="a0"/>
    <w:link w:val="4"/>
    <w:uiPriority w:val="99"/>
    <w:rsid w:val="004E789C"/>
    <w:rPr>
      <w:rFonts w:ascii="HGSｺﾞｼｯｸE" w:eastAsia="HGSｺﾞｼｯｸE" w:hAnsi="HGSｺﾞｼｯｸE" w:cs="Times New Roman"/>
      <w:sz w:val="26"/>
      <w:szCs w:val="24"/>
    </w:rPr>
  </w:style>
  <w:style w:type="character" w:customStyle="1" w:styleId="50">
    <w:name w:val="見出し 5 (文字)"/>
    <w:basedOn w:val="a0"/>
    <w:link w:val="5"/>
    <w:uiPriority w:val="99"/>
    <w:rsid w:val="00E274C9"/>
    <w:rPr>
      <w:rFonts w:ascii="HGｺﾞｼｯｸE" w:eastAsia="HGｺﾞｼｯｸE" w:hAnsi="HGｺﾞｼｯｸE" w:cs="Times New Roman"/>
      <w:sz w:val="26"/>
      <w:szCs w:val="26"/>
    </w:rPr>
  </w:style>
  <w:style w:type="character" w:customStyle="1" w:styleId="60">
    <w:name w:val="見出し 6 (文字)"/>
    <w:basedOn w:val="a0"/>
    <w:link w:val="6"/>
    <w:uiPriority w:val="99"/>
    <w:rPr>
      <w:rFonts w:ascii="A-OTF UD新ゴ Pr6 M" w:eastAsia="A-OTF UD新ゴ Pr6 M" w:hAnsi="ＭＳ ゴシック" w:cs="Times New Roman"/>
      <w:sz w:val="24"/>
      <w:szCs w:val="24"/>
    </w:rPr>
  </w:style>
  <w:style w:type="paragraph" w:customStyle="1" w:styleId="a3">
    <w:name w:val="本文４"/>
    <w:basedOn w:val="UDR18"/>
    <w:uiPriority w:val="99"/>
    <w:pPr>
      <w:ind w:leftChars="200" w:left="440" w:firstLine="250"/>
    </w:pPr>
  </w:style>
  <w:style w:type="paragraph" w:customStyle="1" w:styleId="a4">
    <w:name w:val="本文３"/>
    <w:basedOn w:val="UDR18"/>
    <w:rsid w:val="00EE693A"/>
    <w:pPr>
      <w:spacing w:line="340" w:lineRule="exact"/>
      <w:ind w:leftChars="300" w:left="660" w:firstLine="250"/>
    </w:pPr>
    <w:rPr>
      <w:rFonts w:hAnsi="HG丸ｺﾞｼｯｸM-PRO"/>
    </w:rPr>
  </w:style>
  <w:style w:type="paragraph" w:customStyle="1" w:styleId="a5">
    <w:name w:val="本文２"/>
    <w:basedOn w:val="UDR18"/>
    <w:link w:val="a6"/>
    <w:uiPriority w:val="99"/>
    <w:rsid w:val="005C078D"/>
    <w:pPr>
      <w:spacing w:line="340" w:lineRule="exact"/>
      <w:ind w:left="220" w:firstLine="250"/>
    </w:pPr>
    <w:rPr>
      <w:rFonts w:hAnsi="HG丸ｺﾞｼｯｸM-PRO"/>
    </w:rPr>
  </w:style>
  <w:style w:type="paragraph" w:customStyle="1" w:styleId="a7">
    <w:name w:val="図表タイトル"/>
    <w:basedOn w:val="a"/>
    <w:link w:val="a8"/>
    <w:qFormat/>
    <w:rsid w:val="005C078D"/>
    <w:pPr>
      <w:autoSpaceDE w:val="0"/>
      <w:autoSpaceDN w:val="0"/>
      <w:spacing w:line="240" w:lineRule="exact"/>
      <w:ind w:left="340"/>
      <w:jc w:val="center"/>
      <w:outlineLvl w:val="8"/>
    </w:pPr>
    <w:rPr>
      <w:rFonts w:ascii="HGｺﾞｼｯｸE" w:eastAsia="HGｺﾞｼｯｸE" w:hAnsi="HGｺﾞｼｯｸE"/>
      <w:sz w:val="20"/>
    </w:rPr>
  </w:style>
  <w:style w:type="paragraph" w:customStyle="1" w:styleId="a9">
    <w:name w:val="表内中央"/>
    <w:basedOn w:val="a"/>
    <w:uiPriority w:val="99"/>
    <w:rsid w:val="005C078D"/>
    <w:pPr>
      <w:autoSpaceDE w:val="0"/>
      <w:autoSpaceDN w:val="0"/>
      <w:spacing w:line="340" w:lineRule="exact"/>
      <w:jc w:val="center"/>
    </w:pPr>
    <w:rPr>
      <w:rFonts w:asciiTheme="majorEastAsia" w:eastAsiaTheme="majorEastAsia" w:hAnsiTheme="majorEastAsia"/>
      <w:szCs w:val="20"/>
    </w:rPr>
  </w:style>
  <w:style w:type="paragraph" w:customStyle="1" w:styleId="aa">
    <w:name w:val="表注釈"/>
    <w:basedOn w:val="ab"/>
    <w:uiPriority w:val="99"/>
    <w:rsid w:val="0019034F"/>
    <w:pPr>
      <w:ind w:leftChars="100" w:left="570" w:right="-63" w:hangingChars="200" w:hanging="360"/>
      <w:jc w:val="both"/>
    </w:pPr>
    <w:rPr>
      <w:rFonts w:asciiTheme="majorEastAsia" w:eastAsiaTheme="majorEastAsia" w:hAnsiTheme="majorEastAsia"/>
    </w:rPr>
  </w:style>
  <w:style w:type="paragraph" w:customStyle="1" w:styleId="ab">
    <w:name w:val="表単位"/>
    <w:basedOn w:val="a"/>
    <w:uiPriority w:val="99"/>
    <w:pPr>
      <w:autoSpaceDE w:val="0"/>
      <w:autoSpaceDN w:val="0"/>
      <w:spacing w:line="220" w:lineRule="exact"/>
      <w:ind w:rightChars="-30" w:right="-66"/>
      <w:jc w:val="right"/>
    </w:pPr>
    <w:rPr>
      <w:rFonts w:ascii="ＭＳ ゴシック" w:eastAsia="ＭＳ ゴシック" w:hAnsi="Century"/>
      <w:sz w:val="18"/>
      <w:szCs w:val="18"/>
    </w:rPr>
  </w:style>
  <w:style w:type="paragraph" w:customStyle="1" w:styleId="ac">
    <w:name w:val="表内右"/>
    <w:basedOn w:val="a"/>
    <w:uiPriority w:val="99"/>
    <w:rsid w:val="005C078D"/>
    <w:pPr>
      <w:autoSpaceDE w:val="0"/>
      <w:autoSpaceDN w:val="0"/>
      <w:spacing w:line="300" w:lineRule="exact"/>
      <w:jc w:val="right"/>
    </w:pPr>
    <w:rPr>
      <w:rFonts w:ascii="HGｺﾞｼｯｸM" w:eastAsia="HGｺﾞｼｯｸM" w:hAnsi="A-OTF UD新ゴ Pr6 L"/>
      <w:szCs w:val="16"/>
    </w:rPr>
  </w:style>
  <w:style w:type="paragraph" w:customStyle="1" w:styleId="ad">
    <w:name w:val="出典"/>
    <w:basedOn w:val="aa"/>
    <w:next w:val="a"/>
    <w:uiPriority w:val="99"/>
    <w:rsid w:val="005C078D"/>
    <w:pPr>
      <w:ind w:leftChars="258" w:left="1562" w:hangingChars="523" w:hanging="994"/>
    </w:p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rPr>
      <w:rFonts w:ascii="Trebuchet MS" w:eastAsia="HG丸ｺﾞｼｯｸM-PRO" w:hAnsi="Trebuchet MS" w:cs="Times New Roman"/>
    </w:rPr>
  </w:style>
  <w:style w:type="paragraph" w:styleId="af0">
    <w:name w:val="footer"/>
    <w:basedOn w:val="a"/>
    <w:link w:val="af1"/>
    <w:uiPriority w:val="99"/>
    <w:pPr>
      <w:tabs>
        <w:tab w:val="center" w:pos="4252"/>
        <w:tab w:val="right" w:pos="8504"/>
      </w:tabs>
      <w:snapToGrid w:val="0"/>
    </w:pPr>
  </w:style>
  <w:style w:type="character" w:customStyle="1" w:styleId="af1">
    <w:name w:val="フッター (文字)"/>
    <w:basedOn w:val="a0"/>
    <w:link w:val="af0"/>
    <w:uiPriority w:val="99"/>
    <w:rPr>
      <w:rFonts w:ascii="Trebuchet MS" w:eastAsia="HG丸ｺﾞｼｯｸM-PRO" w:hAnsi="Trebuchet MS" w:cs="Times New Roman"/>
    </w:rPr>
  </w:style>
  <w:style w:type="paragraph" w:customStyle="1" w:styleId="af2">
    <w:name w:val="本文５"/>
    <w:basedOn w:val="a"/>
    <w:uiPriority w:val="99"/>
    <w:pPr>
      <w:autoSpaceDE w:val="0"/>
      <w:autoSpaceDN w:val="0"/>
      <w:ind w:leftChars="300" w:left="664" w:firstLineChars="100" w:firstLine="251"/>
    </w:pPr>
    <w:rPr>
      <w:rFonts w:hAnsi="Century"/>
      <w:sz w:val="24"/>
      <w:szCs w:val="24"/>
    </w:rPr>
  </w:style>
  <w:style w:type="paragraph" w:customStyle="1" w:styleId="af3">
    <w:name w:val="現状と計画"/>
    <w:basedOn w:val="a"/>
    <w:uiPriority w:val="99"/>
    <w:pPr>
      <w:autoSpaceDE w:val="0"/>
      <w:autoSpaceDN w:val="0"/>
      <w:spacing w:line="300" w:lineRule="exact"/>
    </w:pPr>
    <w:rPr>
      <w:rFonts w:hAnsi="Century"/>
      <w:sz w:val="22"/>
    </w:rPr>
  </w:style>
  <w:style w:type="paragraph" w:customStyle="1" w:styleId="af4">
    <w:name w:val="本文６"/>
    <w:basedOn w:val="a"/>
    <w:uiPriority w:val="99"/>
    <w:pPr>
      <w:autoSpaceDE w:val="0"/>
      <w:autoSpaceDN w:val="0"/>
      <w:ind w:leftChars="400" w:left="880" w:firstLineChars="100" w:firstLine="250"/>
    </w:pPr>
    <w:rPr>
      <w:rFonts w:hAnsi="Century"/>
      <w:sz w:val="24"/>
      <w:szCs w:val="24"/>
    </w:rPr>
  </w:style>
  <w:style w:type="paragraph" w:styleId="af5">
    <w:name w:val="TOC Heading"/>
    <w:basedOn w:val="1"/>
    <w:next w:val="a"/>
    <w:uiPriority w:val="99"/>
    <w:qFormat/>
    <w:pPr>
      <w:keepLines/>
      <w:widowControl/>
      <w:spacing w:before="480" w:line="276" w:lineRule="auto"/>
      <w:jc w:val="left"/>
      <w:outlineLvl w:val="9"/>
    </w:pPr>
    <w:rPr>
      <w:bCs/>
      <w:color w:val="576D2D"/>
      <w:kern w:val="0"/>
      <w:sz w:val="28"/>
      <w:szCs w:val="28"/>
    </w:rPr>
  </w:style>
  <w:style w:type="paragraph" w:styleId="11">
    <w:name w:val="toc 1"/>
    <w:basedOn w:val="a"/>
    <w:next w:val="a"/>
    <w:uiPriority w:val="39"/>
    <w:pPr>
      <w:pBdr>
        <w:top w:val="double" w:sz="4" w:space="1" w:color="951850" w:themeColor="text2"/>
        <w:bottom w:val="double" w:sz="4" w:space="1" w:color="951850" w:themeColor="text2"/>
      </w:pBdr>
      <w:shd w:val="clear" w:color="auto" w:fill="FAE9F1" w:themeFill="background2"/>
      <w:snapToGrid w:val="0"/>
      <w:spacing w:afterLines="50" w:after="175" w:line="540" w:lineRule="exact"/>
      <w:ind w:leftChars="200" w:left="440" w:rightChars="200" w:right="440"/>
      <w:textAlignment w:val="center"/>
    </w:pPr>
    <w:rPr>
      <w:rFonts w:ascii="A-OTF UD新丸ゴ Pro M" w:eastAsia="A-OTF UD新丸ゴ Pro M" w:hAnsi="A-OTF UD新丸ゴ Pro M"/>
      <w:sz w:val="24"/>
      <w:szCs w:val="24"/>
    </w:rPr>
  </w:style>
  <w:style w:type="paragraph" w:styleId="21">
    <w:name w:val="toc 2"/>
    <w:basedOn w:val="a"/>
    <w:next w:val="a"/>
    <w:uiPriority w:val="39"/>
    <w:pPr>
      <w:tabs>
        <w:tab w:val="right" w:leader="dot" w:pos="8647"/>
      </w:tabs>
      <w:ind w:leftChars="300" w:left="660" w:rightChars="300" w:right="660"/>
    </w:pPr>
    <w:rPr>
      <w:rFonts w:ascii="A-OTF UD新丸ゴ Pro R" w:eastAsia="A-OTF UD新丸ゴ Pro R" w:hAnsi="A-OTF UD新丸ゴ Pro R"/>
      <w:noProof/>
    </w:rPr>
  </w:style>
  <w:style w:type="paragraph" w:styleId="31">
    <w:name w:val="toc 3"/>
    <w:basedOn w:val="a"/>
    <w:next w:val="a"/>
    <w:uiPriority w:val="39"/>
    <w:pPr>
      <w:tabs>
        <w:tab w:val="right" w:leader="dot" w:pos="8647"/>
      </w:tabs>
      <w:spacing w:line="340" w:lineRule="exact"/>
      <w:ind w:leftChars="400" w:left="880" w:rightChars="300" w:right="660"/>
    </w:pPr>
    <w:rPr>
      <w:rFonts w:ascii="A-OTF UD新丸ゴ Pro R" w:eastAsia="A-OTF UD新丸ゴ Pro R" w:hAnsi="A-OTF UD新丸ゴ Pro R"/>
      <w:noProof/>
    </w:rPr>
  </w:style>
  <w:style w:type="character" w:styleId="af6">
    <w:name w:val="Hyperlink"/>
    <w:basedOn w:val="a0"/>
    <w:uiPriority w:val="99"/>
    <w:rPr>
      <w:rFonts w:cs="Times New Roman"/>
      <w:color w:val="0000FF"/>
      <w:u w:val="single"/>
    </w:rPr>
  </w:style>
  <w:style w:type="character" w:customStyle="1" w:styleId="af7">
    <w:name w:val="吹き出し (文字)"/>
    <w:basedOn w:val="a0"/>
    <w:link w:val="af8"/>
    <w:uiPriority w:val="99"/>
    <w:semiHidden/>
    <w:rPr>
      <w:rFonts w:ascii="Trebuchet MS" w:eastAsia="HG丸ｺﾞｼｯｸM-PRO" w:hAnsi="Trebuchet MS" w:cs="Times New Roman"/>
      <w:sz w:val="18"/>
      <w:szCs w:val="18"/>
    </w:rPr>
  </w:style>
  <w:style w:type="paragraph" w:styleId="af8">
    <w:name w:val="Balloon Text"/>
    <w:basedOn w:val="a"/>
    <w:link w:val="af7"/>
    <w:uiPriority w:val="99"/>
    <w:semiHidden/>
    <w:rPr>
      <w:sz w:val="18"/>
      <w:szCs w:val="18"/>
    </w:rPr>
  </w:style>
  <w:style w:type="paragraph" w:customStyle="1" w:styleId="af9">
    <w:name w:val="表内左"/>
    <w:basedOn w:val="a"/>
    <w:uiPriority w:val="99"/>
    <w:pPr>
      <w:autoSpaceDE w:val="0"/>
      <w:autoSpaceDN w:val="0"/>
      <w:spacing w:line="240" w:lineRule="exact"/>
    </w:pPr>
    <w:rPr>
      <w:rFonts w:ascii="ＭＳ ゴシック" w:eastAsia="ＭＳ ゴシック" w:hAnsi="Century"/>
      <w:szCs w:val="20"/>
    </w:rPr>
  </w:style>
  <w:style w:type="paragraph" w:customStyle="1" w:styleId="afa">
    <w:name w:val="表側"/>
    <w:basedOn w:val="af9"/>
    <w:uiPriority w:val="99"/>
    <w:pPr>
      <w:ind w:left="382" w:hangingChars="200" w:hanging="382"/>
    </w:pPr>
  </w:style>
  <w:style w:type="paragraph" w:customStyle="1" w:styleId="afb">
    <w:name w:val="本文１"/>
    <w:basedOn w:val="a"/>
    <w:pPr>
      <w:autoSpaceDN w:val="0"/>
      <w:ind w:leftChars="100" w:left="100" w:firstLineChars="100" w:firstLine="100"/>
    </w:pPr>
    <w:rPr>
      <w:rFonts w:hAnsi="Century"/>
      <w:sz w:val="24"/>
    </w:rPr>
  </w:style>
  <w:style w:type="paragraph" w:customStyle="1" w:styleId="12">
    <w:name w:val="箇条書き1"/>
    <w:basedOn w:val="a"/>
    <w:uiPriority w:val="99"/>
    <w:pPr>
      <w:ind w:leftChars="300" w:left="960" w:hangingChars="100" w:hanging="240"/>
    </w:pPr>
    <w:rPr>
      <w:rFonts w:hAnsi="Century"/>
      <w:sz w:val="24"/>
    </w:rPr>
  </w:style>
  <w:style w:type="character" w:styleId="afc">
    <w:name w:val="page number"/>
    <w:basedOn w:val="a0"/>
    <w:uiPriority w:val="99"/>
    <w:rPr>
      <w:rFonts w:cs="Times New Roman"/>
    </w:rPr>
  </w:style>
  <w:style w:type="paragraph" w:styleId="afd">
    <w:name w:val="Date"/>
    <w:basedOn w:val="a"/>
    <w:next w:val="a"/>
    <w:link w:val="afe"/>
    <w:uiPriority w:val="99"/>
    <w:rPr>
      <w:rFonts w:hAnsi="Century"/>
      <w:sz w:val="24"/>
    </w:rPr>
  </w:style>
  <w:style w:type="character" w:customStyle="1" w:styleId="afe">
    <w:name w:val="日付 (文字)"/>
    <w:basedOn w:val="a0"/>
    <w:link w:val="afd"/>
    <w:uiPriority w:val="99"/>
    <w:rPr>
      <w:rFonts w:ascii="HG丸ｺﾞｼｯｸM-PRO" w:eastAsia="HG丸ｺﾞｼｯｸM-PRO" w:hAnsi="Century" w:cs="Times New Roman"/>
      <w:sz w:val="24"/>
    </w:rPr>
  </w:style>
  <w:style w:type="paragraph" w:customStyle="1" w:styleId="aff">
    <w:name w:val="重点目標"/>
    <w:basedOn w:val="a"/>
    <w:next w:val="a"/>
    <w:uiPriority w:val="99"/>
    <w:pPr>
      <w:pBdr>
        <w:bottom w:val="thinThickLargeGap" w:sz="8" w:space="1" w:color="auto"/>
      </w:pBdr>
      <w:spacing w:after="175"/>
      <w:ind w:leftChars="50" w:left="110"/>
      <w:jc w:val="left"/>
    </w:pPr>
    <w:rPr>
      <w:rFonts w:ascii="HGS創英角ｺﾞｼｯｸUB" w:eastAsia="HGS創英角ｺﾞｼｯｸUB" w:hAnsi="ＭＳ ゴシック"/>
      <w:sz w:val="26"/>
      <w:szCs w:val="26"/>
    </w:rPr>
  </w:style>
  <w:style w:type="paragraph" w:customStyle="1" w:styleId="aff0">
    <w:name w:val="進捗状況"/>
    <w:basedOn w:val="a"/>
    <w:next w:val="a"/>
    <w:uiPriority w:val="99"/>
    <w:pPr>
      <w:spacing w:beforeLines="20"/>
      <w:ind w:leftChars="52" w:left="222" w:hangingChars="43" w:hanging="108"/>
    </w:pPr>
    <w:rPr>
      <w:rFonts w:ascii="ＭＳ ゴシック" w:eastAsia="ＭＳ ゴシック" w:hAnsi="ＭＳ ゴシック"/>
      <w:sz w:val="24"/>
      <w:bdr w:val="single" w:sz="4" w:space="0" w:color="auto" w:shadow="1"/>
      <w:shd w:val="clear" w:color="auto" w:fill="E0E0E0"/>
    </w:rPr>
  </w:style>
  <w:style w:type="paragraph" w:customStyle="1" w:styleId="51">
    <w:name w:val="本文5箇条書き"/>
    <w:basedOn w:val="a"/>
    <w:uiPriority w:val="99"/>
    <w:pPr>
      <w:autoSpaceDN w:val="0"/>
      <w:ind w:leftChars="200" w:left="300" w:hangingChars="100" w:hanging="100"/>
    </w:pPr>
    <w:rPr>
      <w:sz w:val="24"/>
      <w:szCs w:val="24"/>
    </w:rPr>
  </w:style>
  <w:style w:type="paragraph" w:customStyle="1" w:styleId="aff1">
    <w:name w:val="現状と計画字下げ"/>
    <w:basedOn w:val="af3"/>
    <w:uiPriority w:val="99"/>
    <w:pPr>
      <w:ind w:left="100" w:hangingChars="100" w:hanging="100"/>
    </w:pPr>
  </w:style>
  <w:style w:type="paragraph" w:styleId="aff2">
    <w:name w:val="List Paragraph"/>
    <w:basedOn w:val="a"/>
    <w:uiPriority w:val="99"/>
    <w:qFormat/>
    <w:pPr>
      <w:ind w:leftChars="400" w:left="840"/>
    </w:pPr>
  </w:style>
  <w:style w:type="paragraph" w:styleId="aff3">
    <w:name w:val="No Spacing"/>
    <w:link w:val="aff4"/>
    <w:uiPriority w:val="1"/>
    <w:qFormat/>
    <w:pPr>
      <w:widowControl w:val="0"/>
      <w:spacing w:line="200" w:lineRule="exact"/>
      <w:jc w:val="both"/>
    </w:pPr>
    <w:rPr>
      <w:rFonts w:ascii="A-OTF UD新丸ゴ Pr6 L" w:eastAsia="A-OTF UD新丸ゴ Pr6 L" w:hAnsi="Trebuchet MS" w:cs="Times New Roman"/>
    </w:rPr>
  </w:style>
  <w:style w:type="character" w:customStyle="1" w:styleId="a6">
    <w:name w:val="本文２ (文字)"/>
    <w:basedOn w:val="a0"/>
    <w:link w:val="a5"/>
    <w:uiPriority w:val="99"/>
    <w:locked/>
    <w:rsid w:val="005C078D"/>
    <w:rPr>
      <w:rFonts w:ascii="HG丸ｺﾞｼｯｸM-PRO" w:eastAsia="HG丸ｺﾞｼｯｸM-PRO" w:hAnsi="HG丸ｺﾞｼｯｸM-PRO" w:cs="Times New Roman"/>
      <w:sz w:val="24"/>
    </w:rPr>
  </w:style>
  <w:style w:type="paragraph" w:customStyle="1" w:styleId="13">
    <w:name w:val="スタイル1"/>
    <w:basedOn w:val="a"/>
    <w:next w:val="a"/>
    <w:uiPriority w:val="99"/>
    <w:pPr>
      <w:pBdr>
        <w:left w:val="thinThickSmallGap" w:sz="24" w:space="4" w:color="auto"/>
        <w:bottom w:val="thickThinSmallGap" w:sz="24" w:space="1" w:color="auto"/>
      </w:pBdr>
      <w:shd w:val="solid" w:color="EBF1DD" w:fill="auto"/>
      <w:spacing w:afterLines="50"/>
      <w:ind w:leftChars="100" w:left="328" w:rightChars="-130" w:right="-286" w:hanging="108"/>
    </w:pPr>
    <w:rPr>
      <w:rFonts w:ascii="ＭＳ ゴシック" w:eastAsia="ＭＳ ゴシック" w:hAnsi="ＭＳ ゴシック"/>
      <w:b/>
      <w:bCs/>
      <w:sz w:val="27"/>
      <w:szCs w:val="27"/>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19">
    <w:name w:val="本文２ＵＤR19"/>
    <w:basedOn w:val="a"/>
    <w:qFormat/>
    <w:pPr>
      <w:spacing w:line="340" w:lineRule="exact"/>
      <w:ind w:firstLineChars="100" w:firstLine="100"/>
    </w:pPr>
    <w:rPr>
      <w:rFonts w:hAnsi="A-OTF UD新丸ゴ Pro R"/>
      <w:sz w:val="24"/>
      <w:szCs w:val="24"/>
    </w:rPr>
  </w:style>
  <w:style w:type="character" w:customStyle="1" w:styleId="aff4">
    <w:name w:val="行間詰め (文字)"/>
    <w:basedOn w:val="a0"/>
    <w:link w:val="aff3"/>
    <w:uiPriority w:val="1"/>
    <w:rPr>
      <w:rFonts w:ascii="A-OTF UD新丸ゴ Pr6 L" w:eastAsia="A-OTF UD新丸ゴ Pr6 L" w:hAnsi="Trebuchet MS" w:cs="Times New Roman"/>
    </w:rPr>
  </w:style>
  <w:style w:type="paragraph" w:customStyle="1" w:styleId="UDR18">
    <w:name w:val="本文３UDR18"/>
    <w:basedOn w:val="a"/>
    <w:qFormat/>
    <w:pPr>
      <w:ind w:leftChars="100" w:left="100" w:firstLineChars="100" w:firstLine="100"/>
    </w:pPr>
    <w:rPr>
      <w:rFonts w:hAnsi="A-OTF UD新丸ゴ Pro R"/>
      <w:sz w:val="24"/>
    </w:rPr>
  </w:style>
  <w:style w:type="paragraph" w:customStyle="1" w:styleId="UDB">
    <w:name w:val="見出し２UDB"/>
    <w:basedOn w:val="2"/>
    <w:pPr>
      <w:spacing w:line="480" w:lineRule="exact"/>
    </w:pPr>
    <w:rPr>
      <w:b w:val="0"/>
    </w:rPr>
  </w:style>
  <w:style w:type="paragraph" w:customStyle="1" w:styleId="aff5">
    <w:name w:val="川崎障害表内ぶら下げ１"/>
    <w:basedOn w:val="a"/>
    <w:qFormat/>
    <w:pPr>
      <w:spacing w:afterLines="20" w:after="70" w:line="260" w:lineRule="exact"/>
      <w:ind w:left="220" w:hangingChars="100" w:hanging="220"/>
    </w:pPr>
  </w:style>
  <w:style w:type="table" w:styleId="aff6">
    <w:name w:val="Table Grid"/>
    <w:basedOn w:val="a1"/>
    <w:uiPriority w:val="59"/>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表内選択肢"/>
    <w:basedOn w:val="a"/>
    <w:pPr>
      <w:spacing w:line="240" w:lineRule="auto"/>
    </w:pPr>
    <w:rPr>
      <w:rFonts w:ascii="ＭＳ 明朝" w:eastAsia="ＭＳ 明朝" w:hAnsi="ＭＳ 明朝"/>
      <w:color w:val="000000"/>
      <w:kern w:val="0"/>
      <w:sz w:val="18"/>
      <w:szCs w:val="18"/>
    </w:rPr>
  </w:style>
  <w:style w:type="character" w:customStyle="1" w:styleId="a8">
    <w:name w:val="図表タイトル (文字)"/>
    <w:link w:val="a7"/>
    <w:rsid w:val="005C078D"/>
    <w:rPr>
      <w:rFonts w:ascii="HGｺﾞｼｯｸE" w:eastAsia="HGｺﾞｼｯｸE" w:hAnsi="HGｺﾞｼｯｸE" w:cs="Times New Roman"/>
      <w:sz w:val="20"/>
    </w:rPr>
  </w:style>
  <w:style w:type="paragraph" w:customStyle="1" w:styleId="aff8">
    <w:name w:val="表右寄せ"/>
    <w:basedOn w:val="a"/>
    <w:qFormat/>
    <w:pPr>
      <w:spacing w:line="280" w:lineRule="exact"/>
      <w:jc w:val="right"/>
      <w:textAlignment w:val="center"/>
    </w:pPr>
    <w:rPr>
      <w:rFonts w:ascii="HGｺﾞｼｯｸM" w:eastAsia="HGｺﾞｼｯｸM" w:hAnsi="HG丸ｺﾞｼｯｸM-PRO" w:cstheme="minorBidi"/>
      <w:color w:val="000000"/>
      <w:szCs w:val="21"/>
    </w:rPr>
  </w:style>
  <w:style w:type="paragraph" w:customStyle="1" w:styleId="aff9">
    <w:name w:val="注釈"/>
    <w:basedOn w:val="a"/>
    <w:qFormat/>
    <w:rsid w:val="009C6430"/>
    <w:pPr>
      <w:spacing w:line="240" w:lineRule="exact"/>
      <w:ind w:leftChars="200" w:left="620" w:hangingChars="100" w:hanging="200"/>
    </w:pPr>
    <w:rPr>
      <w:rFonts w:asciiTheme="majorEastAsia" w:eastAsiaTheme="majorEastAsia" w:hAnsiTheme="majorEastAsia"/>
      <w:kern w:val="0"/>
      <w:sz w:val="20"/>
      <w:szCs w:val="18"/>
    </w:rPr>
  </w:style>
  <w:style w:type="paragraph" w:customStyle="1" w:styleId="affa">
    <w:name w:val="第２章以降説明文"/>
    <w:basedOn w:val="a"/>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40" w:lineRule="auto"/>
      <w:ind w:leftChars="200" w:left="200" w:firstLineChars="100" w:firstLine="100"/>
      <w:textAlignment w:val="center"/>
    </w:pPr>
    <w:rPr>
      <w:rFonts w:hAnsi="Century"/>
      <w:szCs w:val="24"/>
    </w:rPr>
  </w:style>
  <w:style w:type="paragraph" w:customStyle="1" w:styleId="affb">
    <w:name w:val="見出し４"/>
    <w:basedOn w:val="a"/>
    <w:next w:val="a"/>
    <w:qFormat/>
    <w:pPr>
      <w:pBdr>
        <w:bottom w:val="double" w:sz="4" w:space="1" w:color="auto"/>
      </w:pBdr>
      <w:spacing w:afterLines="50" w:after="50" w:line="240" w:lineRule="auto"/>
      <w:ind w:left="200" w:hangingChars="200" w:hanging="200"/>
      <w:outlineLvl w:val="2"/>
    </w:pPr>
    <w:rPr>
      <w:rFonts w:ascii="ＭＳ ゴシック" w:eastAsia="ＭＳ ゴシック" w:hAnsi="ＭＳ ゴシック"/>
      <w:bCs/>
      <w:color w:val="000000"/>
      <w:kern w:val="0"/>
      <w:sz w:val="22"/>
    </w:rPr>
  </w:style>
  <w:style w:type="paragraph" w:customStyle="1" w:styleId="130">
    <w:name w:val="障害見出し13"/>
    <w:basedOn w:val="5"/>
    <w:qFormat/>
    <w:rPr>
      <w:rFonts w:ascii="A-OTF UD新丸ゴ Pr6 B" w:eastAsia="A-OTF UD新丸ゴ Pr6 B" w:hAnsi="A-OTF UD新丸ゴ Pr6 B"/>
    </w:rPr>
  </w:style>
  <w:style w:type="paragraph" w:customStyle="1" w:styleId="affc">
    <w:name w:val="障害表内数値"/>
    <w:basedOn w:val="ac"/>
    <w:qFormat/>
    <w:rPr>
      <w:rFonts w:cs="ＭＳ Ｐゴシック"/>
    </w:rPr>
  </w:style>
  <w:style w:type="paragraph" w:customStyle="1" w:styleId="affd">
    <w:name w:val="障害図表タイトル"/>
    <w:basedOn w:val="a7"/>
    <w:qFormat/>
  </w:style>
  <w:style w:type="paragraph" w:customStyle="1" w:styleId="affe">
    <w:name w:val="表側左"/>
    <w:basedOn w:val="a"/>
    <w:qFormat/>
    <w:rsid w:val="00D944D0"/>
    <w:pPr>
      <w:spacing w:line="300" w:lineRule="exact"/>
      <w:ind w:leftChars="-20" w:left="-44" w:rightChars="-20" w:right="-44"/>
    </w:pPr>
    <w:rPr>
      <w:rFonts w:hAnsi="HG丸ｺﾞｼｯｸM-PRO"/>
      <w:sz w:val="18"/>
      <w:szCs w:val="18"/>
    </w:rPr>
  </w:style>
  <w:style w:type="paragraph" w:customStyle="1" w:styleId="105">
    <w:name w:val="表内数字 10.5ポイント"/>
    <w:basedOn w:val="a"/>
    <w:qFormat/>
    <w:rsid w:val="009D2655"/>
    <w:pPr>
      <w:spacing w:line="300" w:lineRule="exact"/>
      <w:jc w:val="right"/>
    </w:pPr>
    <w:rPr>
      <w:rFonts w:ascii="HGｺﾞｼｯｸM" w:eastAsia="HGｺﾞｼｯｸM" w:hAnsi="Century"/>
      <w:kern w:val="0"/>
      <w:szCs w:val="21"/>
    </w:rPr>
  </w:style>
  <w:style w:type="paragraph" w:customStyle="1" w:styleId="afff">
    <w:name w:val="表内数字"/>
    <w:basedOn w:val="a"/>
    <w:rsid w:val="00BE1615"/>
    <w:pPr>
      <w:spacing w:line="240" w:lineRule="auto"/>
      <w:jc w:val="right"/>
    </w:pPr>
    <w:rPr>
      <w:rFonts w:ascii="HGｺﾞｼｯｸM" w:eastAsia="HGｺﾞｼｯｸM" w:hAnsi="ＭＳ 明朝"/>
      <w:kern w:val="0"/>
      <w:sz w:val="18"/>
      <w:szCs w:val="18"/>
    </w:rPr>
  </w:style>
  <w:style w:type="paragraph" w:customStyle="1" w:styleId="afff0">
    <w:name w:val="障害表内数値白"/>
    <w:basedOn w:val="affc"/>
    <w:qFormat/>
    <w:rsid w:val="00580DE5"/>
    <w:rPr>
      <w:color w:val="FFFFFF" w:themeColor="background1"/>
    </w:rPr>
  </w:style>
  <w:style w:type="paragraph" w:customStyle="1" w:styleId="afff1">
    <w:name w:val="表頭"/>
    <w:basedOn w:val="a"/>
    <w:link w:val="afff2"/>
    <w:qFormat/>
    <w:rsid w:val="00D944D0"/>
    <w:pPr>
      <w:spacing w:line="300" w:lineRule="exact"/>
      <w:ind w:leftChars="-20" w:left="-44" w:rightChars="-30" w:right="-66"/>
      <w:jc w:val="center"/>
    </w:pPr>
    <w:rPr>
      <w:rFonts w:asciiTheme="majorEastAsia" w:eastAsiaTheme="majorEastAsia" w:hAnsiTheme="majorEastAsia"/>
      <w:sz w:val="20"/>
      <w:szCs w:val="20"/>
    </w:rPr>
  </w:style>
  <w:style w:type="paragraph" w:customStyle="1" w:styleId="9">
    <w:name w:val="表頭 9ポイント"/>
    <w:basedOn w:val="afff1"/>
    <w:qFormat/>
    <w:rsid w:val="00EE693A"/>
    <w:pPr>
      <w:spacing w:line="320" w:lineRule="exact"/>
    </w:pPr>
    <w:rPr>
      <w:sz w:val="18"/>
      <w:szCs w:val="18"/>
    </w:rPr>
  </w:style>
  <w:style w:type="paragraph" w:customStyle="1" w:styleId="afff3">
    <w:name w:val="本文３_ぶら下げ"/>
    <w:basedOn w:val="a"/>
    <w:qFormat/>
    <w:rsid w:val="00C311FE"/>
    <w:pPr>
      <w:spacing w:line="340" w:lineRule="exact"/>
      <w:ind w:leftChars="300" w:left="910" w:hangingChars="100" w:hanging="250"/>
    </w:pPr>
    <w:rPr>
      <w:rFonts w:hAnsi="HG丸ｺﾞｼｯｸM-PRO"/>
      <w:sz w:val="24"/>
    </w:rPr>
  </w:style>
  <w:style w:type="paragraph" w:customStyle="1" w:styleId="1050">
    <w:name w:val="表内数字白10.5ポイント"/>
    <w:basedOn w:val="105"/>
    <w:qFormat/>
    <w:rsid w:val="00D936DC"/>
    <w:rPr>
      <w:b/>
      <w:color w:val="FFFFFF" w:themeColor="background1"/>
    </w:rPr>
  </w:style>
  <w:style w:type="paragraph" w:customStyle="1" w:styleId="UDB14">
    <w:name w:val="UD_B 14ポイント"/>
    <w:basedOn w:val="a"/>
    <w:qFormat/>
    <w:rsid w:val="006F655E"/>
    <w:pPr>
      <w:spacing w:line="340" w:lineRule="exact"/>
      <w:jc w:val="center"/>
    </w:pPr>
    <w:rPr>
      <w:rFonts w:ascii="A-OTF UD新ゴ Pr6 B" w:eastAsia="A-OTF UD新ゴ Pr6 B" w:hAnsi="A-OTF UD新ゴ Pr6 B" w:cstheme="minorBidi"/>
      <w:sz w:val="28"/>
    </w:rPr>
  </w:style>
  <w:style w:type="paragraph" w:customStyle="1" w:styleId="UDB12">
    <w:name w:val="UD_B 12ポイント"/>
    <w:basedOn w:val="UDB14"/>
    <w:qFormat/>
    <w:rsid w:val="006F655E"/>
    <w:rPr>
      <w:sz w:val="24"/>
    </w:rPr>
  </w:style>
  <w:style w:type="paragraph" w:customStyle="1" w:styleId="UDL12">
    <w:name w:val="UD_L 12ポイント"/>
    <w:basedOn w:val="Web"/>
    <w:qFormat/>
    <w:rsid w:val="006F655E"/>
    <w:pPr>
      <w:widowControl w:val="0"/>
      <w:spacing w:before="0" w:beforeAutospacing="0" w:after="0" w:afterAutospacing="0" w:line="340" w:lineRule="exact"/>
      <w:jc w:val="center"/>
    </w:pPr>
    <w:rPr>
      <w:rFonts w:ascii="Times New Roman" w:eastAsia="A-OTF UD新ゴ Pr6 L" w:hAnsi="Times New Roman" w:cs="Times New Roman"/>
      <w:kern w:val="2"/>
    </w:rPr>
  </w:style>
  <w:style w:type="paragraph" w:customStyle="1" w:styleId="1051">
    <w:name w:val="箇条書き 10.5ポイント"/>
    <w:basedOn w:val="a"/>
    <w:qFormat/>
    <w:rsid w:val="000D413E"/>
    <w:pPr>
      <w:autoSpaceDN w:val="0"/>
      <w:spacing w:line="320" w:lineRule="exact"/>
      <w:ind w:leftChars="200" w:left="630" w:hangingChars="100" w:hanging="210"/>
      <w:jc w:val="left"/>
    </w:pPr>
    <w:rPr>
      <w:rFonts w:hAnsi="HG丸ｺﾞｼｯｸM-PRO"/>
    </w:rPr>
  </w:style>
  <w:style w:type="paragraph" w:customStyle="1" w:styleId="35">
    <w:name w:val="見出し 3.5"/>
    <w:basedOn w:val="4"/>
    <w:qFormat/>
    <w:rsid w:val="006F655E"/>
    <w:pPr>
      <w:pBdr>
        <w:bottom w:val="none" w:sz="0" w:space="0" w:color="auto"/>
      </w:pBdr>
      <w:autoSpaceDE/>
      <w:autoSpaceDN/>
      <w:spacing w:afterLines="0" w:after="0" w:line="340" w:lineRule="exact"/>
      <w:ind w:leftChars="100" w:left="210" w:rightChars="0" w:right="0" w:firstLineChars="0" w:firstLine="0"/>
      <w:jc w:val="left"/>
    </w:pPr>
    <w:rPr>
      <w:rFonts w:ascii="A-OTF UD新ゴ Pr6 M" w:eastAsia="A-OTF UD新ゴ Pr6 M" w:hAnsi="Arial"/>
    </w:rPr>
  </w:style>
  <w:style w:type="paragraph" w:customStyle="1" w:styleId="UDB16">
    <w:name w:val="UD_B 16ポイント"/>
    <w:basedOn w:val="UDB14"/>
    <w:qFormat/>
    <w:rsid w:val="006F655E"/>
    <w:rPr>
      <w:sz w:val="32"/>
    </w:rPr>
  </w:style>
  <w:style w:type="paragraph" w:customStyle="1" w:styleId="100">
    <w:name w:val="箇条書き 10ポイント"/>
    <w:basedOn w:val="a"/>
    <w:qFormat/>
    <w:rsid w:val="006F655E"/>
    <w:pPr>
      <w:autoSpaceDN w:val="0"/>
      <w:spacing w:line="260" w:lineRule="exact"/>
      <w:ind w:left="200" w:hangingChars="100" w:hanging="200"/>
      <w:jc w:val="left"/>
    </w:pPr>
    <w:rPr>
      <w:rFonts w:hAnsi="Century"/>
      <w:sz w:val="20"/>
    </w:rPr>
  </w:style>
  <w:style w:type="paragraph" w:customStyle="1" w:styleId="BOX">
    <w:name w:val="BOX_丸ゴシ"/>
    <w:basedOn w:val="UDL12"/>
    <w:qFormat/>
    <w:rsid w:val="004C306B"/>
    <w:pPr>
      <w:ind w:leftChars="100" w:left="210"/>
    </w:pPr>
    <w:rPr>
      <w:rFonts w:ascii="HG丸ｺﾞｼｯｸM-PRO" w:eastAsia="HG丸ｺﾞｼｯｸM-PRO" w:hAnsi="HG丸ｺﾞｼｯｸM-PRO"/>
    </w:rPr>
  </w:style>
  <w:style w:type="table" w:customStyle="1" w:styleId="14">
    <w:name w:val="表 (格子)1"/>
    <w:basedOn w:val="a1"/>
    <w:next w:val="aff6"/>
    <w:uiPriority w:val="59"/>
    <w:rsid w:val="00452F8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表内ぶら下げ 10ポイント"/>
    <w:basedOn w:val="a"/>
    <w:qFormat/>
    <w:rsid w:val="00452F83"/>
    <w:pPr>
      <w:spacing w:line="280" w:lineRule="exact"/>
      <w:ind w:left="200" w:hangingChars="100" w:hanging="200"/>
      <w:textAlignment w:val="center"/>
    </w:pPr>
    <w:rPr>
      <w:rFonts w:hAnsi="HG丸ｺﾞｼｯｸM-PRO"/>
      <w:sz w:val="20"/>
      <w:szCs w:val="20"/>
    </w:rPr>
  </w:style>
  <w:style w:type="paragraph" w:customStyle="1" w:styleId="32">
    <w:name w:val="見出し 3 ２行"/>
    <w:basedOn w:val="3"/>
    <w:qFormat/>
    <w:rsid w:val="00102894"/>
    <w:pPr>
      <w:spacing w:afterLines="0" w:after="0" w:line="440" w:lineRule="exact"/>
    </w:pPr>
  </w:style>
  <w:style w:type="paragraph" w:customStyle="1" w:styleId="afff4">
    <w:name w:val="コラム"/>
    <w:basedOn w:val="a"/>
    <w:qFormat/>
    <w:rsid w:val="00E14991"/>
    <w:pPr>
      <w:spacing w:line="240" w:lineRule="auto"/>
      <w:ind w:leftChars="500" w:left="1050" w:rightChars="300" w:right="630" w:firstLineChars="100" w:firstLine="210"/>
    </w:pPr>
  </w:style>
  <w:style w:type="paragraph" w:customStyle="1" w:styleId="afff5">
    <w:name w:val="目次"/>
    <w:basedOn w:val="3"/>
    <w:qFormat/>
    <w:rsid w:val="00AB4F9E"/>
  </w:style>
  <w:style w:type="paragraph" w:customStyle="1" w:styleId="afff6">
    <w:name w:val="本文２_ぶら下げ"/>
    <w:basedOn w:val="afff3"/>
    <w:qFormat/>
    <w:rsid w:val="00653CD2"/>
    <w:pPr>
      <w:ind w:leftChars="200" w:left="660" w:hanging="240"/>
    </w:pPr>
  </w:style>
  <w:style w:type="character" w:customStyle="1" w:styleId="afff2">
    <w:name w:val="表頭 (文字)"/>
    <w:link w:val="afff1"/>
    <w:rsid w:val="00D67EB9"/>
    <w:rPr>
      <w:rFonts w:asciiTheme="majorEastAsia" w:eastAsiaTheme="majorEastAsia" w:hAnsiTheme="majorEastAsia" w:cs="Times New Roman"/>
      <w:sz w:val="20"/>
      <w:szCs w:val="20"/>
    </w:rPr>
  </w:style>
  <w:style w:type="paragraph" w:customStyle="1" w:styleId="5pt">
    <w:name w:val="行間5pt"/>
    <w:basedOn w:val="a"/>
    <w:next w:val="a"/>
    <w:qFormat/>
    <w:rsid w:val="00D67EB9"/>
    <w:pPr>
      <w:spacing w:line="100" w:lineRule="exact"/>
    </w:pPr>
    <w:rPr>
      <w:rFonts w:hAnsiTheme="minorHAnsi" w:cstheme="minorBidi"/>
    </w:rPr>
  </w:style>
  <w:style w:type="paragraph" w:customStyle="1" w:styleId="afff7">
    <w:name w:val="見出し_囲み"/>
    <w:basedOn w:val="afff6"/>
    <w:qFormat/>
    <w:rsid w:val="007850DF"/>
    <w:pPr>
      <w:ind w:leftChars="100" w:left="490" w:hanging="280"/>
    </w:pPr>
    <w:rPr>
      <w:rFonts w:ascii="HGｺﾞｼｯｸE" w:eastAsia="HGｺﾞｼｯｸE" w:hAnsi="HGｺﾞｼｯｸE"/>
      <w:sz w:val="28"/>
      <w:bdr w:val="single" w:sz="4" w:space="0" w:color="auto"/>
    </w:rPr>
  </w:style>
  <w:style w:type="paragraph" w:customStyle="1" w:styleId="afff8">
    <w:name w:val="見出し_囲み２"/>
    <w:basedOn w:val="afff7"/>
    <w:qFormat/>
    <w:rsid w:val="009972B2"/>
    <w:pPr>
      <w:pBdr>
        <w:top w:val="single" w:sz="4" w:space="1" w:color="auto"/>
        <w:left w:val="single" w:sz="4" w:space="4" w:color="auto"/>
        <w:bottom w:val="single" w:sz="4" w:space="1" w:color="auto"/>
        <w:right w:val="single" w:sz="4" w:space="4" w:color="auto"/>
      </w:pBdr>
    </w:pPr>
  </w:style>
  <w:style w:type="paragraph" w:customStyle="1" w:styleId="22">
    <w:name w:val="スタイル2"/>
    <w:basedOn w:val="afff8"/>
    <w:qFormat/>
    <w:rsid w:val="009972B2"/>
    <w:pPr>
      <w:pBdr>
        <w:top w:val="single" w:sz="4" w:space="2" w:color="auto"/>
        <w:bottom w:val="single" w:sz="4" w:space="0" w:color="auto"/>
      </w:pBdr>
    </w:pPr>
  </w:style>
  <w:style w:type="paragraph" w:customStyle="1" w:styleId="afff9">
    <w:name w:val="サービス_概要"/>
    <w:basedOn w:val="a3"/>
    <w:qFormat/>
    <w:rsid w:val="0097283C"/>
    <w:pPr>
      <w:spacing w:line="280" w:lineRule="exact"/>
      <w:ind w:leftChars="0" w:left="0" w:firstLineChars="0" w:firstLine="0"/>
    </w:pPr>
    <w:rPr>
      <w:color w:val="000000" w:themeColor="text1"/>
      <w:sz w:val="22"/>
    </w:rPr>
  </w:style>
  <w:style w:type="paragraph" w:customStyle="1" w:styleId="afffa">
    <w:name w:val="サービス名"/>
    <w:basedOn w:val="a3"/>
    <w:qFormat/>
    <w:rsid w:val="00B234AA"/>
    <w:pPr>
      <w:spacing w:line="280" w:lineRule="exact"/>
      <w:ind w:leftChars="0" w:left="0" w:firstLineChars="0" w:firstLine="0"/>
    </w:pPr>
    <w:rPr>
      <w:rFonts w:asciiTheme="majorEastAsia" w:eastAsiaTheme="majorEastAsia" w:hAnsiTheme="majorEastAsia"/>
      <w:color w:val="000000" w:themeColor="text1"/>
      <w:sz w:val="22"/>
    </w:rPr>
  </w:style>
  <w:style w:type="paragraph" w:customStyle="1" w:styleId="afffb">
    <w:name w:val="見込み量_考え方"/>
    <w:basedOn w:val="1051"/>
    <w:qFormat/>
    <w:rsid w:val="00E44447"/>
    <w:pPr>
      <w:spacing w:line="300" w:lineRule="exact"/>
      <w:ind w:leftChars="150" w:left="525" w:rightChars="150" w:right="315"/>
    </w:pPr>
  </w:style>
  <w:style w:type="paragraph" w:customStyle="1" w:styleId="afffc">
    <w:name w:val="図表タイトル左"/>
    <w:basedOn w:val="a7"/>
    <w:qFormat/>
    <w:rsid w:val="008F1F10"/>
    <w:pPr>
      <w:spacing w:afterLines="20" w:after="48"/>
      <w:ind w:leftChars="300" w:left="630"/>
      <w:jc w:val="left"/>
    </w:pPr>
    <w:rPr>
      <w:shd w:val="pct1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5403">
      <w:bodyDiv w:val="1"/>
      <w:marLeft w:val="0"/>
      <w:marRight w:val="0"/>
      <w:marTop w:val="0"/>
      <w:marBottom w:val="0"/>
      <w:divBdr>
        <w:top w:val="none" w:sz="0" w:space="0" w:color="auto"/>
        <w:left w:val="none" w:sz="0" w:space="0" w:color="auto"/>
        <w:bottom w:val="none" w:sz="0" w:space="0" w:color="auto"/>
        <w:right w:val="none" w:sz="0" w:space="0" w:color="auto"/>
      </w:divBdr>
    </w:div>
    <w:div w:id="164172819">
      <w:bodyDiv w:val="1"/>
      <w:marLeft w:val="0"/>
      <w:marRight w:val="0"/>
      <w:marTop w:val="0"/>
      <w:marBottom w:val="0"/>
      <w:divBdr>
        <w:top w:val="none" w:sz="0" w:space="0" w:color="auto"/>
        <w:left w:val="none" w:sz="0" w:space="0" w:color="auto"/>
        <w:bottom w:val="none" w:sz="0" w:space="0" w:color="auto"/>
        <w:right w:val="none" w:sz="0" w:space="0" w:color="auto"/>
      </w:divBdr>
    </w:div>
    <w:div w:id="186337399">
      <w:bodyDiv w:val="1"/>
      <w:marLeft w:val="0"/>
      <w:marRight w:val="0"/>
      <w:marTop w:val="0"/>
      <w:marBottom w:val="0"/>
      <w:divBdr>
        <w:top w:val="none" w:sz="0" w:space="0" w:color="auto"/>
        <w:left w:val="none" w:sz="0" w:space="0" w:color="auto"/>
        <w:bottom w:val="none" w:sz="0" w:space="0" w:color="auto"/>
        <w:right w:val="none" w:sz="0" w:space="0" w:color="auto"/>
      </w:divBdr>
    </w:div>
    <w:div w:id="224337593">
      <w:bodyDiv w:val="1"/>
      <w:marLeft w:val="0"/>
      <w:marRight w:val="0"/>
      <w:marTop w:val="0"/>
      <w:marBottom w:val="0"/>
      <w:divBdr>
        <w:top w:val="none" w:sz="0" w:space="0" w:color="auto"/>
        <w:left w:val="none" w:sz="0" w:space="0" w:color="auto"/>
        <w:bottom w:val="none" w:sz="0" w:space="0" w:color="auto"/>
        <w:right w:val="none" w:sz="0" w:space="0" w:color="auto"/>
      </w:divBdr>
    </w:div>
    <w:div w:id="955521749">
      <w:bodyDiv w:val="1"/>
      <w:marLeft w:val="0"/>
      <w:marRight w:val="0"/>
      <w:marTop w:val="0"/>
      <w:marBottom w:val="0"/>
      <w:divBdr>
        <w:top w:val="none" w:sz="0" w:space="0" w:color="auto"/>
        <w:left w:val="none" w:sz="0" w:space="0" w:color="auto"/>
        <w:bottom w:val="none" w:sz="0" w:space="0" w:color="auto"/>
        <w:right w:val="none" w:sz="0" w:space="0" w:color="auto"/>
      </w:divBdr>
    </w:div>
    <w:div w:id="1036614081">
      <w:bodyDiv w:val="1"/>
      <w:marLeft w:val="0"/>
      <w:marRight w:val="0"/>
      <w:marTop w:val="0"/>
      <w:marBottom w:val="0"/>
      <w:divBdr>
        <w:top w:val="none" w:sz="0" w:space="0" w:color="auto"/>
        <w:left w:val="none" w:sz="0" w:space="0" w:color="auto"/>
        <w:bottom w:val="none" w:sz="0" w:space="0" w:color="auto"/>
        <w:right w:val="none" w:sz="0" w:space="0" w:color="auto"/>
      </w:divBdr>
    </w:div>
    <w:div w:id="1301611017">
      <w:bodyDiv w:val="1"/>
      <w:marLeft w:val="0"/>
      <w:marRight w:val="0"/>
      <w:marTop w:val="0"/>
      <w:marBottom w:val="0"/>
      <w:divBdr>
        <w:top w:val="none" w:sz="0" w:space="0" w:color="auto"/>
        <w:left w:val="none" w:sz="0" w:space="0" w:color="auto"/>
        <w:bottom w:val="none" w:sz="0" w:space="0" w:color="auto"/>
        <w:right w:val="none" w:sz="0" w:space="0" w:color="auto"/>
      </w:divBdr>
    </w:div>
    <w:div w:id="1637029505">
      <w:bodyDiv w:val="1"/>
      <w:marLeft w:val="0"/>
      <w:marRight w:val="0"/>
      <w:marTop w:val="0"/>
      <w:marBottom w:val="0"/>
      <w:divBdr>
        <w:top w:val="none" w:sz="0" w:space="0" w:color="auto"/>
        <w:left w:val="none" w:sz="0" w:space="0" w:color="auto"/>
        <w:bottom w:val="none" w:sz="0" w:space="0" w:color="auto"/>
        <w:right w:val="none" w:sz="0" w:space="0" w:color="auto"/>
      </w:divBdr>
    </w:div>
    <w:div w:id="21080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ピンク系">
      <a:dk1>
        <a:sysClr val="windowText" lastClr="000000"/>
      </a:dk1>
      <a:lt1>
        <a:sysClr val="window" lastClr="FFFFFF"/>
      </a:lt1>
      <a:dk2>
        <a:srgbClr val="951850"/>
      </a:dk2>
      <a:lt2>
        <a:srgbClr val="FAE9F1"/>
      </a:lt2>
      <a:accent1>
        <a:srgbClr val="F5D2E2"/>
      </a:accent1>
      <a:accent2>
        <a:srgbClr val="ECA6C5"/>
      </a:accent2>
      <a:accent3>
        <a:srgbClr val="E279A9"/>
      </a:accent3>
      <a:accent4>
        <a:srgbClr val="D94D8C"/>
      </a:accent4>
      <a:accent5>
        <a:srgbClr val="CF206F"/>
      </a:accent5>
      <a:accent6>
        <a:srgbClr val="AA1B5C"/>
      </a:accent6>
      <a:hlink>
        <a:srgbClr val="C01E67"/>
      </a:hlink>
      <a:folHlink>
        <a:srgbClr val="AA1B5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25400" cap="flat" cmpd="sng" algn="ctr">
          <a:solidFill>
            <a:schemeClr val="accent2"/>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23AA-328B-45B6-82C6-F493B540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28</Pages>
  <Words>2810</Words>
  <Characters>16017</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川崎市</cp:lastModifiedBy>
  <cp:revision>94</cp:revision>
  <cp:lastPrinted>2021-02-19T09:03:00Z</cp:lastPrinted>
  <dcterms:created xsi:type="dcterms:W3CDTF">2020-10-29T03:22:00Z</dcterms:created>
  <dcterms:modified xsi:type="dcterms:W3CDTF">2021-03-08T02:13:00Z</dcterms:modified>
</cp:coreProperties>
</file>