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23" w:rsidRPr="00701923" w:rsidRDefault="00701923" w:rsidP="00043516">
      <w:pPr>
        <w:spacing w:line="200" w:lineRule="exact"/>
        <w:jc w:val="right"/>
        <w:rPr>
          <w:rFonts w:asciiTheme="majorEastAsia" w:eastAsiaTheme="majorEastAsia" w:hAnsiTheme="majorEastAsia"/>
          <w:sz w:val="8"/>
          <w:u w:val="single"/>
        </w:rPr>
      </w:pPr>
      <w:r w:rsidRPr="005F77E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D840F" wp14:editId="60500C16">
                <wp:simplePos x="0" y="0"/>
                <wp:positionH relativeFrom="column">
                  <wp:posOffset>2618740</wp:posOffset>
                </wp:positionH>
                <wp:positionV relativeFrom="paragraph">
                  <wp:posOffset>-270510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7EB" w:rsidRPr="00043516" w:rsidRDefault="0088778F" w:rsidP="005F77EB">
                            <w:pPr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6"/>
                              </w:rPr>
                              <w:t>サービス提供</w:t>
                            </w:r>
                            <w:bookmarkStart w:id="0" w:name="_GoBack"/>
                            <w:bookmarkEnd w:id="0"/>
                            <w:r w:rsidR="005F77EB" w:rsidRPr="00043516">
                              <w:rPr>
                                <w:rFonts w:hint="eastAsia"/>
                                <w:b/>
                                <w:sz w:val="28"/>
                                <w:szCs w:val="26"/>
                              </w:rPr>
                              <w:t>票別表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CD84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6.2pt;margin-top:-21.3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" filled="f" stroked="f">
                <v:textbox style="mso-fit-shape-to-text:t">
                  <w:txbxContent>
                    <w:p w:rsidR="005F77EB" w:rsidRPr="00043516" w:rsidRDefault="0088778F" w:rsidP="005F77EB">
                      <w:pPr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6"/>
                        </w:rPr>
                        <w:t>サービス提供</w:t>
                      </w:r>
                      <w:bookmarkStart w:id="1" w:name="_GoBack"/>
                      <w:bookmarkEnd w:id="1"/>
                      <w:r w:rsidR="005F77EB" w:rsidRPr="00043516">
                        <w:rPr>
                          <w:rFonts w:hint="eastAsia"/>
                          <w:b/>
                          <w:sz w:val="28"/>
                          <w:szCs w:val="26"/>
                        </w:rPr>
                        <w:t>票別表</w:t>
                      </w:r>
                    </w:p>
                  </w:txbxContent>
                </v:textbox>
              </v:shape>
            </w:pict>
          </mc:Fallback>
        </mc:AlternateContent>
      </w:r>
    </w:p>
    <w:p w:rsidR="0062566D" w:rsidRPr="0062566D" w:rsidRDefault="0019689B" w:rsidP="00131FEB">
      <w:pPr>
        <w:jc w:val="right"/>
        <w:rPr>
          <w:rFonts w:asciiTheme="majorEastAsia" w:eastAsiaTheme="majorEastAsia" w:hAnsiTheme="majorEastAsia"/>
          <w:sz w:val="18"/>
          <w:u w:val="single"/>
        </w:rPr>
      </w:pPr>
      <w:r w:rsidRPr="00131FEB">
        <w:rPr>
          <w:rFonts w:asciiTheme="majorEastAsia" w:eastAsiaTheme="majorEastAsia" w:hAnsiTheme="majorEastAsia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63185" wp14:editId="3A0674F0">
                <wp:simplePos x="0" y="0"/>
                <wp:positionH relativeFrom="column">
                  <wp:posOffset>-76835</wp:posOffset>
                </wp:positionH>
                <wp:positionV relativeFrom="paragraph">
                  <wp:posOffset>-47625</wp:posOffset>
                </wp:positionV>
                <wp:extent cx="2374265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FEB" w:rsidRPr="00131FEB" w:rsidRDefault="00131FEB">
                            <w:pPr>
                              <w:rPr>
                                <w:sz w:val="18"/>
                              </w:rPr>
                            </w:pPr>
                            <w:r w:rsidRPr="00131FEB">
                              <w:rPr>
                                <w:rFonts w:hint="eastAsia"/>
                                <w:sz w:val="18"/>
                              </w:rPr>
                              <w:t>区分支給限度額管理・利用者負担計算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E63185" id="_x0000_s1027" type="#_x0000_t202" style="position:absolute;left:0;text-align:left;margin-left:-6.05pt;margin-top:-3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" filled="f" stroked="f">
                <v:textbox style="mso-fit-shape-to-text:t">
                  <w:txbxContent>
                    <w:p w:rsidR="00131FEB" w:rsidRPr="00131FEB" w:rsidRDefault="00131FEB">
                      <w:pPr>
                        <w:rPr>
                          <w:sz w:val="18"/>
                        </w:rPr>
                      </w:pPr>
                      <w:r w:rsidRPr="00131FEB">
                        <w:rPr>
                          <w:rFonts w:hint="eastAsia"/>
                          <w:sz w:val="18"/>
                        </w:rPr>
                        <w:t>区分支給限度額管理・利用者負担計算</w:t>
                      </w:r>
                    </w:p>
                  </w:txbxContent>
                </v:textbox>
              </v:shape>
            </w:pict>
          </mc:Fallback>
        </mc:AlternateContent>
      </w:r>
      <w:r w:rsidR="0062566D" w:rsidRPr="0062566D">
        <w:rPr>
          <w:rFonts w:asciiTheme="majorEastAsia" w:eastAsiaTheme="majorEastAsia" w:hAnsiTheme="majorEastAsia" w:hint="eastAsia"/>
          <w:sz w:val="18"/>
          <w:u w:val="single"/>
        </w:rPr>
        <w:t xml:space="preserve">被保険者番号：　　　　　　　　　</w:t>
      </w:r>
      <w:r w:rsidR="0062566D" w:rsidRPr="0062566D">
        <w:rPr>
          <w:rFonts w:asciiTheme="majorEastAsia" w:eastAsiaTheme="majorEastAsia" w:hAnsiTheme="majorEastAsia" w:hint="eastAsia"/>
          <w:sz w:val="18"/>
        </w:rPr>
        <w:t xml:space="preserve">　</w:t>
      </w:r>
      <w:r w:rsidR="0062566D" w:rsidRPr="0062566D">
        <w:rPr>
          <w:rFonts w:asciiTheme="majorEastAsia" w:eastAsiaTheme="majorEastAsia" w:hAnsiTheme="majorEastAsia" w:hint="eastAsia"/>
          <w:sz w:val="18"/>
          <w:u w:val="single"/>
        </w:rPr>
        <w:t>利用者：　　　　　　　　　　　　　　　殿</w:t>
      </w:r>
    </w:p>
    <w:tbl>
      <w:tblPr>
        <w:tblStyle w:val="a7"/>
        <w:tblW w:w="1569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839"/>
        <w:gridCol w:w="1288"/>
        <w:gridCol w:w="859"/>
        <w:gridCol w:w="715"/>
        <w:gridCol w:w="572"/>
        <w:gridCol w:w="572"/>
        <w:gridCol w:w="430"/>
        <w:gridCol w:w="858"/>
        <w:gridCol w:w="1001"/>
        <w:gridCol w:w="1001"/>
        <w:gridCol w:w="1001"/>
        <w:gridCol w:w="1001"/>
        <w:gridCol w:w="572"/>
        <w:gridCol w:w="841"/>
        <w:gridCol w:w="447"/>
        <w:gridCol w:w="1001"/>
        <w:gridCol w:w="858"/>
        <w:gridCol w:w="851"/>
      </w:tblGrid>
      <w:tr w:rsidR="001763B1" w:rsidRPr="0062566D" w:rsidTr="004C77ED">
        <w:trPr>
          <w:trHeight w:hRule="exact" w:val="170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566D" w:rsidRPr="0026238C" w:rsidRDefault="0062566D" w:rsidP="0026238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26238C">
              <w:rPr>
                <w:rFonts w:asciiTheme="majorEastAsia" w:eastAsiaTheme="majorEastAsia" w:hAnsiTheme="majorEastAsia" w:hint="eastAsia"/>
                <w:sz w:val="14"/>
              </w:rPr>
              <w:t>事業</w:t>
            </w:r>
            <w:r w:rsidR="0026238C" w:rsidRPr="0026238C">
              <w:rPr>
                <w:rFonts w:asciiTheme="majorEastAsia" w:eastAsiaTheme="majorEastAsia" w:hAnsiTheme="majorEastAsia" w:hint="eastAsia"/>
                <w:sz w:val="14"/>
              </w:rPr>
              <w:t>所</w:t>
            </w:r>
            <w:r w:rsidRPr="0026238C">
              <w:rPr>
                <w:rFonts w:asciiTheme="majorEastAsia" w:eastAsiaTheme="majorEastAsia" w:hAnsiTheme="majorEastAsia" w:hint="eastAsia"/>
                <w:sz w:val="14"/>
              </w:rPr>
              <w:t>名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26238C" w:rsidRDefault="0062566D" w:rsidP="0026238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26238C">
              <w:rPr>
                <w:rFonts w:asciiTheme="majorEastAsia" w:eastAsiaTheme="majorEastAsia" w:hAnsiTheme="majorEastAsia" w:hint="eastAsia"/>
                <w:sz w:val="14"/>
              </w:rPr>
              <w:t>事業所番号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26238C" w:rsidP="0026238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88778F">
              <w:rPr>
                <w:rFonts w:asciiTheme="majorEastAsia" w:eastAsiaTheme="majorEastAsia" w:hAnsiTheme="majorEastAsia" w:hint="eastAsia"/>
                <w:w w:val="78"/>
                <w:kern w:val="0"/>
                <w:sz w:val="16"/>
                <w:fitText w:val="1062" w:id="416452865"/>
              </w:rPr>
              <w:t>サービス内容/種</w:t>
            </w:r>
            <w:r w:rsidRPr="0088778F">
              <w:rPr>
                <w:rFonts w:asciiTheme="majorEastAsia" w:eastAsiaTheme="majorEastAsia" w:hAnsiTheme="majorEastAsia" w:hint="eastAsia"/>
                <w:spacing w:val="15"/>
                <w:w w:val="78"/>
                <w:kern w:val="0"/>
                <w:sz w:val="16"/>
                <w:fitText w:val="1062" w:id="416452865"/>
              </w:rPr>
              <w:t>類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26238C" w:rsidRPr="00E62E55" w:rsidRDefault="0026238C" w:rsidP="000A4AF8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88778F">
              <w:rPr>
                <w:rFonts w:asciiTheme="majorEastAsia" w:eastAsiaTheme="majorEastAsia" w:hAnsiTheme="majorEastAsia" w:hint="eastAsia"/>
                <w:spacing w:val="15"/>
                <w:kern w:val="0"/>
                <w:sz w:val="12"/>
                <w:fitText w:val="560" w:id="410790144"/>
              </w:rPr>
              <w:t>サービ</w:t>
            </w:r>
            <w:r w:rsidRPr="0088778F">
              <w:rPr>
                <w:rFonts w:asciiTheme="majorEastAsia" w:eastAsiaTheme="majorEastAsia" w:hAnsiTheme="majorEastAsia" w:hint="eastAsia"/>
                <w:spacing w:val="-7"/>
                <w:kern w:val="0"/>
                <w:sz w:val="12"/>
                <w:fitText w:val="560" w:id="410790144"/>
              </w:rPr>
              <w:t>ス</w:t>
            </w:r>
          </w:p>
          <w:p w:rsidR="0062566D" w:rsidRPr="00E62E55" w:rsidRDefault="0026238C" w:rsidP="000A4AF8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88778F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fitText w:val="560" w:id="410796288"/>
              </w:rPr>
              <w:t>コー</w:t>
            </w:r>
            <w:r w:rsidRPr="0088778F">
              <w:rPr>
                <w:rFonts w:asciiTheme="majorEastAsia" w:eastAsiaTheme="majorEastAsia" w:hAnsiTheme="majorEastAsia" w:hint="eastAsia"/>
                <w:spacing w:val="7"/>
                <w:kern w:val="0"/>
                <w:sz w:val="12"/>
                <w:fitText w:val="560" w:id="410796288"/>
              </w:rPr>
              <w:t>ド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26238C" w:rsidP="0026238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256BA4">
              <w:rPr>
                <w:rFonts w:asciiTheme="majorEastAsia" w:eastAsiaTheme="majorEastAsia" w:hAnsiTheme="majorEastAsia" w:hint="eastAsia"/>
                <w:sz w:val="14"/>
              </w:rPr>
              <w:t>単位数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62566D" w:rsidRPr="00E62E55" w:rsidRDefault="0026238C" w:rsidP="00E4782D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割引適用後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26238C" w:rsidRDefault="0026238C" w:rsidP="0026238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692B60">
              <w:rPr>
                <w:rFonts w:asciiTheme="majorEastAsia" w:eastAsiaTheme="majorEastAsia" w:hAnsiTheme="majorEastAsia" w:hint="eastAsia"/>
                <w:sz w:val="12"/>
              </w:rPr>
              <w:t>回数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26238C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D26FEC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fitText w:val="780" w:id="416453121"/>
              </w:rPr>
              <w:t>サービ</w:t>
            </w:r>
            <w:r w:rsidRPr="00D26FEC">
              <w:rPr>
                <w:rFonts w:asciiTheme="majorEastAsia" w:eastAsiaTheme="majorEastAsia" w:hAnsiTheme="majorEastAsia" w:hint="eastAsia"/>
                <w:spacing w:val="15"/>
                <w:kern w:val="0"/>
                <w:sz w:val="12"/>
                <w:fitText w:val="780" w:id="416453121"/>
              </w:rPr>
              <w:t>ス</w:t>
            </w:r>
          </w:p>
          <w:p w:rsidR="0026238C" w:rsidRPr="00E62E55" w:rsidRDefault="0026238C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88778F">
              <w:rPr>
                <w:rFonts w:asciiTheme="majorEastAsia" w:eastAsiaTheme="majorEastAsia" w:hAnsiTheme="majorEastAsia" w:hint="eastAsia"/>
                <w:spacing w:val="15"/>
                <w:kern w:val="0"/>
                <w:sz w:val="12"/>
                <w:fitText w:val="780" w:id="416453122"/>
              </w:rPr>
              <w:t>単位数/金</w:t>
            </w:r>
            <w:r w:rsidRPr="0088778F">
              <w:rPr>
                <w:rFonts w:asciiTheme="majorEastAsia" w:eastAsiaTheme="majorEastAsia" w:hAnsiTheme="majorEastAsia" w:hint="eastAsia"/>
                <w:spacing w:val="-7"/>
                <w:kern w:val="0"/>
                <w:sz w:val="12"/>
                <w:fitText w:val="780" w:id="416453122"/>
              </w:rPr>
              <w:t>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26238C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種類支給限度基準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を超える単位数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種類支給限度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基準内単位数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区分支給限度基準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を超える単位数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88778F">
              <w:rPr>
                <w:rFonts w:asciiTheme="majorEastAsia" w:eastAsiaTheme="majorEastAsia" w:hAnsiTheme="majorEastAsia" w:hint="eastAsia"/>
                <w:kern w:val="0"/>
                <w:sz w:val="12"/>
                <w:fitText w:val="770" w:id="410793216"/>
              </w:rPr>
              <w:t>区分支給限</w:t>
            </w:r>
            <w:r w:rsidRPr="0088778F">
              <w:rPr>
                <w:rFonts w:asciiTheme="majorEastAsia" w:eastAsiaTheme="majorEastAsia" w:hAnsiTheme="majorEastAsia" w:hint="eastAsia"/>
                <w:spacing w:val="22"/>
                <w:kern w:val="0"/>
                <w:sz w:val="12"/>
                <w:fitText w:val="770" w:id="410793216"/>
              </w:rPr>
              <w:t>度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88778F">
              <w:rPr>
                <w:rFonts w:asciiTheme="majorEastAsia" w:eastAsiaTheme="majorEastAsia" w:hAnsiTheme="majorEastAsia" w:hint="eastAsia"/>
                <w:kern w:val="0"/>
                <w:sz w:val="12"/>
                <w:fitText w:val="770" w:id="410793217"/>
              </w:rPr>
              <w:t>基準内単位</w:t>
            </w:r>
            <w:r w:rsidRPr="0088778F">
              <w:rPr>
                <w:rFonts w:asciiTheme="majorEastAsia" w:eastAsiaTheme="majorEastAsia" w:hAnsiTheme="majorEastAsia" w:hint="eastAsia"/>
                <w:spacing w:val="22"/>
                <w:kern w:val="0"/>
                <w:sz w:val="12"/>
                <w:fitText w:val="770" w:id="410793217"/>
              </w:rPr>
              <w:t>数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DE6E4A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88778F">
              <w:rPr>
                <w:rFonts w:asciiTheme="majorEastAsia" w:eastAsiaTheme="majorEastAsia" w:hAnsiTheme="majorEastAsia" w:hint="eastAsia"/>
                <w:w w:val="93"/>
                <w:kern w:val="0"/>
                <w:sz w:val="14"/>
                <w:fitText w:val="420" w:id="416453124"/>
              </w:rPr>
              <w:t>単位</w:t>
            </w:r>
            <w:r w:rsidRPr="0088778F">
              <w:rPr>
                <w:rFonts w:asciiTheme="majorEastAsia" w:eastAsiaTheme="majorEastAsia" w:hAnsiTheme="majorEastAsia" w:hint="eastAsia"/>
                <w:spacing w:val="30"/>
                <w:w w:val="93"/>
                <w:kern w:val="0"/>
                <w:sz w:val="14"/>
                <w:fitText w:val="420" w:id="416453124"/>
              </w:rPr>
              <w:t>数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88778F">
              <w:rPr>
                <w:rFonts w:asciiTheme="majorEastAsia" w:eastAsiaTheme="majorEastAsia" w:hAnsiTheme="majorEastAsia" w:hint="eastAsia"/>
                <w:spacing w:val="60"/>
                <w:kern w:val="0"/>
                <w:sz w:val="14"/>
                <w:fitText w:val="420" w:id="416453125"/>
              </w:rPr>
              <w:t>単</w:t>
            </w:r>
            <w:r w:rsidRPr="0088778F">
              <w:rPr>
                <w:rFonts w:asciiTheme="majorEastAsia" w:eastAsiaTheme="majorEastAsia" w:hAnsiTheme="majorEastAsia" w:hint="eastAsia"/>
                <w:kern w:val="0"/>
                <w:sz w:val="14"/>
                <w:fitText w:val="420" w:id="416453125"/>
              </w:rPr>
              <w:t>価</w:t>
            </w:r>
          </w:p>
        </w:tc>
        <w:tc>
          <w:tcPr>
            <w:tcW w:w="833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88778F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fitText w:val="770" w:id="410792961"/>
              </w:rPr>
              <w:t>費用総</w:t>
            </w:r>
            <w:r w:rsidRPr="0088778F">
              <w:rPr>
                <w:rFonts w:asciiTheme="majorEastAsia" w:eastAsiaTheme="majorEastAsia" w:hAnsiTheme="majorEastAsia" w:hint="eastAsia"/>
                <w:spacing w:val="7"/>
                <w:kern w:val="0"/>
                <w:sz w:val="12"/>
                <w:fitText w:val="770" w:id="410792961"/>
              </w:rPr>
              <w:t>額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AC0736">
              <w:rPr>
                <w:rFonts w:asciiTheme="majorEastAsia" w:eastAsiaTheme="majorEastAsia" w:hAnsiTheme="majorEastAsia" w:hint="eastAsia"/>
                <w:kern w:val="0"/>
                <w:sz w:val="12"/>
                <w:fitText w:val="770" w:id="410792960"/>
              </w:rPr>
              <w:t>(保険対象分</w:t>
            </w:r>
            <w:r w:rsidRPr="00AC0736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fitText w:val="770" w:id="410792960"/>
              </w:rPr>
              <w:t>)</w:t>
            </w:r>
          </w:p>
        </w:tc>
        <w:tc>
          <w:tcPr>
            <w:tcW w:w="443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88778F">
              <w:rPr>
                <w:rFonts w:asciiTheme="majorEastAsia" w:eastAsiaTheme="majorEastAsia" w:hAnsiTheme="majorEastAsia" w:hint="eastAsia"/>
                <w:spacing w:val="30"/>
                <w:w w:val="97"/>
                <w:kern w:val="0"/>
                <w:sz w:val="12"/>
                <w:fitText w:val="350" w:id="410791936"/>
              </w:rPr>
              <w:t>給付</w:t>
            </w:r>
            <w:r w:rsidRPr="0088778F">
              <w:rPr>
                <w:rFonts w:asciiTheme="majorEastAsia" w:eastAsiaTheme="majorEastAsia" w:hAnsiTheme="majorEastAsia" w:hint="eastAsia"/>
                <w:spacing w:val="-22"/>
                <w:w w:val="97"/>
                <w:kern w:val="0"/>
                <w:sz w:val="12"/>
                <w:fitText w:val="350" w:id="410791936"/>
              </w:rPr>
              <w:t>率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(％)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保険給付額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利用者負担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AC0736">
              <w:rPr>
                <w:rFonts w:asciiTheme="majorEastAsia" w:eastAsiaTheme="majorEastAsia" w:hAnsiTheme="majorEastAsia" w:hint="eastAsia"/>
                <w:kern w:val="0"/>
                <w:sz w:val="12"/>
                <w:fitText w:val="770" w:id="410792705"/>
              </w:rPr>
              <w:t>(保険対象分</w:t>
            </w:r>
            <w:r w:rsidRPr="00AC0736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fitText w:val="770" w:id="410792705"/>
              </w:rPr>
              <w:t>)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566D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利用者負担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AC0736">
              <w:rPr>
                <w:rFonts w:asciiTheme="majorEastAsia" w:eastAsiaTheme="majorEastAsia" w:hAnsiTheme="majorEastAsia" w:hint="eastAsia"/>
                <w:kern w:val="0"/>
                <w:sz w:val="12"/>
                <w:fitText w:val="770" w:id="410792704"/>
              </w:rPr>
              <w:t>(全額負担分</w:t>
            </w:r>
            <w:r w:rsidRPr="00AC0736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fitText w:val="770" w:id="410792704"/>
              </w:rPr>
              <w:t>)</w:t>
            </w:r>
          </w:p>
        </w:tc>
      </w:tr>
      <w:tr w:rsidR="00E4782D" w:rsidRPr="0062566D" w:rsidTr="004C77ED">
        <w:trPr>
          <w:trHeight w:hRule="exact" w:val="227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62566D" w:rsidRPr="00E62E55" w:rsidRDefault="0062566D" w:rsidP="0062566D">
            <w:pPr>
              <w:jc w:val="center"/>
              <w:rPr>
                <w:sz w:val="1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62566D" w:rsidRPr="00E62E55" w:rsidRDefault="0062566D" w:rsidP="0062566D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62566D" w:rsidRPr="00E62E55" w:rsidRDefault="0062566D" w:rsidP="0062566D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62566D" w:rsidRPr="00E62E55" w:rsidRDefault="0026238C" w:rsidP="0062566D">
            <w:pPr>
              <w:spacing w:line="160" w:lineRule="exact"/>
              <w:jc w:val="center"/>
              <w:rPr>
                <w:sz w:val="12"/>
              </w:rPr>
            </w:pPr>
            <w:r w:rsidRPr="00E62E55">
              <w:rPr>
                <w:rFonts w:hint="eastAsia"/>
                <w:sz w:val="12"/>
              </w:rPr>
              <w:t>率</w:t>
            </w:r>
            <w:r w:rsidRPr="00E62E55">
              <w:rPr>
                <w:rFonts w:hint="eastAsia"/>
                <w:sz w:val="12"/>
              </w:rPr>
              <w:t>(</w:t>
            </w:r>
            <w:r w:rsidRPr="00E62E55">
              <w:rPr>
                <w:rFonts w:hint="eastAsia"/>
                <w:sz w:val="12"/>
              </w:rPr>
              <w:t>％</w:t>
            </w:r>
            <w:r w:rsidRPr="00E62E55">
              <w:rPr>
                <w:rFonts w:hint="eastAsia"/>
                <w:sz w:val="12"/>
              </w:rPr>
              <w:t>)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62566D" w:rsidRPr="00E62E55" w:rsidRDefault="0026238C" w:rsidP="0062566D">
            <w:pPr>
              <w:spacing w:line="160" w:lineRule="exact"/>
              <w:jc w:val="center"/>
              <w:rPr>
                <w:sz w:val="12"/>
              </w:rPr>
            </w:pPr>
            <w:r w:rsidRPr="00E62E55">
              <w:rPr>
                <w:rFonts w:hint="eastAsia"/>
                <w:sz w:val="12"/>
              </w:rPr>
              <w:t>単位数</w:t>
            </w: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62566D" w:rsidRPr="0062566D" w:rsidRDefault="0062566D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62566D" w:rsidRPr="0062566D" w:rsidRDefault="0062566D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3085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725503" w:rsidRPr="00725503" w:rsidRDefault="00725503" w:rsidP="00725503">
            <w:pPr>
              <w:spacing w:line="140" w:lineRule="exact"/>
              <w:jc w:val="center"/>
              <w:rPr>
                <w:sz w:val="14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725503" w:rsidRDefault="00725503" w:rsidP="00725503">
            <w:pPr>
              <w:spacing w:line="140" w:lineRule="exact"/>
              <w:jc w:val="center"/>
              <w:rPr>
                <w:sz w:val="14"/>
              </w:rPr>
            </w:pPr>
            <w:r w:rsidRPr="00725503">
              <w:rPr>
                <w:rFonts w:hint="eastAsia"/>
                <w:sz w:val="14"/>
              </w:rPr>
              <w:t>区分支給限度</w:t>
            </w:r>
          </w:p>
          <w:p w:rsidR="00725503" w:rsidRPr="00725503" w:rsidRDefault="00725503" w:rsidP="00725503">
            <w:pPr>
              <w:spacing w:line="140" w:lineRule="exact"/>
              <w:jc w:val="center"/>
              <w:rPr>
                <w:sz w:val="14"/>
              </w:rPr>
            </w:pPr>
            <w:r w:rsidRPr="00725503">
              <w:rPr>
                <w:rFonts w:hint="eastAsia"/>
                <w:sz w:val="14"/>
              </w:rPr>
              <w:t>基準額</w:t>
            </w:r>
            <w:r w:rsidRPr="00725503">
              <w:rPr>
                <w:rFonts w:hint="eastAsia"/>
                <w:sz w:val="14"/>
              </w:rPr>
              <w:t>(</w:t>
            </w:r>
            <w:r w:rsidRPr="00725503">
              <w:rPr>
                <w:rFonts w:hint="eastAsia"/>
                <w:sz w:val="14"/>
              </w:rPr>
              <w:t>単位</w:t>
            </w:r>
            <w:r w:rsidRPr="00725503">
              <w:rPr>
                <w:rFonts w:hint="eastAsia"/>
                <w:sz w:val="14"/>
              </w:rPr>
              <w:t>)</w:t>
            </w:r>
          </w:p>
        </w:tc>
        <w:tc>
          <w:tcPr>
            <w:tcW w:w="1842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</w:tbl>
    <w:p w:rsidR="0062566D" w:rsidRDefault="00EF07F5" w:rsidP="0062566D">
      <w:pPr>
        <w:jc w:val="left"/>
        <w:rPr>
          <w:sz w:val="18"/>
        </w:rPr>
      </w:pPr>
      <w:r w:rsidRPr="00EF07F5">
        <w:rPr>
          <w:rFonts w:hint="eastAsia"/>
          <w:sz w:val="18"/>
        </w:rPr>
        <w:t>種類別支給限度管理</w:t>
      </w:r>
    </w:p>
    <w:tbl>
      <w:tblPr>
        <w:tblStyle w:val="a7"/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1127"/>
        <w:gridCol w:w="716"/>
        <w:gridCol w:w="1219"/>
        <w:gridCol w:w="1207"/>
        <w:gridCol w:w="1159"/>
        <w:gridCol w:w="825"/>
        <w:gridCol w:w="1217"/>
        <w:gridCol w:w="1217"/>
        <w:gridCol w:w="1217"/>
        <w:gridCol w:w="1217"/>
        <w:gridCol w:w="1217"/>
      </w:tblGrid>
      <w:tr w:rsidR="00CC1BAA" w:rsidRPr="00AC0736" w:rsidTr="000753FA">
        <w:trPr>
          <w:trHeight w:hRule="exact" w:val="397"/>
        </w:trPr>
        <w:tc>
          <w:tcPr>
            <w:tcW w:w="11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1BAA" w:rsidRPr="00AC0736" w:rsidRDefault="00CC1BAA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サービス種類</w:t>
            </w:r>
          </w:p>
        </w:tc>
        <w:tc>
          <w:tcPr>
            <w:tcW w:w="1127" w:type="dxa"/>
            <w:tcBorders>
              <w:top w:val="single" w:sz="12" w:space="0" w:color="auto"/>
            </w:tcBorders>
            <w:vAlign w:val="center"/>
          </w:tcPr>
          <w:p w:rsidR="00CC1BAA" w:rsidRPr="00AC0736" w:rsidRDefault="00CC1BAA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種類支給限度</w:t>
            </w:r>
          </w:p>
          <w:p w:rsidR="00CC1BAA" w:rsidRPr="00AC0736" w:rsidRDefault="00CC1BAA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基準額(単位)</w:t>
            </w:r>
          </w:p>
        </w:tc>
        <w:tc>
          <w:tcPr>
            <w:tcW w:w="716" w:type="dxa"/>
            <w:tcBorders>
              <w:top w:val="single" w:sz="12" w:space="0" w:color="auto"/>
            </w:tcBorders>
            <w:vAlign w:val="center"/>
          </w:tcPr>
          <w:p w:rsidR="00CC1BAA" w:rsidRPr="00AC0736" w:rsidRDefault="00CC1BAA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合計単位数</w:t>
            </w:r>
          </w:p>
        </w:tc>
        <w:tc>
          <w:tcPr>
            <w:tcW w:w="12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1BAA" w:rsidRPr="00AC0736" w:rsidRDefault="00CC1BAA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753FA">
              <w:rPr>
                <w:rFonts w:asciiTheme="majorEastAsia" w:eastAsiaTheme="majorEastAsia" w:hAnsiTheme="majorEastAsia" w:hint="eastAsia"/>
                <w:kern w:val="0"/>
                <w:sz w:val="12"/>
                <w:szCs w:val="12"/>
                <w:fitText w:val="1050" w:id="410799617"/>
              </w:rPr>
              <w:t>種類支給限度基</w:t>
            </w:r>
            <w:r w:rsidRPr="000753FA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szCs w:val="12"/>
                <w:fitText w:val="1050" w:id="410799617"/>
              </w:rPr>
              <w:t>準</w:t>
            </w:r>
          </w:p>
          <w:p w:rsidR="00CC1BAA" w:rsidRPr="00AC0736" w:rsidRDefault="00CC1BAA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kern w:val="0"/>
                <w:sz w:val="12"/>
                <w:szCs w:val="12"/>
              </w:rPr>
              <w:t>を超える単位数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1BAA" w:rsidRPr="00AC0736" w:rsidRDefault="00CC1BAA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サービス種類</w:t>
            </w:r>
          </w:p>
        </w:tc>
        <w:tc>
          <w:tcPr>
            <w:tcW w:w="1159" w:type="dxa"/>
            <w:tcBorders>
              <w:top w:val="single" w:sz="12" w:space="0" w:color="auto"/>
            </w:tcBorders>
            <w:vAlign w:val="center"/>
          </w:tcPr>
          <w:p w:rsidR="00CC1BAA" w:rsidRPr="00AC0736" w:rsidRDefault="00CC1BAA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種類支給限度</w:t>
            </w:r>
          </w:p>
          <w:p w:rsidR="00CC1BAA" w:rsidRPr="00AC0736" w:rsidRDefault="00CC1BAA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基準額(単位)</w:t>
            </w:r>
          </w:p>
        </w:tc>
        <w:tc>
          <w:tcPr>
            <w:tcW w:w="825" w:type="dxa"/>
            <w:tcBorders>
              <w:top w:val="single" w:sz="12" w:space="0" w:color="auto"/>
            </w:tcBorders>
            <w:vAlign w:val="center"/>
          </w:tcPr>
          <w:p w:rsidR="00CC1BAA" w:rsidRPr="00AC0736" w:rsidRDefault="00CC1BAA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合計単位数</w:t>
            </w:r>
          </w:p>
        </w:tc>
        <w:tc>
          <w:tcPr>
            <w:tcW w:w="12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1BAA" w:rsidRPr="00AC0736" w:rsidRDefault="00CC1BAA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27332">
              <w:rPr>
                <w:rFonts w:asciiTheme="majorEastAsia" w:eastAsiaTheme="majorEastAsia" w:hAnsiTheme="majorEastAsia" w:hint="eastAsia"/>
                <w:kern w:val="0"/>
                <w:sz w:val="12"/>
                <w:szCs w:val="12"/>
                <w:fitText w:val="1050" w:id="410799617"/>
              </w:rPr>
              <w:t>種類支給限度基</w:t>
            </w:r>
            <w:r w:rsidRPr="00A27332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szCs w:val="12"/>
                <w:fitText w:val="1050" w:id="410799617"/>
              </w:rPr>
              <w:t>準</w:t>
            </w:r>
          </w:p>
          <w:p w:rsidR="00CC1BAA" w:rsidRPr="00AC0736" w:rsidRDefault="00CC1BAA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を超える単位数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1BAA" w:rsidRPr="00AC0736" w:rsidRDefault="00CC1BAA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サービス種類</w:t>
            </w:r>
          </w:p>
        </w:tc>
        <w:tc>
          <w:tcPr>
            <w:tcW w:w="1217" w:type="dxa"/>
            <w:tcBorders>
              <w:top w:val="single" w:sz="12" w:space="0" w:color="auto"/>
            </w:tcBorders>
            <w:vAlign w:val="center"/>
          </w:tcPr>
          <w:p w:rsidR="00CC1BAA" w:rsidRPr="00AC0736" w:rsidRDefault="00CC1BAA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6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6"/>
              </w:rPr>
              <w:t>種類支給限度</w:t>
            </w:r>
          </w:p>
          <w:p w:rsidR="00CC1BAA" w:rsidRPr="00AC0736" w:rsidRDefault="00CC1BAA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6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6"/>
              </w:rPr>
              <w:t>基準額(単位)</w:t>
            </w:r>
          </w:p>
        </w:tc>
        <w:tc>
          <w:tcPr>
            <w:tcW w:w="1217" w:type="dxa"/>
            <w:tcBorders>
              <w:top w:val="single" w:sz="12" w:space="0" w:color="auto"/>
            </w:tcBorders>
            <w:vAlign w:val="center"/>
          </w:tcPr>
          <w:p w:rsidR="00CC1BAA" w:rsidRPr="00AC0736" w:rsidRDefault="00CC1BAA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6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6"/>
              </w:rPr>
              <w:t>合計単位数</w:t>
            </w:r>
          </w:p>
        </w:tc>
        <w:tc>
          <w:tcPr>
            <w:tcW w:w="12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1BAA" w:rsidRPr="00AC0736" w:rsidRDefault="00CC1BAA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6"/>
              </w:rPr>
            </w:pPr>
            <w:r w:rsidRPr="00A27332">
              <w:rPr>
                <w:rFonts w:asciiTheme="majorEastAsia" w:eastAsiaTheme="majorEastAsia" w:hAnsiTheme="majorEastAsia" w:hint="eastAsia"/>
                <w:kern w:val="0"/>
                <w:sz w:val="12"/>
                <w:szCs w:val="16"/>
                <w:fitText w:val="1050" w:id="410807553"/>
              </w:rPr>
              <w:t>種類支給限度基</w:t>
            </w:r>
            <w:r w:rsidRPr="00A27332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szCs w:val="16"/>
                <w:fitText w:val="1050" w:id="410807553"/>
              </w:rPr>
              <w:t>準</w:t>
            </w:r>
          </w:p>
          <w:p w:rsidR="00CC1BAA" w:rsidRPr="00AC0736" w:rsidRDefault="00CC1BAA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6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6"/>
              </w:rPr>
              <w:t>を超える単位数</w:t>
            </w:r>
          </w:p>
        </w:tc>
      </w:tr>
      <w:tr w:rsidR="00722995" w:rsidRPr="00AC0736" w:rsidTr="000753FA">
        <w:trPr>
          <w:trHeight w:hRule="exact" w:val="340"/>
        </w:trPr>
        <w:tc>
          <w:tcPr>
            <w:tcW w:w="1141" w:type="dxa"/>
            <w:tcBorders>
              <w:left w:val="single" w:sz="12" w:space="0" w:color="auto"/>
            </w:tcBorders>
            <w:vAlign w:val="center"/>
          </w:tcPr>
          <w:p w:rsidR="00722995" w:rsidRPr="00A27332" w:rsidRDefault="00722995" w:rsidP="00A27332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2"/>
              </w:rPr>
            </w:pPr>
            <w:r w:rsidRPr="00A27332">
              <w:rPr>
                <w:rFonts w:asciiTheme="majorEastAsia" w:eastAsiaTheme="majorEastAsia" w:hAnsiTheme="majorEastAsia" w:hint="eastAsia"/>
                <w:sz w:val="16"/>
                <w:szCs w:val="12"/>
              </w:rPr>
              <w:t>訪問介護</w:t>
            </w:r>
          </w:p>
        </w:tc>
        <w:tc>
          <w:tcPr>
            <w:tcW w:w="1127" w:type="dxa"/>
            <w:vAlign w:val="center"/>
          </w:tcPr>
          <w:p w:rsidR="00722995" w:rsidRPr="00AC0736" w:rsidRDefault="00722995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716" w:type="dxa"/>
            <w:vAlign w:val="center"/>
          </w:tcPr>
          <w:p w:rsidR="00722995" w:rsidRPr="00AC0736" w:rsidRDefault="00722995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722995" w:rsidRPr="00AC0736" w:rsidRDefault="00722995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07" w:type="dxa"/>
            <w:tcBorders>
              <w:left w:val="single" w:sz="12" w:space="0" w:color="auto"/>
            </w:tcBorders>
            <w:vAlign w:val="center"/>
          </w:tcPr>
          <w:p w:rsidR="00722995" w:rsidRPr="00AC0736" w:rsidRDefault="009705E5" w:rsidP="00C114F7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88778F">
              <w:rPr>
                <w:rFonts w:asciiTheme="majorEastAsia" w:eastAsiaTheme="majorEastAsia" w:hAnsiTheme="majorEastAsia" w:hint="eastAsia"/>
                <w:w w:val="89"/>
                <w:kern w:val="0"/>
                <w:sz w:val="14"/>
                <w:szCs w:val="12"/>
                <w:fitText w:val="1000" w:id="416451076"/>
              </w:rPr>
              <w:t>短期入所生活介</w:t>
            </w:r>
            <w:r w:rsidRPr="0088778F">
              <w:rPr>
                <w:rFonts w:asciiTheme="majorEastAsia" w:eastAsiaTheme="majorEastAsia" w:hAnsiTheme="majorEastAsia" w:hint="eastAsia"/>
                <w:spacing w:val="15"/>
                <w:w w:val="89"/>
                <w:kern w:val="0"/>
                <w:sz w:val="14"/>
                <w:szCs w:val="12"/>
                <w:fitText w:val="1000" w:id="416451076"/>
              </w:rPr>
              <w:t>護</w:t>
            </w:r>
          </w:p>
        </w:tc>
        <w:tc>
          <w:tcPr>
            <w:tcW w:w="1159" w:type="dxa"/>
            <w:vAlign w:val="center"/>
          </w:tcPr>
          <w:p w:rsidR="00722995" w:rsidRPr="00AC0736" w:rsidRDefault="00722995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25" w:type="dxa"/>
            <w:vAlign w:val="center"/>
          </w:tcPr>
          <w:p w:rsidR="00722995" w:rsidRPr="00AC0736" w:rsidRDefault="00722995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  <w:vAlign w:val="center"/>
          </w:tcPr>
          <w:p w:rsidR="00722995" w:rsidRPr="00AC0736" w:rsidRDefault="00722995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7" w:type="dxa"/>
            <w:tcBorders>
              <w:left w:val="single" w:sz="12" w:space="0" w:color="auto"/>
            </w:tcBorders>
            <w:vAlign w:val="center"/>
          </w:tcPr>
          <w:p w:rsidR="00722995" w:rsidRPr="00AC0736" w:rsidRDefault="00722995" w:rsidP="00C114F7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B33F60">
              <w:rPr>
                <w:rFonts w:asciiTheme="majorEastAsia" w:eastAsiaTheme="majorEastAsia" w:hAnsiTheme="majorEastAsia" w:hint="eastAsia"/>
                <w:spacing w:val="15"/>
                <w:kern w:val="0"/>
                <w:sz w:val="12"/>
                <w:szCs w:val="12"/>
                <w:fitText w:val="960" w:id="416452099"/>
              </w:rPr>
              <w:t>小規模多機能</w:t>
            </w:r>
            <w:r w:rsidRPr="00B33F60">
              <w:rPr>
                <w:rFonts w:asciiTheme="majorEastAsia" w:eastAsiaTheme="majorEastAsia" w:hAnsiTheme="majorEastAsia" w:hint="eastAsia"/>
                <w:spacing w:val="-30"/>
                <w:kern w:val="0"/>
                <w:sz w:val="12"/>
                <w:szCs w:val="12"/>
                <w:fitText w:val="960" w:id="416452099"/>
              </w:rPr>
              <w:t>型</w:t>
            </w:r>
          </w:p>
          <w:p w:rsidR="00722995" w:rsidRPr="00AC0736" w:rsidRDefault="00722995" w:rsidP="00C114F7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B33F60">
              <w:rPr>
                <w:rFonts w:asciiTheme="majorEastAsia" w:eastAsiaTheme="majorEastAsia" w:hAnsiTheme="majorEastAsia" w:hint="eastAsia"/>
                <w:spacing w:val="75"/>
                <w:kern w:val="0"/>
                <w:sz w:val="12"/>
                <w:szCs w:val="12"/>
                <w:fitText w:val="960" w:id="416452100"/>
              </w:rPr>
              <w:t>居宅介</w:t>
            </w:r>
            <w:r w:rsidRPr="00B33F60">
              <w:rPr>
                <w:rFonts w:asciiTheme="majorEastAsia" w:eastAsiaTheme="majorEastAsia" w:hAnsiTheme="majorEastAsia" w:hint="eastAsia"/>
                <w:spacing w:val="15"/>
                <w:kern w:val="0"/>
                <w:sz w:val="12"/>
                <w:szCs w:val="12"/>
                <w:fitText w:val="960" w:id="416452100"/>
              </w:rPr>
              <w:t>護</w:t>
            </w:r>
          </w:p>
          <w:p w:rsidR="00722995" w:rsidRPr="00AC0736" w:rsidRDefault="00722995" w:rsidP="00C114F7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7" w:type="dxa"/>
            <w:vAlign w:val="center"/>
          </w:tcPr>
          <w:p w:rsidR="00722995" w:rsidRPr="00AC0736" w:rsidRDefault="00722995" w:rsidP="00C114F7">
            <w:pPr>
              <w:spacing w:line="14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1217" w:type="dxa"/>
            <w:vAlign w:val="center"/>
          </w:tcPr>
          <w:p w:rsidR="00722995" w:rsidRPr="00AC0736" w:rsidRDefault="00722995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  <w:vAlign w:val="center"/>
          </w:tcPr>
          <w:p w:rsidR="00722995" w:rsidRPr="00AC0736" w:rsidRDefault="00722995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</w:tr>
      <w:tr w:rsidR="00722995" w:rsidRPr="00AC0736" w:rsidTr="000753FA">
        <w:trPr>
          <w:trHeight w:hRule="exact" w:val="340"/>
        </w:trPr>
        <w:tc>
          <w:tcPr>
            <w:tcW w:w="1141" w:type="dxa"/>
            <w:tcBorders>
              <w:left w:val="single" w:sz="12" w:space="0" w:color="auto"/>
            </w:tcBorders>
            <w:vAlign w:val="center"/>
          </w:tcPr>
          <w:p w:rsidR="00722995" w:rsidRPr="00A27332" w:rsidRDefault="00722995" w:rsidP="00A27332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2"/>
              </w:rPr>
            </w:pPr>
            <w:r w:rsidRPr="00A27332">
              <w:rPr>
                <w:rFonts w:asciiTheme="majorEastAsia" w:eastAsiaTheme="majorEastAsia" w:hAnsiTheme="majorEastAsia" w:hint="eastAsia"/>
                <w:sz w:val="16"/>
                <w:szCs w:val="12"/>
              </w:rPr>
              <w:t>訪問入浴介護</w:t>
            </w:r>
          </w:p>
        </w:tc>
        <w:tc>
          <w:tcPr>
            <w:tcW w:w="1127" w:type="dxa"/>
            <w:vAlign w:val="center"/>
          </w:tcPr>
          <w:p w:rsidR="00722995" w:rsidRPr="00AC0736" w:rsidRDefault="00722995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716" w:type="dxa"/>
            <w:vAlign w:val="center"/>
          </w:tcPr>
          <w:p w:rsidR="00722995" w:rsidRPr="00AC0736" w:rsidRDefault="00722995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722995" w:rsidRPr="00AC0736" w:rsidRDefault="00722995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07" w:type="dxa"/>
            <w:tcBorders>
              <w:left w:val="single" w:sz="12" w:space="0" w:color="auto"/>
            </w:tcBorders>
            <w:vAlign w:val="center"/>
          </w:tcPr>
          <w:p w:rsidR="00722995" w:rsidRPr="00AC0736" w:rsidRDefault="009705E5" w:rsidP="00C5655E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88778F">
              <w:rPr>
                <w:rFonts w:asciiTheme="majorEastAsia" w:eastAsiaTheme="majorEastAsia" w:hAnsiTheme="majorEastAsia" w:hint="eastAsia"/>
                <w:w w:val="89"/>
                <w:kern w:val="0"/>
                <w:sz w:val="14"/>
                <w:szCs w:val="12"/>
                <w:fitText w:val="1000" w:id="416451077"/>
              </w:rPr>
              <w:t>短期入所療養介</w:t>
            </w:r>
            <w:r w:rsidRPr="0088778F">
              <w:rPr>
                <w:rFonts w:asciiTheme="majorEastAsia" w:eastAsiaTheme="majorEastAsia" w:hAnsiTheme="majorEastAsia" w:hint="eastAsia"/>
                <w:spacing w:val="15"/>
                <w:w w:val="89"/>
                <w:kern w:val="0"/>
                <w:sz w:val="14"/>
                <w:szCs w:val="12"/>
                <w:fitText w:val="1000" w:id="416451077"/>
              </w:rPr>
              <w:t>護</w:t>
            </w:r>
          </w:p>
        </w:tc>
        <w:tc>
          <w:tcPr>
            <w:tcW w:w="1159" w:type="dxa"/>
            <w:vAlign w:val="center"/>
          </w:tcPr>
          <w:p w:rsidR="00722995" w:rsidRPr="00AC0736" w:rsidRDefault="00722995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25" w:type="dxa"/>
            <w:vAlign w:val="center"/>
          </w:tcPr>
          <w:p w:rsidR="00722995" w:rsidRPr="00AC0736" w:rsidRDefault="00722995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  <w:vAlign w:val="center"/>
          </w:tcPr>
          <w:p w:rsidR="00722995" w:rsidRPr="00AC0736" w:rsidRDefault="00722995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7" w:type="dxa"/>
            <w:tcBorders>
              <w:left w:val="single" w:sz="12" w:space="0" w:color="auto"/>
            </w:tcBorders>
            <w:vAlign w:val="center"/>
          </w:tcPr>
          <w:p w:rsidR="009705E5" w:rsidRPr="00AC0736" w:rsidRDefault="009705E5" w:rsidP="009705E5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88778F">
              <w:rPr>
                <w:rFonts w:asciiTheme="majorEastAsia" w:eastAsiaTheme="majorEastAsia" w:hAnsiTheme="majorEastAsia" w:hint="eastAsia"/>
                <w:spacing w:val="15"/>
                <w:w w:val="87"/>
                <w:kern w:val="0"/>
                <w:sz w:val="12"/>
                <w:szCs w:val="12"/>
                <w:fitText w:val="1050" w:id="410800384"/>
              </w:rPr>
              <w:t>認知症対応型共同生</w:t>
            </w:r>
            <w:r w:rsidRPr="0088778F">
              <w:rPr>
                <w:rFonts w:asciiTheme="majorEastAsia" w:eastAsiaTheme="majorEastAsia" w:hAnsiTheme="majorEastAsia" w:hint="eastAsia"/>
                <w:spacing w:val="-60"/>
                <w:w w:val="87"/>
                <w:kern w:val="0"/>
                <w:sz w:val="12"/>
                <w:szCs w:val="12"/>
                <w:fitText w:val="1050" w:id="410800384"/>
              </w:rPr>
              <w:t>活</w:t>
            </w:r>
          </w:p>
          <w:p w:rsidR="00722995" w:rsidRPr="00AC0736" w:rsidRDefault="009705E5" w:rsidP="009705E5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88778F">
              <w:rPr>
                <w:rFonts w:asciiTheme="majorEastAsia" w:eastAsiaTheme="majorEastAsia" w:hAnsiTheme="majorEastAsia" w:hint="eastAsia"/>
                <w:w w:val="78"/>
                <w:kern w:val="0"/>
                <w:sz w:val="12"/>
                <w:szCs w:val="12"/>
                <w:fitText w:val="944" w:id="410800640"/>
              </w:rPr>
              <w:t>介護(短期利用の場合</w:t>
            </w:r>
            <w:r w:rsidRPr="0088778F">
              <w:rPr>
                <w:rFonts w:asciiTheme="majorEastAsia" w:eastAsiaTheme="majorEastAsia" w:hAnsiTheme="majorEastAsia" w:hint="eastAsia"/>
                <w:spacing w:val="30"/>
                <w:w w:val="78"/>
                <w:kern w:val="0"/>
                <w:sz w:val="12"/>
                <w:szCs w:val="12"/>
                <w:fitText w:val="944" w:id="410800640"/>
              </w:rPr>
              <w:t>)</w:t>
            </w:r>
          </w:p>
        </w:tc>
        <w:tc>
          <w:tcPr>
            <w:tcW w:w="1217" w:type="dxa"/>
            <w:vAlign w:val="center"/>
          </w:tcPr>
          <w:p w:rsidR="00722995" w:rsidRPr="00AC0736" w:rsidRDefault="00722995" w:rsidP="009705E5">
            <w:pPr>
              <w:spacing w:line="14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1217" w:type="dxa"/>
            <w:vAlign w:val="center"/>
          </w:tcPr>
          <w:p w:rsidR="00722995" w:rsidRPr="00AC0736" w:rsidRDefault="00722995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  <w:vAlign w:val="center"/>
          </w:tcPr>
          <w:p w:rsidR="00722995" w:rsidRPr="00AC0736" w:rsidRDefault="00722995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</w:tr>
      <w:tr w:rsidR="00722995" w:rsidRPr="00AC0736" w:rsidTr="000753FA">
        <w:trPr>
          <w:trHeight w:hRule="exact" w:val="340"/>
        </w:trPr>
        <w:tc>
          <w:tcPr>
            <w:tcW w:w="1141" w:type="dxa"/>
            <w:tcBorders>
              <w:left w:val="single" w:sz="12" w:space="0" w:color="auto"/>
            </w:tcBorders>
            <w:vAlign w:val="center"/>
          </w:tcPr>
          <w:p w:rsidR="00722995" w:rsidRPr="00A27332" w:rsidRDefault="00722995" w:rsidP="00A27332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2"/>
              </w:rPr>
            </w:pPr>
            <w:r w:rsidRPr="00A27332">
              <w:rPr>
                <w:rFonts w:asciiTheme="majorEastAsia" w:eastAsiaTheme="majorEastAsia" w:hAnsiTheme="majorEastAsia" w:hint="eastAsia"/>
                <w:sz w:val="16"/>
                <w:szCs w:val="12"/>
              </w:rPr>
              <w:t>訪問看護</w:t>
            </w:r>
          </w:p>
        </w:tc>
        <w:tc>
          <w:tcPr>
            <w:tcW w:w="1127" w:type="dxa"/>
            <w:vAlign w:val="center"/>
          </w:tcPr>
          <w:p w:rsidR="00722995" w:rsidRPr="00AC0736" w:rsidRDefault="00722995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716" w:type="dxa"/>
            <w:vAlign w:val="center"/>
          </w:tcPr>
          <w:p w:rsidR="00722995" w:rsidRPr="00AC0736" w:rsidRDefault="00722995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722995" w:rsidRPr="00AC0736" w:rsidRDefault="00722995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07" w:type="dxa"/>
            <w:tcBorders>
              <w:left w:val="single" w:sz="12" w:space="0" w:color="auto"/>
            </w:tcBorders>
            <w:vAlign w:val="center"/>
          </w:tcPr>
          <w:p w:rsidR="00722995" w:rsidRPr="00AC0736" w:rsidRDefault="00722995" w:rsidP="00D606E6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D606E6">
              <w:rPr>
                <w:rFonts w:asciiTheme="majorEastAsia" w:eastAsiaTheme="majorEastAsia" w:hAnsiTheme="majorEastAsia" w:hint="eastAsia"/>
                <w:sz w:val="16"/>
                <w:szCs w:val="12"/>
              </w:rPr>
              <w:t>福祉用具貸与</w:t>
            </w:r>
          </w:p>
        </w:tc>
        <w:tc>
          <w:tcPr>
            <w:tcW w:w="1159" w:type="dxa"/>
            <w:vAlign w:val="center"/>
          </w:tcPr>
          <w:p w:rsidR="00722995" w:rsidRPr="00AC0736" w:rsidRDefault="00722995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25" w:type="dxa"/>
            <w:vAlign w:val="center"/>
          </w:tcPr>
          <w:p w:rsidR="00722995" w:rsidRPr="00AC0736" w:rsidRDefault="00722995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  <w:vAlign w:val="center"/>
          </w:tcPr>
          <w:p w:rsidR="00722995" w:rsidRPr="00AC0736" w:rsidRDefault="00722995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22995" w:rsidRPr="00AC0736" w:rsidRDefault="00722995" w:rsidP="00D606E6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D606E6">
              <w:rPr>
                <w:rFonts w:asciiTheme="majorEastAsia" w:eastAsiaTheme="majorEastAsia" w:hAnsiTheme="majorEastAsia" w:hint="eastAsia"/>
                <w:sz w:val="16"/>
                <w:szCs w:val="12"/>
              </w:rPr>
              <w:t>複合型サービス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722995" w:rsidRPr="00AC0736" w:rsidRDefault="00722995" w:rsidP="00C114F7">
            <w:pPr>
              <w:spacing w:line="14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722995" w:rsidRPr="00AC0736" w:rsidRDefault="00722995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12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22995" w:rsidRPr="00AC0736" w:rsidRDefault="00722995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</w:tr>
      <w:tr w:rsidR="00FD3013" w:rsidRPr="00AC0736" w:rsidTr="000753FA">
        <w:trPr>
          <w:trHeight w:hRule="exact" w:val="340"/>
        </w:trPr>
        <w:tc>
          <w:tcPr>
            <w:tcW w:w="1141" w:type="dxa"/>
            <w:tcBorders>
              <w:left w:val="single" w:sz="12" w:space="0" w:color="auto"/>
            </w:tcBorders>
            <w:vAlign w:val="center"/>
          </w:tcPr>
          <w:p w:rsidR="00FD3013" w:rsidRPr="00AC0736" w:rsidRDefault="00FD3013" w:rsidP="00C5655E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88778F">
              <w:rPr>
                <w:rFonts w:asciiTheme="majorEastAsia" w:eastAsiaTheme="majorEastAsia" w:hAnsiTheme="majorEastAsia" w:hint="eastAsia"/>
                <w:w w:val="63"/>
                <w:kern w:val="0"/>
                <w:sz w:val="16"/>
                <w:szCs w:val="12"/>
                <w:fitText w:val="1120" w:id="410800901"/>
              </w:rPr>
              <w:t>訪問リハビリテーショ</w:t>
            </w:r>
            <w:r w:rsidRPr="0088778F">
              <w:rPr>
                <w:rFonts w:asciiTheme="majorEastAsia" w:eastAsiaTheme="majorEastAsia" w:hAnsiTheme="majorEastAsia" w:hint="eastAsia"/>
                <w:spacing w:val="60"/>
                <w:w w:val="63"/>
                <w:kern w:val="0"/>
                <w:sz w:val="16"/>
                <w:szCs w:val="12"/>
                <w:fitText w:val="1120" w:id="410800901"/>
              </w:rPr>
              <w:t>ン</w:t>
            </w:r>
          </w:p>
        </w:tc>
        <w:tc>
          <w:tcPr>
            <w:tcW w:w="1127" w:type="dxa"/>
            <w:vAlign w:val="center"/>
          </w:tcPr>
          <w:p w:rsidR="00FD3013" w:rsidRPr="00AC0736" w:rsidRDefault="00FD3013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716" w:type="dxa"/>
            <w:vAlign w:val="center"/>
          </w:tcPr>
          <w:p w:rsidR="00FD3013" w:rsidRPr="00AC0736" w:rsidRDefault="00FD3013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FD3013" w:rsidRPr="00AC0736" w:rsidRDefault="00FD3013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07" w:type="dxa"/>
            <w:tcBorders>
              <w:left w:val="single" w:sz="12" w:space="0" w:color="auto"/>
            </w:tcBorders>
            <w:vAlign w:val="center"/>
          </w:tcPr>
          <w:p w:rsidR="009705E5" w:rsidRDefault="009705E5" w:rsidP="009705E5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定期巡回・随時対応型</w:t>
            </w:r>
          </w:p>
          <w:p w:rsidR="00FD3013" w:rsidRPr="00C5655E" w:rsidRDefault="009705E5" w:rsidP="009705E5">
            <w:pPr>
              <w:spacing w:line="140" w:lineRule="exact"/>
              <w:rPr>
                <w:rFonts w:asciiTheme="majorEastAsia" w:eastAsiaTheme="majorEastAsia" w:hAnsiTheme="majorEastAsia"/>
                <w:sz w:val="14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訪問介護看護</w:t>
            </w:r>
          </w:p>
        </w:tc>
        <w:tc>
          <w:tcPr>
            <w:tcW w:w="1159" w:type="dxa"/>
            <w:vAlign w:val="center"/>
          </w:tcPr>
          <w:p w:rsidR="00FD3013" w:rsidRPr="00AC0736" w:rsidRDefault="00FD3013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25" w:type="dxa"/>
            <w:vAlign w:val="center"/>
          </w:tcPr>
          <w:p w:rsidR="00FD3013" w:rsidRPr="00AC0736" w:rsidRDefault="00FD3013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  <w:vAlign w:val="center"/>
          </w:tcPr>
          <w:p w:rsidR="00FD3013" w:rsidRPr="00AC0736" w:rsidRDefault="00FD3013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3013" w:rsidRPr="00AC0736" w:rsidRDefault="00FD3013" w:rsidP="00774C3E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B33F60">
              <w:rPr>
                <w:rFonts w:asciiTheme="majorEastAsia" w:eastAsiaTheme="majorEastAsia" w:hAnsiTheme="majorEastAsia" w:hint="eastAsia"/>
                <w:sz w:val="14"/>
                <w:szCs w:val="12"/>
              </w:rPr>
              <w:t>合</w:t>
            </w:r>
            <w:r w:rsidR="00774C3E" w:rsidRPr="00B33F60">
              <w:rPr>
                <w:rFonts w:asciiTheme="majorEastAsia" w:eastAsiaTheme="majorEastAsia" w:hAnsiTheme="majorEastAsia" w:hint="eastAsia"/>
                <w:sz w:val="14"/>
                <w:szCs w:val="12"/>
              </w:rPr>
              <w:t xml:space="preserve">　</w:t>
            </w:r>
            <w:r w:rsidRPr="00B33F60">
              <w:rPr>
                <w:rFonts w:asciiTheme="majorEastAsia" w:eastAsiaTheme="majorEastAsia" w:hAnsiTheme="majorEastAsia" w:hint="eastAsia"/>
                <w:sz w:val="14"/>
                <w:szCs w:val="12"/>
              </w:rPr>
              <w:t>計</w:t>
            </w:r>
          </w:p>
        </w:tc>
        <w:tc>
          <w:tcPr>
            <w:tcW w:w="2434" w:type="dxa"/>
            <w:gridSpan w:val="2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FD3013" w:rsidRPr="00AC0736" w:rsidRDefault="00FD301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12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3013" w:rsidRPr="00AC0736" w:rsidRDefault="00FD301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</w:tr>
      <w:tr w:rsidR="00FD3013" w:rsidRPr="00AC0736" w:rsidTr="000753FA">
        <w:trPr>
          <w:gridAfter w:val="4"/>
          <w:wAfter w:w="4868" w:type="dxa"/>
          <w:trHeight w:hRule="exact" w:val="340"/>
        </w:trPr>
        <w:tc>
          <w:tcPr>
            <w:tcW w:w="1141" w:type="dxa"/>
            <w:tcBorders>
              <w:left w:val="single" w:sz="12" w:space="0" w:color="auto"/>
            </w:tcBorders>
            <w:vAlign w:val="center"/>
          </w:tcPr>
          <w:p w:rsidR="00FD3013" w:rsidRPr="00AC0736" w:rsidRDefault="00FD3013" w:rsidP="00D606E6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D606E6">
              <w:rPr>
                <w:rFonts w:asciiTheme="majorEastAsia" w:eastAsiaTheme="majorEastAsia" w:hAnsiTheme="majorEastAsia" w:hint="eastAsia"/>
                <w:sz w:val="16"/>
                <w:szCs w:val="12"/>
              </w:rPr>
              <w:t>通所介護</w:t>
            </w:r>
          </w:p>
        </w:tc>
        <w:tc>
          <w:tcPr>
            <w:tcW w:w="1127" w:type="dxa"/>
            <w:vAlign w:val="center"/>
          </w:tcPr>
          <w:p w:rsidR="00FD3013" w:rsidRPr="00AC0736" w:rsidRDefault="00FD3013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716" w:type="dxa"/>
            <w:vAlign w:val="center"/>
          </w:tcPr>
          <w:p w:rsidR="00FD3013" w:rsidRPr="00AC0736" w:rsidRDefault="00FD3013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FD3013" w:rsidRPr="00AC0736" w:rsidRDefault="00FD3013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07" w:type="dxa"/>
            <w:tcBorders>
              <w:left w:val="single" w:sz="12" w:space="0" w:color="auto"/>
            </w:tcBorders>
            <w:vAlign w:val="center"/>
          </w:tcPr>
          <w:p w:rsidR="009705E5" w:rsidRPr="00AC0736" w:rsidRDefault="009705E5" w:rsidP="009705E5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D6E14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szCs w:val="12"/>
                <w:fitText w:val="960" w:id="416452096"/>
              </w:rPr>
              <w:t>夜間対応</w:t>
            </w:r>
            <w:r w:rsidRPr="000D6E14">
              <w:rPr>
                <w:rFonts w:asciiTheme="majorEastAsia" w:eastAsiaTheme="majorEastAsia" w:hAnsiTheme="majorEastAsia" w:hint="eastAsia"/>
                <w:kern w:val="0"/>
                <w:sz w:val="12"/>
                <w:szCs w:val="12"/>
                <w:fitText w:val="960" w:id="416452096"/>
              </w:rPr>
              <w:t>型</w:t>
            </w:r>
          </w:p>
          <w:p w:rsidR="00FD3013" w:rsidRPr="00C5655E" w:rsidRDefault="009705E5" w:rsidP="009705E5">
            <w:pPr>
              <w:spacing w:line="140" w:lineRule="exact"/>
              <w:rPr>
                <w:rFonts w:asciiTheme="majorEastAsia" w:eastAsiaTheme="majorEastAsia" w:hAnsiTheme="majorEastAsia"/>
                <w:sz w:val="14"/>
                <w:szCs w:val="12"/>
              </w:rPr>
            </w:pPr>
            <w:r w:rsidRPr="009705E5">
              <w:rPr>
                <w:rFonts w:asciiTheme="majorEastAsia" w:eastAsiaTheme="majorEastAsia" w:hAnsiTheme="majorEastAsia" w:hint="eastAsia"/>
                <w:spacing w:val="75"/>
                <w:kern w:val="0"/>
                <w:sz w:val="12"/>
                <w:szCs w:val="12"/>
                <w:fitText w:val="960" w:id="416452097"/>
              </w:rPr>
              <w:t>訪問介</w:t>
            </w:r>
            <w:r w:rsidRPr="009705E5">
              <w:rPr>
                <w:rFonts w:asciiTheme="majorEastAsia" w:eastAsiaTheme="majorEastAsia" w:hAnsiTheme="majorEastAsia" w:hint="eastAsia"/>
                <w:spacing w:val="15"/>
                <w:kern w:val="0"/>
                <w:sz w:val="12"/>
                <w:szCs w:val="12"/>
                <w:fitText w:val="960" w:id="416452097"/>
              </w:rPr>
              <w:t>護</w:t>
            </w:r>
          </w:p>
        </w:tc>
        <w:tc>
          <w:tcPr>
            <w:tcW w:w="1159" w:type="dxa"/>
            <w:vAlign w:val="center"/>
          </w:tcPr>
          <w:p w:rsidR="00FD3013" w:rsidRPr="00AC0736" w:rsidRDefault="00FD3013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25" w:type="dxa"/>
            <w:vAlign w:val="center"/>
          </w:tcPr>
          <w:p w:rsidR="00FD3013" w:rsidRPr="00AC0736" w:rsidRDefault="00FD3013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  <w:vAlign w:val="center"/>
          </w:tcPr>
          <w:p w:rsidR="00FD3013" w:rsidRPr="00AC0736" w:rsidRDefault="00FD3013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FD3013" w:rsidRPr="00AC0736" w:rsidTr="000753FA">
        <w:trPr>
          <w:gridAfter w:val="4"/>
          <w:wAfter w:w="4868" w:type="dxa"/>
          <w:trHeight w:hRule="exact" w:val="340"/>
        </w:trPr>
        <w:tc>
          <w:tcPr>
            <w:tcW w:w="11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3013" w:rsidRPr="00AC0736" w:rsidRDefault="009705E5" w:rsidP="009705E5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88778F">
              <w:rPr>
                <w:rFonts w:asciiTheme="majorEastAsia" w:eastAsiaTheme="majorEastAsia" w:hAnsiTheme="majorEastAsia" w:hint="eastAsia"/>
                <w:w w:val="63"/>
                <w:kern w:val="0"/>
                <w:sz w:val="16"/>
                <w:szCs w:val="12"/>
                <w:fitText w:val="1120" w:id="410800901"/>
              </w:rPr>
              <w:t>通所リハビリテーショ</w:t>
            </w:r>
            <w:r w:rsidRPr="0088778F">
              <w:rPr>
                <w:rFonts w:asciiTheme="majorEastAsia" w:eastAsiaTheme="majorEastAsia" w:hAnsiTheme="majorEastAsia" w:hint="eastAsia"/>
                <w:spacing w:val="60"/>
                <w:w w:val="63"/>
                <w:kern w:val="0"/>
                <w:sz w:val="16"/>
                <w:szCs w:val="12"/>
                <w:fitText w:val="1120" w:id="410800901"/>
              </w:rPr>
              <w:t>ン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:rsidR="00FD3013" w:rsidRPr="00AC0736" w:rsidRDefault="00FD3013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716" w:type="dxa"/>
            <w:tcBorders>
              <w:bottom w:val="single" w:sz="12" w:space="0" w:color="auto"/>
            </w:tcBorders>
            <w:vAlign w:val="center"/>
          </w:tcPr>
          <w:p w:rsidR="00FD3013" w:rsidRPr="00AC0736" w:rsidRDefault="00FD3013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3013" w:rsidRPr="00AC0736" w:rsidRDefault="00FD3013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05E5" w:rsidRPr="00AC0736" w:rsidRDefault="009705E5" w:rsidP="009705E5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705E5">
              <w:rPr>
                <w:rFonts w:asciiTheme="majorEastAsia" w:eastAsiaTheme="majorEastAsia" w:hAnsiTheme="majorEastAsia" w:hint="eastAsia"/>
                <w:spacing w:val="15"/>
                <w:kern w:val="0"/>
                <w:sz w:val="12"/>
                <w:szCs w:val="12"/>
                <w:fitText w:val="960" w:id="416451842"/>
              </w:rPr>
              <w:t>認知症対応</w:t>
            </w:r>
            <w:r w:rsidRPr="009705E5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szCs w:val="12"/>
                <w:fitText w:val="960" w:id="416451842"/>
              </w:rPr>
              <w:t>型</w:t>
            </w:r>
          </w:p>
          <w:p w:rsidR="00FD3013" w:rsidRPr="00AC0736" w:rsidRDefault="009705E5" w:rsidP="009705E5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705E5">
              <w:rPr>
                <w:rFonts w:asciiTheme="majorEastAsia" w:eastAsiaTheme="majorEastAsia" w:hAnsiTheme="majorEastAsia" w:hint="eastAsia"/>
                <w:spacing w:val="75"/>
                <w:kern w:val="0"/>
                <w:sz w:val="12"/>
                <w:szCs w:val="12"/>
                <w:fitText w:val="960" w:id="416451843"/>
              </w:rPr>
              <w:t>通所介</w:t>
            </w:r>
            <w:r w:rsidRPr="009705E5">
              <w:rPr>
                <w:rFonts w:asciiTheme="majorEastAsia" w:eastAsiaTheme="majorEastAsia" w:hAnsiTheme="majorEastAsia" w:hint="eastAsia"/>
                <w:spacing w:val="15"/>
                <w:kern w:val="0"/>
                <w:sz w:val="12"/>
                <w:szCs w:val="12"/>
                <w:fitText w:val="960" w:id="416451843"/>
              </w:rPr>
              <w:t>護</w:t>
            </w:r>
          </w:p>
        </w:tc>
        <w:tc>
          <w:tcPr>
            <w:tcW w:w="1159" w:type="dxa"/>
            <w:tcBorders>
              <w:bottom w:val="single" w:sz="12" w:space="0" w:color="auto"/>
            </w:tcBorders>
            <w:vAlign w:val="center"/>
          </w:tcPr>
          <w:p w:rsidR="009705E5" w:rsidRPr="00AC0736" w:rsidRDefault="009705E5" w:rsidP="009705E5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:rsidR="00FD3013" w:rsidRPr="00AC0736" w:rsidRDefault="00FD3013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25" w:type="dxa"/>
            <w:tcBorders>
              <w:bottom w:val="single" w:sz="12" w:space="0" w:color="auto"/>
            </w:tcBorders>
            <w:vAlign w:val="center"/>
          </w:tcPr>
          <w:p w:rsidR="00FD3013" w:rsidRPr="00AC0736" w:rsidRDefault="00FD3013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3013" w:rsidRPr="00AC0736" w:rsidRDefault="00FD3013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</w:tbl>
    <w:p w:rsidR="00EF07F5" w:rsidRDefault="00140140" w:rsidP="0062566D">
      <w:pPr>
        <w:jc w:val="left"/>
        <w:rPr>
          <w:sz w:val="18"/>
        </w:rPr>
      </w:pPr>
      <w:r>
        <w:rPr>
          <w:rFonts w:hint="eastAsia"/>
          <w:sz w:val="18"/>
        </w:rPr>
        <w:t>要介護認定期間中の短期入所利用日数</w:t>
      </w:r>
    </w:p>
    <w:tbl>
      <w:tblPr>
        <w:tblStyle w:val="a7"/>
        <w:tblW w:w="0" w:type="auto"/>
        <w:tblInd w:w="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701"/>
        <w:gridCol w:w="1701"/>
      </w:tblGrid>
      <w:tr w:rsidR="00140140" w:rsidTr="0019689B">
        <w:tc>
          <w:tcPr>
            <w:tcW w:w="18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0140" w:rsidRPr="00936FCC" w:rsidRDefault="00140140" w:rsidP="00140140">
            <w:pPr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936FCC">
              <w:rPr>
                <w:rFonts w:asciiTheme="majorEastAsia" w:eastAsiaTheme="majorEastAsia" w:hAnsiTheme="majorEastAsia" w:hint="eastAsia"/>
                <w:sz w:val="14"/>
                <w:szCs w:val="16"/>
              </w:rPr>
              <w:t>前日までの利用日数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140140" w:rsidRPr="00936FCC" w:rsidRDefault="00140140" w:rsidP="00140140">
            <w:pPr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936FCC">
              <w:rPr>
                <w:rFonts w:asciiTheme="majorEastAsia" w:eastAsiaTheme="majorEastAsia" w:hAnsiTheme="majorEastAsia" w:hint="eastAsia"/>
                <w:sz w:val="14"/>
                <w:szCs w:val="16"/>
              </w:rPr>
              <w:t>当月の計画利用日数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0140" w:rsidRPr="00936FCC" w:rsidRDefault="00140140" w:rsidP="00140140">
            <w:pPr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936FCC">
              <w:rPr>
                <w:rFonts w:asciiTheme="majorEastAsia" w:eastAsiaTheme="majorEastAsia" w:hAnsiTheme="majorEastAsia" w:hint="eastAsia"/>
                <w:sz w:val="14"/>
                <w:szCs w:val="16"/>
              </w:rPr>
              <w:t>累積利用日数</w:t>
            </w:r>
          </w:p>
        </w:tc>
      </w:tr>
      <w:tr w:rsidR="00140140" w:rsidTr="0019689B">
        <w:tc>
          <w:tcPr>
            <w:tcW w:w="1820" w:type="dxa"/>
            <w:tcBorders>
              <w:left w:val="single" w:sz="12" w:space="0" w:color="auto"/>
              <w:bottom w:val="single" w:sz="12" w:space="0" w:color="auto"/>
            </w:tcBorders>
          </w:tcPr>
          <w:p w:rsidR="00140140" w:rsidRPr="00140140" w:rsidRDefault="00140140" w:rsidP="0062566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40140" w:rsidRPr="00140140" w:rsidRDefault="00140140" w:rsidP="0062566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140140" w:rsidRPr="00140140" w:rsidRDefault="00140140" w:rsidP="0062566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140140" w:rsidRPr="00A96C1D" w:rsidRDefault="00140140" w:rsidP="00043516">
      <w:pPr>
        <w:spacing w:line="20" w:lineRule="exact"/>
        <w:jc w:val="left"/>
        <w:rPr>
          <w:sz w:val="2"/>
        </w:rPr>
      </w:pPr>
    </w:p>
    <w:sectPr w:rsidR="00140140" w:rsidRPr="00A96C1D" w:rsidSect="0019689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B42" w:rsidRDefault="00514B42" w:rsidP="0062566D">
      <w:r>
        <w:separator/>
      </w:r>
    </w:p>
  </w:endnote>
  <w:endnote w:type="continuationSeparator" w:id="0">
    <w:p w:rsidR="00514B42" w:rsidRDefault="00514B42" w:rsidP="0062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B42" w:rsidRDefault="00514B42" w:rsidP="0062566D">
      <w:r>
        <w:separator/>
      </w:r>
    </w:p>
  </w:footnote>
  <w:footnote w:type="continuationSeparator" w:id="0">
    <w:p w:rsidR="00514B42" w:rsidRDefault="00514B42" w:rsidP="00625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1B"/>
    <w:rsid w:val="00014BE5"/>
    <w:rsid w:val="00034A1C"/>
    <w:rsid w:val="00036609"/>
    <w:rsid w:val="00036C3D"/>
    <w:rsid w:val="00043516"/>
    <w:rsid w:val="00066558"/>
    <w:rsid w:val="000753FA"/>
    <w:rsid w:val="000811AE"/>
    <w:rsid w:val="000A4AF8"/>
    <w:rsid w:val="000B7197"/>
    <w:rsid w:val="000C7235"/>
    <w:rsid w:val="000D6E14"/>
    <w:rsid w:val="000E7BD2"/>
    <w:rsid w:val="00131FEB"/>
    <w:rsid w:val="00133378"/>
    <w:rsid w:val="00140140"/>
    <w:rsid w:val="001763B1"/>
    <w:rsid w:val="001840E9"/>
    <w:rsid w:val="0019130D"/>
    <w:rsid w:val="0019689B"/>
    <w:rsid w:val="001A5E5B"/>
    <w:rsid w:val="001B3529"/>
    <w:rsid w:val="001D2BAF"/>
    <w:rsid w:val="00217C84"/>
    <w:rsid w:val="00233912"/>
    <w:rsid w:val="002423B8"/>
    <w:rsid w:val="002465B2"/>
    <w:rsid w:val="00256BA4"/>
    <w:rsid w:val="0026238C"/>
    <w:rsid w:val="00265EFB"/>
    <w:rsid w:val="00274BC6"/>
    <w:rsid w:val="00277F3B"/>
    <w:rsid w:val="00294DA5"/>
    <w:rsid w:val="002B7F37"/>
    <w:rsid w:val="002C44BE"/>
    <w:rsid w:val="00302E09"/>
    <w:rsid w:val="0030466F"/>
    <w:rsid w:val="003463FA"/>
    <w:rsid w:val="003572C8"/>
    <w:rsid w:val="0036735F"/>
    <w:rsid w:val="003764D7"/>
    <w:rsid w:val="00385C04"/>
    <w:rsid w:val="003B03BA"/>
    <w:rsid w:val="003D573F"/>
    <w:rsid w:val="003E4DCD"/>
    <w:rsid w:val="003F56A4"/>
    <w:rsid w:val="00413B84"/>
    <w:rsid w:val="00451CB1"/>
    <w:rsid w:val="00473545"/>
    <w:rsid w:val="004777F7"/>
    <w:rsid w:val="004843E0"/>
    <w:rsid w:val="004A0105"/>
    <w:rsid w:val="004C5BA6"/>
    <w:rsid w:val="004C77ED"/>
    <w:rsid w:val="00514B42"/>
    <w:rsid w:val="0052093A"/>
    <w:rsid w:val="00533CA3"/>
    <w:rsid w:val="005364F8"/>
    <w:rsid w:val="0055031B"/>
    <w:rsid w:val="005642A4"/>
    <w:rsid w:val="005741C0"/>
    <w:rsid w:val="005751BD"/>
    <w:rsid w:val="005969F4"/>
    <w:rsid w:val="005A0A2D"/>
    <w:rsid w:val="005B534B"/>
    <w:rsid w:val="005C1BF4"/>
    <w:rsid w:val="005C2ABF"/>
    <w:rsid w:val="005D52B4"/>
    <w:rsid w:val="005E03F8"/>
    <w:rsid w:val="005E3937"/>
    <w:rsid w:val="005F77EB"/>
    <w:rsid w:val="005F79DF"/>
    <w:rsid w:val="00605EAF"/>
    <w:rsid w:val="0062566D"/>
    <w:rsid w:val="00632068"/>
    <w:rsid w:val="00634476"/>
    <w:rsid w:val="006438DD"/>
    <w:rsid w:val="00654D20"/>
    <w:rsid w:val="00657108"/>
    <w:rsid w:val="006618E3"/>
    <w:rsid w:val="00662632"/>
    <w:rsid w:val="006653AD"/>
    <w:rsid w:val="00674D74"/>
    <w:rsid w:val="0068596B"/>
    <w:rsid w:val="00692B60"/>
    <w:rsid w:val="006B6196"/>
    <w:rsid w:val="006F48B2"/>
    <w:rsid w:val="00700FAC"/>
    <w:rsid w:val="00701923"/>
    <w:rsid w:val="00715ED7"/>
    <w:rsid w:val="007207AD"/>
    <w:rsid w:val="00722995"/>
    <w:rsid w:val="00725503"/>
    <w:rsid w:val="00774445"/>
    <w:rsid w:val="00774C3E"/>
    <w:rsid w:val="007A3BA7"/>
    <w:rsid w:val="007C68F8"/>
    <w:rsid w:val="007D1786"/>
    <w:rsid w:val="007D3C33"/>
    <w:rsid w:val="007F72F3"/>
    <w:rsid w:val="00824BD2"/>
    <w:rsid w:val="00833C3A"/>
    <w:rsid w:val="00840C8E"/>
    <w:rsid w:val="00841041"/>
    <w:rsid w:val="00847964"/>
    <w:rsid w:val="00851B18"/>
    <w:rsid w:val="00854138"/>
    <w:rsid w:val="00884A88"/>
    <w:rsid w:val="0088778F"/>
    <w:rsid w:val="00892957"/>
    <w:rsid w:val="00893256"/>
    <w:rsid w:val="008D0C83"/>
    <w:rsid w:val="008F766C"/>
    <w:rsid w:val="009107BD"/>
    <w:rsid w:val="00912E56"/>
    <w:rsid w:val="009232C5"/>
    <w:rsid w:val="00936FCC"/>
    <w:rsid w:val="0095485A"/>
    <w:rsid w:val="009705E5"/>
    <w:rsid w:val="009A2D25"/>
    <w:rsid w:val="009B7AF3"/>
    <w:rsid w:val="009D21C2"/>
    <w:rsid w:val="009D4291"/>
    <w:rsid w:val="00A0181F"/>
    <w:rsid w:val="00A076B3"/>
    <w:rsid w:val="00A12212"/>
    <w:rsid w:val="00A154EA"/>
    <w:rsid w:val="00A25538"/>
    <w:rsid w:val="00A27332"/>
    <w:rsid w:val="00A3176B"/>
    <w:rsid w:val="00A328EE"/>
    <w:rsid w:val="00A34929"/>
    <w:rsid w:val="00A73675"/>
    <w:rsid w:val="00A96C1D"/>
    <w:rsid w:val="00AA3B53"/>
    <w:rsid w:val="00AC0736"/>
    <w:rsid w:val="00AD29DC"/>
    <w:rsid w:val="00AE2670"/>
    <w:rsid w:val="00B05658"/>
    <w:rsid w:val="00B07226"/>
    <w:rsid w:val="00B10892"/>
    <w:rsid w:val="00B33F60"/>
    <w:rsid w:val="00B664D1"/>
    <w:rsid w:val="00B74DEB"/>
    <w:rsid w:val="00BB1DD2"/>
    <w:rsid w:val="00BB3B31"/>
    <w:rsid w:val="00BC038A"/>
    <w:rsid w:val="00BD669E"/>
    <w:rsid w:val="00C0295A"/>
    <w:rsid w:val="00C2035B"/>
    <w:rsid w:val="00C2235E"/>
    <w:rsid w:val="00C23892"/>
    <w:rsid w:val="00C5655E"/>
    <w:rsid w:val="00C614A9"/>
    <w:rsid w:val="00C62FC0"/>
    <w:rsid w:val="00C77B7C"/>
    <w:rsid w:val="00CA459F"/>
    <w:rsid w:val="00CB3F42"/>
    <w:rsid w:val="00CC1BAA"/>
    <w:rsid w:val="00CD3E6F"/>
    <w:rsid w:val="00CD46E9"/>
    <w:rsid w:val="00CF5258"/>
    <w:rsid w:val="00D260B5"/>
    <w:rsid w:val="00D26FEC"/>
    <w:rsid w:val="00D3319B"/>
    <w:rsid w:val="00D46767"/>
    <w:rsid w:val="00D606E6"/>
    <w:rsid w:val="00D6449C"/>
    <w:rsid w:val="00D64E2C"/>
    <w:rsid w:val="00D705BD"/>
    <w:rsid w:val="00D81DFD"/>
    <w:rsid w:val="00D838D0"/>
    <w:rsid w:val="00D91F3B"/>
    <w:rsid w:val="00D965C6"/>
    <w:rsid w:val="00DA5F11"/>
    <w:rsid w:val="00DC5C39"/>
    <w:rsid w:val="00DD6109"/>
    <w:rsid w:val="00DE6E4A"/>
    <w:rsid w:val="00DF0175"/>
    <w:rsid w:val="00E03B6D"/>
    <w:rsid w:val="00E116C3"/>
    <w:rsid w:val="00E41263"/>
    <w:rsid w:val="00E45DAC"/>
    <w:rsid w:val="00E4782D"/>
    <w:rsid w:val="00E47D84"/>
    <w:rsid w:val="00E533CF"/>
    <w:rsid w:val="00E6116A"/>
    <w:rsid w:val="00E62E55"/>
    <w:rsid w:val="00E84F75"/>
    <w:rsid w:val="00E872E3"/>
    <w:rsid w:val="00EA4EF2"/>
    <w:rsid w:val="00ED01BF"/>
    <w:rsid w:val="00ED6373"/>
    <w:rsid w:val="00EF07F5"/>
    <w:rsid w:val="00F2345F"/>
    <w:rsid w:val="00F41064"/>
    <w:rsid w:val="00F7419C"/>
    <w:rsid w:val="00F9337F"/>
    <w:rsid w:val="00FA611A"/>
    <w:rsid w:val="00FA62D4"/>
    <w:rsid w:val="00FC18CF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4E75F2F-4D31-4845-8538-183AA31A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66D"/>
  </w:style>
  <w:style w:type="paragraph" w:styleId="a5">
    <w:name w:val="footer"/>
    <w:basedOn w:val="a"/>
    <w:link w:val="a6"/>
    <w:uiPriority w:val="99"/>
    <w:unhideWhenUsed/>
    <w:rsid w:val="00625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66D"/>
  </w:style>
  <w:style w:type="table" w:styleId="a7">
    <w:name w:val="Table Grid"/>
    <w:basedOn w:val="a1"/>
    <w:uiPriority w:val="59"/>
    <w:rsid w:val="0062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0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0A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</dc:creator>
  <cp:lastModifiedBy>川崎市</cp:lastModifiedBy>
  <cp:revision>52</cp:revision>
  <cp:lastPrinted>2013-08-26T01:24:00Z</cp:lastPrinted>
  <dcterms:created xsi:type="dcterms:W3CDTF">2013-08-15T07:22:00Z</dcterms:created>
  <dcterms:modified xsi:type="dcterms:W3CDTF">2017-10-06T06:13:00Z</dcterms:modified>
</cp:coreProperties>
</file>