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71" w:rsidRDefault="0073219D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第１２</w:t>
      </w:r>
      <w:r w:rsidRPr="0073219D">
        <w:rPr>
          <w:rFonts w:hint="eastAsia"/>
        </w:rPr>
        <w:t>号様式</w:t>
      </w:r>
    </w:p>
    <w:p w:rsidR="0073219D" w:rsidRDefault="0073219D">
      <w:pPr>
        <w:wordWrap w:val="0"/>
        <w:overflowPunct w:val="0"/>
        <w:autoSpaceDE w:val="0"/>
        <w:autoSpaceDN w:val="0"/>
      </w:pPr>
    </w:p>
    <w:p w:rsidR="005D0571" w:rsidRDefault="005D0571">
      <w:pPr>
        <w:wordWrap w:val="0"/>
        <w:overflowPunct w:val="0"/>
        <w:autoSpaceDE w:val="0"/>
        <w:autoSpaceDN w:val="0"/>
        <w:ind w:left="2835" w:right="2835"/>
        <w:jc w:val="distribute"/>
      </w:pPr>
      <w:r>
        <w:rPr>
          <w:rFonts w:hint="eastAsia"/>
        </w:rPr>
        <w:t>簡易専用水道廃止届</w:t>
      </w:r>
    </w:p>
    <w:p w:rsidR="005D0571" w:rsidRPr="00925678" w:rsidRDefault="005D0571">
      <w:pPr>
        <w:wordWrap w:val="0"/>
        <w:overflowPunct w:val="0"/>
        <w:autoSpaceDE w:val="0"/>
        <w:autoSpaceDN w:val="0"/>
        <w:ind w:right="419"/>
        <w:jc w:val="right"/>
      </w:pPr>
      <w:r w:rsidRPr="00925678">
        <w:rPr>
          <w:rFonts w:hint="eastAsia"/>
        </w:rPr>
        <w:t xml:space="preserve">　　年　　月　　日</w:t>
      </w:r>
    </w:p>
    <w:p w:rsidR="005D0571" w:rsidRPr="00925678" w:rsidRDefault="005D0571">
      <w:pPr>
        <w:wordWrap w:val="0"/>
        <w:overflowPunct w:val="0"/>
        <w:autoSpaceDE w:val="0"/>
        <w:autoSpaceDN w:val="0"/>
        <w:ind w:left="420"/>
      </w:pPr>
      <w:r w:rsidRPr="00925678">
        <w:t>(</w:t>
      </w:r>
      <w:r w:rsidR="00563485" w:rsidRPr="00925678">
        <w:rPr>
          <w:rFonts w:hint="eastAsia"/>
        </w:rPr>
        <w:t>宛</w:t>
      </w:r>
      <w:r w:rsidRPr="00925678">
        <w:rPr>
          <w:rFonts w:hint="eastAsia"/>
        </w:rPr>
        <w:t>先</w:t>
      </w:r>
      <w:r w:rsidRPr="00925678">
        <w:t>)</w:t>
      </w:r>
      <w:r w:rsidR="00563485" w:rsidRPr="00925678">
        <w:rPr>
          <w:rFonts w:hint="eastAsia"/>
        </w:rPr>
        <w:t>川崎市</w:t>
      </w:r>
      <w:r w:rsidRPr="00925678">
        <w:rPr>
          <w:rFonts w:hint="eastAsia"/>
        </w:rPr>
        <w:t>保健所長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  <w:gridCol w:w="4095"/>
      </w:tblGrid>
      <w:tr w:rsidR="005D0571">
        <w:tblPrEx>
          <w:tblCellMar>
            <w:top w:w="0" w:type="dxa"/>
            <w:bottom w:w="0" w:type="dxa"/>
          </w:tblCellMar>
        </w:tblPrEx>
        <w:tc>
          <w:tcPr>
            <w:tcW w:w="4410" w:type="dxa"/>
          </w:tcPr>
          <w:p w:rsidR="005D0571" w:rsidRDefault="00FD18D8">
            <w:pPr>
              <w:wordWrap w:val="0"/>
              <w:overflowPunct w:val="0"/>
              <w:autoSpaceDE w:val="0"/>
              <w:autoSpaceDN w:val="0"/>
              <w:ind w:right="209"/>
              <w:rPr>
                <w:rFonts w:ascii="‚l‚r –¾’©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351790</wp:posOffset>
                      </wp:positionV>
                      <wp:extent cx="2480310" cy="28638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0310" cy="2863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1B67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9.45pt;margin-top:27.7pt;width:195.3pt;height:2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" o:allowincell="f"/>
                  </w:pict>
                </mc:Fallback>
              </mc:AlternateContent>
            </w:r>
            <w:r w:rsidR="005D0571">
              <w:rPr>
                <w:rFonts w:hint="eastAsia"/>
              </w:rPr>
              <w:t xml:space="preserve">　</w:t>
            </w:r>
          </w:p>
        </w:tc>
        <w:tc>
          <w:tcPr>
            <w:tcW w:w="4095" w:type="dxa"/>
          </w:tcPr>
          <w:p w:rsidR="005D0571" w:rsidRDefault="005D0571">
            <w:pPr>
              <w:wordWrap w:val="0"/>
              <w:overflowPunct w:val="0"/>
              <w:autoSpaceDE w:val="0"/>
              <w:autoSpaceDN w:val="0"/>
              <w:ind w:right="209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5D0571" w:rsidRDefault="005D0571">
            <w:pPr>
              <w:wordWrap w:val="0"/>
              <w:overflowPunct w:val="0"/>
              <w:autoSpaceDE w:val="0"/>
              <w:autoSpaceDN w:val="0"/>
              <w:ind w:right="209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5D0571" w:rsidRDefault="005D0571">
            <w:pPr>
              <w:pStyle w:val="ae"/>
              <w:rPr>
                <w:rFonts w:ascii="‚l‚r –¾’©"/>
              </w:rPr>
            </w:pPr>
            <w:r>
              <w:rPr>
                <w:rFonts w:hint="eastAsia"/>
              </w:rPr>
              <w:t>法人又は組合にあっては、主たる事務所の所在地及び名称並びに代表者の氏名</w:t>
            </w:r>
          </w:p>
          <w:p w:rsidR="005D0571" w:rsidRDefault="005D0571">
            <w:pPr>
              <w:wordWrap w:val="0"/>
              <w:overflowPunct w:val="0"/>
              <w:autoSpaceDE w:val="0"/>
              <w:autoSpaceDN w:val="0"/>
              <w:ind w:right="209"/>
              <w:rPr>
                <w:rFonts w:ascii="‚l‚r –¾’©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 w:rsidR="005D0571" w:rsidRDefault="005D0571">
      <w:pPr>
        <w:wordWrap w:val="0"/>
        <w:overflowPunct w:val="0"/>
        <w:autoSpaceDE w:val="0"/>
        <w:autoSpaceDN w:val="0"/>
        <w:ind w:left="210"/>
      </w:pPr>
      <w:r>
        <w:rPr>
          <w:rFonts w:hint="eastAsia"/>
        </w:rPr>
        <w:t xml:space="preserve">　次のとおり簡易専用水道を廃止したので、川崎市専用水道及び簡易専用水道事務取扱細則第</w:t>
      </w:r>
      <w:r>
        <w:t>10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5D057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10" w:type="dxa"/>
            <w:vAlign w:val="center"/>
          </w:tcPr>
          <w:p w:rsidR="005D0571" w:rsidRDefault="005D057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建築物名称</w:t>
            </w:r>
          </w:p>
        </w:tc>
        <w:tc>
          <w:tcPr>
            <w:tcW w:w="6195" w:type="dxa"/>
          </w:tcPr>
          <w:p w:rsidR="005D0571" w:rsidRDefault="005D05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057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10" w:type="dxa"/>
            <w:vAlign w:val="center"/>
          </w:tcPr>
          <w:p w:rsidR="005D0571" w:rsidRDefault="005D057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建築物所在地</w:t>
            </w:r>
          </w:p>
        </w:tc>
        <w:tc>
          <w:tcPr>
            <w:tcW w:w="6195" w:type="dxa"/>
          </w:tcPr>
          <w:p w:rsidR="005D0571" w:rsidRDefault="005D05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D057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10" w:type="dxa"/>
            <w:vAlign w:val="center"/>
          </w:tcPr>
          <w:p w:rsidR="005D0571" w:rsidRDefault="005D057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195" w:type="dxa"/>
            <w:vAlign w:val="center"/>
          </w:tcPr>
          <w:p w:rsidR="005D0571" w:rsidRDefault="005D05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5D0571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2310" w:type="dxa"/>
            <w:vAlign w:val="center"/>
          </w:tcPr>
          <w:p w:rsidR="005D0571" w:rsidRDefault="005D0571">
            <w:pPr>
              <w:wordWrap w:val="0"/>
              <w:overflowPunct w:val="0"/>
              <w:autoSpaceDE w:val="0"/>
              <w:autoSpaceDN w:val="0"/>
              <w:ind w:left="111" w:right="111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195" w:type="dxa"/>
          </w:tcPr>
          <w:p w:rsidR="005D0571" w:rsidRDefault="005D05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D0571" w:rsidRDefault="005D0571">
      <w:pPr>
        <w:wordWrap w:val="0"/>
        <w:overflowPunct w:val="0"/>
        <w:autoSpaceDE w:val="0"/>
        <w:autoSpaceDN w:val="0"/>
      </w:pPr>
    </w:p>
    <w:sectPr w:rsidR="005D0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5FC" w:rsidRDefault="00D425FC">
      <w:r>
        <w:separator/>
      </w:r>
    </w:p>
  </w:endnote>
  <w:endnote w:type="continuationSeparator" w:id="0">
    <w:p w:rsidR="00D425FC" w:rsidRDefault="00D4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71" w:rsidRDefault="005D057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0571" w:rsidRDefault="005D0571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71" w:rsidRDefault="005D057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71" w:rsidRDefault="005D057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5FC" w:rsidRDefault="00D425FC">
      <w:r>
        <w:separator/>
      </w:r>
    </w:p>
  </w:footnote>
  <w:footnote w:type="continuationSeparator" w:id="0">
    <w:p w:rsidR="00D425FC" w:rsidRDefault="00D425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71" w:rsidRDefault="005D0571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71" w:rsidRDefault="005D0571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0571" w:rsidRDefault="005D0571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71"/>
    <w:rsid w:val="0007596F"/>
    <w:rsid w:val="00103118"/>
    <w:rsid w:val="001A1646"/>
    <w:rsid w:val="002707D5"/>
    <w:rsid w:val="00563485"/>
    <w:rsid w:val="005D0571"/>
    <w:rsid w:val="0073219D"/>
    <w:rsid w:val="00785B0D"/>
    <w:rsid w:val="00925678"/>
    <w:rsid w:val="00A55381"/>
    <w:rsid w:val="00A95146"/>
    <w:rsid w:val="00D425FC"/>
    <w:rsid w:val="00FD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AC00921-924F-410D-9721-98E22170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ody Text"/>
    <w:basedOn w:val="a"/>
    <w:link w:val="af"/>
    <w:uiPriority w:val="99"/>
    <w:pPr>
      <w:wordWrap w:val="0"/>
      <w:overflowPunct w:val="0"/>
      <w:autoSpaceDE w:val="0"/>
      <w:autoSpaceDN w:val="0"/>
      <w:ind w:right="209"/>
      <w:jc w:val="distribute"/>
    </w:pPr>
  </w:style>
  <w:style w:type="character" w:customStyle="1" w:styleId="af">
    <w:name w:val="本文 (文字)"/>
    <w:basedOn w:val="a0"/>
    <w:link w:val="ae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</vt:lpstr>
    </vt:vector>
  </TitlesOfParts>
  <Company>川崎市役所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</dc:title>
  <dc:subject/>
  <dc:creator>nc-809</dc:creator>
  <cp:keywords/>
  <dc:description/>
  <cp:lastModifiedBy>川崎市役所</cp:lastModifiedBy>
  <cp:revision>2</cp:revision>
  <dcterms:created xsi:type="dcterms:W3CDTF">2018-05-07T07:46:00Z</dcterms:created>
  <dcterms:modified xsi:type="dcterms:W3CDTF">2018-05-07T07:46:00Z</dcterms:modified>
</cp:coreProperties>
</file>