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A2" w:rsidRPr="007A6F59" w:rsidRDefault="00E420D1" w:rsidP="00A66EA2">
      <w:pPr>
        <w:jc w:val="center"/>
        <w:rPr>
          <w:rFonts w:asciiTheme="minorEastAsia" w:hAnsiTheme="minorEastAsia"/>
          <w:b/>
          <w:sz w:val="40"/>
          <w:szCs w:val="40"/>
        </w:rPr>
      </w:pPr>
      <w:r w:rsidRPr="007A6F59">
        <w:rPr>
          <w:rFonts w:asciiTheme="minorEastAsia" w:hAnsiTheme="minorEastAsia" w:hint="eastAsia"/>
          <w:b/>
          <w:sz w:val="40"/>
          <w:szCs w:val="40"/>
        </w:rPr>
        <w:t>送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7A6F59">
        <w:rPr>
          <w:rFonts w:asciiTheme="minorEastAsia" w:hAnsiTheme="minorEastAsia" w:hint="eastAsia"/>
          <w:b/>
          <w:sz w:val="40"/>
          <w:szCs w:val="40"/>
        </w:rPr>
        <w:t>付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7A6F59">
        <w:rPr>
          <w:rFonts w:asciiTheme="minorEastAsia" w:hAnsiTheme="minorEastAsia" w:hint="eastAsia"/>
          <w:b/>
          <w:sz w:val="40"/>
          <w:szCs w:val="40"/>
        </w:rPr>
        <w:t>依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7A6F59">
        <w:rPr>
          <w:rFonts w:asciiTheme="minorEastAsia" w:hAnsiTheme="minorEastAsia" w:hint="eastAsia"/>
          <w:b/>
          <w:sz w:val="40"/>
          <w:szCs w:val="40"/>
        </w:rPr>
        <w:t>頼</w:t>
      </w:r>
      <w:r w:rsidR="007A6F59" w:rsidRPr="007A6F59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Pr="007A6F59">
        <w:rPr>
          <w:rFonts w:asciiTheme="minorEastAsia" w:hAnsiTheme="minorEastAsia" w:hint="eastAsia"/>
          <w:b/>
          <w:sz w:val="40"/>
          <w:szCs w:val="40"/>
        </w:rPr>
        <w:t>書</w:t>
      </w:r>
    </w:p>
    <w:p w:rsidR="00A66EA2" w:rsidRPr="00A66EA2" w:rsidRDefault="008D5340" w:rsidP="00A66EA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66EA2" w:rsidRPr="00A66EA2">
        <w:rPr>
          <w:rFonts w:asciiTheme="minorEastAsia" w:hAnsiTheme="minorEastAsia" w:hint="eastAsia"/>
          <w:szCs w:val="21"/>
        </w:rPr>
        <w:t xml:space="preserve">　　年　　月　　日</w:t>
      </w:r>
    </w:p>
    <w:p w:rsidR="00A66EA2" w:rsidRPr="00C225A9" w:rsidRDefault="00A66EA2" w:rsidP="007A6F5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C225A9">
        <w:rPr>
          <w:rFonts w:asciiTheme="minorEastAsia" w:hAnsiTheme="minorEastAsia" w:cs="MS-Mincho" w:hint="eastAsia"/>
          <w:kern w:val="0"/>
          <w:sz w:val="22"/>
        </w:rPr>
        <w:t>川</w:t>
      </w:r>
      <w:r w:rsidRPr="00C225A9">
        <w:rPr>
          <w:rFonts w:asciiTheme="minorEastAsia" w:hAnsiTheme="minorEastAsia" w:cs="MS-Mincho"/>
          <w:kern w:val="0"/>
          <w:sz w:val="22"/>
        </w:rPr>
        <w:t xml:space="preserve"> </w:t>
      </w:r>
      <w:r w:rsidRPr="00C225A9">
        <w:rPr>
          <w:rFonts w:asciiTheme="minorEastAsia" w:hAnsiTheme="minorEastAsia" w:cs="MS-Mincho" w:hint="eastAsia"/>
          <w:kern w:val="0"/>
          <w:sz w:val="22"/>
        </w:rPr>
        <w:t>崎</w:t>
      </w:r>
      <w:r w:rsidRPr="00C225A9">
        <w:rPr>
          <w:rFonts w:asciiTheme="minorEastAsia" w:hAnsiTheme="minorEastAsia" w:cs="MS-Mincho"/>
          <w:kern w:val="0"/>
          <w:sz w:val="22"/>
        </w:rPr>
        <w:t xml:space="preserve"> </w:t>
      </w:r>
      <w:r w:rsidRPr="00C225A9">
        <w:rPr>
          <w:rFonts w:asciiTheme="minorEastAsia" w:hAnsiTheme="minorEastAsia" w:cs="MS-Mincho" w:hint="eastAsia"/>
          <w:kern w:val="0"/>
          <w:sz w:val="22"/>
        </w:rPr>
        <w:t>市</w:t>
      </w:r>
      <w:r w:rsidRPr="00C225A9">
        <w:rPr>
          <w:rFonts w:asciiTheme="minorEastAsia" w:hAnsiTheme="minorEastAsia" w:cs="MS-Mincho"/>
          <w:kern w:val="0"/>
          <w:sz w:val="22"/>
        </w:rPr>
        <w:t xml:space="preserve"> </w:t>
      </w:r>
      <w:r w:rsidRPr="00C225A9">
        <w:rPr>
          <w:rFonts w:asciiTheme="minorEastAsia" w:hAnsiTheme="minorEastAsia" w:cs="MS-Mincho" w:hint="eastAsia"/>
          <w:kern w:val="0"/>
          <w:sz w:val="22"/>
        </w:rPr>
        <w:t>長</w:t>
      </w:r>
      <w:r w:rsidRPr="00C225A9">
        <w:rPr>
          <w:rFonts w:asciiTheme="minorEastAsia" w:hAnsiTheme="minorEastAsia" w:cs="MS-Mincho"/>
          <w:kern w:val="0"/>
          <w:sz w:val="22"/>
        </w:rPr>
        <w:t xml:space="preserve"> </w:t>
      </w:r>
      <w:r w:rsidRPr="00C225A9">
        <w:rPr>
          <w:rFonts w:asciiTheme="minorEastAsia" w:hAnsiTheme="minorEastAsia" w:cs="MS-Mincho" w:hint="eastAsia"/>
          <w:kern w:val="0"/>
          <w:sz w:val="22"/>
        </w:rPr>
        <w:t>様</w:t>
      </w:r>
    </w:p>
    <w:p w:rsidR="00F71EF2" w:rsidRDefault="00C62FEE" w:rsidP="00F71EF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</w:t>
      </w:r>
      <w:r w:rsidR="00F71EF2">
        <w:rPr>
          <w:rFonts w:asciiTheme="minorEastAsia" w:hAnsiTheme="minorEastAsia" w:cs="MS-Mincho" w:hint="eastAsia"/>
          <w:kern w:val="0"/>
          <w:szCs w:val="21"/>
        </w:rPr>
        <w:t>買受人（落札者）</w:t>
      </w:r>
      <w:bookmarkStart w:id="0" w:name="_GoBack"/>
      <w:bookmarkEnd w:id="0"/>
    </w:p>
    <w:p w:rsidR="00E67583" w:rsidRDefault="00C62FEE" w:rsidP="00F71EF2">
      <w:pPr>
        <w:autoSpaceDE w:val="0"/>
        <w:autoSpaceDN w:val="0"/>
        <w:adjustRightInd w:val="0"/>
        <w:spacing w:line="360" w:lineRule="auto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住所　〒</w:t>
      </w:r>
    </w:p>
    <w:p w:rsidR="00E67583" w:rsidRPr="00C62FEE" w:rsidRDefault="00C62FEE" w:rsidP="00C62FEE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</w:t>
      </w:r>
      <w:r w:rsidRPr="00C62FE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111997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</w:p>
    <w:p w:rsidR="00E67583" w:rsidRPr="00C62FEE" w:rsidRDefault="00C62FEE" w:rsidP="00C62FEE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</w:t>
      </w:r>
      <w:r w:rsidRPr="00C62FE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氏名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111997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</w:p>
    <w:p w:rsidR="00E67583" w:rsidRPr="00C62FEE" w:rsidRDefault="00C62FEE" w:rsidP="00C62FEE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</w:t>
      </w:r>
      <w:r w:rsidRPr="00C62FEE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電話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="00111997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P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</w:p>
    <w:p w:rsidR="00E67583" w:rsidRDefault="00E67583" w:rsidP="007A6F5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7A6F59">
        <w:rPr>
          <w:rFonts w:asciiTheme="minorEastAsia" w:hAnsiTheme="minorEastAsia" w:cs="MS-Mincho" w:hint="eastAsia"/>
          <w:kern w:val="0"/>
          <w:szCs w:val="21"/>
        </w:rPr>
        <w:t>次の買受公売財産について、買受代金の納付後、私が希望する方法により送付することを依頼します。</w:t>
      </w:r>
    </w:p>
    <w:p w:rsidR="007A6F59" w:rsidRPr="007A6F59" w:rsidRDefault="007A6F59" w:rsidP="007A6F59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なお、送付に係る費用は私が負担します。</w:t>
      </w:r>
    </w:p>
    <w:p w:rsidR="007A6F59" w:rsidRDefault="007A6F59" w:rsidP="00111997">
      <w:pPr>
        <w:autoSpaceDE w:val="0"/>
        <w:autoSpaceDN w:val="0"/>
        <w:adjustRightInd w:val="0"/>
        <w:ind w:leftChars="134" w:left="281" w:firstLineChars="50" w:firstLine="105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また、買受代金を全額納付後の公売財産の破損、盗難及び焼失や、輸送途中で事故などによって公売財産が破損、紛失などの被害を受けても、川崎市は一切責任を持たないことに同意します。</w:t>
      </w:r>
    </w:p>
    <w:p w:rsidR="007A6F59" w:rsidRPr="00A66EA2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１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 w:rsidRPr="007A6F59">
        <w:rPr>
          <w:rFonts w:asciiTheme="minorEastAsia" w:hAnsiTheme="minorEastAsia" w:cs="MS-Mincho" w:hint="eastAsia"/>
          <w:kern w:val="0"/>
          <w:szCs w:val="21"/>
        </w:rPr>
        <w:t>買受公売財産</w:t>
      </w: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Chars="282" w:firstLine="727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200F0D">
        <w:rPr>
          <w:rFonts w:asciiTheme="minorEastAsia" w:hAnsiTheme="minorEastAsia" w:cs="MS-Mincho" w:hint="eastAsia"/>
          <w:spacing w:val="42"/>
          <w:w w:val="83"/>
          <w:kern w:val="0"/>
          <w:szCs w:val="21"/>
          <w:fitText w:val="1470" w:id="1488674816"/>
        </w:rPr>
        <w:t>売却区分番</w:t>
      </w:r>
      <w:r w:rsidRPr="00200F0D">
        <w:rPr>
          <w:rFonts w:asciiTheme="minorEastAsia" w:hAnsiTheme="minorEastAsia" w:cs="MS-Mincho" w:hint="eastAsia"/>
          <w:spacing w:val="3"/>
          <w:w w:val="83"/>
          <w:kern w:val="0"/>
          <w:szCs w:val="21"/>
          <w:fitText w:val="1470" w:id="1488674816"/>
        </w:rPr>
        <w:t>号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</w:t>
      </w: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Chars="339" w:firstLine="745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200F0D">
        <w:rPr>
          <w:rFonts w:asciiTheme="minorEastAsia" w:hAnsiTheme="minorEastAsia" w:cs="MS-Mincho" w:hint="eastAsia"/>
          <w:spacing w:val="36"/>
          <w:w w:val="71"/>
          <w:kern w:val="0"/>
          <w:szCs w:val="21"/>
          <w:fitText w:val="1470" w:id="1488675072"/>
        </w:rPr>
        <w:t>公売財産の名</w:t>
      </w:r>
      <w:r w:rsidRPr="00200F0D">
        <w:rPr>
          <w:rFonts w:asciiTheme="minorEastAsia" w:hAnsiTheme="minorEastAsia" w:cs="MS-Mincho" w:hint="eastAsia"/>
          <w:spacing w:val="2"/>
          <w:w w:val="71"/>
          <w:kern w:val="0"/>
          <w:szCs w:val="21"/>
          <w:fitText w:val="1470" w:id="1488675072"/>
        </w:rPr>
        <w:t>称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</w:t>
      </w: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２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B31465">
        <w:rPr>
          <w:rFonts w:asciiTheme="minorEastAsia" w:hAnsiTheme="minorEastAsia" w:cs="MS-Mincho" w:hint="eastAsia"/>
          <w:kern w:val="0"/>
          <w:szCs w:val="21"/>
        </w:rPr>
        <w:t>希望送付方法</w:t>
      </w:r>
    </w:p>
    <w:p w:rsidR="007A6F59" w:rsidRPr="00B31465" w:rsidRDefault="007A6F59" w:rsidP="00B3146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B31465">
        <w:rPr>
          <w:rFonts w:asciiTheme="minorEastAsia" w:hAnsiTheme="minorEastAsia" w:cs="MS-Mincho" w:hint="eastAsia"/>
          <w:kern w:val="0"/>
          <w:szCs w:val="21"/>
        </w:rPr>
        <w:t>宅配便（</w:t>
      </w:r>
      <w:r w:rsidRPr="00B31465">
        <w:rPr>
          <w:rFonts w:asciiTheme="minorEastAsia" w:hAnsiTheme="minorEastAsia" w:cs="MS-Mincho"/>
          <w:kern w:val="0"/>
          <w:szCs w:val="21"/>
        </w:rPr>
        <w:t xml:space="preserve"> </w:t>
      </w:r>
      <w:r w:rsidRPr="00B31465">
        <w:rPr>
          <w:rFonts w:asciiTheme="minorEastAsia" w:hAnsiTheme="minorEastAsia" w:cs="MS-Mincho" w:hint="eastAsia"/>
          <w:kern w:val="0"/>
          <w:szCs w:val="21"/>
        </w:rPr>
        <w:t>希望する</w:t>
      </w:r>
      <w:r w:rsidR="00CD770B">
        <w:rPr>
          <w:rFonts w:asciiTheme="minorEastAsia" w:hAnsiTheme="minorEastAsia" w:cs="MS-Mincho" w:hint="eastAsia"/>
          <w:kern w:val="0"/>
          <w:szCs w:val="21"/>
        </w:rPr>
        <w:t>運送</w:t>
      </w:r>
      <w:r w:rsidRPr="00B31465">
        <w:rPr>
          <w:rFonts w:asciiTheme="minorEastAsia" w:hAnsiTheme="minorEastAsia" w:cs="MS-Mincho" w:hint="eastAsia"/>
          <w:kern w:val="0"/>
          <w:szCs w:val="21"/>
        </w:rPr>
        <w:t>会社：</w:t>
      </w:r>
      <w:r w:rsidRPr="00B3146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</w:t>
      </w:r>
      <w:r w:rsidRPr="00B31465">
        <w:rPr>
          <w:rFonts w:asciiTheme="minorEastAsia" w:hAnsiTheme="minorEastAsia" w:cs="MS-Mincho"/>
          <w:kern w:val="0"/>
          <w:szCs w:val="21"/>
        </w:rPr>
        <w:t xml:space="preserve"> </w:t>
      </w:r>
      <w:r w:rsidRPr="00B31465">
        <w:rPr>
          <w:rFonts w:asciiTheme="minorEastAsia" w:hAnsiTheme="minorEastAsia" w:cs="MS-Mincho" w:hint="eastAsia"/>
          <w:kern w:val="0"/>
          <w:szCs w:val="21"/>
        </w:rPr>
        <w:t>）</w:t>
      </w:r>
    </w:p>
    <w:p w:rsidR="007A6F59" w:rsidRPr="00B31465" w:rsidRDefault="00B31465" w:rsidP="00B3146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ゆうパック</w:t>
      </w:r>
    </w:p>
    <w:p w:rsidR="007A6F59" w:rsidRDefault="007A6F59" w:rsidP="00B3146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Mincho"/>
          <w:kern w:val="0"/>
          <w:szCs w:val="21"/>
        </w:rPr>
      </w:pPr>
      <w:r w:rsidRPr="00B31465">
        <w:rPr>
          <w:rFonts w:asciiTheme="minorEastAsia" w:hAnsiTheme="minorEastAsia" w:cs="MS-Mincho" w:hint="eastAsia"/>
          <w:kern w:val="0"/>
          <w:szCs w:val="21"/>
        </w:rPr>
        <w:t>その他（</w:t>
      </w:r>
      <w:r w:rsidRPr="00B3146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</w:t>
      </w:r>
      <w:r w:rsidR="00CD770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Pr="00B31465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</w:t>
      </w:r>
      <w:r w:rsidRPr="00B31465">
        <w:rPr>
          <w:rFonts w:asciiTheme="minorEastAsia" w:hAnsiTheme="minorEastAsia" w:cs="MS-Mincho" w:hint="eastAsia"/>
          <w:kern w:val="0"/>
          <w:szCs w:val="21"/>
        </w:rPr>
        <w:t>）</w:t>
      </w:r>
    </w:p>
    <w:p w:rsidR="005E1C4B" w:rsidRDefault="005E1C4B" w:rsidP="005E1C4B">
      <w:pPr>
        <w:autoSpaceDE w:val="0"/>
        <w:autoSpaceDN w:val="0"/>
        <w:adjustRightInd w:val="0"/>
        <w:jc w:val="left"/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</w:rPr>
        <w:t xml:space="preserve">※　</w:t>
      </w:r>
      <w:r>
        <w:t>運送会社による</w:t>
      </w:r>
      <w:r>
        <w:rPr>
          <w:rFonts w:hint="eastAsia"/>
        </w:rPr>
        <w:t>送付</w:t>
      </w:r>
      <w:r>
        <w:t>方法を希望される場合の送料は着払いとなります。</w:t>
      </w:r>
    </w:p>
    <w:p w:rsidR="005E1C4B" w:rsidRPr="005E1C4B" w:rsidRDefault="005E1C4B" w:rsidP="005E1C4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 xml:space="preserve">※　</w:t>
      </w:r>
      <w:r>
        <w:t>その他の</w:t>
      </w:r>
      <w:r>
        <w:rPr>
          <w:rFonts w:hint="eastAsia"/>
        </w:rPr>
        <w:t>送付</w:t>
      </w:r>
      <w:r>
        <w:t>方法を希望される場合、送達の確認ができる方法に限ります。</w:t>
      </w: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３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7A6F59">
        <w:rPr>
          <w:rFonts w:asciiTheme="minorEastAsia" w:hAnsiTheme="minorEastAsia" w:cs="MS-Mincho" w:hint="eastAsia"/>
          <w:kern w:val="0"/>
          <w:szCs w:val="21"/>
        </w:rPr>
        <w:t>配達希望日時</w:t>
      </w:r>
    </w:p>
    <w:p w:rsidR="007A6F59" w:rsidRPr="00D4029C" w:rsidRDefault="008D5340" w:rsidP="007A6F59">
      <w:pPr>
        <w:autoSpaceDE w:val="0"/>
        <w:autoSpaceDN w:val="0"/>
        <w:adjustRightInd w:val="0"/>
        <w:ind w:leftChars="134" w:left="281" w:firstLineChars="339" w:firstLine="712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D4029C">
        <w:rPr>
          <w:rFonts w:asciiTheme="minorEastAsia" w:hAnsiTheme="minorEastAsia" w:cs="MS-Mincho" w:hint="eastAsia"/>
          <w:kern w:val="0"/>
          <w:szCs w:val="21"/>
          <w:u w:val="single"/>
        </w:rPr>
        <w:t>令和</w:t>
      </w:r>
      <w:r w:rsidR="007A6F59" w:rsidRPr="00D4029C">
        <w:rPr>
          <w:rFonts w:asciiTheme="minorEastAsia" w:hAnsiTheme="minorEastAsia" w:cs="MS-Mincho"/>
          <w:kern w:val="0"/>
          <w:szCs w:val="21"/>
          <w:u w:val="single"/>
        </w:rPr>
        <w:t xml:space="preserve"> 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912D42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年</w:t>
      </w:r>
      <w:r w:rsidR="007A6F59" w:rsidRPr="00D4029C">
        <w:rPr>
          <w:rFonts w:asciiTheme="minorEastAsia" w:hAnsiTheme="minorEastAsia" w:cs="MS-Mincho"/>
          <w:kern w:val="0"/>
          <w:szCs w:val="21"/>
          <w:u w:val="single"/>
        </w:rPr>
        <w:t xml:space="preserve"> 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912D42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月</w:t>
      </w:r>
      <w:r w:rsidR="007A6F59" w:rsidRPr="00D4029C">
        <w:rPr>
          <w:rFonts w:asciiTheme="minorEastAsia" w:hAnsiTheme="minorEastAsia" w:cs="MS-Mincho"/>
          <w:kern w:val="0"/>
          <w:szCs w:val="21"/>
          <w:u w:val="single"/>
        </w:rPr>
        <w:t xml:space="preserve"> </w:t>
      </w:r>
      <w:r w:rsidR="00912D42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日（</w:t>
      </w:r>
      <w:r w:rsidR="007A6F59" w:rsidRPr="00D4029C">
        <w:rPr>
          <w:rFonts w:asciiTheme="minorEastAsia" w:hAnsiTheme="minorEastAsia" w:cs="MS-Mincho"/>
          <w:kern w:val="0"/>
          <w:szCs w:val="21"/>
          <w:u w:val="single"/>
        </w:rPr>
        <w:t xml:space="preserve"> 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912D42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</w:t>
      </w:r>
      <w:r w:rsidR="007A6F59" w:rsidRPr="00D4029C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曜日）</w:t>
      </w:r>
    </w:p>
    <w:p w:rsidR="007A6F59" w:rsidRPr="00F07D75" w:rsidRDefault="00F07D75" w:rsidP="00912D4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Mincho"/>
          <w:kern w:val="0"/>
          <w:szCs w:val="21"/>
        </w:rPr>
      </w:pPr>
      <w:r w:rsidRPr="00F07D75">
        <w:rPr>
          <w:rFonts w:asciiTheme="minorEastAsia" w:hAnsiTheme="minorEastAsia" w:cs="MS-Mincho" w:hint="eastAsia"/>
          <w:kern w:val="0"/>
          <w:szCs w:val="21"/>
        </w:rPr>
        <w:t>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午前　</w:t>
      </w: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　</w:t>
      </w:r>
      <w:r w:rsidRPr="00F07D75">
        <w:rPr>
          <w:rFonts w:asciiTheme="minorEastAsia" w:hAnsiTheme="minorEastAsia" w:cs="MS-Mincho" w:hint="eastAsia"/>
          <w:kern w:val="0"/>
          <w:szCs w:val="21"/>
        </w:rPr>
        <w:t xml:space="preserve">　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12～14 時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</w:t>
      </w:r>
      <w:r w:rsidRPr="00F07D75">
        <w:rPr>
          <w:rFonts w:asciiTheme="minorEastAsia" w:hAnsiTheme="minorEastAsia" w:cs="MS-Mincho" w:hint="eastAsia"/>
          <w:kern w:val="0"/>
          <w:szCs w:val="21"/>
        </w:rPr>
        <w:t>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14～16 時　　</w:t>
      </w:r>
      <w:r w:rsidRPr="00F07D75">
        <w:rPr>
          <w:rFonts w:asciiTheme="minorEastAsia" w:hAnsiTheme="minorEastAsia" w:cs="MS-Mincho" w:hint="eastAsia"/>
          <w:kern w:val="0"/>
          <w:szCs w:val="21"/>
        </w:rPr>
        <w:t>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16～18 時</w:t>
      </w:r>
    </w:p>
    <w:p w:rsidR="00F07D75" w:rsidRPr="00F07D75" w:rsidRDefault="00F07D75" w:rsidP="00F07D7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F07D75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="00912D42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F07D75">
        <w:rPr>
          <w:rFonts w:asciiTheme="minorEastAsia" w:hAnsiTheme="minorEastAsia" w:cs="MS-Mincho" w:hint="eastAsia"/>
          <w:kern w:val="0"/>
          <w:szCs w:val="21"/>
        </w:rPr>
        <w:t>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18～20</w:t>
      </w:r>
      <w:r>
        <w:rPr>
          <w:rFonts w:asciiTheme="minorEastAsia" w:hAnsiTheme="minorEastAsia" w:cs="MS-Mincho"/>
          <w:kern w:val="0"/>
          <w:szCs w:val="21"/>
        </w:rPr>
        <w:t xml:space="preserve"> </w:t>
      </w:r>
      <w:r w:rsidRPr="00F07D75">
        <w:rPr>
          <w:rFonts w:asciiTheme="minorEastAsia" w:hAnsiTheme="minorEastAsia" w:cs="MS-Mincho"/>
          <w:kern w:val="0"/>
          <w:szCs w:val="21"/>
        </w:rPr>
        <w:t xml:space="preserve">時　　</w:t>
      </w:r>
      <w:r w:rsidRPr="00F07D75">
        <w:rPr>
          <w:rFonts w:asciiTheme="minorEastAsia" w:hAnsiTheme="minorEastAsia" w:cs="MS-Mincho" w:hint="eastAsia"/>
          <w:kern w:val="0"/>
          <w:szCs w:val="21"/>
        </w:rPr>
        <w:t>□</w:t>
      </w:r>
      <w:r w:rsidRPr="00F07D75">
        <w:rPr>
          <w:rFonts w:asciiTheme="minorEastAsia" w:hAnsiTheme="minorEastAsia" w:cs="MS-Mincho"/>
          <w:kern w:val="0"/>
          <w:szCs w:val="21"/>
        </w:rPr>
        <w:t xml:space="preserve">　20～21 時　　　</w:t>
      </w:r>
      <w:r w:rsidRPr="00F07D75">
        <w:rPr>
          <w:rFonts w:asciiTheme="minorEastAsia" w:hAnsiTheme="minorEastAsia" w:cs="MS-Mincho" w:hint="eastAsia"/>
          <w:kern w:val="0"/>
          <w:szCs w:val="21"/>
        </w:rPr>
        <w:t>□　希望なし</w:t>
      </w:r>
    </w:p>
    <w:p w:rsidR="00F07D75" w:rsidRPr="007A6F59" w:rsidRDefault="00F07D75" w:rsidP="00D4029C">
      <w:pPr>
        <w:autoSpaceDE w:val="0"/>
        <w:autoSpaceDN w:val="0"/>
        <w:adjustRightInd w:val="0"/>
        <w:ind w:leftChars="300" w:left="840" w:hangingChars="100" w:hanging="210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※</w:t>
      </w:r>
      <w:r w:rsidR="005E1C4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>配達日時指定サービスを提供している運送会社が運送</w:t>
      </w:r>
      <w:r w:rsidRPr="007A6F59">
        <w:rPr>
          <w:rFonts w:asciiTheme="minorEastAsia" w:hAnsiTheme="minorEastAsia" w:cs="MS-Mincho" w:hint="eastAsia"/>
          <w:kern w:val="0"/>
          <w:szCs w:val="21"/>
        </w:rPr>
        <w:t>する場合</w:t>
      </w:r>
      <w:r>
        <w:rPr>
          <w:rFonts w:asciiTheme="minorEastAsia" w:hAnsiTheme="minorEastAsia" w:cs="MS-Mincho" w:hint="eastAsia"/>
          <w:kern w:val="0"/>
          <w:szCs w:val="21"/>
        </w:rPr>
        <w:t>は</w:t>
      </w:r>
      <w:r w:rsidRPr="007A6F59">
        <w:rPr>
          <w:rFonts w:asciiTheme="minorEastAsia" w:hAnsiTheme="minorEastAsia" w:cs="MS-Mincho" w:hint="eastAsia"/>
          <w:kern w:val="0"/>
          <w:szCs w:val="21"/>
        </w:rPr>
        <w:t>、上記に最も近い配達日時を指定します。</w:t>
      </w:r>
    </w:p>
    <w:p w:rsidR="007A6F59" w:rsidRPr="007A6F59" w:rsidRDefault="007A6F59" w:rsidP="007A6F59">
      <w:pPr>
        <w:autoSpaceDE w:val="0"/>
        <w:autoSpaceDN w:val="0"/>
        <w:adjustRightInd w:val="0"/>
        <w:ind w:leftChars="134" w:left="281" w:firstLine="1"/>
        <w:jc w:val="left"/>
        <w:rPr>
          <w:rFonts w:asciiTheme="minorEastAsia" w:hAnsiTheme="minorEastAsia" w:cs="MS-Mincho"/>
          <w:kern w:val="0"/>
          <w:szCs w:val="21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４</w:t>
      </w:r>
      <w:r w:rsidRPr="007A6F59">
        <w:rPr>
          <w:rFonts w:asciiTheme="minorEastAsia" w:hAnsiTheme="minorEastAsia" w:cs="MS-Mincho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12D42">
        <w:rPr>
          <w:rFonts w:asciiTheme="minorEastAsia" w:hAnsiTheme="minorEastAsia" w:cs="MS-Mincho" w:hint="eastAsia"/>
          <w:kern w:val="0"/>
          <w:szCs w:val="21"/>
        </w:rPr>
        <w:t>送付先</w:t>
      </w:r>
      <w:r w:rsidR="00707455">
        <w:rPr>
          <w:rFonts w:asciiTheme="minorEastAsia" w:hAnsiTheme="minorEastAsia" w:cs="MS-Mincho" w:hint="eastAsia"/>
          <w:kern w:val="0"/>
          <w:szCs w:val="21"/>
        </w:rPr>
        <w:t>指定</w:t>
      </w:r>
    </w:p>
    <w:p w:rsidR="007A6F59" w:rsidRPr="00707455" w:rsidRDefault="00707455" w:rsidP="00912D4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F71EF2">
        <w:rPr>
          <w:rFonts w:asciiTheme="minorEastAsia" w:hAnsiTheme="minorEastAsia" w:cs="MS-Mincho" w:hint="eastAsia"/>
          <w:kern w:val="0"/>
          <w:szCs w:val="21"/>
        </w:rPr>
        <w:t>買受人（</w:t>
      </w:r>
      <w:r w:rsidR="00F07D75">
        <w:rPr>
          <w:rFonts w:asciiTheme="minorEastAsia" w:hAnsiTheme="minorEastAsia" w:cs="MS-Mincho" w:hint="eastAsia"/>
          <w:kern w:val="0"/>
          <w:szCs w:val="21"/>
        </w:rPr>
        <w:t>落札者</w:t>
      </w:r>
      <w:r w:rsidR="00F71EF2">
        <w:rPr>
          <w:rFonts w:asciiTheme="minorEastAsia" w:hAnsiTheme="minorEastAsia" w:cs="MS-Mincho" w:hint="eastAsia"/>
          <w:kern w:val="0"/>
          <w:szCs w:val="21"/>
        </w:rPr>
        <w:t>）</w:t>
      </w:r>
      <w:r w:rsidR="00F07D75">
        <w:rPr>
          <w:rFonts w:asciiTheme="minorEastAsia" w:hAnsiTheme="minorEastAsia" w:cs="MS-Mincho" w:hint="eastAsia"/>
          <w:kern w:val="0"/>
          <w:szCs w:val="21"/>
        </w:rPr>
        <w:t>の住所</w:t>
      </w:r>
    </w:p>
    <w:p w:rsidR="00707455" w:rsidRPr="00707455" w:rsidRDefault="00707455" w:rsidP="00912D4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□</w:t>
      </w:r>
      <w:r w:rsidRPr="0070745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F71EF2">
        <w:rPr>
          <w:rFonts w:asciiTheme="minorEastAsia" w:hAnsiTheme="minorEastAsia" w:cs="MS-Mincho" w:hint="eastAsia"/>
          <w:kern w:val="0"/>
          <w:szCs w:val="21"/>
        </w:rPr>
        <w:t>買受人</w:t>
      </w:r>
      <w:r w:rsidRPr="00707455">
        <w:rPr>
          <w:rFonts w:asciiTheme="minorEastAsia" w:hAnsiTheme="minorEastAsia" w:cs="MS-Mincho" w:hint="eastAsia"/>
          <w:kern w:val="0"/>
          <w:szCs w:val="21"/>
        </w:rPr>
        <w:t>住所</w:t>
      </w:r>
      <w:r w:rsidR="007A6F59" w:rsidRPr="00707455">
        <w:rPr>
          <w:rFonts w:asciiTheme="minorEastAsia" w:hAnsiTheme="minorEastAsia" w:cs="MS-Mincho" w:hint="eastAsia"/>
          <w:kern w:val="0"/>
          <w:szCs w:val="21"/>
        </w:rPr>
        <w:t>以外</w:t>
      </w:r>
      <w:r w:rsidRPr="00707455">
        <w:rPr>
          <w:rFonts w:asciiTheme="minorEastAsia" w:hAnsiTheme="minorEastAsia" w:cs="MS-Mincho" w:hint="eastAsia"/>
          <w:kern w:val="0"/>
          <w:szCs w:val="21"/>
        </w:rPr>
        <w:t>の送付先</w:t>
      </w:r>
    </w:p>
    <w:p w:rsidR="007A6F59" w:rsidRPr="00707455" w:rsidRDefault="00E67583" w:rsidP="00707455">
      <w:pPr>
        <w:pStyle w:val="a9"/>
        <w:autoSpaceDE w:val="0"/>
        <w:autoSpaceDN w:val="0"/>
        <w:adjustRightInd w:val="0"/>
        <w:ind w:leftChars="0" w:left="1271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148590</wp:posOffset>
                </wp:positionV>
                <wp:extent cx="104775" cy="619125"/>
                <wp:effectExtent l="0" t="0" r="28575" b="28575"/>
                <wp:wrapNone/>
                <wp:docPr id="202" name="右大かっこ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191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732B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2" o:spid="_x0000_s1026" type="#_x0000_t86" style="position:absolute;left:0;text-align:left;margin-left:429.45pt;margin-top:11.7pt;width:8.25pt;height:4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" adj="305" strokecolor="black [3213]" strokeweight=".5pt">
                <v:stroke joinstyle="miter"/>
              </v:shape>
            </w:pict>
          </mc:Fallback>
        </mc:AlternateContent>
      </w:r>
      <w:r w:rsidR="007074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168275</wp:posOffset>
                </wp:positionV>
                <wp:extent cx="45085" cy="619125"/>
                <wp:effectExtent l="0" t="0" r="12065" b="28575"/>
                <wp:wrapNone/>
                <wp:docPr id="201" name="左大かっこ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19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618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1" o:spid="_x0000_s1026" type="#_x0000_t85" style="position:absolute;left:0;text-align:left;margin-left:106.35pt;margin-top:13.25pt;width:3.55pt;height:4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" adj="131" strokecolor="black [3213]" strokeweight=".5pt">
                <v:stroke joinstyle="miter"/>
              </v:shape>
            </w:pict>
          </mc:Fallback>
        </mc:AlternateContent>
      </w:r>
      <w:r w:rsidR="007A6F59" w:rsidRPr="00707455">
        <w:rPr>
          <w:rFonts w:asciiTheme="minorEastAsia" w:hAnsiTheme="minorEastAsia" w:cs="MS-Mincho"/>
          <w:kern w:val="0"/>
          <w:szCs w:val="21"/>
        </w:rPr>
        <w:t xml:space="preserve"> </w:t>
      </w:r>
      <w:r w:rsidR="00C225A9" w:rsidRPr="0070745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12D42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="007A6F59" w:rsidRPr="00707455">
        <w:rPr>
          <w:rFonts w:asciiTheme="minorEastAsia" w:hAnsiTheme="minorEastAsia" w:cs="MS-Mincho" w:hint="eastAsia"/>
          <w:kern w:val="0"/>
          <w:szCs w:val="21"/>
        </w:rPr>
        <w:t>〒</w:t>
      </w:r>
    </w:p>
    <w:p w:rsidR="007A6F59" w:rsidRPr="00CB28BB" w:rsidRDefault="007A6F59" w:rsidP="00C225A9">
      <w:pPr>
        <w:autoSpaceDE w:val="0"/>
        <w:autoSpaceDN w:val="0"/>
        <w:adjustRightInd w:val="0"/>
        <w:ind w:leftChars="134" w:left="281" w:firstLineChars="1000" w:firstLine="210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住所</w:t>
      </w:r>
      <w:r w:rsidR="00CB28B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B28B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</w:t>
      </w:r>
      <w:r w:rsid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="00CB28B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</w:t>
      </w:r>
    </w:p>
    <w:p w:rsidR="00C225A9" w:rsidRPr="00C62FEE" w:rsidRDefault="007A6F59" w:rsidP="00C62FEE">
      <w:pPr>
        <w:autoSpaceDE w:val="0"/>
        <w:autoSpaceDN w:val="0"/>
        <w:adjustRightInd w:val="0"/>
        <w:ind w:leftChars="134" w:left="281" w:firstLineChars="1000" w:firstLine="210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7A6F59">
        <w:rPr>
          <w:rFonts w:asciiTheme="minorEastAsia" w:hAnsiTheme="minorEastAsia" w:cs="MS-Mincho" w:hint="eastAsia"/>
          <w:kern w:val="0"/>
          <w:szCs w:val="21"/>
        </w:rPr>
        <w:t>宛名</w:t>
      </w:r>
      <w:r w:rsidR="00CB28BB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CB28B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</w:t>
      </w:r>
      <w:r w:rsidR="00C62FEE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</w:t>
      </w:r>
      <w:r w:rsidR="00CB28B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</w:t>
      </w:r>
    </w:p>
    <w:sectPr w:rsidR="00C225A9" w:rsidRPr="00C62FEE" w:rsidSect="00F71EF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4E" w:rsidRDefault="00152E4E" w:rsidP="00152E4E">
      <w:r>
        <w:separator/>
      </w:r>
    </w:p>
  </w:endnote>
  <w:endnote w:type="continuationSeparator" w:id="0">
    <w:p w:rsidR="00152E4E" w:rsidRDefault="00152E4E" w:rsidP="0015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4E" w:rsidRDefault="00152E4E" w:rsidP="00152E4E">
      <w:r>
        <w:separator/>
      </w:r>
    </w:p>
  </w:footnote>
  <w:footnote w:type="continuationSeparator" w:id="0">
    <w:p w:rsidR="00152E4E" w:rsidRDefault="00152E4E" w:rsidP="0015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61E1C"/>
    <w:multiLevelType w:val="hybridMultilevel"/>
    <w:tmpl w:val="1C149E0C"/>
    <w:lvl w:ilvl="0" w:tplc="00702BF0">
      <w:numFmt w:val="bullet"/>
      <w:lvlText w:val="□"/>
      <w:lvlJc w:val="left"/>
      <w:pPr>
        <w:ind w:left="127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2"/>
    <w:rsid w:val="00055479"/>
    <w:rsid w:val="000E684E"/>
    <w:rsid w:val="00111997"/>
    <w:rsid w:val="00152E4E"/>
    <w:rsid w:val="001F1FB0"/>
    <w:rsid w:val="00200F0D"/>
    <w:rsid w:val="004E1C40"/>
    <w:rsid w:val="005E1C4B"/>
    <w:rsid w:val="006A3DDB"/>
    <w:rsid w:val="006A4DDF"/>
    <w:rsid w:val="00707455"/>
    <w:rsid w:val="007A6F59"/>
    <w:rsid w:val="008D5340"/>
    <w:rsid w:val="00912D42"/>
    <w:rsid w:val="009A2FE5"/>
    <w:rsid w:val="00A0160F"/>
    <w:rsid w:val="00A26620"/>
    <w:rsid w:val="00A66EA2"/>
    <w:rsid w:val="00A949C4"/>
    <w:rsid w:val="00B0610D"/>
    <w:rsid w:val="00B31465"/>
    <w:rsid w:val="00BE1AA5"/>
    <w:rsid w:val="00C225A9"/>
    <w:rsid w:val="00C62FEE"/>
    <w:rsid w:val="00CB28BB"/>
    <w:rsid w:val="00CD770B"/>
    <w:rsid w:val="00D4029C"/>
    <w:rsid w:val="00D53502"/>
    <w:rsid w:val="00E420D1"/>
    <w:rsid w:val="00E611E8"/>
    <w:rsid w:val="00E611F2"/>
    <w:rsid w:val="00E67583"/>
    <w:rsid w:val="00EA2778"/>
    <w:rsid w:val="00F07D75"/>
    <w:rsid w:val="00F175EC"/>
    <w:rsid w:val="00F71EF2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5DE70"/>
  <w15:chartTrackingRefBased/>
  <w15:docId w15:val="{0F0314B3-E82F-485E-96E6-24A3B9F1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5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E4E"/>
  </w:style>
  <w:style w:type="paragraph" w:styleId="a7">
    <w:name w:val="footer"/>
    <w:basedOn w:val="a"/>
    <w:link w:val="a8"/>
    <w:uiPriority w:val="99"/>
    <w:unhideWhenUsed/>
    <w:rsid w:val="00152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E4E"/>
  </w:style>
  <w:style w:type="paragraph" w:styleId="a9">
    <w:name w:val="List Paragraph"/>
    <w:basedOn w:val="a"/>
    <w:uiPriority w:val="34"/>
    <w:qFormat/>
    <w:rsid w:val="00B31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13</cp:revision>
  <cp:lastPrinted>2017-08-23T04:43:00Z</cp:lastPrinted>
  <dcterms:created xsi:type="dcterms:W3CDTF">2023-09-29T07:37:00Z</dcterms:created>
  <dcterms:modified xsi:type="dcterms:W3CDTF">2023-09-29T09:06:00Z</dcterms:modified>
</cp:coreProperties>
</file>