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228"/>
        <w:gridCol w:w="3616"/>
        <w:gridCol w:w="3427"/>
      </w:tblGrid>
      <w:tr w:rsidR="00A76185" w:rsidRPr="00AB1DD9" w:rsidTr="00456992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6724C9">
            <w:bookmarkStart w:id="0" w:name="_GoBack"/>
            <w:bookmarkEnd w:id="0"/>
          </w:p>
          <w:p w:rsidR="00A76185" w:rsidRDefault="00A57C78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開設（営業）届出事項</w:t>
            </w:r>
            <w:r w:rsidR="00EE1580">
              <w:rPr>
                <w:rFonts w:hint="eastAsia"/>
                <w:sz w:val="24"/>
                <w:szCs w:val="24"/>
              </w:rPr>
              <w:t>変更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D86EAD" w:rsidRPr="00D86EAD" w:rsidRDefault="00D86EAD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456992">
        <w:trPr>
          <w:trHeight w:val="85"/>
          <w:jc w:val="center"/>
        </w:trPr>
        <w:tc>
          <w:tcPr>
            <w:tcW w:w="58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132449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8B4EE" wp14:editId="3081B56D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456992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EE1580" w:rsidP="00A57C78">
            <w:pPr>
              <w:ind w:firstLineChars="100" w:firstLine="220"/>
            </w:pPr>
            <w:r w:rsidRPr="00EE1580">
              <w:rPr>
                <w:rFonts w:hint="eastAsia"/>
              </w:rPr>
              <w:t>次のとおり変更しましたので、届け出ます。</w:t>
            </w:r>
          </w:p>
        </w:tc>
      </w:tr>
      <w:tr w:rsidR="00EE1580" w:rsidRPr="00AB1DD9" w:rsidTr="00456992">
        <w:trPr>
          <w:trHeight w:val="1134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A57C78" w:rsidRDefault="00A57C78" w:rsidP="00D40A29">
            <w:pPr>
              <w:jc w:val="distribute"/>
            </w:pPr>
            <w:r>
              <w:rPr>
                <w:rFonts w:hint="eastAsia"/>
              </w:rPr>
              <w:t>（無店舗取次店にあっては、営業区域）</w:t>
            </w:r>
          </w:p>
        </w:tc>
        <w:tc>
          <w:tcPr>
            <w:tcW w:w="7043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456992">
        <w:trPr>
          <w:trHeight w:val="850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43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456992">
        <w:trPr>
          <w:trHeight w:val="850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A57C78" w:rsidP="00570606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043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B817EA" w:rsidP="00EE1580">
            <w:r>
              <w:rPr>
                <w:rFonts w:hint="eastAsia"/>
              </w:rPr>
              <w:t xml:space="preserve">□クリーニング所　</w:t>
            </w:r>
            <w:r w:rsidR="00A57C78">
              <w:rPr>
                <w:rFonts w:hint="eastAsia"/>
              </w:rPr>
              <w:t>（□一般</w:t>
            </w:r>
            <w:r>
              <w:rPr>
                <w:rFonts w:hint="eastAsia"/>
              </w:rPr>
              <w:t xml:space="preserve">　</w:t>
            </w:r>
            <w:r w:rsidR="00A57C78">
              <w:rPr>
                <w:rFonts w:hint="eastAsia"/>
              </w:rPr>
              <w:t>□リネンサプライ　□取次所）</w:t>
            </w:r>
          </w:p>
          <w:p w:rsidR="00A57C78" w:rsidRPr="00CA54B4" w:rsidRDefault="00A57C78" w:rsidP="00B817EA">
            <w:r>
              <w:rPr>
                <w:rFonts w:hint="eastAsia"/>
              </w:rPr>
              <w:t>□無店舗取次店</w:t>
            </w:r>
          </w:p>
        </w:tc>
      </w:tr>
      <w:tr w:rsidR="00EE1580" w:rsidRPr="00AB1DD9" w:rsidTr="00456992">
        <w:trPr>
          <w:trHeight w:val="850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7043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旧</w:t>
            </w:r>
          </w:p>
          <w:p w:rsidR="00EE1580" w:rsidRPr="00CA54B4" w:rsidRDefault="00EE1580" w:rsidP="00EE1580">
            <w:r>
              <w:rPr>
                <w:rFonts w:hint="eastAsia"/>
              </w:rPr>
              <w:t>新</w:t>
            </w:r>
          </w:p>
        </w:tc>
      </w:tr>
      <w:tr w:rsidR="00EE1580" w:rsidRPr="00AB1DD9" w:rsidTr="00456992">
        <w:trPr>
          <w:trHeight w:val="850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3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A57C78" w:rsidP="00A57C7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E1580" w:rsidRPr="00AB1DD9" w:rsidTr="00456992">
        <w:trPr>
          <w:trHeight w:val="850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43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716A5C" w:rsidTr="00456992">
        <w:trPr>
          <w:trHeight w:val="1361"/>
          <w:jc w:val="center"/>
        </w:trPr>
        <w:tc>
          <w:tcPr>
            <w:tcW w:w="22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F2F31" w:rsidRDefault="001F2F31" w:rsidP="001F2F31">
            <w:r>
              <w:rPr>
                <w:rFonts w:hint="eastAsia"/>
              </w:rPr>
              <w:t>※</w:t>
            </w:r>
          </w:p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70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環境衛生監視員　　　　　　　　　　印</w:t>
            </w:r>
          </w:p>
        </w:tc>
      </w:tr>
      <w:tr w:rsidR="00A91317" w:rsidRPr="00D40A29" w:rsidTr="00456992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57C78" w:rsidRPr="00A57C78" w:rsidRDefault="00A57C78" w:rsidP="00A57C78">
            <w:pPr>
              <w:spacing w:line="0" w:lineRule="atLeast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 xml:space="preserve">　注　1　※印欄は、記入しないでください。</w:t>
            </w:r>
          </w:p>
          <w:p w:rsidR="00A57C78" w:rsidRPr="00A57C78" w:rsidRDefault="00A57C78" w:rsidP="00A57C78">
            <w:pPr>
              <w:spacing w:line="0" w:lineRule="atLeast"/>
              <w:ind w:left="2200" w:hangingChars="1100" w:hanging="2200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 xml:space="preserve">　　　2　添付書類　</w:t>
            </w:r>
            <w:r w:rsidRPr="00A57C78">
              <w:rPr>
                <w:sz w:val="20"/>
                <w:szCs w:val="20"/>
              </w:rPr>
              <w:t>(1)</w:t>
            </w:r>
            <w:r w:rsidRPr="00A57C78">
              <w:rPr>
                <w:rFonts w:hint="eastAsia"/>
                <w:sz w:val="20"/>
                <w:szCs w:val="20"/>
              </w:rPr>
              <w:t xml:space="preserve">　クリーニング所適合確認済書</w:t>
            </w:r>
            <w:r w:rsidRPr="00A57C78">
              <w:rPr>
                <w:sz w:val="20"/>
                <w:szCs w:val="20"/>
              </w:rPr>
              <w:t>(</w:t>
            </w:r>
            <w:r w:rsidRPr="00A57C78">
              <w:rPr>
                <w:rFonts w:hint="eastAsia"/>
                <w:sz w:val="20"/>
                <w:szCs w:val="20"/>
              </w:rPr>
              <w:t>無店舗取次店にあっては、無店舗取次店営業届出済書</w:t>
            </w:r>
            <w:r w:rsidRPr="00A57C78">
              <w:rPr>
                <w:sz w:val="20"/>
                <w:szCs w:val="20"/>
              </w:rPr>
              <w:t>)</w:t>
            </w:r>
          </w:p>
          <w:p w:rsidR="00A57C78" w:rsidRPr="00A57C78" w:rsidRDefault="00A57C78" w:rsidP="00A57C78">
            <w:pPr>
              <w:spacing w:line="0" w:lineRule="atLeast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 xml:space="preserve">　　　　　　　　　 </w:t>
            </w:r>
            <w:r w:rsidRPr="00A57C78">
              <w:rPr>
                <w:sz w:val="20"/>
                <w:szCs w:val="20"/>
              </w:rPr>
              <w:t>(2)</w:t>
            </w:r>
            <w:r w:rsidRPr="00A57C78">
              <w:rPr>
                <w:rFonts w:hint="eastAsia"/>
                <w:sz w:val="20"/>
                <w:szCs w:val="20"/>
              </w:rPr>
              <w:t xml:space="preserve">　構造又は設備の変更の場合は、変更前と変更後の図面</w:t>
            </w:r>
          </w:p>
          <w:p w:rsidR="00A91317" w:rsidRPr="00A57C78" w:rsidRDefault="00A57C78" w:rsidP="00A57C78">
            <w:pPr>
              <w:spacing w:line="0" w:lineRule="atLeast"/>
              <w:ind w:left="2200" w:hangingChars="1100" w:hanging="2200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 xml:space="preserve">　　　　　　　　　 (3)　法人の主たる事務所の所在地、名称又は代表者の氏名の変更の場合は、登記事項証明書</w:t>
            </w:r>
          </w:p>
        </w:tc>
      </w:tr>
    </w:tbl>
    <w:p w:rsidR="00BD7265" w:rsidRPr="00A57C78" w:rsidRDefault="00BD7265"/>
    <w:sectPr w:rsidR="00BD7265" w:rsidRPr="00A57C78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73" w:rsidRDefault="00E42B73" w:rsidP="00F941FC">
      <w:r>
        <w:separator/>
      </w:r>
    </w:p>
  </w:endnote>
  <w:endnote w:type="continuationSeparator" w:id="0">
    <w:p w:rsidR="00E42B73" w:rsidRDefault="00E42B73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73" w:rsidRDefault="00E42B73" w:rsidP="00F941FC">
      <w:r>
        <w:separator/>
      </w:r>
    </w:p>
  </w:footnote>
  <w:footnote w:type="continuationSeparator" w:id="0">
    <w:p w:rsidR="00E42B73" w:rsidRDefault="00E42B73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A57C7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第６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2F31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2E7B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6992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4C9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13CA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57C78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17EA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CF49EF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167C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86EAD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2B73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B4EA-0EB0-409C-8875-5B33AB53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21</cp:revision>
  <cp:lastPrinted>2016-05-31T00:35:00Z</cp:lastPrinted>
  <dcterms:created xsi:type="dcterms:W3CDTF">2016-05-30T10:06:00Z</dcterms:created>
  <dcterms:modified xsi:type="dcterms:W3CDTF">2017-01-16T10:25:00Z</dcterms:modified>
</cp:coreProperties>
</file>