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1235"/>
        <w:gridCol w:w="993"/>
        <w:gridCol w:w="992"/>
        <w:gridCol w:w="2660"/>
        <w:gridCol w:w="3391"/>
      </w:tblGrid>
      <w:tr w:rsidR="00A76185" w:rsidRPr="00AB1DD9" w:rsidTr="002563DC">
        <w:trPr>
          <w:trHeight w:val="1814"/>
          <w:jc w:val="center"/>
        </w:trPr>
        <w:tc>
          <w:tcPr>
            <w:tcW w:w="927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Default="0046604E" w:rsidP="007A5803">
            <w:pPr>
              <w:spacing w:beforeLines="50" w:before="182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563DC">
              <w:rPr>
                <w:rFonts w:hint="eastAsia"/>
                <w:spacing w:val="135"/>
                <w:sz w:val="24"/>
                <w:szCs w:val="24"/>
                <w:fitText w:val="4320" w:id="1174110464"/>
              </w:rPr>
              <w:t>公衆浴場</w:t>
            </w:r>
            <w:r w:rsidR="00A76185" w:rsidRPr="002563DC">
              <w:rPr>
                <w:rFonts w:hint="eastAsia"/>
                <w:spacing w:val="135"/>
                <w:sz w:val="24"/>
                <w:szCs w:val="24"/>
                <w:fitText w:val="4320" w:id="1174110464"/>
              </w:rPr>
              <w:t>営業承継</w:t>
            </w:r>
            <w:r w:rsidR="00A76185" w:rsidRPr="002563DC">
              <w:rPr>
                <w:rFonts w:hint="eastAsia"/>
                <w:sz w:val="24"/>
                <w:szCs w:val="24"/>
                <w:fitText w:val="4320" w:id="1174110464"/>
              </w:rPr>
              <w:t>届</w:t>
            </w:r>
          </w:p>
          <w:p w:rsidR="002563DC" w:rsidRPr="002563DC" w:rsidRDefault="002563DC" w:rsidP="002563DC">
            <w:pPr>
              <w:spacing w:beforeLines="50" w:before="182"/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2563DC">
        <w:trPr>
          <w:trHeight w:val="85"/>
          <w:jc w:val="center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49362E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8F8E90" wp14:editId="1B5CFDA3">
                      <wp:simplePos x="0" y="0"/>
                      <wp:positionH relativeFrom="column">
                        <wp:posOffset>3651060</wp:posOffset>
                      </wp:positionH>
                      <wp:positionV relativeFrom="paragraph">
                        <wp:posOffset>18415</wp:posOffset>
                      </wp:positionV>
                      <wp:extent cx="187200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7.5pt;margin-top:1.4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B27C7C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B27C7C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2563DC">
        <w:trPr>
          <w:trHeight w:val="85"/>
          <w:jc w:val="center"/>
        </w:trPr>
        <w:tc>
          <w:tcPr>
            <w:tcW w:w="9271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76185" w:rsidRPr="00CA54B4" w:rsidRDefault="0046604E" w:rsidP="00A76185">
            <w:pPr>
              <w:ind w:firstLineChars="100" w:firstLine="220"/>
            </w:pPr>
            <w:r w:rsidRPr="0046604E">
              <w:rPr>
                <w:rFonts w:hint="eastAsia"/>
              </w:rPr>
              <w:t>次のとおり営業者の地位を承継しましたので、公衆浴場法第</w:t>
            </w:r>
            <w:r w:rsidR="00BB2D96">
              <w:rPr>
                <w:rFonts w:hint="eastAsia"/>
              </w:rPr>
              <w:t>2</w:t>
            </w:r>
            <w:r w:rsidRPr="0046604E">
              <w:rPr>
                <w:rFonts w:hint="eastAsia"/>
              </w:rPr>
              <w:t>条の</w:t>
            </w:r>
            <w:r w:rsidR="00BB2D96">
              <w:rPr>
                <w:rFonts w:hint="eastAsia"/>
              </w:rPr>
              <w:t>2</w:t>
            </w:r>
            <w:r w:rsidRPr="0046604E">
              <w:rPr>
                <w:rFonts w:hint="eastAsia"/>
              </w:rPr>
              <w:t>第</w:t>
            </w:r>
            <w:r w:rsidR="00BB2D96">
              <w:rPr>
                <w:rFonts w:hint="eastAsia"/>
              </w:rPr>
              <w:t>2</w:t>
            </w:r>
            <w:r w:rsidRPr="0046604E">
              <w:rPr>
                <w:rFonts w:hint="eastAsia"/>
              </w:rPr>
              <w:t>項の規定により届け出ます。</w:t>
            </w:r>
          </w:p>
        </w:tc>
      </w:tr>
      <w:tr w:rsidR="00A91317" w:rsidRPr="00AB1DD9" w:rsidTr="002563DC">
        <w:trPr>
          <w:trHeight w:val="85"/>
          <w:jc w:val="center"/>
        </w:trPr>
        <w:tc>
          <w:tcPr>
            <w:tcW w:w="1235" w:type="dxa"/>
            <w:vMerge w:val="restart"/>
            <w:tcBorders>
              <w:left w:val="single" w:sz="8" w:space="0" w:color="auto"/>
            </w:tcBorders>
            <w:vAlign w:val="center"/>
          </w:tcPr>
          <w:p w:rsidR="00A91317" w:rsidRPr="00A91317" w:rsidRDefault="0046604E" w:rsidP="0046604E">
            <w:pPr>
              <w:jc w:val="distribute"/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1985" w:type="dxa"/>
            <w:gridSpan w:val="2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51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2563DC">
        <w:trPr>
          <w:trHeight w:val="85"/>
          <w:jc w:val="center"/>
        </w:trPr>
        <w:tc>
          <w:tcPr>
            <w:tcW w:w="1235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51" w:type="dxa"/>
            <w:gridSpan w:val="2"/>
            <w:tcBorders>
              <w:right w:val="single" w:sz="8" w:space="0" w:color="auto"/>
            </w:tcBorders>
            <w:vAlign w:val="center"/>
          </w:tcPr>
          <w:p w:rsidR="00A91317" w:rsidRDefault="00A91317" w:rsidP="00D40A29">
            <w:r>
              <w:rPr>
                <w:rFonts w:hint="eastAsia"/>
              </w:rPr>
              <w:t xml:space="preserve">川崎市　　</w:t>
            </w:r>
            <w:r w:rsidR="005860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区</w:t>
            </w:r>
          </w:p>
          <w:p w:rsidR="00A91317" w:rsidRDefault="00A91317" w:rsidP="00D40A29"/>
          <w:p w:rsidR="00A91317" w:rsidRPr="00CA54B4" w:rsidRDefault="00A91317" w:rsidP="00D40A29">
            <w:r>
              <w:rPr>
                <w:rFonts w:hint="eastAsia"/>
              </w:rPr>
              <w:t>電話</w:t>
            </w:r>
          </w:p>
        </w:tc>
      </w:tr>
      <w:tr w:rsidR="00A91317" w:rsidRPr="00AB1DD9" w:rsidTr="002563DC">
        <w:trPr>
          <w:trHeight w:val="85"/>
          <w:jc w:val="center"/>
        </w:trPr>
        <w:tc>
          <w:tcPr>
            <w:tcW w:w="1235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051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2563DC">
        <w:trPr>
          <w:trHeight w:val="85"/>
          <w:jc w:val="center"/>
        </w:trPr>
        <w:tc>
          <w:tcPr>
            <w:tcW w:w="1235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:rsidR="0046604E" w:rsidRDefault="00A91317" w:rsidP="0046604E">
            <w:pPr>
              <w:jc w:val="distribute"/>
            </w:pPr>
            <w:r>
              <w:rPr>
                <w:rFonts w:hint="eastAsia"/>
              </w:rPr>
              <w:t>許可年月日及び</w:t>
            </w:r>
          </w:p>
          <w:p w:rsidR="00A91317" w:rsidRPr="00CA54B4" w:rsidRDefault="00A91317" w:rsidP="0046604E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051" w:type="dxa"/>
            <w:gridSpan w:val="2"/>
            <w:tcBorders>
              <w:right w:val="single" w:sz="8" w:space="0" w:color="auto"/>
            </w:tcBorders>
            <w:vAlign w:val="center"/>
          </w:tcPr>
          <w:p w:rsidR="00A91317" w:rsidRPr="00CA54B4" w:rsidRDefault="00D40A29" w:rsidP="00D40A29">
            <w:pPr>
              <w:ind w:firstLineChars="400" w:firstLine="880"/>
              <w:jc w:val="center"/>
            </w:pPr>
            <w:r>
              <w:rPr>
                <w:rFonts w:hint="eastAsia"/>
              </w:rPr>
              <w:t>年　　月　　日　川崎市指令</w:t>
            </w:r>
            <w:r w:rsidR="005860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第　　　　号</w:t>
            </w:r>
          </w:p>
        </w:tc>
      </w:tr>
      <w:tr w:rsidR="00A91317" w:rsidRPr="00AB1DD9" w:rsidTr="002563DC">
        <w:trPr>
          <w:trHeight w:val="85"/>
          <w:jc w:val="center"/>
        </w:trPr>
        <w:tc>
          <w:tcPr>
            <w:tcW w:w="1235" w:type="dxa"/>
            <w:vMerge w:val="restart"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合併</w:t>
            </w:r>
          </w:p>
        </w:tc>
        <w:tc>
          <w:tcPr>
            <w:tcW w:w="993" w:type="dxa"/>
            <w:vMerge w:val="restart"/>
            <w:vAlign w:val="center"/>
          </w:tcPr>
          <w:p w:rsidR="00A91317" w:rsidRPr="00CA54B4" w:rsidRDefault="00A91317" w:rsidP="0046604E">
            <w:pPr>
              <w:jc w:val="distribute"/>
            </w:pPr>
            <w:r>
              <w:rPr>
                <w:rFonts w:hint="eastAsia"/>
              </w:rPr>
              <w:t>消滅した法人</w:t>
            </w:r>
          </w:p>
        </w:tc>
        <w:tc>
          <w:tcPr>
            <w:tcW w:w="992" w:type="dxa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51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2563DC">
        <w:trPr>
          <w:trHeight w:val="85"/>
          <w:jc w:val="center"/>
        </w:trPr>
        <w:tc>
          <w:tcPr>
            <w:tcW w:w="1235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</w:p>
        </w:tc>
        <w:tc>
          <w:tcPr>
            <w:tcW w:w="993" w:type="dxa"/>
            <w:vMerge/>
            <w:vAlign w:val="center"/>
          </w:tcPr>
          <w:p w:rsidR="00A91317" w:rsidRPr="00CA54B4" w:rsidRDefault="00A91317" w:rsidP="00D40A29"/>
        </w:tc>
        <w:tc>
          <w:tcPr>
            <w:tcW w:w="992" w:type="dxa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51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2563DC">
        <w:trPr>
          <w:trHeight w:val="85"/>
          <w:jc w:val="center"/>
        </w:trPr>
        <w:tc>
          <w:tcPr>
            <w:tcW w:w="1235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</w:p>
        </w:tc>
        <w:tc>
          <w:tcPr>
            <w:tcW w:w="993" w:type="dxa"/>
            <w:vMerge/>
            <w:vAlign w:val="center"/>
          </w:tcPr>
          <w:p w:rsidR="00A91317" w:rsidRPr="00CA54B4" w:rsidRDefault="00A91317" w:rsidP="00D40A29"/>
        </w:tc>
        <w:tc>
          <w:tcPr>
            <w:tcW w:w="992" w:type="dxa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051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2563DC">
        <w:trPr>
          <w:trHeight w:val="85"/>
          <w:jc w:val="center"/>
        </w:trPr>
        <w:tc>
          <w:tcPr>
            <w:tcW w:w="1235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合併年月日</w:t>
            </w:r>
          </w:p>
        </w:tc>
        <w:tc>
          <w:tcPr>
            <w:tcW w:w="6051" w:type="dxa"/>
            <w:gridSpan w:val="2"/>
            <w:tcBorders>
              <w:righ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2563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563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A91317" w:rsidRPr="00AB1DD9" w:rsidTr="002563DC">
        <w:trPr>
          <w:trHeight w:val="85"/>
          <w:jc w:val="center"/>
        </w:trPr>
        <w:tc>
          <w:tcPr>
            <w:tcW w:w="1235" w:type="dxa"/>
            <w:vMerge w:val="restart"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分割</w:t>
            </w:r>
          </w:p>
        </w:tc>
        <w:tc>
          <w:tcPr>
            <w:tcW w:w="993" w:type="dxa"/>
            <w:vMerge w:val="restart"/>
            <w:vAlign w:val="center"/>
          </w:tcPr>
          <w:p w:rsidR="00A91317" w:rsidRPr="00CA54B4" w:rsidRDefault="00A91317" w:rsidP="0046604E">
            <w:pPr>
              <w:jc w:val="distribute"/>
            </w:pPr>
            <w:r>
              <w:rPr>
                <w:rFonts w:hint="eastAsia"/>
              </w:rPr>
              <w:t>分割前の法人</w:t>
            </w:r>
          </w:p>
        </w:tc>
        <w:tc>
          <w:tcPr>
            <w:tcW w:w="992" w:type="dxa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51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2563DC">
        <w:trPr>
          <w:trHeight w:val="85"/>
          <w:jc w:val="center"/>
        </w:trPr>
        <w:tc>
          <w:tcPr>
            <w:tcW w:w="1235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</w:p>
        </w:tc>
        <w:tc>
          <w:tcPr>
            <w:tcW w:w="993" w:type="dxa"/>
            <w:vMerge/>
            <w:vAlign w:val="center"/>
          </w:tcPr>
          <w:p w:rsidR="00A91317" w:rsidRPr="00CA54B4" w:rsidRDefault="00A91317" w:rsidP="00D40A29"/>
        </w:tc>
        <w:tc>
          <w:tcPr>
            <w:tcW w:w="992" w:type="dxa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51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2563DC">
        <w:trPr>
          <w:trHeight w:val="85"/>
          <w:jc w:val="center"/>
        </w:trPr>
        <w:tc>
          <w:tcPr>
            <w:tcW w:w="1235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</w:p>
        </w:tc>
        <w:tc>
          <w:tcPr>
            <w:tcW w:w="993" w:type="dxa"/>
            <w:vMerge/>
            <w:vAlign w:val="center"/>
          </w:tcPr>
          <w:p w:rsidR="00A91317" w:rsidRPr="00CA54B4" w:rsidRDefault="00A91317" w:rsidP="00D40A29"/>
        </w:tc>
        <w:tc>
          <w:tcPr>
            <w:tcW w:w="992" w:type="dxa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051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2563DC">
        <w:trPr>
          <w:trHeight w:val="85"/>
          <w:jc w:val="center"/>
        </w:trPr>
        <w:tc>
          <w:tcPr>
            <w:tcW w:w="1235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分割年月日</w:t>
            </w:r>
          </w:p>
        </w:tc>
        <w:tc>
          <w:tcPr>
            <w:tcW w:w="6051" w:type="dxa"/>
            <w:gridSpan w:val="2"/>
            <w:tcBorders>
              <w:righ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2563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563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A91317" w:rsidRPr="00AB1DD9" w:rsidTr="002563DC">
        <w:trPr>
          <w:trHeight w:val="85"/>
          <w:jc w:val="center"/>
        </w:trPr>
        <w:tc>
          <w:tcPr>
            <w:tcW w:w="1235" w:type="dxa"/>
            <w:vMerge w:val="restart"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相続</w:t>
            </w:r>
          </w:p>
        </w:tc>
        <w:tc>
          <w:tcPr>
            <w:tcW w:w="993" w:type="dxa"/>
            <w:vMerge w:val="restart"/>
            <w:vAlign w:val="center"/>
          </w:tcPr>
          <w:p w:rsidR="002563DC" w:rsidRDefault="00A91317" w:rsidP="0046604E">
            <w:pPr>
              <w:jc w:val="distribute"/>
            </w:pPr>
            <w:r>
              <w:rPr>
                <w:rFonts w:hint="eastAsia"/>
              </w:rPr>
              <w:t>被相</w:t>
            </w:r>
          </w:p>
          <w:p w:rsidR="00A91317" w:rsidRPr="00CA54B4" w:rsidRDefault="00A91317" w:rsidP="0046604E">
            <w:pPr>
              <w:jc w:val="distribute"/>
            </w:pPr>
            <w:r>
              <w:rPr>
                <w:rFonts w:hint="eastAsia"/>
              </w:rPr>
              <w:t>続人</w:t>
            </w:r>
          </w:p>
        </w:tc>
        <w:tc>
          <w:tcPr>
            <w:tcW w:w="992" w:type="dxa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51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2563DC">
        <w:trPr>
          <w:trHeight w:val="85"/>
          <w:jc w:val="center"/>
        </w:trPr>
        <w:tc>
          <w:tcPr>
            <w:tcW w:w="1235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/>
        </w:tc>
        <w:tc>
          <w:tcPr>
            <w:tcW w:w="993" w:type="dxa"/>
            <w:vMerge/>
            <w:vAlign w:val="center"/>
          </w:tcPr>
          <w:p w:rsidR="00A91317" w:rsidRPr="00CA54B4" w:rsidRDefault="00A91317" w:rsidP="00D40A29"/>
        </w:tc>
        <w:tc>
          <w:tcPr>
            <w:tcW w:w="992" w:type="dxa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51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2563DC">
        <w:trPr>
          <w:trHeight w:val="85"/>
          <w:jc w:val="center"/>
        </w:trPr>
        <w:tc>
          <w:tcPr>
            <w:tcW w:w="1235" w:type="dxa"/>
            <w:vMerge/>
            <w:tcBorders>
              <w:left w:val="single" w:sz="8" w:space="0" w:color="auto"/>
            </w:tcBorders>
            <w:vAlign w:val="center"/>
          </w:tcPr>
          <w:p w:rsidR="00A91317" w:rsidRPr="00CA54B4" w:rsidRDefault="00A91317" w:rsidP="00D40A29"/>
        </w:tc>
        <w:tc>
          <w:tcPr>
            <w:tcW w:w="993" w:type="dxa"/>
            <w:vMerge/>
            <w:vAlign w:val="center"/>
          </w:tcPr>
          <w:p w:rsidR="00A91317" w:rsidRPr="00CA54B4" w:rsidRDefault="00A91317" w:rsidP="00D40A29"/>
        </w:tc>
        <w:tc>
          <w:tcPr>
            <w:tcW w:w="992" w:type="dxa"/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6051" w:type="dxa"/>
            <w:gridSpan w:val="2"/>
            <w:tcBorders>
              <w:right w:val="single" w:sz="8" w:space="0" w:color="auto"/>
            </w:tcBorders>
          </w:tcPr>
          <w:p w:rsidR="00A91317" w:rsidRPr="00CA54B4" w:rsidRDefault="00A91317"/>
        </w:tc>
      </w:tr>
      <w:tr w:rsidR="00A91317" w:rsidRPr="00AB1DD9" w:rsidTr="002563DC">
        <w:trPr>
          <w:trHeight w:val="85"/>
          <w:jc w:val="center"/>
        </w:trPr>
        <w:tc>
          <w:tcPr>
            <w:tcW w:w="123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91317" w:rsidRPr="00CA54B4" w:rsidRDefault="00A91317" w:rsidP="00D40A29"/>
        </w:tc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distribute"/>
            </w:pPr>
            <w:r>
              <w:rPr>
                <w:rFonts w:hint="eastAsia"/>
              </w:rPr>
              <w:t>相続開始年月日</w:t>
            </w:r>
          </w:p>
        </w:tc>
        <w:tc>
          <w:tcPr>
            <w:tcW w:w="60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91317" w:rsidRPr="00CA54B4" w:rsidRDefault="00A91317" w:rsidP="00D40A2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A91317" w:rsidRPr="00D40A29" w:rsidTr="002563DC">
        <w:trPr>
          <w:trHeight w:val="85"/>
          <w:jc w:val="center"/>
        </w:trPr>
        <w:tc>
          <w:tcPr>
            <w:tcW w:w="927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:rsidR="00BB2D96" w:rsidRDefault="00D40A29" w:rsidP="00BB2D96">
            <w:pPr>
              <w:spacing w:line="0" w:lineRule="atLeast"/>
              <w:rPr>
                <w:sz w:val="20"/>
                <w:szCs w:val="20"/>
              </w:rPr>
            </w:pPr>
            <w:r w:rsidRPr="00D40A29">
              <w:rPr>
                <w:rFonts w:hint="eastAsia"/>
                <w:sz w:val="20"/>
                <w:szCs w:val="20"/>
              </w:rPr>
              <w:t>注　添付書類　1　営業許可書</w:t>
            </w:r>
          </w:p>
          <w:p w:rsidR="00BB2D96" w:rsidRDefault="00D40A29" w:rsidP="00BB2D96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D40A29">
              <w:rPr>
                <w:rFonts w:hint="eastAsia"/>
                <w:sz w:val="20"/>
                <w:szCs w:val="20"/>
              </w:rPr>
              <w:t xml:space="preserve">2　</w:t>
            </w:r>
            <w:r w:rsidR="0046604E" w:rsidRPr="0046604E">
              <w:rPr>
                <w:rFonts w:hint="eastAsia"/>
                <w:sz w:val="20"/>
                <w:szCs w:val="20"/>
              </w:rPr>
              <w:t>公衆浴場法施行規則第2条第2項各号に規定する書類</w:t>
            </w:r>
          </w:p>
          <w:p w:rsidR="00BB2D96" w:rsidRDefault="00D40A29" w:rsidP="00BB2D96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D40A29">
              <w:rPr>
                <w:rFonts w:hint="eastAsia"/>
                <w:sz w:val="20"/>
                <w:szCs w:val="20"/>
              </w:rPr>
              <w:t xml:space="preserve">3　</w:t>
            </w:r>
            <w:r w:rsidR="0046604E" w:rsidRPr="0046604E">
              <w:rPr>
                <w:rFonts w:hint="eastAsia"/>
                <w:sz w:val="20"/>
                <w:szCs w:val="20"/>
              </w:rPr>
              <w:t>法人の合併にあっては、合併後存続する法人又は合併により設立される法人の</w:t>
            </w:r>
          </w:p>
          <w:p w:rsidR="00BB2D96" w:rsidRDefault="0046604E" w:rsidP="00BB2D96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 w:rsidRPr="0046604E">
              <w:rPr>
                <w:rFonts w:hint="eastAsia"/>
                <w:sz w:val="20"/>
                <w:szCs w:val="20"/>
              </w:rPr>
              <w:t>定款又は寄附行為の写し及び登記事項証明書</w:t>
            </w:r>
          </w:p>
          <w:p w:rsidR="00BB2D96" w:rsidRDefault="00D40A29" w:rsidP="00BB2D96">
            <w:pPr>
              <w:spacing w:line="0" w:lineRule="atLeast"/>
              <w:ind w:firstLineChars="700" w:firstLine="1400"/>
              <w:rPr>
                <w:sz w:val="20"/>
                <w:szCs w:val="20"/>
              </w:rPr>
            </w:pPr>
            <w:r w:rsidRPr="00D40A29">
              <w:rPr>
                <w:rFonts w:hint="eastAsia"/>
                <w:sz w:val="20"/>
                <w:szCs w:val="20"/>
              </w:rPr>
              <w:t xml:space="preserve">4　</w:t>
            </w:r>
            <w:r w:rsidR="0046604E" w:rsidRPr="0046604E">
              <w:rPr>
                <w:rFonts w:hint="eastAsia"/>
                <w:sz w:val="20"/>
                <w:szCs w:val="20"/>
              </w:rPr>
              <w:t>法人の分割にあっては、分割により浴場業を承継する法人の定款又は寄附行為の</w:t>
            </w:r>
          </w:p>
          <w:p w:rsidR="00A91317" w:rsidRPr="00D40A29" w:rsidRDefault="0046604E" w:rsidP="00BB2D96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 w:rsidRPr="0046604E">
              <w:rPr>
                <w:rFonts w:hint="eastAsia"/>
                <w:sz w:val="20"/>
                <w:szCs w:val="20"/>
              </w:rPr>
              <w:t>写し及び登記事項証明書</w:t>
            </w:r>
          </w:p>
        </w:tc>
      </w:tr>
    </w:tbl>
    <w:p w:rsidR="00BD7265" w:rsidRDefault="00BD7265"/>
    <w:sectPr w:rsidR="00BD7265" w:rsidSect="002563DC">
      <w:headerReference w:type="default" r:id="rId8"/>
      <w:pgSz w:w="11906" w:h="16838" w:code="9"/>
      <w:pgMar w:top="964" w:right="1418" w:bottom="907" w:left="1418" w:header="680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B4" w:rsidRDefault="006703B4" w:rsidP="00F941FC">
      <w:r>
        <w:separator/>
      </w:r>
    </w:p>
  </w:endnote>
  <w:endnote w:type="continuationSeparator" w:id="0">
    <w:p w:rsidR="006703B4" w:rsidRDefault="006703B4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B4" w:rsidRDefault="006703B4" w:rsidP="00F941FC">
      <w:r>
        <w:separator/>
      </w:r>
    </w:p>
  </w:footnote>
  <w:footnote w:type="continuationSeparator" w:id="0">
    <w:p w:rsidR="006703B4" w:rsidRDefault="006703B4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14" w:rsidRPr="00636014" w:rsidRDefault="00636014">
    <w:pPr>
      <w:pStyle w:val="a4"/>
      <w:rPr>
        <w:sz w:val="20"/>
        <w:szCs w:val="20"/>
      </w:rPr>
    </w:pPr>
    <w:r w:rsidRPr="00636014">
      <w:rPr>
        <w:rFonts w:hint="eastAsia"/>
        <w:sz w:val="20"/>
        <w:szCs w:val="20"/>
      </w:rPr>
      <w:t>第４号様式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86DEF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0E3A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3DC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0C4D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2F7CDC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09DE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430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2DE3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04E"/>
    <w:rsid w:val="00466437"/>
    <w:rsid w:val="00473EAE"/>
    <w:rsid w:val="00482CCB"/>
    <w:rsid w:val="00484D57"/>
    <w:rsid w:val="00486353"/>
    <w:rsid w:val="00490BEE"/>
    <w:rsid w:val="0049362E"/>
    <w:rsid w:val="00496181"/>
    <w:rsid w:val="00497170"/>
    <w:rsid w:val="004A0BEE"/>
    <w:rsid w:val="004A118B"/>
    <w:rsid w:val="004A15FC"/>
    <w:rsid w:val="004A2DE9"/>
    <w:rsid w:val="004A3AB4"/>
    <w:rsid w:val="004A60DA"/>
    <w:rsid w:val="004A70A1"/>
    <w:rsid w:val="004A73CA"/>
    <w:rsid w:val="004A7E50"/>
    <w:rsid w:val="004B1088"/>
    <w:rsid w:val="004B2791"/>
    <w:rsid w:val="004B3184"/>
    <w:rsid w:val="004B3725"/>
    <w:rsid w:val="004B3BDE"/>
    <w:rsid w:val="004B4723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C7CB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001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014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3B4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5803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A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5D8F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27C7C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2D96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400"/>
    <w:rsid w:val="00DB2C19"/>
    <w:rsid w:val="00DB387F"/>
    <w:rsid w:val="00DB4118"/>
    <w:rsid w:val="00DB51EE"/>
    <w:rsid w:val="00DB53DA"/>
    <w:rsid w:val="00DC1545"/>
    <w:rsid w:val="00DC1B82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079C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EDE"/>
    <w:rsid w:val="00EE1F69"/>
    <w:rsid w:val="00EE3F83"/>
    <w:rsid w:val="00EE637B"/>
    <w:rsid w:val="00EE6DF8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9DAF-9AD4-40D0-A06A-25D24AA0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23</cp:revision>
  <cp:lastPrinted>2016-05-31T02:50:00Z</cp:lastPrinted>
  <dcterms:created xsi:type="dcterms:W3CDTF">2016-05-30T10:06:00Z</dcterms:created>
  <dcterms:modified xsi:type="dcterms:W3CDTF">2017-01-16T10:33:00Z</dcterms:modified>
</cp:coreProperties>
</file>