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ABA" w:rsidRDefault="00E4074A" w:rsidP="001435FA">
      <w:pPr>
        <w:tabs>
          <w:tab w:val="right" w:pos="10318"/>
        </w:tabs>
        <w:spacing w:line="400" w:lineRule="exact"/>
        <w:rPr>
          <w:sz w:val="32"/>
          <w:szCs w:val="32"/>
          <w:u w:val="thick"/>
        </w:rPr>
      </w:pPr>
      <w:r>
        <w:rPr>
          <w:noProof/>
          <w:sz w:val="32"/>
          <w:szCs w:val="32"/>
          <w:u w:val="thick"/>
        </w:rPr>
        <mc:AlternateContent>
          <mc:Choice Requires="wps">
            <w:drawing>
              <wp:anchor distT="0" distB="0" distL="114300" distR="114300" simplePos="0" relativeHeight="251659264" behindDoc="0" locked="0" layoutInCell="1" allowOverlap="1">
                <wp:simplePos x="0" y="0"/>
                <wp:positionH relativeFrom="column">
                  <wp:posOffset>476250</wp:posOffset>
                </wp:positionH>
                <wp:positionV relativeFrom="paragraph">
                  <wp:posOffset>-581025</wp:posOffset>
                </wp:positionV>
                <wp:extent cx="5343525" cy="924649"/>
                <wp:effectExtent l="0" t="0" r="28575" b="27940"/>
                <wp:wrapNone/>
                <wp:docPr id="2" name="角丸四角形 2"/>
                <wp:cNvGraphicFramePr/>
                <a:graphic xmlns:a="http://schemas.openxmlformats.org/drawingml/2006/main">
                  <a:graphicData uri="http://schemas.microsoft.com/office/word/2010/wordprocessingShape">
                    <wps:wsp>
                      <wps:cNvSpPr/>
                      <wps:spPr>
                        <a:xfrm>
                          <a:off x="0" y="0"/>
                          <a:ext cx="5343525" cy="924649"/>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1C0429" w:rsidRDefault="001C0429" w:rsidP="00E4074A">
                            <w:pPr>
                              <w:jc w:val="center"/>
                              <w:rPr>
                                <w:rFonts w:ascii="ＭＳ Ｐゴシック" w:eastAsia="ＭＳ Ｐゴシック" w:hAnsi="ＭＳ Ｐゴシック"/>
                                <w:b/>
                                <w:sz w:val="24"/>
                                <w:szCs w:val="23"/>
                              </w:rPr>
                            </w:pPr>
                            <w:r>
                              <w:rPr>
                                <w:rFonts w:ascii="ＭＳ Ｐゴシック" w:eastAsia="ＭＳ Ｐゴシック" w:hAnsi="ＭＳ Ｐゴシック" w:hint="eastAsia"/>
                                <w:b/>
                                <w:sz w:val="24"/>
                                <w:szCs w:val="23"/>
                              </w:rPr>
                              <w:t>川崎市</w:t>
                            </w:r>
                            <w:r w:rsidR="00E4074A" w:rsidRPr="00F31FBF">
                              <w:rPr>
                                <w:rFonts w:ascii="ＭＳ Ｐゴシック" w:eastAsia="ＭＳ Ｐゴシック" w:hAnsi="ＭＳ Ｐゴシック" w:hint="eastAsia"/>
                                <w:b/>
                                <w:sz w:val="24"/>
                                <w:szCs w:val="23"/>
                              </w:rPr>
                              <w:t>新型</w:t>
                            </w:r>
                            <w:r w:rsidR="00E4074A" w:rsidRPr="00F31FBF">
                              <w:rPr>
                                <w:rFonts w:ascii="ＭＳ Ｐゴシック" w:eastAsia="ＭＳ Ｐゴシック" w:hAnsi="ＭＳ Ｐゴシック"/>
                                <w:b/>
                                <w:sz w:val="24"/>
                                <w:szCs w:val="23"/>
                              </w:rPr>
                              <w:t>コロナ</w:t>
                            </w:r>
                            <w:r w:rsidR="00E4074A" w:rsidRPr="00F31FBF">
                              <w:rPr>
                                <w:rFonts w:ascii="ＭＳ Ｐゴシック" w:eastAsia="ＭＳ Ｐゴシック" w:hAnsi="ＭＳ Ｐゴシック" w:hint="eastAsia"/>
                                <w:b/>
                                <w:sz w:val="24"/>
                                <w:szCs w:val="23"/>
                              </w:rPr>
                              <w:t>ウイルス</w:t>
                            </w:r>
                            <w:r w:rsidR="00E4074A" w:rsidRPr="00F31FBF">
                              <w:rPr>
                                <w:rFonts w:ascii="ＭＳ Ｐゴシック" w:eastAsia="ＭＳ Ｐゴシック" w:hAnsi="ＭＳ Ｐゴシック"/>
                                <w:b/>
                                <w:sz w:val="24"/>
                                <w:szCs w:val="23"/>
                              </w:rPr>
                              <w:t>感染症</w:t>
                            </w:r>
                            <w:r>
                              <w:rPr>
                                <w:rFonts w:ascii="ＭＳ Ｐゴシック" w:eastAsia="ＭＳ Ｐゴシック" w:hAnsi="ＭＳ Ｐゴシック" w:hint="eastAsia"/>
                                <w:b/>
                                <w:sz w:val="24"/>
                                <w:szCs w:val="23"/>
                              </w:rPr>
                              <w:t>流行</w:t>
                            </w:r>
                            <w:r>
                              <w:rPr>
                                <w:rFonts w:ascii="ＭＳ Ｐゴシック" w:eastAsia="ＭＳ Ｐゴシック" w:hAnsi="ＭＳ Ｐゴシック"/>
                                <w:b/>
                                <w:sz w:val="24"/>
                                <w:szCs w:val="23"/>
                              </w:rPr>
                              <w:t>下における介護サービス事業所等</w:t>
                            </w:r>
                            <w:r>
                              <w:rPr>
                                <w:rFonts w:ascii="ＭＳ Ｐゴシック" w:eastAsia="ＭＳ Ｐゴシック" w:hAnsi="ＭＳ Ｐゴシック" w:hint="eastAsia"/>
                                <w:b/>
                                <w:sz w:val="24"/>
                                <w:szCs w:val="23"/>
                              </w:rPr>
                              <w:t>の</w:t>
                            </w:r>
                          </w:p>
                          <w:p w:rsidR="00E4074A" w:rsidRPr="00F31FBF" w:rsidRDefault="00E4074A" w:rsidP="00E4074A">
                            <w:pPr>
                              <w:jc w:val="center"/>
                              <w:rPr>
                                <w:rFonts w:ascii="ＭＳ Ｐゴシック" w:eastAsia="ＭＳ Ｐゴシック" w:hAnsi="ＭＳ Ｐゴシック"/>
                                <w:b/>
                                <w:sz w:val="24"/>
                                <w:szCs w:val="23"/>
                              </w:rPr>
                            </w:pPr>
                            <w:r w:rsidRPr="00F31FBF">
                              <w:rPr>
                                <w:rFonts w:ascii="ＭＳ Ｐゴシック" w:eastAsia="ＭＳ Ｐゴシック" w:hAnsi="ＭＳ Ｐゴシック" w:hint="eastAsia"/>
                                <w:b/>
                                <w:sz w:val="24"/>
                                <w:szCs w:val="23"/>
                              </w:rPr>
                              <w:t>サービス</w:t>
                            </w:r>
                            <w:r w:rsidR="001C0429">
                              <w:rPr>
                                <w:rFonts w:ascii="ＭＳ Ｐゴシック" w:eastAsia="ＭＳ Ｐゴシック" w:hAnsi="ＭＳ Ｐゴシック" w:hint="eastAsia"/>
                                <w:b/>
                                <w:sz w:val="24"/>
                                <w:szCs w:val="23"/>
                              </w:rPr>
                              <w:t>提供</w:t>
                            </w:r>
                            <w:r w:rsidR="001C0429">
                              <w:rPr>
                                <w:rFonts w:ascii="ＭＳ Ｐゴシック" w:eastAsia="ＭＳ Ｐゴシック" w:hAnsi="ＭＳ Ｐゴシック"/>
                                <w:b/>
                                <w:sz w:val="24"/>
                                <w:szCs w:val="23"/>
                              </w:rPr>
                              <w:t>体制確保事業補助金</w:t>
                            </w:r>
                            <w:r w:rsidRPr="00F31FBF">
                              <w:rPr>
                                <w:rFonts w:ascii="ＭＳ Ｐゴシック" w:eastAsia="ＭＳ Ｐゴシック" w:hAnsi="ＭＳ Ｐゴシック"/>
                                <w:b/>
                                <w:sz w:val="24"/>
                                <w:szCs w:val="23"/>
                              </w:rPr>
                              <w:t xml:space="preserve">　</w:t>
                            </w:r>
                            <w:r w:rsidRPr="00F31FBF">
                              <w:rPr>
                                <w:rFonts w:ascii="ＭＳ Ｐゴシック" w:eastAsia="ＭＳ Ｐゴシック" w:hAnsi="ＭＳ Ｐゴシック" w:hint="eastAsia"/>
                                <w:b/>
                                <w:sz w:val="24"/>
                                <w:szCs w:val="23"/>
                              </w:rPr>
                              <w:t>質問票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37.5pt;margin-top:-45.75pt;width:420.75pt;height:7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" fillcolor="white [3201]" strokecolor="black [3213]" strokeweight="1pt">
                <v:stroke joinstyle="miter"/>
                <v:textbox>
                  <w:txbxContent>
                    <w:p w:rsidR="001C0429" w:rsidRDefault="001C0429" w:rsidP="00E4074A">
                      <w:pPr>
                        <w:jc w:val="center"/>
                        <w:rPr>
                          <w:rFonts w:ascii="ＭＳ Ｐゴシック" w:eastAsia="ＭＳ Ｐゴシック" w:hAnsi="ＭＳ Ｐゴシック"/>
                          <w:b/>
                          <w:sz w:val="24"/>
                          <w:szCs w:val="23"/>
                        </w:rPr>
                      </w:pPr>
                      <w:r>
                        <w:rPr>
                          <w:rFonts w:ascii="ＭＳ Ｐゴシック" w:eastAsia="ＭＳ Ｐゴシック" w:hAnsi="ＭＳ Ｐゴシック" w:hint="eastAsia"/>
                          <w:b/>
                          <w:sz w:val="24"/>
                          <w:szCs w:val="23"/>
                        </w:rPr>
                        <w:t>川崎市</w:t>
                      </w:r>
                      <w:r w:rsidR="00E4074A" w:rsidRPr="00F31FBF">
                        <w:rPr>
                          <w:rFonts w:ascii="ＭＳ Ｐゴシック" w:eastAsia="ＭＳ Ｐゴシック" w:hAnsi="ＭＳ Ｐゴシック" w:hint="eastAsia"/>
                          <w:b/>
                          <w:sz w:val="24"/>
                          <w:szCs w:val="23"/>
                        </w:rPr>
                        <w:t>新型</w:t>
                      </w:r>
                      <w:r w:rsidR="00E4074A" w:rsidRPr="00F31FBF">
                        <w:rPr>
                          <w:rFonts w:ascii="ＭＳ Ｐゴシック" w:eastAsia="ＭＳ Ｐゴシック" w:hAnsi="ＭＳ Ｐゴシック"/>
                          <w:b/>
                          <w:sz w:val="24"/>
                          <w:szCs w:val="23"/>
                        </w:rPr>
                        <w:t>コロナ</w:t>
                      </w:r>
                      <w:r w:rsidR="00E4074A" w:rsidRPr="00F31FBF">
                        <w:rPr>
                          <w:rFonts w:ascii="ＭＳ Ｐゴシック" w:eastAsia="ＭＳ Ｐゴシック" w:hAnsi="ＭＳ Ｐゴシック" w:hint="eastAsia"/>
                          <w:b/>
                          <w:sz w:val="24"/>
                          <w:szCs w:val="23"/>
                        </w:rPr>
                        <w:t>ウイルス</w:t>
                      </w:r>
                      <w:r w:rsidR="00E4074A" w:rsidRPr="00F31FBF">
                        <w:rPr>
                          <w:rFonts w:ascii="ＭＳ Ｐゴシック" w:eastAsia="ＭＳ Ｐゴシック" w:hAnsi="ＭＳ Ｐゴシック"/>
                          <w:b/>
                          <w:sz w:val="24"/>
                          <w:szCs w:val="23"/>
                        </w:rPr>
                        <w:t>感染症</w:t>
                      </w:r>
                      <w:r>
                        <w:rPr>
                          <w:rFonts w:ascii="ＭＳ Ｐゴシック" w:eastAsia="ＭＳ Ｐゴシック" w:hAnsi="ＭＳ Ｐゴシック" w:hint="eastAsia"/>
                          <w:b/>
                          <w:sz w:val="24"/>
                          <w:szCs w:val="23"/>
                        </w:rPr>
                        <w:t>流行</w:t>
                      </w:r>
                      <w:r>
                        <w:rPr>
                          <w:rFonts w:ascii="ＭＳ Ｐゴシック" w:eastAsia="ＭＳ Ｐゴシック" w:hAnsi="ＭＳ Ｐゴシック"/>
                          <w:b/>
                          <w:sz w:val="24"/>
                          <w:szCs w:val="23"/>
                        </w:rPr>
                        <w:t>下における介護サービス事業所等</w:t>
                      </w:r>
                      <w:r>
                        <w:rPr>
                          <w:rFonts w:ascii="ＭＳ Ｐゴシック" w:eastAsia="ＭＳ Ｐゴシック" w:hAnsi="ＭＳ Ｐゴシック" w:hint="eastAsia"/>
                          <w:b/>
                          <w:sz w:val="24"/>
                          <w:szCs w:val="23"/>
                        </w:rPr>
                        <w:t>の</w:t>
                      </w:r>
                    </w:p>
                    <w:p w:rsidR="00E4074A" w:rsidRPr="00F31FBF" w:rsidRDefault="00E4074A" w:rsidP="00E4074A">
                      <w:pPr>
                        <w:jc w:val="center"/>
                        <w:rPr>
                          <w:rFonts w:ascii="ＭＳ Ｐゴシック" w:eastAsia="ＭＳ Ｐゴシック" w:hAnsi="ＭＳ Ｐゴシック"/>
                          <w:b/>
                          <w:sz w:val="24"/>
                          <w:szCs w:val="23"/>
                        </w:rPr>
                      </w:pPr>
                      <w:r w:rsidRPr="00F31FBF">
                        <w:rPr>
                          <w:rFonts w:ascii="ＭＳ Ｐゴシック" w:eastAsia="ＭＳ Ｐゴシック" w:hAnsi="ＭＳ Ｐゴシック" w:hint="eastAsia"/>
                          <w:b/>
                          <w:sz w:val="24"/>
                          <w:szCs w:val="23"/>
                        </w:rPr>
                        <w:t>サービス</w:t>
                      </w:r>
                      <w:r w:rsidR="001C0429">
                        <w:rPr>
                          <w:rFonts w:ascii="ＭＳ Ｐゴシック" w:eastAsia="ＭＳ Ｐゴシック" w:hAnsi="ＭＳ Ｐゴシック" w:hint="eastAsia"/>
                          <w:b/>
                          <w:sz w:val="24"/>
                          <w:szCs w:val="23"/>
                        </w:rPr>
                        <w:t>提供</w:t>
                      </w:r>
                      <w:r w:rsidR="001C0429">
                        <w:rPr>
                          <w:rFonts w:ascii="ＭＳ Ｐゴシック" w:eastAsia="ＭＳ Ｐゴシック" w:hAnsi="ＭＳ Ｐゴシック"/>
                          <w:b/>
                          <w:sz w:val="24"/>
                          <w:szCs w:val="23"/>
                        </w:rPr>
                        <w:t>体制確保事業補助金</w:t>
                      </w:r>
                      <w:r w:rsidRPr="00F31FBF">
                        <w:rPr>
                          <w:rFonts w:ascii="ＭＳ Ｐゴシック" w:eastAsia="ＭＳ Ｐゴシック" w:hAnsi="ＭＳ Ｐゴシック"/>
                          <w:b/>
                          <w:sz w:val="24"/>
                          <w:szCs w:val="23"/>
                        </w:rPr>
                        <w:t xml:space="preserve">　</w:t>
                      </w:r>
                      <w:r w:rsidRPr="00F31FBF">
                        <w:rPr>
                          <w:rFonts w:ascii="ＭＳ Ｐゴシック" w:eastAsia="ＭＳ Ｐゴシック" w:hAnsi="ＭＳ Ｐゴシック" w:hint="eastAsia"/>
                          <w:b/>
                          <w:sz w:val="24"/>
                          <w:szCs w:val="23"/>
                        </w:rPr>
                        <w:t>質問票</w:t>
                      </w:r>
                    </w:p>
                  </w:txbxContent>
                </v:textbox>
              </v:roundrect>
            </w:pict>
          </mc:Fallback>
        </mc:AlternateContent>
      </w:r>
    </w:p>
    <w:p w:rsidR="00E4074A" w:rsidRDefault="00E4074A" w:rsidP="001435FA">
      <w:pPr>
        <w:tabs>
          <w:tab w:val="right" w:pos="10318"/>
        </w:tabs>
        <w:spacing w:line="400" w:lineRule="exact"/>
        <w:rPr>
          <w:sz w:val="32"/>
          <w:szCs w:val="32"/>
          <w:u w:val="thick"/>
        </w:rPr>
      </w:pPr>
    </w:p>
    <w:p w:rsidR="00E4074A" w:rsidRPr="00E4074A" w:rsidRDefault="00E4074A" w:rsidP="00E4074A">
      <w:pPr>
        <w:tabs>
          <w:tab w:val="right" w:pos="10318"/>
        </w:tabs>
        <w:spacing w:line="400" w:lineRule="exact"/>
        <w:ind w:rightChars="-88" w:right="-176" w:firstLineChars="2100" w:firstLine="6720"/>
        <w:rPr>
          <w:sz w:val="32"/>
          <w:szCs w:val="32"/>
        </w:rPr>
      </w:pPr>
      <w:r>
        <w:rPr>
          <w:rFonts w:hint="eastAsia"/>
          <w:sz w:val="32"/>
          <w:szCs w:val="32"/>
        </w:rPr>
        <w:t>令和</w:t>
      </w:r>
      <w:r w:rsidRPr="001435FA">
        <w:rPr>
          <w:rFonts w:hint="eastAsia"/>
          <w:sz w:val="32"/>
          <w:szCs w:val="32"/>
        </w:rPr>
        <w:t xml:space="preserve">　 年　 月　 日</w:t>
      </w:r>
    </w:p>
    <w:p w:rsidR="00E74764" w:rsidRPr="00E4074A" w:rsidRDefault="00614723" w:rsidP="00E4074A">
      <w:pPr>
        <w:tabs>
          <w:tab w:val="right" w:pos="10318"/>
        </w:tabs>
        <w:spacing w:line="400" w:lineRule="exact"/>
        <w:rPr>
          <w:sz w:val="32"/>
          <w:szCs w:val="32"/>
          <w:u w:val="thick"/>
        </w:rPr>
      </w:pPr>
      <w:r>
        <w:rPr>
          <w:rFonts w:hint="eastAsia"/>
          <w:sz w:val="32"/>
          <w:szCs w:val="32"/>
          <w:u w:val="thick"/>
        </w:rPr>
        <w:t>（宛</w:t>
      </w:r>
      <w:r w:rsidR="00E74764" w:rsidRPr="001435FA">
        <w:rPr>
          <w:rFonts w:hint="eastAsia"/>
          <w:sz w:val="32"/>
          <w:szCs w:val="32"/>
          <w:u w:val="thick"/>
        </w:rPr>
        <w:t>先）川崎市</w:t>
      </w:r>
      <w:r w:rsidR="00E4074A">
        <w:rPr>
          <w:rFonts w:hint="eastAsia"/>
          <w:sz w:val="32"/>
          <w:szCs w:val="32"/>
          <w:u w:val="thick"/>
        </w:rPr>
        <w:t xml:space="preserve">　高齢者事業推進課</w:t>
      </w:r>
      <w:r w:rsidR="00F8028D">
        <w:rPr>
          <w:rFonts w:hint="eastAsia"/>
          <w:sz w:val="32"/>
          <w:szCs w:val="32"/>
          <w:u w:val="thick"/>
        </w:rPr>
        <w:t xml:space="preserve">　事業者指定係</w:t>
      </w:r>
      <w:r w:rsidR="002E488C">
        <w:rPr>
          <w:rFonts w:hint="eastAsia"/>
          <w:sz w:val="32"/>
          <w:szCs w:val="32"/>
          <w:u w:val="thick"/>
        </w:rPr>
        <w:t xml:space="preserve">　</w:t>
      </w:r>
      <w:r w:rsidR="00E4074A">
        <w:rPr>
          <w:rFonts w:hint="eastAsia"/>
          <w:sz w:val="32"/>
          <w:szCs w:val="32"/>
          <w:u w:val="thick"/>
        </w:rPr>
        <w:t>担当</w:t>
      </w:r>
    </w:p>
    <w:p w:rsidR="00F31FBF" w:rsidRDefault="00F31FBF" w:rsidP="001435FA">
      <w:pPr>
        <w:tabs>
          <w:tab w:val="right" w:pos="10318"/>
        </w:tabs>
        <w:spacing w:line="400" w:lineRule="exact"/>
        <w:rPr>
          <w:b/>
          <w:sz w:val="24"/>
        </w:rPr>
      </w:pPr>
      <w:r>
        <w:rPr>
          <w:rFonts w:hint="eastAsia"/>
          <w:b/>
          <w:sz w:val="24"/>
        </w:rPr>
        <w:t xml:space="preserve">　</w:t>
      </w:r>
      <w:r w:rsidRPr="00F31FBF">
        <w:rPr>
          <w:rFonts w:hint="eastAsia"/>
          <w:b/>
          <w:sz w:val="24"/>
          <w:shd w:val="pct15" w:color="auto" w:fill="FFFFFF"/>
        </w:rPr>
        <w:t>ＦＡＸまたはメールにて送付ください。</w:t>
      </w:r>
    </w:p>
    <w:p w:rsidR="00515ABA" w:rsidRDefault="00515ABA" w:rsidP="001435FA">
      <w:pPr>
        <w:tabs>
          <w:tab w:val="right" w:pos="10318"/>
        </w:tabs>
        <w:spacing w:line="400" w:lineRule="exact"/>
        <w:rPr>
          <w:b/>
          <w:sz w:val="24"/>
        </w:rPr>
      </w:pPr>
      <w:r w:rsidRPr="00515ABA">
        <w:rPr>
          <w:rFonts w:hint="eastAsia"/>
          <w:b/>
          <w:sz w:val="24"/>
        </w:rPr>
        <w:t>〔ＦＡＸ番号：０４４－２００－３９２６〕</w:t>
      </w:r>
    </w:p>
    <w:p w:rsidR="00E4074A" w:rsidRPr="001435FA" w:rsidRDefault="00E4074A" w:rsidP="001435FA">
      <w:pPr>
        <w:tabs>
          <w:tab w:val="right" w:pos="10318"/>
        </w:tabs>
        <w:spacing w:line="400" w:lineRule="exact"/>
        <w:rPr>
          <w:sz w:val="32"/>
          <w:szCs w:val="32"/>
          <w:u w:val="single"/>
        </w:rPr>
      </w:pPr>
      <w:r>
        <w:rPr>
          <w:rFonts w:hint="eastAsia"/>
          <w:b/>
          <w:sz w:val="24"/>
        </w:rPr>
        <w:t>〔メールアドレス</w:t>
      </w:r>
      <w:r w:rsidRPr="00515ABA">
        <w:rPr>
          <w:rFonts w:hint="eastAsia"/>
          <w:b/>
          <w:sz w:val="24"/>
        </w:rPr>
        <w:t>：</w:t>
      </w:r>
      <w:r>
        <w:rPr>
          <w:rFonts w:hint="eastAsia"/>
          <w:b/>
          <w:sz w:val="24"/>
        </w:rPr>
        <w:t xml:space="preserve"> </w:t>
      </w:r>
      <w:hyperlink r:id="rId7" w:history="1">
        <w:r w:rsidRPr="008C0243">
          <w:rPr>
            <w:rStyle w:val="aa"/>
            <w:rFonts w:hint="eastAsia"/>
            <w:b/>
            <w:sz w:val="24"/>
          </w:rPr>
          <w:t>40kosui@city.kawa</w:t>
        </w:r>
        <w:r w:rsidRPr="008C0243">
          <w:rPr>
            <w:rStyle w:val="aa"/>
            <w:b/>
            <w:sz w:val="24"/>
          </w:rPr>
          <w:t>saki.jp</w:t>
        </w:r>
      </w:hyperlink>
      <w:r>
        <w:rPr>
          <w:b/>
          <w:sz w:val="24"/>
        </w:rPr>
        <w:t xml:space="preserve"> </w:t>
      </w:r>
      <w:r w:rsidRPr="00515ABA">
        <w:rPr>
          <w:rFonts w:hint="eastAsia"/>
          <w:b/>
          <w:sz w:val="24"/>
        </w:rPr>
        <w:t>〕</w:t>
      </w:r>
    </w:p>
    <w:p w:rsidR="00E74764" w:rsidRPr="00515ABA" w:rsidRDefault="00E74764" w:rsidP="00072AF1">
      <w:pPr>
        <w:spacing w:line="180" w:lineRule="exact"/>
        <w:ind w:rightChars="2749" w:right="5498"/>
        <w:jc w:val="center"/>
        <w:rPr>
          <w:b/>
          <w:sz w:val="24"/>
        </w:rPr>
      </w:pPr>
    </w:p>
    <w:tbl>
      <w:tblPr>
        <w:tblStyle w:val="a3"/>
        <w:tblW w:w="8248" w:type="dxa"/>
        <w:jc w:val="right"/>
        <w:tblCellMar>
          <w:left w:w="57" w:type="dxa"/>
          <w:right w:w="57" w:type="dxa"/>
        </w:tblCellMar>
        <w:tblLook w:val="04A0" w:firstRow="1" w:lastRow="0" w:firstColumn="1" w:lastColumn="0" w:noHBand="0" w:noVBand="1"/>
      </w:tblPr>
      <w:tblGrid>
        <w:gridCol w:w="1413"/>
        <w:gridCol w:w="1418"/>
        <w:gridCol w:w="1700"/>
        <w:gridCol w:w="1154"/>
        <w:gridCol w:w="2563"/>
      </w:tblGrid>
      <w:tr w:rsidR="00E04E94" w:rsidRPr="0088398C" w:rsidTr="00E04E94">
        <w:trPr>
          <w:trHeight w:hRule="exact" w:val="425"/>
          <w:jc w:val="right"/>
        </w:trPr>
        <w:tc>
          <w:tcPr>
            <w:tcW w:w="1413" w:type="dxa"/>
            <w:vMerge w:val="restart"/>
            <w:tcBorders>
              <w:top w:val="nil"/>
              <w:left w:val="nil"/>
              <w:right w:val="single" w:sz="12" w:space="0" w:color="auto"/>
            </w:tcBorders>
            <w:vAlign w:val="center"/>
          </w:tcPr>
          <w:p w:rsidR="00E04E94" w:rsidRPr="0088398C" w:rsidRDefault="00E04E94" w:rsidP="0088398C">
            <w:pPr>
              <w:spacing w:line="400" w:lineRule="exact"/>
              <w:jc w:val="center"/>
              <w:rPr>
                <w:sz w:val="24"/>
                <w:szCs w:val="24"/>
              </w:rPr>
            </w:pPr>
            <w:r w:rsidRPr="00B95E0A">
              <w:rPr>
                <w:rFonts w:hint="eastAsia"/>
                <w:spacing w:val="76"/>
                <w:kern w:val="0"/>
                <w:sz w:val="28"/>
                <w:szCs w:val="24"/>
              </w:rPr>
              <w:t>送信</w:t>
            </w:r>
            <w:r w:rsidRPr="00B95E0A">
              <w:rPr>
                <w:rFonts w:hint="eastAsia"/>
                <w:spacing w:val="-1"/>
                <w:kern w:val="0"/>
                <w:sz w:val="28"/>
                <w:szCs w:val="24"/>
              </w:rPr>
              <w:t>元</w:t>
            </w:r>
          </w:p>
        </w:tc>
        <w:tc>
          <w:tcPr>
            <w:tcW w:w="1418" w:type="dxa"/>
            <w:tcBorders>
              <w:top w:val="single" w:sz="12" w:space="0" w:color="auto"/>
              <w:left w:val="single" w:sz="12" w:space="0" w:color="auto"/>
              <w:bottom w:val="single" w:sz="6" w:space="0" w:color="auto"/>
              <w:right w:val="single" w:sz="6" w:space="0" w:color="auto"/>
            </w:tcBorders>
            <w:tcFitText/>
            <w:vAlign w:val="center"/>
          </w:tcPr>
          <w:p w:rsidR="00E04E94" w:rsidRPr="0088398C" w:rsidRDefault="00E04E94" w:rsidP="0088398C">
            <w:pPr>
              <w:spacing w:line="400" w:lineRule="exact"/>
              <w:jc w:val="center"/>
              <w:rPr>
                <w:sz w:val="24"/>
                <w:szCs w:val="24"/>
              </w:rPr>
            </w:pPr>
            <w:r w:rsidRPr="00E04E94">
              <w:rPr>
                <w:rFonts w:hint="eastAsia"/>
                <w:spacing w:val="45"/>
                <w:kern w:val="0"/>
                <w:sz w:val="24"/>
                <w:szCs w:val="24"/>
              </w:rPr>
              <w:t>事業所</w:t>
            </w:r>
            <w:r w:rsidRPr="00E04E94">
              <w:rPr>
                <w:rFonts w:hint="eastAsia"/>
                <w:spacing w:val="22"/>
                <w:kern w:val="0"/>
                <w:sz w:val="24"/>
                <w:szCs w:val="24"/>
              </w:rPr>
              <w:t>名</w:t>
            </w:r>
          </w:p>
        </w:tc>
        <w:tc>
          <w:tcPr>
            <w:tcW w:w="5417" w:type="dxa"/>
            <w:gridSpan w:val="3"/>
            <w:tcBorders>
              <w:top w:val="single" w:sz="12" w:space="0" w:color="auto"/>
              <w:left w:val="single" w:sz="6" w:space="0" w:color="auto"/>
              <w:bottom w:val="single" w:sz="6" w:space="0" w:color="auto"/>
              <w:right w:val="single" w:sz="12" w:space="0" w:color="auto"/>
            </w:tcBorders>
            <w:vAlign w:val="center"/>
          </w:tcPr>
          <w:p w:rsidR="00E04E94" w:rsidRPr="0088398C" w:rsidRDefault="00E04E94" w:rsidP="0088398C">
            <w:pPr>
              <w:spacing w:line="400" w:lineRule="exact"/>
              <w:jc w:val="center"/>
              <w:rPr>
                <w:sz w:val="24"/>
                <w:szCs w:val="24"/>
              </w:rPr>
            </w:pPr>
          </w:p>
        </w:tc>
      </w:tr>
      <w:tr w:rsidR="00E04E94" w:rsidRPr="0088398C" w:rsidTr="00E04E94">
        <w:trPr>
          <w:trHeight w:hRule="exact" w:val="425"/>
          <w:jc w:val="right"/>
        </w:trPr>
        <w:tc>
          <w:tcPr>
            <w:tcW w:w="1413" w:type="dxa"/>
            <w:vMerge/>
            <w:tcBorders>
              <w:left w:val="nil"/>
              <w:right w:val="single" w:sz="12" w:space="0" w:color="auto"/>
            </w:tcBorders>
            <w:vAlign w:val="center"/>
          </w:tcPr>
          <w:p w:rsidR="00E04E94" w:rsidRPr="0088398C" w:rsidRDefault="00E04E94" w:rsidP="0088398C">
            <w:pPr>
              <w:spacing w:line="400" w:lineRule="exact"/>
              <w:jc w:val="center"/>
              <w:rPr>
                <w:sz w:val="24"/>
                <w:szCs w:val="24"/>
              </w:rPr>
            </w:pPr>
          </w:p>
        </w:tc>
        <w:tc>
          <w:tcPr>
            <w:tcW w:w="1418" w:type="dxa"/>
            <w:tcBorders>
              <w:top w:val="single" w:sz="6" w:space="0" w:color="auto"/>
              <w:left w:val="single" w:sz="12" w:space="0" w:color="auto"/>
              <w:bottom w:val="single" w:sz="6" w:space="0" w:color="auto"/>
              <w:right w:val="single" w:sz="6" w:space="0" w:color="auto"/>
            </w:tcBorders>
            <w:tcFitText/>
            <w:vAlign w:val="center"/>
          </w:tcPr>
          <w:p w:rsidR="00E04E94" w:rsidRPr="0032201A" w:rsidRDefault="00E04E94" w:rsidP="0088398C">
            <w:pPr>
              <w:spacing w:line="400" w:lineRule="exact"/>
              <w:jc w:val="center"/>
              <w:rPr>
                <w:spacing w:val="42"/>
                <w:kern w:val="0"/>
                <w:sz w:val="24"/>
                <w:szCs w:val="24"/>
              </w:rPr>
            </w:pPr>
            <w:r w:rsidRPr="00E04E94">
              <w:rPr>
                <w:rFonts w:hint="eastAsia"/>
                <w:w w:val="89"/>
                <w:kern w:val="0"/>
                <w:sz w:val="24"/>
                <w:szCs w:val="24"/>
              </w:rPr>
              <w:t>サービス種類</w:t>
            </w:r>
          </w:p>
        </w:tc>
        <w:tc>
          <w:tcPr>
            <w:tcW w:w="5417" w:type="dxa"/>
            <w:gridSpan w:val="3"/>
            <w:tcBorders>
              <w:top w:val="single" w:sz="6" w:space="0" w:color="auto"/>
              <w:left w:val="single" w:sz="6" w:space="0" w:color="auto"/>
              <w:bottom w:val="single" w:sz="6" w:space="0" w:color="auto"/>
              <w:right w:val="single" w:sz="12" w:space="0" w:color="auto"/>
            </w:tcBorders>
            <w:vAlign w:val="center"/>
          </w:tcPr>
          <w:p w:rsidR="00E04E94" w:rsidRPr="0088398C" w:rsidRDefault="00E04E94" w:rsidP="0088398C">
            <w:pPr>
              <w:spacing w:line="400" w:lineRule="exact"/>
              <w:jc w:val="center"/>
              <w:rPr>
                <w:sz w:val="24"/>
                <w:szCs w:val="24"/>
              </w:rPr>
            </w:pPr>
          </w:p>
        </w:tc>
      </w:tr>
      <w:tr w:rsidR="00E04E94" w:rsidRPr="0088398C" w:rsidTr="00E04E94">
        <w:trPr>
          <w:trHeight w:hRule="exact" w:val="425"/>
          <w:jc w:val="right"/>
        </w:trPr>
        <w:tc>
          <w:tcPr>
            <w:tcW w:w="1413" w:type="dxa"/>
            <w:vMerge/>
            <w:tcBorders>
              <w:left w:val="nil"/>
              <w:right w:val="single" w:sz="12" w:space="0" w:color="auto"/>
            </w:tcBorders>
            <w:tcFitText/>
            <w:vAlign w:val="center"/>
          </w:tcPr>
          <w:p w:rsidR="00E04E94" w:rsidRPr="0088398C" w:rsidRDefault="00E04E94" w:rsidP="0088398C">
            <w:pPr>
              <w:spacing w:line="400" w:lineRule="exact"/>
              <w:jc w:val="center"/>
              <w:rPr>
                <w:sz w:val="28"/>
                <w:szCs w:val="24"/>
              </w:rPr>
            </w:pPr>
          </w:p>
        </w:tc>
        <w:tc>
          <w:tcPr>
            <w:tcW w:w="1418" w:type="dxa"/>
            <w:tcBorders>
              <w:top w:val="single" w:sz="6" w:space="0" w:color="auto"/>
              <w:left w:val="single" w:sz="12" w:space="0" w:color="auto"/>
              <w:bottom w:val="single" w:sz="6" w:space="0" w:color="auto"/>
              <w:right w:val="single" w:sz="6" w:space="0" w:color="auto"/>
            </w:tcBorders>
            <w:tcFitText/>
            <w:vAlign w:val="center"/>
          </w:tcPr>
          <w:p w:rsidR="00E04E94" w:rsidRPr="0088398C" w:rsidRDefault="00E04E94" w:rsidP="0088398C">
            <w:pPr>
              <w:spacing w:line="400" w:lineRule="exact"/>
              <w:jc w:val="center"/>
              <w:rPr>
                <w:sz w:val="24"/>
                <w:szCs w:val="24"/>
              </w:rPr>
            </w:pPr>
            <w:r w:rsidRPr="00E04E94">
              <w:rPr>
                <w:rFonts w:hint="eastAsia"/>
                <w:spacing w:val="45"/>
                <w:kern w:val="0"/>
                <w:sz w:val="24"/>
                <w:szCs w:val="24"/>
              </w:rPr>
              <w:t>質問者</w:t>
            </w:r>
            <w:r w:rsidRPr="00E04E94">
              <w:rPr>
                <w:rFonts w:hint="eastAsia"/>
                <w:spacing w:val="22"/>
                <w:kern w:val="0"/>
                <w:sz w:val="24"/>
                <w:szCs w:val="24"/>
              </w:rPr>
              <w:t>名</w:t>
            </w:r>
          </w:p>
        </w:tc>
        <w:tc>
          <w:tcPr>
            <w:tcW w:w="1700" w:type="dxa"/>
            <w:tcBorders>
              <w:top w:val="single" w:sz="6" w:space="0" w:color="auto"/>
              <w:left w:val="single" w:sz="6" w:space="0" w:color="auto"/>
              <w:bottom w:val="single" w:sz="6" w:space="0" w:color="auto"/>
              <w:right w:val="single" w:sz="4" w:space="0" w:color="auto"/>
            </w:tcBorders>
            <w:vAlign w:val="center"/>
          </w:tcPr>
          <w:p w:rsidR="00E04E94" w:rsidRPr="0088398C" w:rsidRDefault="00E04E94" w:rsidP="00D45AFD">
            <w:pPr>
              <w:spacing w:line="400" w:lineRule="exact"/>
              <w:rPr>
                <w:sz w:val="24"/>
                <w:szCs w:val="24"/>
              </w:rPr>
            </w:pPr>
            <w:r>
              <w:rPr>
                <w:rFonts w:hint="eastAsia"/>
                <w:sz w:val="24"/>
                <w:szCs w:val="24"/>
              </w:rPr>
              <w:t xml:space="preserve">　　　　　　　　</w:t>
            </w:r>
          </w:p>
        </w:tc>
        <w:tc>
          <w:tcPr>
            <w:tcW w:w="1154" w:type="dxa"/>
            <w:tcBorders>
              <w:top w:val="single" w:sz="6" w:space="0" w:color="auto"/>
              <w:left w:val="single" w:sz="4" w:space="0" w:color="auto"/>
              <w:bottom w:val="single" w:sz="6" w:space="0" w:color="auto"/>
              <w:right w:val="single" w:sz="4" w:space="0" w:color="auto"/>
            </w:tcBorders>
            <w:vAlign w:val="center"/>
          </w:tcPr>
          <w:p w:rsidR="00E04E94" w:rsidRPr="0088398C" w:rsidRDefault="00E04E94" w:rsidP="00DE228D">
            <w:pPr>
              <w:spacing w:line="400" w:lineRule="exact"/>
              <w:rPr>
                <w:sz w:val="24"/>
                <w:szCs w:val="24"/>
              </w:rPr>
            </w:pPr>
            <w:r w:rsidRPr="00E04E94">
              <w:rPr>
                <w:rFonts w:hint="eastAsia"/>
                <w:spacing w:val="15"/>
                <w:w w:val="86"/>
                <w:kern w:val="0"/>
                <w:sz w:val="24"/>
                <w:szCs w:val="24"/>
                <w:fitText w:val="1040" w:id="1632281089"/>
              </w:rPr>
              <w:t>事業所番</w:t>
            </w:r>
            <w:r w:rsidRPr="00E04E94">
              <w:rPr>
                <w:rFonts w:hint="eastAsia"/>
                <w:spacing w:val="7"/>
                <w:w w:val="86"/>
                <w:kern w:val="0"/>
                <w:sz w:val="24"/>
                <w:szCs w:val="24"/>
                <w:fitText w:val="1040" w:id="1632281089"/>
              </w:rPr>
              <w:t>号</w:t>
            </w:r>
          </w:p>
        </w:tc>
        <w:tc>
          <w:tcPr>
            <w:tcW w:w="2563" w:type="dxa"/>
            <w:tcBorders>
              <w:top w:val="single" w:sz="6" w:space="0" w:color="auto"/>
              <w:left w:val="single" w:sz="4" w:space="0" w:color="auto"/>
              <w:bottom w:val="single" w:sz="6" w:space="0" w:color="auto"/>
              <w:right w:val="single" w:sz="12" w:space="0" w:color="auto"/>
            </w:tcBorders>
            <w:vAlign w:val="center"/>
          </w:tcPr>
          <w:p w:rsidR="00E04E94" w:rsidRPr="0088398C" w:rsidRDefault="00E04E94" w:rsidP="00DE228D">
            <w:pPr>
              <w:spacing w:line="400" w:lineRule="exact"/>
              <w:rPr>
                <w:sz w:val="24"/>
                <w:szCs w:val="24"/>
              </w:rPr>
            </w:pPr>
            <w:bookmarkStart w:id="0" w:name="_GoBack"/>
            <w:bookmarkEnd w:id="0"/>
          </w:p>
        </w:tc>
      </w:tr>
      <w:tr w:rsidR="00E04E94" w:rsidRPr="0088398C" w:rsidTr="00C555C1">
        <w:trPr>
          <w:trHeight w:val="420"/>
          <w:jc w:val="right"/>
        </w:trPr>
        <w:tc>
          <w:tcPr>
            <w:tcW w:w="1413" w:type="dxa"/>
            <w:vMerge/>
            <w:tcBorders>
              <w:left w:val="nil"/>
              <w:right w:val="single" w:sz="12" w:space="0" w:color="auto"/>
            </w:tcBorders>
            <w:vAlign w:val="center"/>
          </w:tcPr>
          <w:p w:rsidR="00E04E94" w:rsidRPr="0088398C" w:rsidRDefault="00E04E94" w:rsidP="0088398C">
            <w:pPr>
              <w:spacing w:line="400" w:lineRule="exact"/>
              <w:jc w:val="center"/>
              <w:rPr>
                <w:sz w:val="24"/>
                <w:szCs w:val="24"/>
              </w:rPr>
            </w:pPr>
          </w:p>
        </w:tc>
        <w:tc>
          <w:tcPr>
            <w:tcW w:w="1418" w:type="dxa"/>
            <w:vMerge w:val="restart"/>
            <w:tcBorders>
              <w:top w:val="single" w:sz="6" w:space="0" w:color="auto"/>
              <w:left w:val="single" w:sz="12" w:space="0" w:color="auto"/>
              <w:right w:val="single" w:sz="6" w:space="0" w:color="auto"/>
            </w:tcBorders>
            <w:tcFitText/>
            <w:vAlign w:val="center"/>
          </w:tcPr>
          <w:p w:rsidR="00E04E94" w:rsidRPr="0088398C" w:rsidRDefault="00E04E94" w:rsidP="0088398C">
            <w:pPr>
              <w:spacing w:line="400" w:lineRule="exact"/>
              <w:jc w:val="center"/>
              <w:rPr>
                <w:sz w:val="24"/>
                <w:szCs w:val="24"/>
              </w:rPr>
            </w:pPr>
            <w:r w:rsidRPr="00E04E94">
              <w:rPr>
                <w:rFonts w:hint="eastAsia"/>
                <w:spacing w:val="390"/>
                <w:kern w:val="0"/>
                <w:sz w:val="24"/>
                <w:szCs w:val="24"/>
              </w:rPr>
              <w:t>電</w:t>
            </w:r>
            <w:r w:rsidRPr="00E04E94">
              <w:rPr>
                <w:rFonts w:hint="eastAsia"/>
                <w:spacing w:val="7"/>
                <w:kern w:val="0"/>
                <w:sz w:val="24"/>
                <w:szCs w:val="24"/>
              </w:rPr>
              <w:t>話</w:t>
            </w:r>
          </w:p>
        </w:tc>
        <w:tc>
          <w:tcPr>
            <w:tcW w:w="1700" w:type="dxa"/>
            <w:vMerge w:val="restart"/>
            <w:tcBorders>
              <w:top w:val="single" w:sz="6" w:space="0" w:color="auto"/>
              <w:left w:val="single" w:sz="6" w:space="0" w:color="auto"/>
              <w:right w:val="single" w:sz="6" w:space="0" w:color="auto"/>
            </w:tcBorders>
            <w:vAlign w:val="center"/>
          </w:tcPr>
          <w:p w:rsidR="00E04E94" w:rsidRPr="0088398C" w:rsidRDefault="00E04E94" w:rsidP="0088398C">
            <w:pPr>
              <w:spacing w:line="400" w:lineRule="exact"/>
              <w:jc w:val="center"/>
              <w:rPr>
                <w:sz w:val="24"/>
                <w:szCs w:val="24"/>
              </w:rPr>
            </w:pPr>
          </w:p>
        </w:tc>
        <w:tc>
          <w:tcPr>
            <w:tcW w:w="1154" w:type="dxa"/>
            <w:tcBorders>
              <w:top w:val="single" w:sz="6" w:space="0" w:color="auto"/>
              <w:left w:val="single" w:sz="6" w:space="0" w:color="auto"/>
              <w:bottom w:val="single" w:sz="6" w:space="0" w:color="auto"/>
              <w:right w:val="single" w:sz="6" w:space="0" w:color="auto"/>
            </w:tcBorders>
            <w:tcFitText/>
            <w:vAlign w:val="center"/>
          </w:tcPr>
          <w:p w:rsidR="00E04E94" w:rsidRPr="0088398C" w:rsidRDefault="00E04E94" w:rsidP="00E04E94">
            <w:pPr>
              <w:spacing w:line="400" w:lineRule="exact"/>
              <w:jc w:val="left"/>
              <w:rPr>
                <w:rFonts w:hint="eastAsia"/>
                <w:sz w:val="24"/>
                <w:szCs w:val="24"/>
              </w:rPr>
            </w:pPr>
            <w:r w:rsidRPr="00E04E94">
              <w:rPr>
                <w:rFonts w:hint="eastAsia"/>
                <w:spacing w:val="75"/>
                <w:w w:val="73"/>
                <w:kern w:val="0"/>
                <w:sz w:val="24"/>
                <w:szCs w:val="24"/>
              </w:rPr>
              <w:t>F</w:t>
            </w:r>
            <w:r w:rsidRPr="00E04E94">
              <w:rPr>
                <w:spacing w:val="75"/>
                <w:w w:val="73"/>
                <w:kern w:val="0"/>
                <w:sz w:val="24"/>
                <w:szCs w:val="24"/>
              </w:rPr>
              <w:t>AX</w:t>
            </w:r>
            <w:r w:rsidRPr="00E04E94">
              <w:rPr>
                <w:rFonts w:hint="eastAsia"/>
                <w:spacing w:val="75"/>
                <w:w w:val="73"/>
                <w:kern w:val="0"/>
                <w:sz w:val="24"/>
                <w:szCs w:val="24"/>
              </w:rPr>
              <w:t>番</w:t>
            </w:r>
            <w:r w:rsidRPr="00E04E94">
              <w:rPr>
                <w:rFonts w:hint="eastAsia"/>
                <w:spacing w:val="22"/>
                <w:w w:val="73"/>
                <w:kern w:val="0"/>
                <w:sz w:val="24"/>
                <w:szCs w:val="24"/>
              </w:rPr>
              <w:t>号</w:t>
            </w:r>
          </w:p>
        </w:tc>
        <w:tc>
          <w:tcPr>
            <w:tcW w:w="2563" w:type="dxa"/>
            <w:tcBorders>
              <w:top w:val="single" w:sz="6" w:space="0" w:color="auto"/>
              <w:left w:val="single" w:sz="6" w:space="0" w:color="auto"/>
              <w:right w:val="single" w:sz="12" w:space="0" w:color="auto"/>
            </w:tcBorders>
            <w:vAlign w:val="center"/>
          </w:tcPr>
          <w:p w:rsidR="00E04E94" w:rsidRPr="0088398C" w:rsidRDefault="00E04E94" w:rsidP="0088398C">
            <w:pPr>
              <w:spacing w:line="400" w:lineRule="exact"/>
              <w:jc w:val="center"/>
              <w:rPr>
                <w:sz w:val="24"/>
                <w:szCs w:val="24"/>
              </w:rPr>
            </w:pPr>
          </w:p>
        </w:tc>
      </w:tr>
      <w:tr w:rsidR="00E04E94" w:rsidRPr="0088398C" w:rsidTr="00C555C1">
        <w:trPr>
          <w:trHeight w:hRule="exact" w:val="420"/>
          <w:jc w:val="right"/>
        </w:trPr>
        <w:tc>
          <w:tcPr>
            <w:tcW w:w="1413" w:type="dxa"/>
            <w:vMerge/>
            <w:tcBorders>
              <w:left w:val="nil"/>
              <w:bottom w:val="nil"/>
              <w:right w:val="single" w:sz="12" w:space="0" w:color="auto"/>
            </w:tcBorders>
            <w:vAlign w:val="center"/>
          </w:tcPr>
          <w:p w:rsidR="00E04E94" w:rsidRPr="0088398C" w:rsidRDefault="00E04E94" w:rsidP="0088398C">
            <w:pPr>
              <w:spacing w:line="400" w:lineRule="exact"/>
              <w:jc w:val="center"/>
              <w:rPr>
                <w:sz w:val="24"/>
                <w:szCs w:val="24"/>
              </w:rPr>
            </w:pPr>
          </w:p>
        </w:tc>
        <w:tc>
          <w:tcPr>
            <w:tcW w:w="1418" w:type="dxa"/>
            <w:vMerge/>
            <w:tcBorders>
              <w:left w:val="single" w:sz="12" w:space="0" w:color="auto"/>
              <w:bottom w:val="single" w:sz="12" w:space="0" w:color="auto"/>
              <w:right w:val="single" w:sz="6" w:space="0" w:color="auto"/>
            </w:tcBorders>
            <w:tcFitText/>
            <w:vAlign w:val="center"/>
          </w:tcPr>
          <w:p w:rsidR="00E04E94" w:rsidRPr="00CD45C5" w:rsidRDefault="00E04E94" w:rsidP="0088398C">
            <w:pPr>
              <w:spacing w:line="400" w:lineRule="exact"/>
              <w:jc w:val="center"/>
              <w:rPr>
                <w:rFonts w:hint="eastAsia"/>
                <w:spacing w:val="390"/>
                <w:kern w:val="0"/>
                <w:sz w:val="24"/>
                <w:szCs w:val="24"/>
              </w:rPr>
            </w:pPr>
          </w:p>
        </w:tc>
        <w:tc>
          <w:tcPr>
            <w:tcW w:w="1700" w:type="dxa"/>
            <w:vMerge/>
            <w:tcBorders>
              <w:left w:val="single" w:sz="6" w:space="0" w:color="auto"/>
              <w:bottom w:val="single" w:sz="12" w:space="0" w:color="auto"/>
              <w:right w:val="single" w:sz="6" w:space="0" w:color="auto"/>
            </w:tcBorders>
            <w:vAlign w:val="center"/>
          </w:tcPr>
          <w:p w:rsidR="00E04E94" w:rsidRPr="0088398C" w:rsidRDefault="00E04E94" w:rsidP="0088398C">
            <w:pPr>
              <w:spacing w:line="400" w:lineRule="exact"/>
              <w:jc w:val="center"/>
              <w:rPr>
                <w:sz w:val="24"/>
                <w:szCs w:val="24"/>
              </w:rPr>
            </w:pPr>
          </w:p>
        </w:tc>
        <w:tc>
          <w:tcPr>
            <w:tcW w:w="1154" w:type="dxa"/>
            <w:tcBorders>
              <w:top w:val="single" w:sz="6" w:space="0" w:color="auto"/>
              <w:left w:val="single" w:sz="6" w:space="0" w:color="auto"/>
              <w:bottom w:val="single" w:sz="12" w:space="0" w:color="auto"/>
              <w:right w:val="single" w:sz="6" w:space="0" w:color="auto"/>
            </w:tcBorders>
            <w:tcFitText/>
            <w:vAlign w:val="center"/>
          </w:tcPr>
          <w:p w:rsidR="00E04E94" w:rsidRPr="0088398C" w:rsidRDefault="00E04E94" w:rsidP="00E04E94">
            <w:pPr>
              <w:spacing w:line="400" w:lineRule="exact"/>
              <w:rPr>
                <w:rFonts w:hint="eastAsia"/>
                <w:sz w:val="24"/>
                <w:szCs w:val="24"/>
              </w:rPr>
            </w:pPr>
            <w:r w:rsidRPr="00E04E94">
              <w:rPr>
                <w:rFonts w:hint="eastAsia"/>
                <w:spacing w:val="15"/>
                <w:w w:val="60"/>
                <w:kern w:val="0"/>
                <w:sz w:val="24"/>
                <w:szCs w:val="24"/>
              </w:rPr>
              <w:t>メールアドレ</w:t>
            </w:r>
            <w:r w:rsidRPr="00E04E94">
              <w:rPr>
                <w:rFonts w:hint="eastAsia"/>
                <w:w w:val="60"/>
                <w:kern w:val="0"/>
                <w:sz w:val="24"/>
                <w:szCs w:val="24"/>
              </w:rPr>
              <w:t>ス</w:t>
            </w:r>
          </w:p>
        </w:tc>
        <w:tc>
          <w:tcPr>
            <w:tcW w:w="2563" w:type="dxa"/>
            <w:tcBorders>
              <w:left w:val="single" w:sz="6" w:space="0" w:color="auto"/>
              <w:bottom w:val="single" w:sz="12" w:space="0" w:color="auto"/>
              <w:right w:val="single" w:sz="12" w:space="0" w:color="auto"/>
            </w:tcBorders>
            <w:vAlign w:val="center"/>
          </w:tcPr>
          <w:p w:rsidR="00E04E94" w:rsidRPr="0088398C" w:rsidRDefault="00E04E94" w:rsidP="0088398C">
            <w:pPr>
              <w:spacing w:line="400" w:lineRule="exact"/>
              <w:jc w:val="center"/>
              <w:rPr>
                <w:sz w:val="24"/>
                <w:szCs w:val="24"/>
              </w:rPr>
            </w:pPr>
          </w:p>
        </w:tc>
      </w:tr>
    </w:tbl>
    <w:p w:rsidR="0088398C" w:rsidRDefault="0088398C" w:rsidP="00B95E0A">
      <w:pPr>
        <w:spacing w:line="180" w:lineRule="exact"/>
      </w:pPr>
    </w:p>
    <w:tbl>
      <w:tblPr>
        <w:tblStyle w:val="a3"/>
        <w:tblW w:w="10343"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39"/>
        <w:gridCol w:w="722"/>
        <w:gridCol w:w="8482"/>
      </w:tblGrid>
      <w:tr w:rsidR="00E17924" w:rsidTr="00AB6E86">
        <w:trPr>
          <w:cantSplit/>
          <w:trHeight w:val="384"/>
          <w:jc w:val="center"/>
        </w:trPr>
        <w:tc>
          <w:tcPr>
            <w:tcW w:w="1139" w:type="dxa"/>
            <w:vMerge w:val="restart"/>
            <w:tcBorders>
              <w:top w:val="single" w:sz="12" w:space="0" w:color="auto"/>
              <w:right w:val="single" w:sz="4" w:space="0" w:color="auto"/>
            </w:tcBorders>
            <w:tcMar>
              <w:left w:w="28" w:type="dxa"/>
              <w:right w:w="28" w:type="dxa"/>
            </w:tcMar>
            <w:vAlign w:val="center"/>
          </w:tcPr>
          <w:p w:rsidR="00F860EB" w:rsidRDefault="00F860EB" w:rsidP="00CD45C5">
            <w:pPr>
              <w:spacing w:line="220" w:lineRule="exact"/>
              <w:jc w:val="center"/>
            </w:pPr>
            <w:r>
              <w:rPr>
                <w:rFonts w:hint="eastAsia"/>
              </w:rPr>
              <w:t>質問項目</w:t>
            </w:r>
          </w:p>
          <w:p w:rsidR="00F860EB" w:rsidRDefault="00F860EB" w:rsidP="00F860EB">
            <w:pPr>
              <w:spacing w:line="220" w:lineRule="exact"/>
            </w:pPr>
          </w:p>
          <w:p w:rsidR="00F860EB" w:rsidRDefault="00F860EB" w:rsidP="00F860EB">
            <w:pPr>
              <w:spacing w:line="220" w:lineRule="exact"/>
            </w:pPr>
          </w:p>
          <w:p w:rsidR="00F860EB" w:rsidRPr="00F860EB" w:rsidRDefault="00F860EB" w:rsidP="00F860EB">
            <w:pPr>
              <w:spacing w:line="220" w:lineRule="exact"/>
            </w:pPr>
            <w:r>
              <w:rPr>
                <w:rFonts w:hint="eastAsia"/>
              </w:rPr>
              <w:t>（質問したい項目に○を付けてください）</w:t>
            </w:r>
          </w:p>
        </w:tc>
        <w:tc>
          <w:tcPr>
            <w:tcW w:w="9204" w:type="dxa"/>
            <w:gridSpan w:val="2"/>
            <w:tcBorders>
              <w:top w:val="single" w:sz="12" w:space="0" w:color="auto"/>
              <w:left w:val="single" w:sz="4" w:space="0" w:color="auto"/>
              <w:bottom w:val="single" w:sz="4" w:space="0" w:color="auto"/>
            </w:tcBorders>
            <w:vAlign w:val="center"/>
          </w:tcPr>
          <w:p w:rsidR="00E17924" w:rsidRPr="00C174EC" w:rsidRDefault="00AB6E86" w:rsidP="00AB6E86">
            <w:pPr>
              <w:rPr>
                <w:sz w:val="18"/>
                <w:szCs w:val="18"/>
              </w:rPr>
            </w:pPr>
            <w:r>
              <w:rPr>
                <w:rFonts w:hint="eastAsia"/>
                <w:sz w:val="18"/>
                <w:szCs w:val="18"/>
              </w:rPr>
              <w:t xml:space="preserve">ア　</w:t>
            </w:r>
            <w:r w:rsidRPr="00AB6E86">
              <w:rPr>
                <w:rFonts w:hint="eastAsia"/>
                <w:sz w:val="18"/>
                <w:szCs w:val="18"/>
              </w:rPr>
              <w:t>新型コロナウイルス感染者が発生又は濃厚接触者に対応した介護サービス事業所・施設等</w:t>
            </w:r>
          </w:p>
        </w:tc>
      </w:tr>
      <w:tr w:rsidR="00E17924" w:rsidTr="00F860EB">
        <w:trPr>
          <w:cantSplit/>
          <w:trHeight w:val="411"/>
          <w:jc w:val="center"/>
        </w:trPr>
        <w:tc>
          <w:tcPr>
            <w:tcW w:w="1137" w:type="dxa"/>
            <w:vMerge/>
            <w:tcBorders>
              <w:right w:val="single" w:sz="4" w:space="0" w:color="auto"/>
            </w:tcBorders>
            <w:tcMar>
              <w:left w:w="28" w:type="dxa"/>
              <w:right w:w="28" w:type="dxa"/>
            </w:tcMar>
            <w:textDirection w:val="tbRlV"/>
            <w:vAlign w:val="center"/>
          </w:tcPr>
          <w:p w:rsidR="00E17924" w:rsidRPr="00515ABA" w:rsidRDefault="00E17924" w:rsidP="00E4074A">
            <w:pPr>
              <w:spacing w:line="220" w:lineRule="exact"/>
              <w:jc w:val="center"/>
            </w:pPr>
          </w:p>
        </w:tc>
        <w:tc>
          <w:tcPr>
            <w:tcW w:w="722" w:type="dxa"/>
            <w:tcBorders>
              <w:top w:val="single" w:sz="4" w:space="0" w:color="auto"/>
              <w:left w:val="single" w:sz="4" w:space="0" w:color="auto"/>
              <w:bottom w:val="single" w:sz="4" w:space="0" w:color="auto"/>
              <w:right w:val="single" w:sz="4" w:space="0" w:color="auto"/>
            </w:tcBorders>
          </w:tcPr>
          <w:p w:rsidR="00E17924" w:rsidRPr="00C174EC" w:rsidRDefault="00E17924" w:rsidP="00993FB7">
            <w:pPr>
              <w:jc w:val="center"/>
              <w:rPr>
                <w:sz w:val="18"/>
                <w:szCs w:val="18"/>
              </w:rPr>
            </w:pPr>
          </w:p>
        </w:tc>
        <w:tc>
          <w:tcPr>
            <w:tcW w:w="8484" w:type="dxa"/>
            <w:tcBorders>
              <w:top w:val="single" w:sz="4" w:space="0" w:color="auto"/>
              <w:left w:val="single" w:sz="4" w:space="0" w:color="auto"/>
              <w:bottom w:val="single" w:sz="4" w:space="0" w:color="auto"/>
            </w:tcBorders>
            <w:vAlign w:val="center"/>
          </w:tcPr>
          <w:p w:rsidR="00E17924" w:rsidRPr="00C174EC" w:rsidRDefault="00E17924" w:rsidP="00AB6E86">
            <w:pPr>
              <w:rPr>
                <w:sz w:val="18"/>
                <w:szCs w:val="18"/>
              </w:rPr>
            </w:pPr>
            <w:r w:rsidRPr="00C174EC">
              <w:rPr>
                <w:rFonts w:hint="eastAsia"/>
                <w:sz w:val="18"/>
                <w:szCs w:val="18"/>
              </w:rPr>
              <w:t xml:space="preserve">①　</w:t>
            </w:r>
            <w:r w:rsidR="00AB6E86" w:rsidRPr="00AB6E86">
              <w:rPr>
                <w:rFonts w:hint="eastAsia"/>
                <w:sz w:val="18"/>
                <w:szCs w:val="18"/>
              </w:rPr>
              <w:t>利用者又は職員に感染者が発生した介護サービス事業所・施設等</w:t>
            </w:r>
          </w:p>
        </w:tc>
      </w:tr>
      <w:tr w:rsidR="00E17924" w:rsidTr="00F860EB">
        <w:trPr>
          <w:cantSplit/>
          <w:trHeight w:val="417"/>
          <w:jc w:val="center"/>
        </w:trPr>
        <w:tc>
          <w:tcPr>
            <w:tcW w:w="1137" w:type="dxa"/>
            <w:vMerge/>
            <w:tcBorders>
              <w:right w:val="single" w:sz="4" w:space="0" w:color="auto"/>
            </w:tcBorders>
            <w:tcMar>
              <w:left w:w="28" w:type="dxa"/>
              <w:right w:w="28" w:type="dxa"/>
            </w:tcMar>
            <w:textDirection w:val="tbRlV"/>
            <w:vAlign w:val="center"/>
          </w:tcPr>
          <w:p w:rsidR="00E17924" w:rsidRPr="00515ABA" w:rsidRDefault="00E17924" w:rsidP="00E4074A">
            <w:pPr>
              <w:spacing w:line="220" w:lineRule="exact"/>
              <w:jc w:val="center"/>
            </w:pPr>
          </w:p>
        </w:tc>
        <w:tc>
          <w:tcPr>
            <w:tcW w:w="722" w:type="dxa"/>
            <w:tcBorders>
              <w:top w:val="single" w:sz="4" w:space="0" w:color="auto"/>
              <w:left w:val="single" w:sz="4" w:space="0" w:color="auto"/>
              <w:right w:val="single" w:sz="4" w:space="0" w:color="auto"/>
            </w:tcBorders>
          </w:tcPr>
          <w:p w:rsidR="00E17924" w:rsidRPr="00C174EC" w:rsidRDefault="00E17924" w:rsidP="00993FB7">
            <w:pPr>
              <w:jc w:val="center"/>
              <w:rPr>
                <w:sz w:val="18"/>
                <w:szCs w:val="18"/>
              </w:rPr>
            </w:pPr>
          </w:p>
        </w:tc>
        <w:tc>
          <w:tcPr>
            <w:tcW w:w="8484" w:type="dxa"/>
            <w:tcBorders>
              <w:top w:val="single" w:sz="4" w:space="0" w:color="auto"/>
              <w:left w:val="single" w:sz="4" w:space="0" w:color="auto"/>
              <w:bottom w:val="single" w:sz="4" w:space="0" w:color="auto"/>
            </w:tcBorders>
            <w:vAlign w:val="center"/>
          </w:tcPr>
          <w:p w:rsidR="00E17924" w:rsidRPr="00C174EC" w:rsidRDefault="00E17924" w:rsidP="00AB6E86">
            <w:pPr>
              <w:rPr>
                <w:sz w:val="18"/>
                <w:szCs w:val="18"/>
              </w:rPr>
            </w:pPr>
            <w:r w:rsidRPr="00C174EC">
              <w:rPr>
                <w:rFonts w:hint="eastAsia"/>
                <w:sz w:val="18"/>
                <w:szCs w:val="18"/>
              </w:rPr>
              <w:t xml:space="preserve">②　</w:t>
            </w:r>
            <w:r w:rsidR="00AB6E86" w:rsidRPr="00AB6E86">
              <w:rPr>
                <w:rFonts w:hint="eastAsia"/>
                <w:sz w:val="18"/>
                <w:szCs w:val="18"/>
              </w:rPr>
              <w:t>濃厚接触者に対応した訪問系サービス事業所、短期入所系サービス事業所、介護施設等</w:t>
            </w:r>
          </w:p>
        </w:tc>
      </w:tr>
      <w:tr w:rsidR="00E17924" w:rsidTr="00F860EB">
        <w:trPr>
          <w:cantSplit/>
          <w:trHeight w:val="422"/>
          <w:jc w:val="center"/>
        </w:trPr>
        <w:tc>
          <w:tcPr>
            <w:tcW w:w="1137" w:type="dxa"/>
            <w:vMerge/>
            <w:tcBorders>
              <w:right w:val="single" w:sz="4" w:space="0" w:color="auto"/>
            </w:tcBorders>
            <w:tcMar>
              <w:left w:w="28" w:type="dxa"/>
              <w:right w:w="28" w:type="dxa"/>
            </w:tcMar>
            <w:textDirection w:val="tbRlV"/>
            <w:vAlign w:val="center"/>
          </w:tcPr>
          <w:p w:rsidR="00E17924" w:rsidRPr="00515ABA" w:rsidRDefault="00E17924" w:rsidP="00E4074A">
            <w:pPr>
              <w:spacing w:line="220" w:lineRule="exact"/>
              <w:jc w:val="center"/>
            </w:pPr>
          </w:p>
        </w:tc>
        <w:tc>
          <w:tcPr>
            <w:tcW w:w="722" w:type="dxa"/>
            <w:tcBorders>
              <w:left w:val="single" w:sz="4" w:space="0" w:color="auto"/>
              <w:right w:val="single" w:sz="4" w:space="0" w:color="auto"/>
            </w:tcBorders>
          </w:tcPr>
          <w:p w:rsidR="00E17924" w:rsidRPr="00C174EC" w:rsidRDefault="00E17924" w:rsidP="00993FB7">
            <w:pPr>
              <w:jc w:val="center"/>
              <w:rPr>
                <w:sz w:val="18"/>
                <w:szCs w:val="18"/>
              </w:rPr>
            </w:pPr>
          </w:p>
        </w:tc>
        <w:tc>
          <w:tcPr>
            <w:tcW w:w="8484" w:type="dxa"/>
            <w:tcBorders>
              <w:top w:val="single" w:sz="4" w:space="0" w:color="auto"/>
              <w:left w:val="single" w:sz="4" w:space="0" w:color="auto"/>
            </w:tcBorders>
            <w:vAlign w:val="center"/>
          </w:tcPr>
          <w:p w:rsidR="00E17924" w:rsidRPr="00C174EC" w:rsidRDefault="008A0C1B" w:rsidP="00AB6E86">
            <w:pPr>
              <w:rPr>
                <w:sz w:val="18"/>
                <w:szCs w:val="18"/>
              </w:rPr>
            </w:pPr>
            <w:r w:rsidRPr="00C174EC">
              <w:rPr>
                <w:rFonts w:hint="eastAsia"/>
                <w:sz w:val="18"/>
                <w:szCs w:val="18"/>
              </w:rPr>
              <w:t xml:space="preserve">③　</w:t>
            </w:r>
            <w:r w:rsidR="00AB6E86" w:rsidRPr="00AB6E86">
              <w:rPr>
                <w:rFonts w:hint="eastAsia"/>
                <w:sz w:val="18"/>
                <w:szCs w:val="18"/>
              </w:rPr>
              <w:t>市から休業要請を受けた通所系サービス事業所</w:t>
            </w:r>
            <w:r w:rsidR="00AB6E86">
              <w:rPr>
                <w:rFonts w:hint="eastAsia"/>
                <w:sz w:val="18"/>
                <w:szCs w:val="18"/>
              </w:rPr>
              <w:t>、</w:t>
            </w:r>
            <w:r w:rsidR="00AB6E86" w:rsidRPr="00AB6E86">
              <w:rPr>
                <w:rFonts w:hint="eastAsia"/>
                <w:sz w:val="18"/>
                <w:szCs w:val="18"/>
              </w:rPr>
              <w:t>短期入所系サービス事業所</w:t>
            </w:r>
          </w:p>
        </w:tc>
      </w:tr>
      <w:tr w:rsidR="00AB6E86" w:rsidTr="00F860EB">
        <w:trPr>
          <w:cantSplit/>
          <w:trHeight w:val="414"/>
          <w:jc w:val="center"/>
        </w:trPr>
        <w:tc>
          <w:tcPr>
            <w:tcW w:w="1137" w:type="dxa"/>
            <w:vMerge/>
            <w:tcBorders>
              <w:right w:val="single" w:sz="4" w:space="0" w:color="auto"/>
            </w:tcBorders>
            <w:tcMar>
              <w:left w:w="28" w:type="dxa"/>
              <w:right w:w="28" w:type="dxa"/>
            </w:tcMar>
            <w:textDirection w:val="tbRlV"/>
            <w:vAlign w:val="center"/>
          </w:tcPr>
          <w:p w:rsidR="00AB6E86" w:rsidRPr="00515ABA" w:rsidRDefault="00AB6E86" w:rsidP="00E4074A">
            <w:pPr>
              <w:spacing w:line="220" w:lineRule="exact"/>
              <w:jc w:val="center"/>
            </w:pPr>
          </w:p>
        </w:tc>
        <w:tc>
          <w:tcPr>
            <w:tcW w:w="722" w:type="dxa"/>
            <w:tcBorders>
              <w:left w:val="single" w:sz="4" w:space="0" w:color="auto"/>
              <w:right w:val="single" w:sz="4" w:space="0" w:color="auto"/>
            </w:tcBorders>
          </w:tcPr>
          <w:p w:rsidR="00AB6E86" w:rsidRPr="00C174EC" w:rsidRDefault="00AB6E86" w:rsidP="00993FB7">
            <w:pPr>
              <w:jc w:val="center"/>
              <w:rPr>
                <w:sz w:val="18"/>
                <w:szCs w:val="18"/>
              </w:rPr>
            </w:pPr>
          </w:p>
        </w:tc>
        <w:tc>
          <w:tcPr>
            <w:tcW w:w="8484" w:type="dxa"/>
            <w:tcBorders>
              <w:top w:val="single" w:sz="4" w:space="0" w:color="auto"/>
              <w:left w:val="single" w:sz="4" w:space="0" w:color="auto"/>
            </w:tcBorders>
            <w:vAlign w:val="center"/>
          </w:tcPr>
          <w:p w:rsidR="00AB6E86" w:rsidRPr="00C174EC" w:rsidRDefault="00AB6E86" w:rsidP="00E17924">
            <w:pPr>
              <w:rPr>
                <w:sz w:val="18"/>
                <w:szCs w:val="18"/>
              </w:rPr>
            </w:pPr>
            <w:r>
              <w:rPr>
                <w:rFonts w:hint="eastAsia"/>
                <w:sz w:val="18"/>
                <w:szCs w:val="18"/>
              </w:rPr>
              <w:t xml:space="preserve">④　</w:t>
            </w:r>
            <w:r w:rsidRPr="00AB6E86">
              <w:rPr>
                <w:rFonts w:hint="eastAsia"/>
                <w:sz w:val="18"/>
                <w:szCs w:val="18"/>
              </w:rPr>
              <w:t>感染等の疑いがある者に対して一定の要件のもと自費で検査を実施した介護施設等</w:t>
            </w:r>
          </w:p>
        </w:tc>
      </w:tr>
      <w:tr w:rsidR="00E17924" w:rsidTr="00F860EB">
        <w:trPr>
          <w:cantSplit/>
          <w:trHeight w:val="414"/>
          <w:jc w:val="center"/>
        </w:trPr>
        <w:tc>
          <w:tcPr>
            <w:tcW w:w="1137" w:type="dxa"/>
            <w:vMerge/>
            <w:tcBorders>
              <w:right w:val="single" w:sz="4" w:space="0" w:color="auto"/>
            </w:tcBorders>
            <w:tcMar>
              <w:left w:w="28" w:type="dxa"/>
              <w:right w:w="28" w:type="dxa"/>
            </w:tcMar>
            <w:textDirection w:val="tbRlV"/>
            <w:vAlign w:val="center"/>
          </w:tcPr>
          <w:p w:rsidR="00E17924" w:rsidRPr="00515ABA" w:rsidRDefault="00E17924" w:rsidP="00E4074A">
            <w:pPr>
              <w:spacing w:line="220" w:lineRule="exact"/>
              <w:jc w:val="center"/>
            </w:pPr>
          </w:p>
        </w:tc>
        <w:tc>
          <w:tcPr>
            <w:tcW w:w="722" w:type="dxa"/>
            <w:tcBorders>
              <w:left w:val="single" w:sz="4" w:space="0" w:color="auto"/>
              <w:right w:val="single" w:sz="4" w:space="0" w:color="auto"/>
            </w:tcBorders>
          </w:tcPr>
          <w:p w:rsidR="00E17924" w:rsidRPr="00C174EC" w:rsidRDefault="00E17924" w:rsidP="00993FB7">
            <w:pPr>
              <w:jc w:val="center"/>
              <w:rPr>
                <w:sz w:val="18"/>
                <w:szCs w:val="18"/>
              </w:rPr>
            </w:pPr>
          </w:p>
        </w:tc>
        <w:tc>
          <w:tcPr>
            <w:tcW w:w="8484" w:type="dxa"/>
            <w:tcBorders>
              <w:top w:val="single" w:sz="4" w:space="0" w:color="auto"/>
              <w:left w:val="single" w:sz="4" w:space="0" w:color="auto"/>
            </w:tcBorders>
            <w:vAlign w:val="center"/>
          </w:tcPr>
          <w:p w:rsidR="00E17924" w:rsidRPr="00C174EC" w:rsidRDefault="00AB6E86" w:rsidP="00AB6E86">
            <w:pPr>
              <w:rPr>
                <w:sz w:val="18"/>
                <w:szCs w:val="18"/>
              </w:rPr>
            </w:pPr>
            <w:r>
              <w:rPr>
                <w:rFonts w:hint="eastAsia"/>
                <w:sz w:val="18"/>
                <w:szCs w:val="18"/>
              </w:rPr>
              <w:t>⑤</w:t>
            </w:r>
            <w:r w:rsidR="008A0C1B" w:rsidRPr="00C174EC">
              <w:rPr>
                <w:rFonts w:hint="eastAsia"/>
                <w:sz w:val="18"/>
                <w:szCs w:val="18"/>
              </w:rPr>
              <w:t xml:space="preserve">　</w:t>
            </w:r>
            <w:r w:rsidRPr="00AB6E86">
              <w:rPr>
                <w:rFonts w:hint="eastAsia"/>
                <w:sz w:val="18"/>
                <w:szCs w:val="18"/>
              </w:rPr>
              <w:t>病床ひっ迫等により、やむを得ず施設内療養を行った高齢者施設等</w:t>
            </w:r>
          </w:p>
        </w:tc>
      </w:tr>
      <w:tr w:rsidR="00E17924" w:rsidTr="00F860EB">
        <w:trPr>
          <w:cantSplit/>
          <w:trHeight w:val="421"/>
          <w:jc w:val="center"/>
        </w:trPr>
        <w:tc>
          <w:tcPr>
            <w:tcW w:w="1137" w:type="dxa"/>
            <w:vMerge/>
            <w:tcBorders>
              <w:right w:val="single" w:sz="4" w:space="0" w:color="auto"/>
            </w:tcBorders>
            <w:tcMar>
              <w:left w:w="28" w:type="dxa"/>
              <w:right w:w="28" w:type="dxa"/>
            </w:tcMar>
            <w:textDirection w:val="tbRlV"/>
            <w:vAlign w:val="center"/>
          </w:tcPr>
          <w:p w:rsidR="00E17924" w:rsidRPr="00515ABA" w:rsidRDefault="00E17924" w:rsidP="00E4074A">
            <w:pPr>
              <w:spacing w:line="220" w:lineRule="exact"/>
              <w:jc w:val="center"/>
            </w:pPr>
          </w:p>
        </w:tc>
        <w:tc>
          <w:tcPr>
            <w:tcW w:w="9206" w:type="dxa"/>
            <w:gridSpan w:val="2"/>
            <w:tcBorders>
              <w:top w:val="single" w:sz="4" w:space="0" w:color="auto"/>
              <w:left w:val="single" w:sz="4" w:space="0" w:color="auto"/>
              <w:bottom w:val="single" w:sz="6" w:space="0" w:color="auto"/>
            </w:tcBorders>
            <w:vAlign w:val="center"/>
          </w:tcPr>
          <w:p w:rsidR="00E17924" w:rsidRPr="00C174EC" w:rsidRDefault="00AB6E86" w:rsidP="00E17924">
            <w:pPr>
              <w:rPr>
                <w:sz w:val="18"/>
                <w:szCs w:val="18"/>
              </w:rPr>
            </w:pPr>
            <w:r>
              <w:rPr>
                <w:rFonts w:hint="eastAsia"/>
                <w:sz w:val="18"/>
                <w:szCs w:val="18"/>
              </w:rPr>
              <w:t xml:space="preserve">イ　</w:t>
            </w:r>
            <w:r w:rsidRPr="00AB6E86">
              <w:rPr>
                <w:rFonts w:hint="eastAsia"/>
                <w:sz w:val="18"/>
                <w:szCs w:val="18"/>
              </w:rPr>
              <w:t>新型コロナウイルス感染症の流行に伴い居宅でサービスを提供する通所系サービス事業所</w:t>
            </w:r>
          </w:p>
        </w:tc>
      </w:tr>
      <w:tr w:rsidR="00C174EC" w:rsidTr="00F860EB">
        <w:trPr>
          <w:cantSplit/>
          <w:trHeight w:val="408"/>
          <w:jc w:val="center"/>
        </w:trPr>
        <w:tc>
          <w:tcPr>
            <w:tcW w:w="1137" w:type="dxa"/>
            <w:vMerge/>
            <w:tcBorders>
              <w:right w:val="single" w:sz="4" w:space="0" w:color="auto"/>
            </w:tcBorders>
            <w:tcMar>
              <w:left w:w="28" w:type="dxa"/>
              <w:right w:w="28" w:type="dxa"/>
            </w:tcMar>
            <w:textDirection w:val="tbRlV"/>
            <w:vAlign w:val="center"/>
          </w:tcPr>
          <w:p w:rsidR="00C174EC" w:rsidRPr="00515ABA" w:rsidRDefault="00C174EC" w:rsidP="00E4074A">
            <w:pPr>
              <w:spacing w:line="220" w:lineRule="exact"/>
              <w:jc w:val="center"/>
            </w:pPr>
          </w:p>
        </w:tc>
        <w:tc>
          <w:tcPr>
            <w:tcW w:w="722" w:type="dxa"/>
            <w:tcBorders>
              <w:top w:val="single" w:sz="4" w:space="0" w:color="auto"/>
              <w:left w:val="single" w:sz="4" w:space="0" w:color="auto"/>
              <w:right w:val="single" w:sz="4" w:space="0" w:color="auto"/>
            </w:tcBorders>
            <w:vAlign w:val="center"/>
          </w:tcPr>
          <w:p w:rsidR="00C174EC" w:rsidRPr="00C174EC" w:rsidRDefault="00C174EC" w:rsidP="00993FB7">
            <w:pPr>
              <w:jc w:val="center"/>
              <w:rPr>
                <w:sz w:val="18"/>
                <w:szCs w:val="18"/>
              </w:rPr>
            </w:pPr>
          </w:p>
        </w:tc>
        <w:tc>
          <w:tcPr>
            <w:tcW w:w="8484" w:type="dxa"/>
            <w:tcBorders>
              <w:top w:val="single" w:sz="4" w:space="0" w:color="auto"/>
              <w:left w:val="single" w:sz="4" w:space="0" w:color="auto"/>
              <w:bottom w:val="single" w:sz="6" w:space="0" w:color="auto"/>
            </w:tcBorders>
            <w:vAlign w:val="center"/>
          </w:tcPr>
          <w:p w:rsidR="00C174EC" w:rsidRPr="00C174EC" w:rsidRDefault="00AB6E86" w:rsidP="00E17924">
            <w:pPr>
              <w:rPr>
                <w:sz w:val="18"/>
                <w:szCs w:val="18"/>
              </w:rPr>
            </w:pPr>
            <w:r>
              <w:rPr>
                <w:rFonts w:hint="eastAsia"/>
                <w:sz w:val="18"/>
                <w:szCs w:val="18"/>
              </w:rPr>
              <w:t>ア</w:t>
            </w:r>
            <w:r w:rsidRPr="00AB6E86">
              <w:rPr>
                <w:rFonts w:hint="eastAsia"/>
                <w:sz w:val="18"/>
                <w:szCs w:val="18"/>
              </w:rPr>
              <w:t>①、③以外の通所系サービス事業所（小規模多機能型居宅介護事業所及び看護小規模多機能型居宅介護事業所（通いサービスに限る）を除く）であって、当該事業所の職員により、居宅で生活している利用者に対して、利用者からの連絡を受ける体制を整えた上で、居宅を訪問し、個別サービス計画の内容を踏まえ、できる限りのサービスを提供した事業所</w:t>
            </w:r>
          </w:p>
        </w:tc>
      </w:tr>
      <w:tr w:rsidR="00AB6E86" w:rsidTr="00471F85">
        <w:trPr>
          <w:cantSplit/>
          <w:trHeight w:val="413"/>
          <w:jc w:val="center"/>
        </w:trPr>
        <w:tc>
          <w:tcPr>
            <w:tcW w:w="1137" w:type="dxa"/>
            <w:vMerge/>
            <w:tcBorders>
              <w:bottom w:val="single" w:sz="6" w:space="0" w:color="auto"/>
              <w:right w:val="single" w:sz="4" w:space="0" w:color="auto"/>
            </w:tcBorders>
            <w:tcMar>
              <w:left w:w="28" w:type="dxa"/>
              <w:right w:w="28" w:type="dxa"/>
            </w:tcMar>
            <w:textDirection w:val="tbRlV"/>
            <w:vAlign w:val="center"/>
          </w:tcPr>
          <w:p w:rsidR="00AB6E86" w:rsidRPr="00515ABA" w:rsidRDefault="00AB6E86" w:rsidP="00E4074A">
            <w:pPr>
              <w:spacing w:line="220" w:lineRule="exact"/>
              <w:jc w:val="center"/>
            </w:pPr>
          </w:p>
        </w:tc>
        <w:tc>
          <w:tcPr>
            <w:tcW w:w="9204" w:type="dxa"/>
            <w:gridSpan w:val="2"/>
            <w:tcBorders>
              <w:left w:val="single" w:sz="4" w:space="0" w:color="auto"/>
              <w:bottom w:val="single" w:sz="6" w:space="0" w:color="auto"/>
            </w:tcBorders>
            <w:vAlign w:val="center"/>
          </w:tcPr>
          <w:p w:rsidR="00AB6E86" w:rsidRDefault="00AB6E86" w:rsidP="00AB6E86">
            <w:pPr>
              <w:ind w:left="360" w:hangingChars="200" w:hanging="360"/>
              <w:rPr>
                <w:sz w:val="18"/>
                <w:szCs w:val="18"/>
              </w:rPr>
            </w:pPr>
            <w:r>
              <w:rPr>
                <w:rFonts w:hint="eastAsia"/>
                <w:sz w:val="18"/>
                <w:szCs w:val="18"/>
              </w:rPr>
              <w:t xml:space="preserve">ウ　</w:t>
            </w:r>
            <w:r w:rsidRPr="00AB6E86">
              <w:rPr>
                <w:rFonts w:hint="eastAsia"/>
                <w:sz w:val="18"/>
                <w:szCs w:val="18"/>
              </w:rPr>
              <w:t>感染者が発生した介護サービス事業所・施設等（以下のいずれかに該当）の利用者の受け入れや当該事業所・施設等に応援職員の派遣を行う事業所・施設等</w:t>
            </w:r>
          </w:p>
        </w:tc>
      </w:tr>
      <w:tr w:rsidR="00AB6E86" w:rsidTr="00AB6E86">
        <w:trPr>
          <w:cantSplit/>
          <w:trHeight w:val="413"/>
          <w:jc w:val="center"/>
        </w:trPr>
        <w:tc>
          <w:tcPr>
            <w:tcW w:w="1139" w:type="dxa"/>
            <w:vMerge/>
            <w:tcBorders>
              <w:bottom w:val="single" w:sz="6" w:space="0" w:color="auto"/>
              <w:right w:val="single" w:sz="4" w:space="0" w:color="auto"/>
            </w:tcBorders>
            <w:tcMar>
              <w:left w:w="28" w:type="dxa"/>
              <w:right w:w="28" w:type="dxa"/>
            </w:tcMar>
            <w:textDirection w:val="tbRlV"/>
            <w:vAlign w:val="center"/>
          </w:tcPr>
          <w:p w:rsidR="00AB6E86" w:rsidRPr="00515ABA" w:rsidRDefault="00AB6E86" w:rsidP="00E4074A">
            <w:pPr>
              <w:spacing w:line="220" w:lineRule="exact"/>
              <w:jc w:val="center"/>
            </w:pPr>
          </w:p>
        </w:tc>
        <w:tc>
          <w:tcPr>
            <w:tcW w:w="722" w:type="dxa"/>
            <w:tcBorders>
              <w:left w:val="single" w:sz="4" w:space="0" w:color="auto"/>
              <w:bottom w:val="single" w:sz="6" w:space="0" w:color="auto"/>
              <w:right w:val="single" w:sz="4" w:space="0" w:color="auto"/>
            </w:tcBorders>
            <w:vAlign w:val="center"/>
          </w:tcPr>
          <w:p w:rsidR="00AB6E86" w:rsidRPr="00C174EC" w:rsidRDefault="00AB6E86" w:rsidP="00993FB7">
            <w:pPr>
              <w:jc w:val="center"/>
              <w:rPr>
                <w:sz w:val="18"/>
                <w:szCs w:val="18"/>
              </w:rPr>
            </w:pPr>
          </w:p>
        </w:tc>
        <w:tc>
          <w:tcPr>
            <w:tcW w:w="8482" w:type="dxa"/>
            <w:tcBorders>
              <w:top w:val="single" w:sz="4" w:space="0" w:color="auto"/>
              <w:left w:val="single" w:sz="4" w:space="0" w:color="auto"/>
              <w:bottom w:val="single" w:sz="6" w:space="0" w:color="auto"/>
            </w:tcBorders>
            <w:vAlign w:val="center"/>
          </w:tcPr>
          <w:p w:rsidR="00AB6E86" w:rsidRDefault="00AB6E86" w:rsidP="00E17924">
            <w:pPr>
              <w:rPr>
                <w:sz w:val="18"/>
                <w:szCs w:val="18"/>
              </w:rPr>
            </w:pPr>
            <w:r w:rsidRPr="00AB6E86">
              <w:rPr>
                <w:rFonts w:hint="eastAsia"/>
                <w:sz w:val="18"/>
                <w:szCs w:val="18"/>
              </w:rPr>
              <w:t>A　アの①又は③に該当する介護サービス事業所・施設等</w:t>
            </w:r>
          </w:p>
        </w:tc>
      </w:tr>
      <w:tr w:rsidR="00C174EC" w:rsidTr="00AB6E86">
        <w:trPr>
          <w:cantSplit/>
          <w:trHeight w:val="413"/>
          <w:jc w:val="center"/>
        </w:trPr>
        <w:tc>
          <w:tcPr>
            <w:tcW w:w="1139" w:type="dxa"/>
            <w:vMerge/>
            <w:tcBorders>
              <w:bottom w:val="single" w:sz="6" w:space="0" w:color="auto"/>
              <w:right w:val="single" w:sz="4" w:space="0" w:color="auto"/>
            </w:tcBorders>
            <w:tcMar>
              <w:left w:w="28" w:type="dxa"/>
              <w:right w:w="28" w:type="dxa"/>
            </w:tcMar>
            <w:textDirection w:val="tbRlV"/>
            <w:vAlign w:val="center"/>
          </w:tcPr>
          <w:p w:rsidR="00C174EC" w:rsidRPr="00515ABA" w:rsidRDefault="00C174EC" w:rsidP="00E4074A">
            <w:pPr>
              <w:spacing w:line="220" w:lineRule="exact"/>
              <w:jc w:val="center"/>
            </w:pPr>
          </w:p>
        </w:tc>
        <w:tc>
          <w:tcPr>
            <w:tcW w:w="722" w:type="dxa"/>
            <w:tcBorders>
              <w:left w:val="single" w:sz="4" w:space="0" w:color="auto"/>
              <w:bottom w:val="single" w:sz="6" w:space="0" w:color="auto"/>
              <w:right w:val="single" w:sz="4" w:space="0" w:color="auto"/>
            </w:tcBorders>
            <w:vAlign w:val="center"/>
          </w:tcPr>
          <w:p w:rsidR="00C174EC" w:rsidRPr="00C174EC" w:rsidRDefault="00C174EC" w:rsidP="00993FB7">
            <w:pPr>
              <w:jc w:val="center"/>
              <w:rPr>
                <w:sz w:val="18"/>
                <w:szCs w:val="18"/>
              </w:rPr>
            </w:pPr>
          </w:p>
        </w:tc>
        <w:tc>
          <w:tcPr>
            <w:tcW w:w="8482" w:type="dxa"/>
            <w:tcBorders>
              <w:top w:val="single" w:sz="4" w:space="0" w:color="auto"/>
              <w:left w:val="single" w:sz="4" w:space="0" w:color="auto"/>
              <w:bottom w:val="single" w:sz="6" w:space="0" w:color="auto"/>
            </w:tcBorders>
            <w:vAlign w:val="center"/>
          </w:tcPr>
          <w:p w:rsidR="00C174EC" w:rsidRPr="00C174EC" w:rsidRDefault="00AB6E86" w:rsidP="00E17924">
            <w:pPr>
              <w:rPr>
                <w:sz w:val="18"/>
                <w:szCs w:val="18"/>
              </w:rPr>
            </w:pPr>
            <w:r w:rsidRPr="00AB6E86">
              <w:rPr>
                <w:rFonts w:hint="eastAsia"/>
                <w:sz w:val="18"/>
                <w:szCs w:val="18"/>
              </w:rPr>
              <w:t>B　感染症の拡大防止の観点から必要があり、自主的に休業した介護サービス事業所</w:t>
            </w:r>
          </w:p>
        </w:tc>
      </w:tr>
      <w:tr w:rsidR="00F860EB" w:rsidTr="00E04E94">
        <w:trPr>
          <w:cantSplit/>
          <w:trHeight w:hRule="exact" w:val="2574"/>
          <w:jc w:val="center"/>
        </w:trPr>
        <w:tc>
          <w:tcPr>
            <w:tcW w:w="1139" w:type="dxa"/>
            <w:tcBorders>
              <w:top w:val="single" w:sz="6" w:space="0" w:color="auto"/>
              <w:bottom w:val="single" w:sz="12" w:space="0" w:color="auto"/>
            </w:tcBorders>
            <w:vAlign w:val="center"/>
          </w:tcPr>
          <w:p w:rsidR="00F860EB" w:rsidRDefault="00F860EB" w:rsidP="00993FB7">
            <w:pPr>
              <w:jc w:val="center"/>
            </w:pPr>
            <w:r>
              <w:rPr>
                <w:rFonts w:hint="eastAsia"/>
              </w:rPr>
              <w:t>質問内容</w:t>
            </w:r>
          </w:p>
        </w:tc>
        <w:tc>
          <w:tcPr>
            <w:tcW w:w="9204" w:type="dxa"/>
            <w:gridSpan w:val="2"/>
            <w:tcBorders>
              <w:top w:val="single" w:sz="6" w:space="0" w:color="auto"/>
              <w:bottom w:val="single" w:sz="12" w:space="0" w:color="auto"/>
            </w:tcBorders>
          </w:tcPr>
          <w:p w:rsidR="00F860EB" w:rsidRDefault="00F860EB" w:rsidP="00426093"/>
        </w:tc>
      </w:tr>
    </w:tbl>
    <w:p w:rsidR="00B30BFB" w:rsidRDefault="00B30BFB" w:rsidP="00B30BFB">
      <w:pPr>
        <w:spacing w:line="20" w:lineRule="exact"/>
      </w:pPr>
    </w:p>
    <w:sectPr w:rsidR="00B30BFB" w:rsidSect="00E4074A">
      <w:headerReference w:type="default" r:id="rId8"/>
      <w:footerReference w:type="default" r:id="rId9"/>
      <w:pgSz w:w="11906" w:h="16838" w:code="9"/>
      <w:pgMar w:top="1440" w:right="1080" w:bottom="1440" w:left="1080" w:header="567" w:footer="567"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7BA" w:rsidRDefault="009337BA" w:rsidP="0088398C">
      <w:r>
        <w:separator/>
      </w:r>
    </w:p>
  </w:endnote>
  <w:endnote w:type="continuationSeparator" w:id="0">
    <w:p w:rsidR="009337BA" w:rsidRDefault="009337BA" w:rsidP="0088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06A" w:rsidRDefault="002F706A" w:rsidP="002F706A">
    <w:pPr>
      <w:pStyle w:val="a6"/>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7BA" w:rsidRDefault="009337BA" w:rsidP="0088398C">
      <w:r>
        <w:separator/>
      </w:r>
    </w:p>
  </w:footnote>
  <w:footnote w:type="continuationSeparator" w:id="0">
    <w:p w:rsidR="009337BA" w:rsidRDefault="009337BA" w:rsidP="00883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ABA" w:rsidRDefault="00515ABA" w:rsidP="00B95E0A">
    <w:pPr>
      <w:tabs>
        <w:tab w:val="center" w:pos="5159"/>
        <w:tab w:val="right" w:pos="10318"/>
      </w:tabs>
      <w:spacing w:afterLines="50" w:after="120"/>
      <w:jc w:val="left"/>
    </w:pPr>
  </w:p>
  <w:p w:rsidR="00B95E0A" w:rsidRDefault="00B95E0A" w:rsidP="00B95E0A">
    <w:pPr>
      <w:tabs>
        <w:tab w:val="center" w:pos="5159"/>
        <w:tab w:val="right" w:pos="10318"/>
      </w:tabs>
      <w:spacing w:afterLines="50" w:after="120"/>
      <w:jc w:val="left"/>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0"/>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764"/>
    <w:rsid w:val="00072AF1"/>
    <w:rsid w:val="00113338"/>
    <w:rsid w:val="00143419"/>
    <w:rsid w:val="001435FA"/>
    <w:rsid w:val="001463F3"/>
    <w:rsid w:val="001A1552"/>
    <w:rsid w:val="001C0429"/>
    <w:rsid w:val="002E488C"/>
    <w:rsid w:val="002F706A"/>
    <w:rsid w:val="0032201A"/>
    <w:rsid w:val="003F7904"/>
    <w:rsid w:val="00426093"/>
    <w:rsid w:val="004D575D"/>
    <w:rsid w:val="00515ABA"/>
    <w:rsid w:val="00583D20"/>
    <w:rsid w:val="00596FA0"/>
    <w:rsid w:val="00614723"/>
    <w:rsid w:val="0088398C"/>
    <w:rsid w:val="008A0C1B"/>
    <w:rsid w:val="009337BA"/>
    <w:rsid w:val="00993FB7"/>
    <w:rsid w:val="00AB6E86"/>
    <w:rsid w:val="00AD7F7E"/>
    <w:rsid w:val="00B30469"/>
    <w:rsid w:val="00B30BFB"/>
    <w:rsid w:val="00B34EF6"/>
    <w:rsid w:val="00B95E0A"/>
    <w:rsid w:val="00C174EC"/>
    <w:rsid w:val="00C4160E"/>
    <w:rsid w:val="00CD45C5"/>
    <w:rsid w:val="00D45AFD"/>
    <w:rsid w:val="00DC4A9E"/>
    <w:rsid w:val="00DE228D"/>
    <w:rsid w:val="00E04E94"/>
    <w:rsid w:val="00E17924"/>
    <w:rsid w:val="00E4074A"/>
    <w:rsid w:val="00E4226D"/>
    <w:rsid w:val="00E74764"/>
    <w:rsid w:val="00F24B68"/>
    <w:rsid w:val="00F31FBF"/>
    <w:rsid w:val="00F8028D"/>
    <w:rsid w:val="00F860EB"/>
    <w:rsid w:val="00F9263F"/>
    <w:rsid w:val="00FA0964"/>
    <w:rsid w:val="00FA40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6F82F1A2-810F-496C-8469-E18788F32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764"/>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747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8398C"/>
    <w:pPr>
      <w:tabs>
        <w:tab w:val="center" w:pos="4252"/>
        <w:tab w:val="right" w:pos="8504"/>
      </w:tabs>
      <w:snapToGrid w:val="0"/>
    </w:pPr>
  </w:style>
  <w:style w:type="character" w:customStyle="1" w:styleId="a5">
    <w:name w:val="ヘッダー (文字)"/>
    <w:basedOn w:val="a0"/>
    <w:link w:val="a4"/>
    <w:uiPriority w:val="99"/>
    <w:rsid w:val="0088398C"/>
    <w:rPr>
      <w:sz w:val="20"/>
    </w:rPr>
  </w:style>
  <w:style w:type="paragraph" w:styleId="a6">
    <w:name w:val="footer"/>
    <w:basedOn w:val="a"/>
    <w:link w:val="a7"/>
    <w:uiPriority w:val="99"/>
    <w:unhideWhenUsed/>
    <w:rsid w:val="0088398C"/>
    <w:pPr>
      <w:tabs>
        <w:tab w:val="center" w:pos="4252"/>
        <w:tab w:val="right" w:pos="8504"/>
      </w:tabs>
      <w:snapToGrid w:val="0"/>
    </w:pPr>
  </w:style>
  <w:style w:type="character" w:customStyle="1" w:styleId="a7">
    <w:name w:val="フッター (文字)"/>
    <w:basedOn w:val="a0"/>
    <w:link w:val="a6"/>
    <w:uiPriority w:val="99"/>
    <w:rsid w:val="0088398C"/>
    <w:rPr>
      <w:sz w:val="20"/>
    </w:rPr>
  </w:style>
  <w:style w:type="paragraph" w:styleId="a8">
    <w:name w:val="Balloon Text"/>
    <w:basedOn w:val="a"/>
    <w:link w:val="a9"/>
    <w:uiPriority w:val="99"/>
    <w:semiHidden/>
    <w:unhideWhenUsed/>
    <w:rsid w:val="00C416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4160E"/>
    <w:rPr>
      <w:rFonts w:asciiTheme="majorHAnsi" w:eastAsiaTheme="majorEastAsia" w:hAnsiTheme="majorHAnsi" w:cstheme="majorBidi"/>
      <w:sz w:val="18"/>
      <w:szCs w:val="18"/>
    </w:rPr>
  </w:style>
  <w:style w:type="character" w:styleId="aa">
    <w:name w:val="Hyperlink"/>
    <w:basedOn w:val="a0"/>
    <w:uiPriority w:val="99"/>
    <w:unhideWhenUsed/>
    <w:rsid w:val="00E407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40kosui@city.kawasaki.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F7944-BCE2-4600-B84C-5B5AE5C31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梅森</dc:creator>
  <cp:keywords/>
  <dc:description/>
  <cp:lastModifiedBy>川崎市</cp:lastModifiedBy>
  <cp:revision>21</cp:revision>
  <cp:lastPrinted>2020-06-12T08:37:00Z</cp:lastPrinted>
  <dcterms:created xsi:type="dcterms:W3CDTF">2016-10-13T23:38:00Z</dcterms:created>
  <dcterms:modified xsi:type="dcterms:W3CDTF">2021-09-06T00:25:00Z</dcterms:modified>
</cp:coreProperties>
</file>