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C7" w:rsidRPr="003B60C7" w:rsidRDefault="003B60C7" w:rsidP="003B60C7">
      <w:pPr>
        <w:jc w:val="center"/>
        <w:rPr>
          <w:sz w:val="32"/>
        </w:rPr>
      </w:pPr>
      <w:r w:rsidRPr="003B60C7">
        <w:rPr>
          <w:rFonts w:ascii="ＭＳ 明朝" w:eastAsia="ＭＳ 明朝" w:hAnsi="ＭＳ 明朝" w:hint="eastAsia"/>
          <w:spacing w:val="4"/>
          <w:sz w:val="36"/>
        </w:rPr>
        <w:t>振込</w:t>
      </w:r>
      <w:r w:rsidR="00A33FA1">
        <w:rPr>
          <w:rFonts w:ascii="ＭＳ 明朝" w:eastAsia="ＭＳ 明朝" w:hAnsi="ＭＳ 明朝" w:hint="eastAsia"/>
          <w:spacing w:val="4"/>
          <w:sz w:val="36"/>
        </w:rPr>
        <w:t>先</w:t>
      </w:r>
      <w:r w:rsidRPr="003B60C7">
        <w:rPr>
          <w:rFonts w:ascii="ＭＳ 明朝" w:eastAsia="ＭＳ 明朝" w:hAnsi="ＭＳ 明朝" w:hint="eastAsia"/>
          <w:spacing w:val="4"/>
          <w:sz w:val="36"/>
        </w:rPr>
        <w:t>口座記入用紙（債権者未登録用）</w:t>
      </w:r>
    </w:p>
    <w:p w:rsidR="003B60C7" w:rsidRDefault="003B60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71"/>
        <w:gridCol w:w="971"/>
        <w:gridCol w:w="971"/>
        <w:gridCol w:w="971"/>
        <w:gridCol w:w="971"/>
        <w:gridCol w:w="971"/>
        <w:gridCol w:w="972"/>
      </w:tblGrid>
      <w:tr w:rsidR="003B60C7" w:rsidTr="003B60C7">
        <w:tc>
          <w:tcPr>
            <w:tcW w:w="8494" w:type="dxa"/>
            <w:gridSpan w:val="8"/>
            <w:tcBorders>
              <w:bottom w:val="single" w:sz="4" w:space="0" w:color="auto"/>
            </w:tcBorders>
          </w:tcPr>
          <w:p w:rsidR="003B60C7" w:rsidRDefault="003B60C7" w:rsidP="003B60C7">
            <w:r>
              <w:rPr>
                <w:rFonts w:hint="eastAsia"/>
              </w:rPr>
              <w:t>団体名</w:t>
            </w:r>
          </w:p>
          <w:p w:rsidR="003B60C7" w:rsidRDefault="003B60C7"/>
          <w:p w:rsidR="003B60C7" w:rsidRDefault="003B60C7"/>
        </w:tc>
      </w:tr>
      <w:tr w:rsidR="003B60C7" w:rsidTr="003B60C7">
        <w:tc>
          <w:tcPr>
            <w:tcW w:w="8494" w:type="dxa"/>
            <w:gridSpan w:val="8"/>
            <w:tcBorders>
              <w:bottom w:val="dashSmallGap" w:sz="4" w:space="0" w:color="auto"/>
            </w:tcBorders>
          </w:tcPr>
          <w:p w:rsidR="003B60C7" w:rsidRDefault="003B60C7" w:rsidP="003B60C7">
            <w:r>
              <w:rPr>
                <w:rFonts w:hint="eastAsia"/>
              </w:rPr>
              <w:t>代表者名</w:t>
            </w:r>
          </w:p>
          <w:p w:rsidR="003B60C7" w:rsidRDefault="003B60C7"/>
        </w:tc>
      </w:tr>
      <w:tr w:rsidR="003B60C7" w:rsidTr="003B60C7">
        <w:tc>
          <w:tcPr>
            <w:tcW w:w="8494" w:type="dxa"/>
            <w:gridSpan w:val="8"/>
            <w:tcBorders>
              <w:top w:val="dashSmallGap" w:sz="4" w:space="0" w:color="auto"/>
            </w:tcBorders>
          </w:tcPr>
          <w:p w:rsidR="003B60C7" w:rsidRDefault="003B60C7">
            <w:r>
              <w:rPr>
                <w:rFonts w:hint="eastAsia"/>
              </w:rPr>
              <w:t>（フリガナ）</w:t>
            </w:r>
          </w:p>
        </w:tc>
      </w:tr>
      <w:tr w:rsidR="003B60C7" w:rsidTr="003B60C7">
        <w:tc>
          <w:tcPr>
            <w:tcW w:w="8494" w:type="dxa"/>
            <w:gridSpan w:val="8"/>
          </w:tcPr>
          <w:p w:rsidR="003B60C7" w:rsidRDefault="003B60C7">
            <w:r>
              <w:rPr>
                <w:rFonts w:hint="eastAsia"/>
              </w:rPr>
              <w:t>所在地</w:t>
            </w:r>
            <w:bookmarkStart w:id="0" w:name="_GoBack"/>
            <w:bookmarkEnd w:id="0"/>
          </w:p>
          <w:p w:rsidR="003B60C7" w:rsidRDefault="003B60C7"/>
          <w:p w:rsidR="003B60C7" w:rsidRDefault="003B60C7"/>
        </w:tc>
      </w:tr>
      <w:tr w:rsidR="003B60C7" w:rsidTr="003B60C7">
        <w:tc>
          <w:tcPr>
            <w:tcW w:w="8494" w:type="dxa"/>
            <w:gridSpan w:val="8"/>
          </w:tcPr>
          <w:p w:rsidR="007622FD" w:rsidRDefault="003B60C7">
            <w:r>
              <w:rPr>
                <w:rFonts w:hint="eastAsia"/>
              </w:rPr>
              <w:t>電話番号</w:t>
            </w:r>
          </w:p>
          <w:p w:rsidR="003B60C7" w:rsidRDefault="003B60C7">
            <w:r>
              <w:rPr>
                <w:rFonts w:hint="eastAsia"/>
              </w:rPr>
              <w:t xml:space="preserve">　　　　　　　　　（　　　　　　　　）</w:t>
            </w:r>
          </w:p>
        </w:tc>
      </w:tr>
      <w:tr w:rsidR="003B60C7" w:rsidTr="003B60C7">
        <w:trPr>
          <w:trHeight w:val="2106"/>
        </w:trPr>
        <w:tc>
          <w:tcPr>
            <w:tcW w:w="8494" w:type="dxa"/>
            <w:gridSpan w:val="8"/>
          </w:tcPr>
          <w:p w:rsidR="003B60C7" w:rsidRDefault="003B60C7">
            <w:r>
              <w:rPr>
                <w:rFonts w:hint="eastAsia"/>
              </w:rPr>
              <w:t>振込先口座</w:t>
            </w:r>
          </w:p>
          <w:p w:rsidR="003B60C7" w:rsidRDefault="003B60C7"/>
          <w:p w:rsidR="003B60C7" w:rsidRDefault="003B60C7">
            <w:r>
              <w:rPr>
                <w:rFonts w:hint="eastAsia"/>
              </w:rPr>
              <w:t xml:space="preserve">　　　　　　　　　　　　　　　　銀行　　　　　　　　　　　　　　　　　支店</w:t>
            </w:r>
          </w:p>
          <w:p w:rsidR="003B60C7" w:rsidRDefault="003B60C7"/>
          <w:p w:rsidR="003B60C7" w:rsidRDefault="003B60C7" w:rsidP="003B60C7">
            <w:pPr>
              <w:ind w:firstLineChars="1000" w:firstLine="2100"/>
            </w:pPr>
            <w:r>
              <w:rPr>
                <w:rFonts w:hint="eastAsia"/>
              </w:rPr>
              <w:t>預金種目（　普通　・　当座　）</w:t>
            </w:r>
          </w:p>
          <w:p w:rsidR="003B60C7" w:rsidRDefault="003B60C7"/>
        </w:tc>
      </w:tr>
      <w:tr w:rsidR="003B60C7" w:rsidTr="003B60C7">
        <w:trPr>
          <w:trHeight w:val="918"/>
        </w:trPr>
        <w:tc>
          <w:tcPr>
            <w:tcW w:w="16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B60C7" w:rsidRDefault="003B60C7" w:rsidP="003B60C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1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  <w:tc>
          <w:tcPr>
            <w:tcW w:w="972" w:type="dxa"/>
            <w:tcBorders>
              <w:left w:val="dashSmallGap" w:sz="4" w:space="0" w:color="auto"/>
              <w:bottom w:val="single" w:sz="4" w:space="0" w:color="auto"/>
            </w:tcBorders>
          </w:tcPr>
          <w:p w:rsidR="003B60C7" w:rsidRDefault="003B60C7" w:rsidP="003B60C7"/>
        </w:tc>
      </w:tr>
      <w:tr w:rsidR="003B60C7" w:rsidTr="003B60C7">
        <w:trPr>
          <w:trHeight w:val="846"/>
        </w:trPr>
        <w:tc>
          <w:tcPr>
            <w:tcW w:w="8494" w:type="dxa"/>
            <w:gridSpan w:val="8"/>
            <w:tcBorders>
              <w:bottom w:val="dashSmallGap" w:sz="4" w:space="0" w:color="auto"/>
            </w:tcBorders>
          </w:tcPr>
          <w:p w:rsidR="003B60C7" w:rsidRDefault="003B60C7">
            <w:r>
              <w:rPr>
                <w:rFonts w:hint="eastAsia"/>
              </w:rPr>
              <w:t>振込先口座名義人</w:t>
            </w:r>
          </w:p>
          <w:p w:rsidR="003B60C7" w:rsidRDefault="003B60C7">
            <w:pPr>
              <w:widowControl/>
              <w:jc w:val="left"/>
            </w:pPr>
          </w:p>
          <w:p w:rsidR="003B60C7" w:rsidRDefault="003B60C7"/>
        </w:tc>
      </w:tr>
      <w:tr w:rsidR="003B60C7" w:rsidTr="003B60C7">
        <w:trPr>
          <w:trHeight w:val="450"/>
        </w:trPr>
        <w:tc>
          <w:tcPr>
            <w:tcW w:w="8494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3B60C7" w:rsidRDefault="003B60C7">
            <w:r>
              <w:rPr>
                <w:rFonts w:hint="eastAsia"/>
              </w:rPr>
              <w:t>（フリガナ）</w:t>
            </w:r>
          </w:p>
          <w:p w:rsidR="003B60C7" w:rsidRDefault="003B60C7"/>
        </w:tc>
      </w:tr>
      <w:tr w:rsidR="003B60C7" w:rsidTr="003B60C7">
        <w:tc>
          <w:tcPr>
            <w:tcW w:w="849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60C7" w:rsidRDefault="003B60C7">
            <w:r>
              <w:rPr>
                <w:rFonts w:hint="eastAsia"/>
              </w:rPr>
              <w:t>振込先口座名義人</w:t>
            </w:r>
          </w:p>
          <w:p w:rsidR="003B60C7" w:rsidRDefault="003B60C7">
            <w:r>
              <w:rPr>
                <w:rFonts w:hint="eastAsia"/>
              </w:rPr>
              <w:t>住所</w:t>
            </w:r>
          </w:p>
          <w:p w:rsidR="003B60C7" w:rsidRDefault="003B60C7"/>
          <w:p w:rsidR="003B60C7" w:rsidRDefault="003B60C7"/>
        </w:tc>
      </w:tr>
      <w:tr w:rsidR="003B60C7" w:rsidTr="003B60C7">
        <w:trPr>
          <w:trHeight w:val="959"/>
        </w:trPr>
        <w:tc>
          <w:tcPr>
            <w:tcW w:w="8494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FD" w:rsidRDefault="007622FD" w:rsidP="007622FD">
            <w:r>
              <w:rPr>
                <w:rFonts w:hint="eastAsia"/>
              </w:rPr>
              <w:t>電話番号</w:t>
            </w:r>
          </w:p>
          <w:p w:rsidR="003B60C7" w:rsidRDefault="007622FD" w:rsidP="007622FD">
            <w:r>
              <w:rPr>
                <w:rFonts w:hint="eastAsia"/>
              </w:rPr>
              <w:t xml:space="preserve">　　　　　　　　　（　　　　　　　　）</w:t>
            </w:r>
          </w:p>
        </w:tc>
      </w:tr>
    </w:tbl>
    <w:p w:rsidR="003B60C7" w:rsidRDefault="003B60C7"/>
    <w:p w:rsidR="00261009" w:rsidRDefault="00261009"/>
    <w:sectPr w:rsidR="0026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C7"/>
    <w:rsid w:val="00261009"/>
    <w:rsid w:val="003B60C7"/>
    <w:rsid w:val="007622FD"/>
    <w:rsid w:val="00A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E57EF-9D2F-4EB7-BEAD-A8D0B19F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</cp:revision>
  <cp:lastPrinted>2017-06-08T08:40:00Z</cp:lastPrinted>
  <dcterms:created xsi:type="dcterms:W3CDTF">2017-06-08T08:29:00Z</dcterms:created>
  <dcterms:modified xsi:type="dcterms:W3CDTF">2017-06-08T08:43:00Z</dcterms:modified>
</cp:coreProperties>
</file>