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64" w:rsidRPr="001969F8" w:rsidRDefault="00EB08EB" w:rsidP="00960D4E">
      <w:pPr>
        <w:jc w:val="center"/>
        <w:rPr>
          <w:rFonts w:asciiTheme="minorEastAsia" w:hAnsiTheme="minorEastAsia"/>
        </w:rPr>
      </w:pPr>
      <w:r w:rsidRPr="001969F8">
        <w:rPr>
          <w:rFonts w:asciiTheme="minorEastAsia" w:hAnsiTheme="minorEastAsia" w:hint="eastAsia"/>
          <w:sz w:val="24"/>
        </w:rPr>
        <w:t>川崎市在宅人工呼吸器</w:t>
      </w:r>
      <w:r w:rsidR="008264EB" w:rsidRPr="001969F8">
        <w:rPr>
          <w:rFonts w:asciiTheme="minorEastAsia" w:hAnsiTheme="minorEastAsia" w:hint="eastAsia"/>
          <w:sz w:val="24"/>
        </w:rPr>
        <w:t>使用者災害時電源</w:t>
      </w:r>
      <w:r w:rsidR="00B05C31" w:rsidRPr="001969F8">
        <w:rPr>
          <w:rFonts w:asciiTheme="minorEastAsia" w:hAnsiTheme="minorEastAsia" w:hint="eastAsia"/>
          <w:sz w:val="24"/>
        </w:rPr>
        <w:t>給付</w:t>
      </w:r>
      <w:r w:rsidR="00AB64BB" w:rsidRPr="001969F8">
        <w:rPr>
          <w:rFonts w:asciiTheme="minorEastAsia" w:hAnsiTheme="minorEastAsia" w:hint="eastAsia"/>
          <w:sz w:val="24"/>
        </w:rPr>
        <w:t>見積</w:t>
      </w:r>
      <w:r w:rsidR="008264EB" w:rsidRPr="001969F8">
        <w:rPr>
          <w:rFonts w:asciiTheme="minorEastAsia" w:hAnsiTheme="minorEastAsia" w:hint="eastAsia"/>
          <w:sz w:val="24"/>
        </w:rPr>
        <w:t>書</w:t>
      </w:r>
    </w:p>
    <w:p w:rsidR="00960D4E" w:rsidRPr="001969F8" w:rsidRDefault="00960D4E">
      <w:pPr>
        <w:rPr>
          <w:rFonts w:asciiTheme="minorEastAsia" w:hAnsiTheme="minorEastAsia"/>
        </w:rPr>
      </w:pPr>
    </w:p>
    <w:p w:rsidR="00CA130B" w:rsidRPr="001969F8" w:rsidRDefault="00CA130B" w:rsidP="00CA130B">
      <w:pPr>
        <w:rPr>
          <w:rFonts w:asciiTheme="minorEastAsia" w:hAnsiTheme="minorEastAsia"/>
        </w:rPr>
      </w:pPr>
      <w:r w:rsidRPr="001969F8">
        <w:rPr>
          <w:rFonts w:asciiTheme="minorEastAsia" w:hAnsiTheme="minorEastAsia" w:hint="eastAsia"/>
        </w:rPr>
        <w:t>（あて先）　川崎市長</w:t>
      </w:r>
    </w:p>
    <w:p w:rsidR="00960D4E" w:rsidRPr="001969F8" w:rsidRDefault="00960D4E" w:rsidP="00960D4E">
      <w:pPr>
        <w:ind w:rightChars="100" w:right="210"/>
        <w:jc w:val="right"/>
        <w:rPr>
          <w:rFonts w:asciiTheme="minorEastAsia" w:hAnsiTheme="minorEastAsia"/>
        </w:rPr>
      </w:pPr>
      <w:r w:rsidRPr="001969F8">
        <w:rPr>
          <w:rFonts w:asciiTheme="minorEastAsia" w:hAnsiTheme="minorEastAsia" w:hint="eastAsia"/>
          <w:color w:val="FFFFFF" w:themeColor="background1"/>
        </w:rPr>
        <w:t>令和</w:t>
      </w:r>
      <w:r w:rsidRPr="001969F8">
        <w:rPr>
          <w:rFonts w:asciiTheme="minorEastAsia" w:hAnsiTheme="minorEastAsia" w:hint="eastAsia"/>
        </w:rPr>
        <w:t xml:space="preserve">　　年　　月　　日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53"/>
      </w:tblGrid>
      <w:tr w:rsidR="00AB64BB" w:rsidRPr="001969F8" w:rsidTr="00703E0E">
        <w:trPr>
          <w:trHeight w:val="389"/>
        </w:trPr>
        <w:tc>
          <w:tcPr>
            <w:tcW w:w="1134" w:type="dxa"/>
            <w:tcBorders>
              <w:bottom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対象者名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</w:p>
        </w:tc>
      </w:tr>
      <w:tr w:rsidR="00AB64BB" w:rsidRPr="001969F8" w:rsidTr="00703E0E">
        <w:trPr>
          <w:trHeight w:val="373"/>
        </w:trPr>
        <w:tc>
          <w:tcPr>
            <w:tcW w:w="1134" w:type="dxa"/>
            <w:tcBorders>
              <w:top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川崎市</w:t>
            </w:r>
            <w:r w:rsidR="00BE1388" w:rsidRPr="001969F8">
              <w:rPr>
                <w:rFonts w:asciiTheme="minorEastAsia" w:hAnsiTheme="minorEastAsia" w:hint="eastAsia"/>
              </w:rPr>
              <w:t xml:space="preserve">　　　区</w:t>
            </w:r>
          </w:p>
        </w:tc>
      </w:tr>
    </w:tbl>
    <w:p w:rsidR="004B1087" w:rsidRPr="001969F8" w:rsidRDefault="004B1087" w:rsidP="004B1087">
      <w:pPr>
        <w:spacing w:line="240" w:lineRule="exact"/>
        <w:ind w:leftChars="2050" w:left="4305"/>
        <w:rPr>
          <w:rFonts w:asciiTheme="minorEastAsia" w:hAnsiTheme="minorEastAsia"/>
        </w:rPr>
      </w:pPr>
    </w:p>
    <w:p w:rsidR="00AB64BB" w:rsidRPr="001969F8" w:rsidRDefault="00AB64BB" w:rsidP="00CA130B">
      <w:pPr>
        <w:ind w:leftChars="2050" w:left="4305"/>
        <w:rPr>
          <w:rFonts w:asciiTheme="minorEastAsia" w:hAnsiTheme="minorEastAsia"/>
        </w:rPr>
      </w:pPr>
      <w:r w:rsidRPr="001969F8">
        <w:rPr>
          <w:rFonts w:asciiTheme="minorEastAsia" w:hAnsiTheme="minorEastAsia" w:hint="eastAsia"/>
        </w:rPr>
        <w:t>【見積者】事業者（販売店）</w:t>
      </w:r>
    </w:p>
    <w:tbl>
      <w:tblPr>
        <w:tblStyle w:val="a8"/>
        <w:tblW w:w="5442" w:type="dxa"/>
        <w:tblInd w:w="44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1020"/>
        <w:gridCol w:w="1701"/>
        <w:gridCol w:w="1020"/>
        <w:gridCol w:w="1701"/>
      </w:tblGrid>
      <w:tr w:rsidR="00AB64BB" w:rsidRPr="001969F8" w:rsidTr="00CA130B">
        <w:trPr>
          <w:trHeight w:val="624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AB64BB" w:rsidRPr="001969F8" w:rsidRDefault="00AB64BB" w:rsidP="00CA130B">
            <w:pPr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:rsidR="00AB64BB" w:rsidRPr="001969F8" w:rsidRDefault="00AB64BB" w:rsidP="00CA130B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B64BB" w:rsidRPr="001969F8" w:rsidRDefault="00AB64BB" w:rsidP="00CA130B">
            <w:pPr>
              <w:ind w:rightChars="100" w:right="210"/>
              <w:jc w:val="right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㊞</w:t>
            </w:r>
          </w:p>
        </w:tc>
      </w:tr>
      <w:tr w:rsidR="00AB64BB" w:rsidRPr="001969F8" w:rsidTr="00D446D5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  <w:spacing w:val="45"/>
                <w:kern w:val="0"/>
                <w:fitText w:val="840" w:id="-1826424832"/>
              </w:rPr>
              <w:t>所在</w:t>
            </w:r>
            <w:r w:rsidRPr="001969F8">
              <w:rPr>
                <w:rFonts w:asciiTheme="minorEastAsia" w:hAnsiTheme="minorEastAsia" w:hint="eastAsia"/>
                <w:spacing w:val="15"/>
                <w:kern w:val="0"/>
                <w:fitText w:val="840" w:id="-1826424832"/>
              </w:rPr>
              <w:t>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</w:p>
        </w:tc>
      </w:tr>
      <w:tr w:rsidR="00AB64BB" w:rsidRPr="001969F8" w:rsidTr="00AB64BB">
        <w:tc>
          <w:tcPr>
            <w:tcW w:w="1020" w:type="dxa"/>
            <w:tcBorders>
              <w:top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  <w:spacing w:val="45"/>
                <w:kern w:val="0"/>
                <w:fitText w:val="840" w:id="-1826424831"/>
              </w:rPr>
              <w:t>ＦＡ</w:t>
            </w:r>
            <w:r w:rsidRPr="001969F8">
              <w:rPr>
                <w:rFonts w:asciiTheme="minorEastAsia" w:hAnsiTheme="minorEastAsia" w:hint="eastAsia"/>
                <w:spacing w:val="15"/>
                <w:kern w:val="0"/>
                <w:fitText w:val="840" w:id="-1826424831"/>
              </w:rPr>
              <w:t>Ｘ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64BB" w:rsidRPr="001969F8" w:rsidRDefault="00AB64BB">
            <w:pPr>
              <w:rPr>
                <w:rFonts w:asciiTheme="minorEastAsia" w:hAnsiTheme="minorEastAsia"/>
              </w:rPr>
            </w:pPr>
          </w:p>
        </w:tc>
      </w:tr>
    </w:tbl>
    <w:p w:rsidR="00AB64BB" w:rsidRPr="001969F8" w:rsidRDefault="00AB64BB">
      <w:pPr>
        <w:rPr>
          <w:rFonts w:asciiTheme="minorEastAsia" w:hAnsiTheme="minorEastAsia"/>
        </w:rPr>
      </w:pPr>
    </w:p>
    <w:p w:rsidR="00AB64BB" w:rsidRPr="001969F8" w:rsidRDefault="00EB08EB" w:rsidP="00762FEB">
      <w:pPr>
        <w:ind w:leftChars="100" w:left="210" w:firstLineChars="100" w:firstLine="210"/>
        <w:rPr>
          <w:rFonts w:asciiTheme="minorEastAsia" w:hAnsiTheme="minorEastAsia"/>
        </w:rPr>
      </w:pPr>
      <w:r w:rsidRPr="001969F8">
        <w:rPr>
          <w:rFonts w:asciiTheme="minorEastAsia" w:hAnsiTheme="minorEastAsia" w:hint="eastAsia"/>
        </w:rPr>
        <w:t>川崎市在宅人工呼吸器</w:t>
      </w:r>
      <w:r w:rsidR="005B43B2" w:rsidRPr="001969F8">
        <w:rPr>
          <w:rFonts w:asciiTheme="minorEastAsia" w:hAnsiTheme="minorEastAsia" w:hint="eastAsia"/>
        </w:rPr>
        <w:t>使用者</w:t>
      </w:r>
      <w:bookmarkStart w:id="0" w:name="_GoBack"/>
      <w:bookmarkEnd w:id="0"/>
      <w:r w:rsidR="005B43B2" w:rsidRPr="001969F8">
        <w:rPr>
          <w:rFonts w:asciiTheme="minorEastAsia" w:hAnsiTheme="minorEastAsia" w:hint="eastAsia"/>
        </w:rPr>
        <w:t>災害時電源給付事業の非常用電源装置</w:t>
      </w:r>
      <w:r w:rsidR="004B1087" w:rsidRPr="001969F8">
        <w:rPr>
          <w:rFonts w:asciiTheme="minorEastAsia" w:hAnsiTheme="minorEastAsia" w:hint="eastAsia"/>
        </w:rPr>
        <w:t>について、</w:t>
      </w:r>
      <w:r w:rsidR="00762FEB" w:rsidRPr="00C21A9F">
        <w:rPr>
          <w:rFonts w:asciiTheme="minorEastAsia" w:hAnsiTheme="minorEastAsia" w:hint="eastAsia"/>
          <w:color w:val="000000" w:themeColor="text1"/>
        </w:rPr>
        <w:t>次</w:t>
      </w:r>
      <w:r w:rsidR="004B1087" w:rsidRPr="001969F8">
        <w:rPr>
          <w:rFonts w:asciiTheme="minorEastAsia" w:hAnsiTheme="minorEastAsia" w:hint="eastAsia"/>
        </w:rPr>
        <w:t>のとおり見積します。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B1087" w:rsidTr="002820B7">
        <w:trPr>
          <w:trHeight w:val="10035"/>
        </w:trPr>
        <w:tc>
          <w:tcPr>
            <w:tcW w:w="9854" w:type="dxa"/>
          </w:tcPr>
          <w:p w:rsidR="004B1087" w:rsidRPr="001969F8" w:rsidRDefault="00742EC0" w:rsidP="00E7712C">
            <w:pPr>
              <w:spacing w:line="240" w:lineRule="exact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 xml:space="preserve">１　</w:t>
            </w:r>
            <w:r w:rsidR="004B1087" w:rsidRPr="001969F8">
              <w:rPr>
                <w:rFonts w:asciiTheme="minorEastAsia" w:hAnsiTheme="minorEastAsia" w:hint="eastAsia"/>
              </w:rPr>
              <w:t>見積内容</w:t>
            </w:r>
          </w:p>
          <w:tbl>
            <w:tblPr>
              <w:tblStyle w:val="a8"/>
              <w:tblW w:w="0" w:type="auto"/>
              <w:tblInd w:w="210" w:type="dxa"/>
              <w:tblLook w:val="04A0" w:firstRow="1" w:lastRow="0" w:firstColumn="1" w:lastColumn="0" w:noHBand="0" w:noVBand="1"/>
            </w:tblPr>
            <w:tblGrid>
              <w:gridCol w:w="3210"/>
              <w:gridCol w:w="3209"/>
              <w:gridCol w:w="2819"/>
            </w:tblGrid>
            <w:tr w:rsidR="004B1087" w:rsidRPr="001969F8" w:rsidTr="002820B7">
              <w:trPr>
                <w:trHeight w:val="303"/>
              </w:trPr>
              <w:tc>
                <w:tcPr>
                  <w:tcW w:w="3210" w:type="dxa"/>
                  <w:vAlign w:val="center"/>
                </w:tcPr>
                <w:p w:rsidR="004B1087" w:rsidRPr="001969F8" w:rsidRDefault="004B1087" w:rsidP="00E937F1">
                  <w:pPr>
                    <w:spacing w:line="320" w:lineRule="exac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製造メーカー</w:t>
                  </w:r>
                  <w:r w:rsidR="005B43B2" w:rsidRPr="001969F8">
                    <w:rPr>
                      <w:rFonts w:asciiTheme="minorEastAsia" w:hAnsiTheme="minorEastAsia" w:hint="eastAsia"/>
                    </w:rPr>
                    <w:t>名</w:t>
                  </w:r>
                </w:p>
              </w:tc>
              <w:tc>
                <w:tcPr>
                  <w:tcW w:w="3209" w:type="dxa"/>
                  <w:vAlign w:val="center"/>
                </w:tcPr>
                <w:p w:rsidR="004B1087" w:rsidRPr="001969F8" w:rsidRDefault="004B1087" w:rsidP="00E937F1">
                  <w:pPr>
                    <w:spacing w:line="320" w:lineRule="exac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製品名・型番</w:t>
                  </w:r>
                </w:p>
              </w:tc>
              <w:tc>
                <w:tcPr>
                  <w:tcW w:w="2819" w:type="dxa"/>
                  <w:tcBorders>
                    <w:bottom w:val="single" w:sz="4" w:space="0" w:color="auto"/>
                  </w:tcBorders>
                  <w:vAlign w:val="center"/>
                </w:tcPr>
                <w:p w:rsidR="004B1087" w:rsidRPr="001969F8" w:rsidRDefault="004B1087" w:rsidP="00E937F1">
                  <w:pPr>
                    <w:spacing w:line="320" w:lineRule="exac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価格</w:t>
                  </w:r>
                </w:p>
              </w:tc>
            </w:tr>
            <w:tr w:rsidR="004B1087" w:rsidRPr="001969F8" w:rsidTr="00260FF4">
              <w:tc>
                <w:tcPr>
                  <w:tcW w:w="3210" w:type="dxa"/>
                  <w:vMerge w:val="restart"/>
                </w:tcPr>
                <w:p w:rsidR="004B1087" w:rsidRPr="001969F8" w:rsidRDefault="004B1087" w:rsidP="00E7712C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 w:val="restart"/>
                </w:tcPr>
                <w:p w:rsidR="004B1087" w:rsidRPr="001969F8" w:rsidRDefault="004B1087" w:rsidP="00E7712C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bottom w:val="nil"/>
                  </w:tcBorders>
                </w:tcPr>
                <w:p w:rsidR="004B1087" w:rsidRPr="001969F8" w:rsidRDefault="00742EC0" w:rsidP="00BE0B21">
                  <w:pPr>
                    <w:spacing w:line="320" w:lineRule="exac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（本体価格）</w:t>
                  </w:r>
                </w:p>
              </w:tc>
            </w:tr>
            <w:tr w:rsidR="00742EC0" w:rsidRPr="001969F8" w:rsidTr="00260FF4">
              <w:trPr>
                <w:trHeight w:val="454"/>
              </w:trPr>
              <w:tc>
                <w:tcPr>
                  <w:tcW w:w="3210" w:type="dxa"/>
                  <w:vMerge/>
                </w:tcPr>
                <w:p w:rsidR="00742EC0" w:rsidRPr="001969F8" w:rsidRDefault="00742EC0" w:rsidP="00E7712C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742EC0" w:rsidRPr="001969F8" w:rsidRDefault="00742EC0" w:rsidP="00E7712C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742EC0" w:rsidRPr="001969F8" w:rsidRDefault="00742EC0" w:rsidP="00742EC0">
                  <w:pPr>
                    <w:spacing w:line="240" w:lineRule="exact"/>
                    <w:ind w:rightChars="100" w:right="210"/>
                    <w:jc w:val="righ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4B1087" w:rsidRPr="001969F8" w:rsidTr="00260FF4">
              <w:tc>
                <w:tcPr>
                  <w:tcW w:w="3210" w:type="dxa"/>
                  <w:vMerge/>
                </w:tcPr>
                <w:p w:rsidR="004B1087" w:rsidRPr="001969F8" w:rsidRDefault="004B1087" w:rsidP="00E7712C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4B1087" w:rsidRPr="001969F8" w:rsidRDefault="004B1087" w:rsidP="00E7712C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bottom w:val="nil"/>
                  </w:tcBorders>
                </w:tcPr>
                <w:p w:rsidR="004B1087" w:rsidRPr="001969F8" w:rsidRDefault="00742EC0" w:rsidP="00BE0B21">
                  <w:pPr>
                    <w:spacing w:line="320" w:lineRule="exac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（消費税）</w:t>
                  </w:r>
                </w:p>
              </w:tc>
            </w:tr>
            <w:tr w:rsidR="00742EC0" w:rsidRPr="001969F8" w:rsidTr="000C0D51">
              <w:trPr>
                <w:trHeight w:val="403"/>
              </w:trPr>
              <w:tc>
                <w:tcPr>
                  <w:tcW w:w="3210" w:type="dxa"/>
                  <w:vMerge/>
                </w:tcPr>
                <w:p w:rsidR="00742EC0" w:rsidRPr="001969F8" w:rsidRDefault="00742EC0" w:rsidP="00742EC0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742EC0" w:rsidRPr="001969F8" w:rsidRDefault="00742EC0" w:rsidP="00742EC0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742EC0" w:rsidRPr="001969F8" w:rsidRDefault="00742EC0" w:rsidP="00742EC0">
                  <w:pPr>
                    <w:spacing w:line="240" w:lineRule="exact"/>
                    <w:ind w:rightChars="100" w:right="210"/>
                    <w:jc w:val="righ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0C0D51" w:rsidRPr="001969F8" w:rsidTr="00CC2A89">
              <w:tc>
                <w:tcPr>
                  <w:tcW w:w="3210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bottom w:val="nil"/>
                  </w:tcBorders>
                </w:tcPr>
                <w:p w:rsidR="000C0D51" w:rsidRPr="001969F8" w:rsidRDefault="000C0D51" w:rsidP="000C0D51">
                  <w:pPr>
                    <w:spacing w:line="320" w:lineRule="exac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（送料）</w:t>
                  </w:r>
                </w:p>
              </w:tc>
            </w:tr>
            <w:tr w:rsidR="000C0D51" w:rsidRPr="001969F8" w:rsidTr="000C0D51">
              <w:trPr>
                <w:trHeight w:val="386"/>
              </w:trPr>
              <w:tc>
                <w:tcPr>
                  <w:tcW w:w="3210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0C0D51" w:rsidRPr="001969F8" w:rsidRDefault="000C0D51" w:rsidP="000C0D51">
                  <w:pPr>
                    <w:spacing w:line="240" w:lineRule="exact"/>
                    <w:ind w:rightChars="100" w:right="210"/>
                    <w:jc w:val="righ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0C0D51" w:rsidRPr="001969F8" w:rsidTr="006E2D95">
              <w:tc>
                <w:tcPr>
                  <w:tcW w:w="3210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top w:val="single" w:sz="4" w:space="0" w:color="auto"/>
                    <w:bottom w:val="nil"/>
                  </w:tcBorders>
                </w:tcPr>
                <w:p w:rsidR="000C0D51" w:rsidRPr="001969F8" w:rsidRDefault="000C0D51" w:rsidP="000C0D51">
                  <w:pPr>
                    <w:spacing w:line="320" w:lineRule="exac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（総額）</w:t>
                  </w:r>
                </w:p>
              </w:tc>
            </w:tr>
            <w:tr w:rsidR="000C0D51" w:rsidRPr="001969F8" w:rsidTr="000C0D51">
              <w:trPr>
                <w:trHeight w:val="438"/>
              </w:trPr>
              <w:tc>
                <w:tcPr>
                  <w:tcW w:w="3210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09" w:type="dxa"/>
                  <w:vMerge/>
                </w:tcPr>
                <w:p w:rsidR="000C0D51" w:rsidRPr="001969F8" w:rsidRDefault="000C0D51" w:rsidP="000C0D5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19" w:type="dxa"/>
                  <w:tcBorders>
                    <w:top w:val="nil"/>
                  </w:tcBorders>
                  <w:vAlign w:val="bottom"/>
                </w:tcPr>
                <w:p w:rsidR="000C0D51" w:rsidRPr="001969F8" w:rsidRDefault="000C0D51" w:rsidP="000C0D51">
                  <w:pPr>
                    <w:spacing w:line="240" w:lineRule="exact"/>
                    <w:ind w:rightChars="100" w:right="210"/>
                    <w:jc w:val="right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p w:rsidR="004B1087" w:rsidRPr="001969F8" w:rsidRDefault="00260FF4" w:rsidP="00260FF4">
            <w:pPr>
              <w:spacing w:line="240" w:lineRule="exact"/>
              <w:ind w:leftChars="100" w:left="210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※</w:t>
            </w:r>
            <w:r w:rsidR="005B43B2"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カタログ・チラシのコピー</w:t>
            </w:r>
            <w:r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等、製品の概要</w:t>
            </w:r>
            <w:r w:rsidR="0029200F"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（仕様）</w:t>
            </w:r>
            <w:r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がわかる資料を添付する</w:t>
            </w:r>
          </w:p>
          <w:p w:rsidR="00260FF4" w:rsidRPr="001969F8" w:rsidRDefault="00260FF4" w:rsidP="00E7712C">
            <w:pPr>
              <w:spacing w:line="240" w:lineRule="exact"/>
              <w:rPr>
                <w:rFonts w:asciiTheme="minorEastAsia" w:hAnsiTheme="minorEastAsia"/>
              </w:rPr>
            </w:pPr>
          </w:p>
          <w:p w:rsidR="004B1087" w:rsidRPr="001969F8" w:rsidRDefault="00742EC0" w:rsidP="00E7712C">
            <w:pPr>
              <w:spacing w:line="240" w:lineRule="exact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２　用品の種目</w:t>
            </w:r>
          </w:p>
          <w:tbl>
            <w:tblPr>
              <w:tblStyle w:val="a8"/>
              <w:tblW w:w="0" w:type="auto"/>
              <w:tblInd w:w="210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2453"/>
              <w:gridCol w:w="6443"/>
            </w:tblGrid>
            <w:tr w:rsidR="00742EC0" w:rsidRPr="001969F8" w:rsidTr="002820B7">
              <w:trPr>
                <w:trHeight w:val="747"/>
              </w:trPr>
              <w:tc>
                <w:tcPr>
                  <w:tcW w:w="2868" w:type="dxa"/>
                  <w:gridSpan w:val="2"/>
                </w:tcPr>
                <w:p w:rsidR="00742EC0" w:rsidRPr="001969F8" w:rsidRDefault="00742EC0" w:rsidP="00742EC0">
                  <w:pPr>
                    <w:spacing w:line="320" w:lineRule="exact"/>
                    <w:jc w:val="center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種目</w:t>
                  </w:r>
                </w:p>
                <w:p w:rsidR="002820B7" w:rsidRPr="001969F8" w:rsidRDefault="00742EC0" w:rsidP="002820B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1969F8">
                    <w:rPr>
                      <w:rFonts w:asciiTheme="minorEastAsia" w:hAnsiTheme="minorEastAsia" w:hint="eastAsia"/>
                      <w:sz w:val="18"/>
                    </w:rPr>
                    <w:t>※以下3種目のうち</w:t>
                  </w:r>
                </w:p>
                <w:p w:rsidR="00742EC0" w:rsidRPr="001969F8" w:rsidRDefault="00742EC0" w:rsidP="002820B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18"/>
                    </w:rPr>
                  </w:pPr>
                  <w:r w:rsidRPr="001969F8">
                    <w:rPr>
                      <w:rFonts w:asciiTheme="minorEastAsia" w:hAnsiTheme="minorEastAsia" w:hint="eastAsia"/>
                      <w:sz w:val="18"/>
                    </w:rPr>
                    <w:t>１つについて助成</w:t>
                  </w:r>
                </w:p>
              </w:tc>
              <w:tc>
                <w:tcPr>
                  <w:tcW w:w="6443" w:type="dxa"/>
                  <w:vAlign w:val="center"/>
                </w:tcPr>
                <w:p w:rsidR="00742EC0" w:rsidRPr="001969F8" w:rsidRDefault="00742EC0" w:rsidP="00742EC0">
                  <w:pPr>
                    <w:spacing w:line="320" w:lineRule="exact"/>
                    <w:jc w:val="center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性能要件</w:t>
                  </w:r>
                </w:p>
              </w:tc>
            </w:tr>
            <w:tr w:rsidR="00742EC0" w:rsidRPr="001969F8" w:rsidTr="00260FF4">
              <w:trPr>
                <w:trHeight w:val="523"/>
              </w:trPr>
              <w:tc>
                <w:tcPr>
                  <w:tcW w:w="415" w:type="dxa"/>
                  <w:vAlign w:val="center"/>
                </w:tcPr>
                <w:p w:rsidR="00742EC0" w:rsidRPr="001969F8" w:rsidRDefault="00742EC0" w:rsidP="00742EC0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□</w:t>
                  </w:r>
                </w:p>
              </w:tc>
              <w:tc>
                <w:tcPr>
                  <w:tcW w:w="2453" w:type="dxa"/>
                  <w:vAlign w:val="center"/>
                </w:tcPr>
                <w:p w:rsidR="00742EC0" w:rsidRPr="001969F8" w:rsidRDefault="00742EC0" w:rsidP="00742EC0">
                  <w:pPr>
                    <w:spacing w:line="320" w:lineRule="exact"/>
                    <w:rPr>
                      <w:rFonts w:asciiTheme="minorEastAsia" w:hAnsiTheme="minorEastAsia"/>
                      <w:sz w:val="18"/>
                    </w:rPr>
                  </w:pPr>
                  <w:r w:rsidRPr="001969F8">
                    <w:rPr>
                      <w:rFonts w:asciiTheme="minorEastAsia" w:hAnsiTheme="minorEastAsia" w:hint="eastAsia"/>
                      <w:sz w:val="18"/>
                    </w:rPr>
                    <w:t>正弦波インバーター発電機</w:t>
                  </w:r>
                </w:p>
              </w:tc>
              <w:tc>
                <w:tcPr>
                  <w:tcW w:w="6443" w:type="dxa"/>
                </w:tcPr>
                <w:p w:rsidR="00742EC0" w:rsidRPr="0027259D" w:rsidRDefault="00F24C1A" w:rsidP="00762FEB">
                  <w:pPr>
                    <w:spacing w:line="320" w:lineRule="exact"/>
                    <w:rPr>
                      <w:rFonts w:asciiTheme="minorEastAsia" w:hAnsiTheme="minorEastAsia"/>
                      <w:color w:val="000000" w:themeColor="text1"/>
                      <w:sz w:val="18"/>
                    </w:rPr>
                  </w:pPr>
                  <w:r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人工呼吸器</w:t>
                  </w:r>
                  <w:r w:rsidR="00762FEB"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使用</w:t>
                  </w:r>
                  <w:r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者又は介助者が容易に使用可能な、ガソリン又はガスボンベ等で作動する正弦波インバーター発電機で、定格出力が850VA 以上のもの</w:t>
                  </w:r>
                </w:p>
              </w:tc>
            </w:tr>
            <w:tr w:rsidR="00742EC0" w:rsidRPr="001969F8" w:rsidTr="00260FF4">
              <w:trPr>
                <w:trHeight w:val="523"/>
              </w:trPr>
              <w:tc>
                <w:tcPr>
                  <w:tcW w:w="415" w:type="dxa"/>
                  <w:vAlign w:val="center"/>
                </w:tcPr>
                <w:p w:rsidR="00742EC0" w:rsidRPr="001969F8" w:rsidRDefault="00742EC0" w:rsidP="00742EC0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□</w:t>
                  </w:r>
                </w:p>
              </w:tc>
              <w:tc>
                <w:tcPr>
                  <w:tcW w:w="2453" w:type="dxa"/>
                  <w:vAlign w:val="center"/>
                </w:tcPr>
                <w:p w:rsidR="00742EC0" w:rsidRPr="001969F8" w:rsidRDefault="00742EC0" w:rsidP="00742EC0">
                  <w:pPr>
                    <w:spacing w:line="320" w:lineRule="exact"/>
                    <w:rPr>
                      <w:rFonts w:asciiTheme="minorEastAsia" w:hAnsiTheme="minorEastAsia"/>
                      <w:sz w:val="18"/>
                    </w:rPr>
                  </w:pPr>
                  <w:r w:rsidRPr="001969F8">
                    <w:rPr>
                      <w:rFonts w:asciiTheme="minorEastAsia" w:hAnsiTheme="minorEastAsia" w:hint="eastAsia"/>
                      <w:sz w:val="18"/>
                    </w:rPr>
                    <w:t>ポータブル電源</w:t>
                  </w:r>
                </w:p>
                <w:p w:rsidR="00742EC0" w:rsidRPr="001969F8" w:rsidRDefault="00742EC0" w:rsidP="00742EC0">
                  <w:pPr>
                    <w:spacing w:line="320" w:lineRule="exact"/>
                    <w:rPr>
                      <w:rFonts w:asciiTheme="minorEastAsia" w:hAnsiTheme="minorEastAsia"/>
                      <w:sz w:val="18"/>
                    </w:rPr>
                  </w:pPr>
                  <w:r w:rsidRPr="001969F8">
                    <w:rPr>
                      <w:rFonts w:asciiTheme="minorEastAsia" w:hAnsiTheme="minorEastAsia" w:hint="eastAsia"/>
                      <w:sz w:val="18"/>
                    </w:rPr>
                    <w:t>（蓄電池）</w:t>
                  </w:r>
                </w:p>
              </w:tc>
              <w:tc>
                <w:tcPr>
                  <w:tcW w:w="6443" w:type="dxa"/>
                </w:tcPr>
                <w:p w:rsidR="00742EC0" w:rsidRPr="0027259D" w:rsidRDefault="00F24C1A" w:rsidP="00762FEB">
                  <w:pPr>
                    <w:spacing w:line="320" w:lineRule="exact"/>
                    <w:rPr>
                      <w:rFonts w:asciiTheme="minorEastAsia" w:hAnsiTheme="minorEastAsia"/>
                      <w:color w:val="000000" w:themeColor="text1"/>
                      <w:sz w:val="18"/>
                    </w:rPr>
                  </w:pPr>
                  <w:r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人工呼吸器</w:t>
                  </w:r>
                  <w:r w:rsidR="00762FEB"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使用</w:t>
                  </w:r>
                  <w:r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者又は介助者が容易に使用及び運搬可能で、放電後に外部電源により充電が可能な、蓄電機能を有する正弦波交流出力の電源装置で、定格出力が300W 以上のもの</w:t>
                  </w:r>
                </w:p>
              </w:tc>
            </w:tr>
            <w:tr w:rsidR="00742EC0" w:rsidRPr="001969F8" w:rsidTr="00260FF4">
              <w:trPr>
                <w:trHeight w:val="523"/>
              </w:trPr>
              <w:tc>
                <w:tcPr>
                  <w:tcW w:w="415" w:type="dxa"/>
                  <w:vAlign w:val="center"/>
                </w:tcPr>
                <w:p w:rsidR="00742EC0" w:rsidRPr="001969F8" w:rsidRDefault="00742EC0" w:rsidP="00742EC0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1969F8">
                    <w:rPr>
                      <w:rFonts w:asciiTheme="minorEastAsia" w:hAnsiTheme="minorEastAsia" w:hint="eastAsia"/>
                    </w:rPr>
                    <w:t>□</w:t>
                  </w:r>
                </w:p>
              </w:tc>
              <w:tc>
                <w:tcPr>
                  <w:tcW w:w="2453" w:type="dxa"/>
                  <w:vAlign w:val="center"/>
                </w:tcPr>
                <w:p w:rsidR="00742EC0" w:rsidRPr="001969F8" w:rsidRDefault="00742EC0" w:rsidP="00742EC0">
                  <w:pPr>
                    <w:spacing w:line="320" w:lineRule="exact"/>
                    <w:rPr>
                      <w:rFonts w:asciiTheme="minorEastAsia" w:hAnsiTheme="minorEastAsia"/>
                      <w:sz w:val="18"/>
                    </w:rPr>
                  </w:pPr>
                  <w:r w:rsidRPr="001969F8">
                    <w:rPr>
                      <w:rFonts w:asciiTheme="minorEastAsia" w:hAnsiTheme="minorEastAsia" w:hint="eastAsia"/>
                      <w:sz w:val="18"/>
                    </w:rPr>
                    <w:t>DC/ACインバーター</w:t>
                  </w:r>
                </w:p>
                <w:p w:rsidR="00742EC0" w:rsidRPr="001969F8" w:rsidRDefault="00742EC0" w:rsidP="00742EC0">
                  <w:pPr>
                    <w:spacing w:line="320" w:lineRule="exact"/>
                    <w:rPr>
                      <w:rFonts w:asciiTheme="minorEastAsia" w:hAnsiTheme="minorEastAsia"/>
                      <w:sz w:val="18"/>
                    </w:rPr>
                  </w:pPr>
                  <w:r w:rsidRPr="001969F8">
                    <w:rPr>
                      <w:rFonts w:asciiTheme="minorEastAsia" w:hAnsiTheme="minorEastAsia" w:hint="eastAsia"/>
                      <w:sz w:val="18"/>
                    </w:rPr>
                    <w:t>（ｶｰｲﾝﾊﾞｰﾀｰ）</w:t>
                  </w:r>
                </w:p>
              </w:tc>
              <w:tc>
                <w:tcPr>
                  <w:tcW w:w="6443" w:type="dxa"/>
                </w:tcPr>
                <w:p w:rsidR="00742EC0" w:rsidRPr="0027259D" w:rsidRDefault="00F24C1A" w:rsidP="00762FEB">
                  <w:pPr>
                    <w:spacing w:line="320" w:lineRule="exact"/>
                    <w:rPr>
                      <w:rFonts w:asciiTheme="minorEastAsia" w:hAnsiTheme="minorEastAsia"/>
                      <w:color w:val="000000" w:themeColor="text1"/>
                      <w:sz w:val="18"/>
                    </w:rPr>
                  </w:pPr>
                  <w:r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人工呼吸器</w:t>
                  </w:r>
                  <w:r w:rsidR="00762FEB"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使用</w:t>
                  </w:r>
                  <w:r w:rsidRPr="0027259D">
                    <w:rPr>
                      <w:rFonts w:ascii="ＭＳ 明朝" w:hAnsi="ＭＳ 明朝" w:hint="eastAsia"/>
                      <w:color w:val="000000" w:themeColor="text1"/>
                      <w:sz w:val="18"/>
                    </w:rPr>
                    <w:t>者又は介助者が容易に使用可能な、自動車用バッテリー等の直流電源（DC）を正弦波交流電源（AC）に変換する装置で、定格出力が300W 以上のもの</w:t>
                  </w:r>
                </w:p>
              </w:tc>
            </w:tr>
          </w:tbl>
          <w:p w:rsidR="004B1087" w:rsidRPr="001969F8" w:rsidRDefault="00260FF4" w:rsidP="00260FF4">
            <w:pPr>
              <w:spacing w:line="240" w:lineRule="exact"/>
              <w:ind w:leftChars="100" w:left="210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※</w:t>
            </w:r>
            <w:r w:rsidR="00742EC0"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該当する品目欄の□に</w:t>
            </w:r>
            <w:r w:rsidR="00742EC0" w:rsidRPr="001969F8">
              <w:rPr>
                <w:rFonts w:asciiTheme="minorEastAsia" w:hAnsiTheme="minorEastAsia" w:cs="Generic1-Regular" w:hint="eastAsia"/>
                <w:kern w:val="0"/>
                <w:sz w:val="20"/>
                <w:szCs w:val="20"/>
              </w:rPr>
              <w:t>☑</w:t>
            </w:r>
            <w:r w:rsidR="00742EC0" w:rsidRPr="001969F8">
              <w:rPr>
                <w:rFonts w:asciiTheme="minorEastAsia" w:hAnsiTheme="minorEastAsia" w:cs="Generic0-Regular" w:hint="eastAsia"/>
                <w:kern w:val="0"/>
                <w:sz w:val="20"/>
                <w:szCs w:val="20"/>
              </w:rPr>
              <w:t>を入れる</w:t>
            </w:r>
          </w:p>
          <w:p w:rsidR="004B1087" w:rsidRPr="001969F8" w:rsidRDefault="00742EC0" w:rsidP="00E7712C">
            <w:pPr>
              <w:spacing w:line="240" w:lineRule="exact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【備考】</w:t>
            </w:r>
          </w:p>
          <w:p w:rsidR="00BE0B21" w:rsidRPr="001969F8" w:rsidRDefault="00BE0B21" w:rsidP="00BE0B21">
            <w:pPr>
              <w:spacing w:line="240" w:lineRule="exact"/>
              <w:ind w:left="210" w:rightChars="200" w:right="420" w:hangingChars="100" w:hanging="210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（１）擬似正弦波（矩形波、補正正弦波）の製品は助成の対象外となります。</w:t>
            </w:r>
          </w:p>
          <w:p w:rsidR="00BE0B21" w:rsidRPr="001969F8" w:rsidRDefault="00BE0B21" w:rsidP="00BE0B21">
            <w:pPr>
              <w:spacing w:line="240" w:lineRule="exact"/>
              <w:ind w:left="210" w:rightChars="200" w:right="420" w:hangingChars="100" w:hanging="210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（２）特に、海外製の製品の場合には、次のことを確認してください。</w:t>
            </w:r>
          </w:p>
          <w:p w:rsidR="00BE0B21" w:rsidRPr="001969F8" w:rsidRDefault="00BE0B21" w:rsidP="00BE0B21">
            <w:pPr>
              <w:spacing w:line="240" w:lineRule="exact"/>
              <w:ind w:leftChars="100" w:left="420" w:rightChars="200" w:right="420" w:hangingChars="100" w:hanging="210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・日本語の取扱説明書が添付されていること</w:t>
            </w:r>
          </w:p>
          <w:p w:rsidR="00BE0B21" w:rsidRPr="001969F8" w:rsidRDefault="00BE0B21" w:rsidP="00BE0B21">
            <w:pPr>
              <w:spacing w:line="240" w:lineRule="exact"/>
              <w:ind w:leftChars="100" w:left="420" w:rightChars="200" w:right="420" w:hangingChars="100" w:hanging="210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・電気用品安全法の適合検査に適合した（ＰＳＥマークが付いている）製品であること</w:t>
            </w:r>
          </w:p>
          <w:p w:rsidR="004B1087" w:rsidRDefault="00BE0B21" w:rsidP="00BE0B21">
            <w:pPr>
              <w:spacing w:line="240" w:lineRule="exact"/>
              <w:ind w:left="210" w:rightChars="200" w:right="420" w:hangingChars="100" w:hanging="210"/>
              <w:rPr>
                <w:rFonts w:asciiTheme="minorEastAsia" w:hAnsiTheme="minorEastAsia"/>
              </w:rPr>
            </w:pPr>
            <w:r w:rsidRPr="001969F8">
              <w:rPr>
                <w:rFonts w:asciiTheme="minorEastAsia" w:hAnsiTheme="minorEastAsia" w:hint="eastAsia"/>
              </w:rPr>
              <w:t>（３）用品の維持に要する経費（ガソリン、カセットガスボンベやエンジンオイル等の購入費などを含む点検・整備費などの費用）については、助成の対象外となります。</w:t>
            </w:r>
          </w:p>
        </w:tc>
      </w:tr>
    </w:tbl>
    <w:p w:rsidR="003F52B7" w:rsidRPr="00742EC0" w:rsidRDefault="003F52B7" w:rsidP="001969F8">
      <w:pPr>
        <w:spacing w:line="240" w:lineRule="exact"/>
        <w:rPr>
          <w:rFonts w:asciiTheme="minorEastAsia" w:hAnsiTheme="minorEastAsia"/>
        </w:rPr>
      </w:pPr>
    </w:p>
    <w:sectPr w:rsidR="003F52B7" w:rsidRPr="00742EC0" w:rsidSect="002820B7">
      <w:headerReference w:type="default" r:id="rId8"/>
      <w:pgSz w:w="11906" w:h="16838"/>
      <w:pgMar w:top="737" w:right="1021" w:bottom="567" w:left="102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A2" w:rsidRDefault="00B821A2" w:rsidP="00960D4E">
      <w:r>
        <w:separator/>
      </w:r>
    </w:p>
  </w:endnote>
  <w:endnote w:type="continuationSeparator" w:id="0">
    <w:p w:rsidR="00B821A2" w:rsidRDefault="00B821A2" w:rsidP="009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A2" w:rsidRDefault="00B821A2" w:rsidP="00960D4E">
      <w:r>
        <w:separator/>
      </w:r>
    </w:p>
  </w:footnote>
  <w:footnote w:type="continuationSeparator" w:id="0">
    <w:p w:rsidR="00B821A2" w:rsidRDefault="00B821A2" w:rsidP="0096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4E" w:rsidRDefault="00AB64BB">
    <w:pPr>
      <w:pStyle w:val="a3"/>
    </w:pPr>
    <w:r>
      <w:rPr>
        <w:rFonts w:hint="eastAsia"/>
      </w:rPr>
      <w:t>（第２</w:t>
    </w:r>
    <w:r w:rsidR="00960D4E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864"/>
    <w:multiLevelType w:val="hybridMultilevel"/>
    <w:tmpl w:val="1C9608DA"/>
    <w:lvl w:ilvl="0" w:tplc="25884D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E"/>
    <w:rsid w:val="00010D6C"/>
    <w:rsid w:val="00086F4A"/>
    <w:rsid w:val="000C0D51"/>
    <w:rsid w:val="0012498A"/>
    <w:rsid w:val="00144323"/>
    <w:rsid w:val="001969F8"/>
    <w:rsid w:val="001E0B14"/>
    <w:rsid w:val="00202EC4"/>
    <w:rsid w:val="00233216"/>
    <w:rsid w:val="00260FF4"/>
    <w:rsid w:val="002647B2"/>
    <w:rsid w:val="0027259D"/>
    <w:rsid w:val="002820B7"/>
    <w:rsid w:val="0029200F"/>
    <w:rsid w:val="00294C6A"/>
    <w:rsid w:val="002B160F"/>
    <w:rsid w:val="002B7C8A"/>
    <w:rsid w:val="002D4DF3"/>
    <w:rsid w:val="002E29F6"/>
    <w:rsid w:val="00323157"/>
    <w:rsid w:val="003848C6"/>
    <w:rsid w:val="00386764"/>
    <w:rsid w:val="003A4B7F"/>
    <w:rsid w:val="003C61D6"/>
    <w:rsid w:val="003F52B7"/>
    <w:rsid w:val="004006E9"/>
    <w:rsid w:val="004532EA"/>
    <w:rsid w:val="004B1087"/>
    <w:rsid w:val="00535FDA"/>
    <w:rsid w:val="0057157C"/>
    <w:rsid w:val="005B43B2"/>
    <w:rsid w:val="0062147E"/>
    <w:rsid w:val="006E2D95"/>
    <w:rsid w:val="00703E0E"/>
    <w:rsid w:val="00705750"/>
    <w:rsid w:val="00714B4E"/>
    <w:rsid w:val="00722263"/>
    <w:rsid w:val="00742EC0"/>
    <w:rsid w:val="00762FEB"/>
    <w:rsid w:val="00814129"/>
    <w:rsid w:val="008264EB"/>
    <w:rsid w:val="00837B9B"/>
    <w:rsid w:val="00890C92"/>
    <w:rsid w:val="008D17DC"/>
    <w:rsid w:val="008D2108"/>
    <w:rsid w:val="008E6EDA"/>
    <w:rsid w:val="00960D4E"/>
    <w:rsid w:val="00961C5A"/>
    <w:rsid w:val="00965C9B"/>
    <w:rsid w:val="009C4507"/>
    <w:rsid w:val="009D276F"/>
    <w:rsid w:val="009D5437"/>
    <w:rsid w:val="009D615B"/>
    <w:rsid w:val="00A20C38"/>
    <w:rsid w:val="00AB64BB"/>
    <w:rsid w:val="00AC16E5"/>
    <w:rsid w:val="00B05C31"/>
    <w:rsid w:val="00B2345A"/>
    <w:rsid w:val="00B341EF"/>
    <w:rsid w:val="00B3759F"/>
    <w:rsid w:val="00B821A2"/>
    <w:rsid w:val="00BC6E6C"/>
    <w:rsid w:val="00BE0B21"/>
    <w:rsid w:val="00BE1388"/>
    <w:rsid w:val="00C21A9F"/>
    <w:rsid w:val="00C22D1E"/>
    <w:rsid w:val="00C31F64"/>
    <w:rsid w:val="00C410DC"/>
    <w:rsid w:val="00CA130B"/>
    <w:rsid w:val="00CB7568"/>
    <w:rsid w:val="00CB75DB"/>
    <w:rsid w:val="00D61BEA"/>
    <w:rsid w:val="00D76421"/>
    <w:rsid w:val="00DE05D4"/>
    <w:rsid w:val="00E104E2"/>
    <w:rsid w:val="00E109C2"/>
    <w:rsid w:val="00E50945"/>
    <w:rsid w:val="00E7712C"/>
    <w:rsid w:val="00E937F1"/>
    <w:rsid w:val="00EB08EB"/>
    <w:rsid w:val="00EB09C4"/>
    <w:rsid w:val="00EB447F"/>
    <w:rsid w:val="00F24C1A"/>
    <w:rsid w:val="00F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9C632-A210-4D99-B855-86691E5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4E"/>
  </w:style>
  <w:style w:type="paragraph" w:styleId="a5">
    <w:name w:val="footer"/>
    <w:basedOn w:val="a"/>
    <w:link w:val="a6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4E"/>
  </w:style>
  <w:style w:type="paragraph" w:styleId="a7">
    <w:name w:val="List Paragraph"/>
    <w:basedOn w:val="a"/>
    <w:uiPriority w:val="34"/>
    <w:qFormat/>
    <w:rsid w:val="00F80CF2"/>
    <w:pPr>
      <w:ind w:leftChars="400" w:left="840"/>
    </w:pPr>
  </w:style>
  <w:style w:type="table" w:styleId="a8">
    <w:name w:val="Table Grid"/>
    <w:basedOn w:val="a1"/>
    <w:uiPriority w:val="39"/>
    <w:rsid w:val="0032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2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8652-5542-4178-AD70-78F34745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2023-08-22T02:45:00Z</cp:lastPrinted>
  <dcterms:created xsi:type="dcterms:W3CDTF">2021-07-30T09:31:00Z</dcterms:created>
  <dcterms:modified xsi:type="dcterms:W3CDTF">2024-04-04T09:35:00Z</dcterms:modified>
</cp:coreProperties>
</file>