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0F" w:rsidRPr="00CF3BC9" w:rsidRDefault="00DD5D0F" w:rsidP="00CF3BC9">
      <w:pPr>
        <w:spacing w:line="360" w:lineRule="auto"/>
        <w:jc w:val="right"/>
        <w:rPr>
          <w:rFonts w:hAnsi="ＭＳ 明朝"/>
          <w:szCs w:val="21"/>
          <w:bdr w:val="single" w:sz="4" w:space="0" w:color="auto"/>
        </w:rPr>
      </w:pPr>
      <w:r w:rsidRPr="00DD5D0F">
        <w:rPr>
          <w:rFonts w:hAnsi="ＭＳ 明朝" w:hint="eastAsia"/>
          <w:szCs w:val="21"/>
          <w:bdr w:val="single" w:sz="4" w:space="0" w:color="auto"/>
        </w:rPr>
        <w:t>様式</w:t>
      </w:r>
      <w:r w:rsidR="00C9233B">
        <w:rPr>
          <w:rFonts w:hAnsi="ＭＳ 明朝" w:hint="eastAsia"/>
          <w:szCs w:val="21"/>
          <w:bdr w:val="single" w:sz="4" w:space="0" w:color="auto"/>
        </w:rPr>
        <w:t>１１</w:t>
      </w:r>
      <w:r w:rsidR="00D82524">
        <w:rPr>
          <w:rFonts w:hAnsi="ＭＳ 明朝" w:hint="eastAsia"/>
          <w:szCs w:val="21"/>
          <w:bdr w:val="single" w:sz="4" w:space="0" w:color="auto"/>
        </w:rPr>
        <w:t>－１</w:t>
      </w:r>
    </w:p>
    <w:p w:rsidR="008F5EEE" w:rsidRPr="00DD5D0F" w:rsidRDefault="008F5EEE" w:rsidP="00DD5D0F">
      <w:pPr>
        <w:spacing w:line="360" w:lineRule="auto"/>
        <w:jc w:val="center"/>
        <w:rPr>
          <w:rFonts w:hAnsi="ＭＳ 明朝"/>
          <w:b/>
          <w:spacing w:val="20"/>
          <w:w w:val="150"/>
          <w:sz w:val="24"/>
        </w:rPr>
      </w:pPr>
      <w:r w:rsidRPr="00DD5D0F">
        <w:rPr>
          <w:rFonts w:hAnsi="ＭＳ 明朝" w:hint="eastAsia"/>
          <w:b/>
          <w:spacing w:val="20"/>
          <w:w w:val="150"/>
          <w:sz w:val="24"/>
        </w:rPr>
        <w:t>施設見学会申込書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7"/>
        <w:gridCol w:w="7171"/>
      </w:tblGrid>
      <w:tr w:rsidR="008F5EEE" w:rsidTr="00C9233B">
        <w:trPr>
          <w:trHeight w:val="680"/>
          <w:jc w:val="center"/>
        </w:trPr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F5EEE" w:rsidRDefault="008F5EEE" w:rsidP="00DD5D0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希望施設</w:t>
            </w:r>
            <w:r w:rsidR="005D5120">
              <w:rPr>
                <w:rFonts w:hint="eastAsia"/>
                <w:sz w:val="28"/>
              </w:rPr>
              <w:t>名</w:t>
            </w:r>
          </w:p>
        </w:tc>
        <w:tc>
          <w:tcPr>
            <w:tcW w:w="717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F5EEE" w:rsidRDefault="008F5EEE" w:rsidP="00DD5D0F">
            <w:pPr>
              <w:rPr>
                <w:sz w:val="28"/>
              </w:rPr>
            </w:pPr>
          </w:p>
        </w:tc>
      </w:tr>
      <w:tr w:rsidR="008F5EEE" w:rsidTr="00C9233B">
        <w:trPr>
          <w:trHeight w:val="1361"/>
          <w:jc w:val="center"/>
        </w:trPr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F5EEE" w:rsidRDefault="008F5EEE" w:rsidP="00DD5D0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希望日時</w:t>
            </w:r>
          </w:p>
        </w:tc>
        <w:tc>
          <w:tcPr>
            <w:tcW w:w="717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F5EEE" w:rsidRPr="00A52005" w:rsidRDefault="00DD5D0F" w:rsidP="00A52005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  <w:rPr>
                <w:sz w:val="28"/>
              </w:rPr>
            </w:pPr>
            <w:r w:rsidRPr="00A52005">
              <w:rPr>
                <w:rFonts w:hint="eastAsia"/>
                <w:sz w:val="28"/>
              </w:rPr>
              <w:t xml:space="preserve">　</w:t>
            </w:r>
            <w:r w:rsidR="00220387">
              <w:rPr>
                <w:rFonts w:hint="eastAsia"/>
                <w:sz w:val="28"/>
              </w:rPr>
              <w:t>令和７</w:t>
            </w:r>
            <w:r w:rsidR="008F5EEE" w:rsidRPr="00A52005">
              <w:rPr>
                <w:rFonts w:hint="eastAsia"/>
                <w:sz w:val="28"/>
              </w:rPr>
              <w:t>年</w:t>
            </w:r>
            <w:r w:rsidR="00C9233B" w:rsidRPr="00A52005">
              <w:rPr>
                <w:rFonts w:hint="eastAsia"/>
                <w:sz w:val="28"/>
              </w:rPr>
              <w:t xml:space="preserve">　　</w:t>
            </w:r>
            <w:r w:rsidR="008F5EEE" w:rsidRPr="00A52005">
              <w:rPr>
                <w:rFonts w:hint="eastAsia"/>
                <w:sz w:val="28"/>
              </w:rPr>
              <w:t>月　　日（　）</w:t>
            </w:r>
            <w:r w:rsidRPr="00A52005">
              <w:rPr>
                <w:rFonts w:hint="eastAsia"/>
                <w:sz w:val="28"/>
              </w:rPr>
              <w:t xml:space="preserve">　</w:t>
            </w:r>
            <w:r w:rsidR="008F5EEE" w:rsidRPr="00A52005">
              <w:rPr>
                <w:rFonts w:hint="eastAsia"/>
                <w:sz w:val="28"/>
              </w:rPr>
              <w:t>午前</w:t>
            </w:r>
            <w:r w:rsidRPr="00A52005">
              <w:rPr>
                <w:rFonts w:hint="eastAsia"/>
                <w:sz w:val="28"/>
              </w:rPr>
              <w:t xml:space="preserve">　</w:t>
            </w:r>
            <w:r w:rsidR="008F5EEE" w:rsidRPr="00A52005">
              <w:rPr>
                <w:rFonts w:hint="eastAsia"/>
                <w:sz w:val="28"/>
              </w:rPr>
              <w:t>・</w:t>
            </w:r>
            <w:r w:rsidRPr="00A52005">
              <w:rPr>
                <w:rFonts w:hint="eastAsia"/>
                <w:sz w:val="28"/>
              </w:rPr>
              <w:t xml:space="preserve">　</w:t>
            </w:r>
            <w:r w:rsidR="008F5EEE" w:rsidRPr="00A52005">
              <w:rPr>
                <w:rFonts w:hint="eastAsia"/>
                <w:sz w:val="28"/>
              </w:rPr>
              <w:t>午後</w:t>
            </w:r>
          </w:p>
          <w:p w:rsidR="008F5EEE" w:rsidRPr="00A52005" w:rsidRDefault="00DD5D0F" w:rsidP="00A52005">
            <w:pPr>
              <w:pStyle w:val="a9"/>
              <w:numPr>
                <w:ilvl w:val="0"/>
                <w:numId w:val="2"/>
              </w:numPr>
              <w:ind w:leftChars="0"/>
              <w:rPr>
                <w:sz w:val="28"/>
              </w:rPr>
            </w:pPr>
            <w:r w:rsidRPr="00A52005">
              <w:rPr>
                <w:rFonts w:hint="eastAsia"/>
                <w:sz w:val="28"/>
              </w:rPr>
              <w:t xml:space="preserve">　</w:t>
            </w:r>
            <w:r w:rsidR="00220387">
              <w:rPr>
                <w:rFonts w:hint="eastAsia"/>
                <w:sz w:val="28"/>
              </w:rPr>
              <w:t>令和７</w:t>
            </w:r>
            <w:r w:rsidR="008F5EEE" w:rsidRPr="00A52005">
              <w:rPr>
                <w:rFonts w:hint="eastAsia"/>
                <w:sz w:val="28"/>
              </w:rPr>
              <w:t>年</w:t>
            </w:r>
            <w:r w:rsidR="00C9233B" w:rsidRPr="00A52005">
              <w:rPr>
                <w:rFonts w:hint="eastAsia"/>
                <w:sz w:val="28"/>
              </w:rPr>
              <w:t xml:space="preserve">　　</w:t>
            </w:r>
            <w:r w:rsidR="008F5EEE" w:rsidRPr="00A52005">
              <w:rPr>
                <w:rFonts w:hint="eastAsia"/>
                <w:sz w:val="28"/>
              </w:rPr>
              <w:t>月　　日（　）</w:t>
            </w:r>
            <w:r w:rsidRPr="00A52005">
              <w:rPr>
                <w:rFonts w:hint="eastAsia"/>
                <w:sz w:val="28"/>
              </w:rPr>
              <w:t xml:space="preserve">　</w:t>
            </w:r>
            <w:r w:rsidR="008F5EEE" w:rsidRPr="00A52005">
              <w:rPr>
                <w:rFonts w:hint="eastAsia"/>
                <w:sz w:val="28"/>
              </w:rPr>
              <w:t>午前</w:t>
            </w:r>
            <w:r w:rsidRPr="00A52005">
              <w:rPr>
                <w:rFonts w:hint="eastAsia"/>
                <w:sz w:val="28"/>
              </w:rPr>
              <w:t xml:space="preserve">　</w:t>
            </w:r>
            <w:r w:rsidR="008F5EEE" w:rsidRPr="00A52005">
              <w:rPr>
                <w:rFonts w:hint="eastAsia"/>
                <w:sz w:val="28"/>
              </w:rPr>
              <w:t>・</w:t>
            </w:r>
            <w:r w:rsidRPr="00A52005">
              <w:rPr>
                <w:rFonts w:hint="eastAsia"/>
                <w:sz w:val="28"/>
              </w:rPr>
              <w:t xml:space="preserve">　</w:t>
            </w:r>
            <w:r w:rsidR="008F5EEE" w:rsidRPr="00A52005">
              <w:rPr>
                <w:rFonts w:hint="eastAsia"/>
                <w:sz w:val="28"/>
              </w:rPr>
              <w:t>午後</w:t>
            </w:r>
          </w:p>
        </w:tc>
      </w:tr>
      <w:tr w:rsidR="008F5EEE" w:rsidTr="00C9233B">
        <w:trPr>
          <w:trHeight w:val="680"/>
          <w:jc w:val="center"/>
        </w:trPr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F5EEE" w:rsidRDefault="008F5EEE" w:rsidP="00DD5D0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希望人数</w:t>
            </w:r>
          </w:p>
        </w:tc>
        <w:tc>
          <w:tcPr>
            <w:tcW w:w="717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F5EEE" w:rsidRDefault="008F5EEE" w:rsidP="00916BC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人（３人まで）</w:t>
            </w:r>
          </w:p>
        </w:tc>
      </w:tr>
      <w:tr w:rsidR="008F5EEE" w:rsidTr="00C9233B">
        <w:trPr>
          <w:trHeight w:val="680"/>
          <w:jc w:val="center"/>
        </w:trPr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F5EEE" w:rsidRDefault="008F5EEE" w:rsidP="00DD5D0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団体名</w:t>
            </w:r>
          </w:p>
        </w:tc>
        <w:tc>
          <w:tcPr>
            <w:tcW w:w="717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F5EEE" w:rsidRDefault="008F5EEE" w:rsidP="00DD5D0F">
            <w:pPr>
              <w:rPr>
                <w:sz w:val="28"/>
              </w:rPr>
            </w:pPr>
          </w:p>
        </w:tc>
      </w:tr>
      <w:tr w:rsidR="008F5EEE" w:rsidTr="00C9233B">
        <w:trPr>
          <w:trHeight w:val="680"/>
          <w:jc w:val="center"/>
        </w:trPr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F5EEE" w:rsidRDefault="008F5EEE" w:rsidP="00DD5D0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代表者名</w:t>
            </w:r>
          </w:p>
        </w:tc>
        <w:tc>
          <w:tcPr>
            <w:tcW w:w="717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F5EEE" w:rsidRDefault="008F5EEE" w:rsidP="00DD5D0F">
            <w:pPr>
              <w:rPr>
                <w:sz w:val="28"/>
              </w:rPr>
            </w:pPr>
          </w:p>
        </w:tc>
      </w:tr>
      <w:tr w:rsidR="008F5EEE" w:rsidTr="00C9233B">
        <w:trPr>
          <w:trHeight w:val="680"/>
          <w:jc w:val="center"/>
        </w:trPr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F5EEE" w:rsidRDefault="008F5EEE" w:rsidP="00DD5D0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電話／FAX</w:t>
            </w:r>
          </w:p>
        </w:tc>
        <w:tc>
          <w:tcPr>
            <w:tcW w:w="717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F5EEE" w:rsidRDefault="008F5EEE" w:rsidP="008F5E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／</w:t>
            </w:r>
          </w:p>
        </w:tc>
      </w:tr>
    </w:tbl>
    <w:p w:rsidR="00DD5D0F" w:rsidRDefault="00DD5D0F" w:rsidP="00DD5D0F">
      <w:pPr>
        <w:spacing w:line="360" w:lineRule="auto"/>
      </w:pPr>
    </w:p>
    <w:p w:rsidR="00DD5D0F" w:rsidRDefault="00DD5D0F" w:rsidP="00DD5D0F">
      <w:pPr>
        <w:spacing w:line="360" w:lineRule="auto"/>
        <w:rPr>
          <w:sz w:val="28"/>
        </w:rPr>
      </w:pPr>
      <w:r>
        <w:rPr>
          <w:rFonts w:hint="eastAsia"/>
          <w:sz w:val="28"/>
        </w:rPr>
        <w:t>次の遵守事項を御了承の上、申し込んでください。</w:t>
      </w:r>
    </w:p>
    <w:p w:rsidR="008F5EEE" w:rsidRDefault="00DD5D0F" w:rsidP="00DD5D0F">
      <w:pPr>
        <w:snapToGrid w:val="0"/>
        <w:spacing w:line="360" w:lineRule="auto"/>
        <w:rPr>
          <w:sz w:val="28"/>
        </w:rPr>
      </w:pPr>
      <w:r>
        <w:rPr>
          <w:rFonts w:hint="eastAsia"/>
          <w:sz w:val="28"/>
        </w:rPr>
        <w:t>＜</w:t>
      </w:r>
      <w:r w:rsidR="008F5EEE">
        <w:rPr>
          <w:rFonts w:hint="eastAsia"/>
          <w:sz w:val="28"/>
        </w:rPr>
        <w:t>遵守事項</w:t>
      </w:r>
      <w:r>
        <w:rPr>
          <w:rFonts w:hint="eastAsia"/>
          <w:sz w:val="28"/>
        </w:rPr>
        <w:t>＞</w:t>
      </w:r>
    </w:p>
    <w:p w:rsidR="008F5EEE" w:rsidRDefault="00B52953" w:rsidP="00DD5D0F">
      <w:pPr>
        <w:snapToGrid w:val="0"/>
        <w:spacing w:line="360" w:lineRule="auto"/>
        <w:ind w:left="280" w:hangingChars="100" w:hanging="280"/>
        <w:rPr>
          <w:sz w:val="28"/>
        </w:rPr>
      </w:pPr>
      <w:r>
        <w:rPr>
          <w:rFonts w:hint="eastAsia"/>
          <w:sz w:val="28"/>
        </w:rPr>
        <w:t>１</w:t>
      </w:r>
      <w:r w:rsidR="008F5EEE">
        <w:rPr>
          <w:rFonts w:hint="eastAsia"/>
          <w:sz w:val="28"/>
        </w:rPr>
        <w:t xml:space="preserve">　上記に記載してある見学施設</w:t>
      </w:r>
      <w:r w:rsidR="00DD5D0F">
        <w:rPr>
          <w:rFonts w:hint="eastAsia"/>
          <w:sz w:val="28"/>
        </w:rPr>
        <w:t>、</w:t>
      </w:r>
      <w:r w:rsidR="008F5EEE">
        <w:rPr>
          <w:rFonts w:hint="eastAsia"/>
          <w:sz w:val="28"/>
        </w:rPr>
        <w:t>日時</w:t>
      </w:r>
      <w:r w:rsidR="00DD5D0F">
        <w:rPr>
          <w:rFonts w:hint="eastAsia"/>
          <w:sz w:val="28"/>
        </w:rPr>
        <w:t>、</w:t>
      </w:r>
      <w:r w:rsidR="008F5EEE">
        <w:rPr>
          <w:rFonts w:hint="eastAsia"/>
          <w:sz w:val="28"/>
        </w:rPr>
        <w:t>人数等を遵守</w:t>
      </w:r>
      <w:r w:rsidR="00DD5D0F">
        <w:rPr>
          <w:rFonts w:hint="eastAsia"/>
          <w:sz w:val="28"/>
        </w:rPr>
        <w:t>してください</w:t>
      </w:r>
      <w:r w:rsidR="008F5EEE">
        <w:rPr>
          <w:rFonts w:hint="eastAsia"/>
          <w:sz w:val="28"/>
        </w:rPr>
        <w:t>。</w:t>
      </w:r>
    </w:p>
    <w:p w:rsidR="008F5EEE" w:rsidRDefault="00B52953" w:rsidP="00DD5D0F">
      <w:pPr>
        <w:snapToGrid w:val="0"/>
        <w:spacing w:line="360" w:lineRule="auto"/>
        <w:ind w:left="280" w:hangingChars="100" w:hanging="280"/>
        <w:rPr>
          <w:sz w:val="28"/>
        </w:rPr>
      </w:pPr>
      <w:r>
        <w:rPr>
          <w:rFonts w:hint="eastAsia"/>
          <w:sz w:val="28"/>
        </w:rPr>
        <w:t>２</w:t>
      </w:r>
      <w:r w:rsidR="008F5EEE">
        <w:rPr>
          <w:rFonts w:hint="eastAsia"/>
          <w:sz w:val="28"/>
        </w:rPr>
        <w:t xml:space="preserve">　施設職員から</w:t>
      </w:r>
      <w:r w:rsidR="00916BC5">
        <w:rPr>
          <w:rFonts w:hint="eastAsia"/>
          <w:sz w:val="28"/>
        </w:rPr>
        <w:t>指示があった場合は、それに</w:t>
      </w:r>
      <w:r w:rsidR="008F5EEE">
        <w:rPr>
          <w:rFonts w:hint="eastAsia"/>
          <w:sz w:val="28"/>
        </w:rPr>
        <w:t>従</w:t>
      </w:r>
      <w:r w:rsidR="00DD5D0F">
        <w:rPr>
          <w:rFonts w:hint="eastAsia"/>
          <w:sz w:val="28"/>
        </w:rPr>
        <w:t>ってください</w:t>
      </w:r>
      <w:r w:rsidR="008F5EEE">
        <w:rPr>
          <w:rFonts w:hint="eastAsia"/>
          <w:sz w:val="28"/>
        </w:rPr>
        <w:t>。</w:t>
      </w:r>
    </w:p>
    <w:p w:rsidR="008F5EEE" w:rsidRDefault="00B52953" w:rsidP="00DD5D0F">
      <w:pPr>
        <w:snapToGrid w:val="0"/>
        <w:spacing w:line="360" w:lineRule="auto"/>
        <w:ind w:left="280" w:hangingChars="100" w:hanging="280"/>
        <w:rPr>
          <w:sz w:val="28"/>
        </w:rPr>
      </w:pPr>
      <w:r>
        <w:rPr>
          <w:rFonts w:hint="eastAsia"/>
          <w:sz w:val="28"/>
        </w:rPr>
        <w:t>３</w:t>
      </w:r>
      <w:r w:rsidR="008F5EEE">
        <w:rPr>
          <w:rFonts w:hint="eastAsia"/>
          <w:sz w:val="28"/>
        </w:rPr>
        <w:t xml:space="preserve">　利用者の利用を妨げない範囲で、見学</w:t>
      </w:r>
      <w:r w:rsidR="00DD5D0F">
        <w:rPr>
          <w:rFonts w:hint="eastAsia"/>
          <w:sz w:val="28"/>
        </w:rPr>
        <w:t>してください</w:t>
      </w:r>
      <w:r w:rsidR="008F5EEE">
        <w:rPr>
          <w:rFonts w:hint="eastAsia"/>
          <w:sz w:val="28"/>
        </w:rPr>
        <w:t>。</w:t>
      </w:r>
    </w:p>
    <w:p w:rsidR="008F5EEE" w:rsidRDefault="00B52953" w:rsidP="00DD5D0F">
      <w:pPr>
        <w:snapToGrid w:val="0"/>
        <w:spacing w:line="360" w:lineRule="auto"/>
        <w:ind w:left="280" w:hangingChars="100" w:hanging="280"/>
        <w:rPr>
          <w:sz w:val="28"/>
        </w:rPr>
      </w:pPr>
      <w:r>
        <w:rPr>
          <w:rFonts w:hint="eastAsia"/>
          <w:sz w:val="28"/>
        </w:rPr>
        <w:t>４</w:t>
      </w:r>
      <w:r w:rsidR="008F5EEE">
        <w:rPr>
          <w:rFonts w:hint="eastAsia"/>
          <w:sz w:val="28"/>
        </w:rPr>
        <w:t xml:space="preserve">　部屋等に入室する場合は、利用者の了解を得</w:t>
      </w:r>
      <w:r w:rsidR="00DD5D0F">
        <w:rPr>
          <w:rFonts w:hint="eastAsia"/>
          <w:sz w:val="28"/>
        </w:rPr>
        <w:t>てください</w:t>
      </w:r>
      <w:r w:rsidR="008F5EEE">
        <w:rPr>
          <w:rFonts w:hint="eastAsia"/>
          <w:sz w:val="28"/>
        </w:rPr>
        <w:t>。了解を得られない場合は、入室を控え</w:t>
      </w:r>
      <w:r w:rsidR="00DD5D0F">
        <w:rPr>
          <w:rFonts w:hint="eastAsia"/>
          <w:sz w:val="28"/>
        </w:rPr>
        <w:t>てください</w:t>
      </w:r>
      <w:r w:rsidR="008F5EEE">
        <w:rPr>
          <w:rFonts w:hint="eastAsia"/>
          <w:sz w:val="28"/>
        </w:rPr>
        <w:t>。</w:t>
      </w:r>
    </w:p>
    <w:p w:rsidR="008F5EEE" w:rsidRDefault="00B52953" w:rsidP="00DD5D0F">
      <w:pPr>
        <w:snapToGrid w:val="0"/>
        <w:spacing w:line="360" w:lineRule="auto"/>
        <w:ind w:left="280" w:hangingChars="100" w:hanging="280"/>
      </w:pPr>
      <w:r>
        <w:rPr>
          <w:rFonts w:hint="eastAsia"/>
          <w:sz w:val="28"/>
        </w:rPr>
        <w:t>５</w:t>
      </w:r>
      <w:r w:rsidR="008F5EEE">
        <w:rPr>
          <w:rFonts w:hint="eastAsia"/>
          <w:sz w:val="28"/>
        </w:rPr>
        <w:t xml:space="preserve">　浴室には立ち入らない</w:t>
      </w:r>
      <w:r w:rsidR="00DD5D0F">
        <w:rPr>
          <w:rFonts w:hint="eastAsia"/>
          <w:sz w:val="28"/>
        </w:rPr>
        <w:t>でください</w:t>
      </w:r>
      <w:r w:rsidR="008F5EEE">
        <w:rPr>
          <w:rFonts w:hint="eastAsia"/>
          <w:sz w:val="28"/>
        </w:rPr>
        <w:t>。</w:t>
      </w:r>
    </w:p>
    <w:p w:rsidR="008F5EEE" w:rsidRDefault="00B52953" w:rsidP="00DD5D0F">
      <w:pPr>
        <w:snapToGrid w:val="0"/>
        <w:spacing w:line="360" w:lineRule="auto"/>
        <w:ind w:left="280" w:hangingChars="100" w:hanging="280"/>
        <w:rPr>
          <w:sz w:val="28"/>
        </w:rPr>
      </w:pPr>
      <w:r>
        <w:rPr>
          <w:rFonts w:hint="eastAsia"/>
          <w:sz w:val="28"/>
        </w:rPr>
        <w:t>６</w:t>
      </w:r>
      <w:r w:rsidR="008F5EEE">
        <w:rPr>
          <w:rFonts w:hint="eastAsia"/>
          <w:sz w:val="28"/>
        </w:rPr>
        <w:t xml:space="preserve">　施設職員</w:t>
      </w:r>
      <w:r w:rsidR="00916BC5">
        <w:rPr>
          <w:rFonts w:hint="eastAsia"/>
          <w:sz w:val="28"/>
        </w:rPr>
        <w:t>、</w:t>
      </w:r>
      <w:r w:rsidR="008F5EEE">
        <w:rPr>
          <w:rFonts w:hint="eastAsia"/>
          <w:sz w:val="28"/>
        </w:rPr>
        <w:t>利用者へ質問等をしない</w:t>
      </w:r>
      <w:r w:rsidR="00DD5D0F">
        <w:rPr>
          <w:rFonts w:hint="eastAsia"/>
          <w:sz w:val="28"/>
        </w:rPr>
        <w:t>でください</w:t>
      </w:r>
      <w:r w:rsidR="008F5EEE">
        <w:rPr>
          <w:rFonts w:hint="eastAsia"/>
          <w:sz w:val="28"/>
        </w:rPr>
        <w:t>。</w:t>
      </w:r>
    </w:p>
    <w:p w:rsidR="008F5EEE" w:rsidRDefault="008F5EEE" w:rsidP="00C8251D"/>
    <w:p w:rsidR="008F5EEE" w:rsidRDefault="00916BC5" w:rsidP="00916BC5">
      <w:pPr>
        <w:spacing w:line="360" w:lineRule="auto"/>
        <w:ind w:left="210" w:hangingChars="100" w:hanging="210"/>
      </w:pPr>
      <w:r>
        <w:rPr>
          <w:rFonts w:hint="eastAsia"/>
        </w:rPr>
        <w:t xml:space="preserve">※　</w:t>
      </w:r>
      <w:r w:rsidR="008F5EEE">
        <w:rPr>
          <w:rFonts w:hint="eastAsia"/>
        </w:rPr>
        <w:t>見学希望日前日までに「受付票」が届かない場合は</w:t>
      </w:r>
      <w:r w:rsidR="00DA1897">
        <w:rPr>
          <w:rFonts w:hint="eastAsia"/>
        </w:rPr>
        <w:t>、お手数ですが申込先まで</w:t>
      </w:r>
      <w:r>
        <w:rPr>
          <w:rFonts w:hint="eastAsia"/>
        </w:rPr>
        <w:t>御</w:t>
      </w:r>
      <w:r w:rsidR="008F5EEE">
        <w:rPr>
          <w:rFonts w:hint="eastAsia"/>
        </w:rPr>
        <w:t>連絡ください。</w:t>
      </w:r>
    </w:p>
    <w:p w:rsidR="00C8251D" w:rsidRDefault="00C8251D" w:rsidP="00C8251D"/>
    <w:p w:rsidR="008F5EEE" w:rsidRDefault="00DA1897" w:rsidP="00C8251D">
      <w:pPr>
        <w:spacing w:line="360" w:lineRule="auto"/>
        <w:ind w:rightChars="100" w:right="210"/>
        <w:jc w:val="right"/>
      </w:pPr>
      <w:r>
        <w:rPr>
          <w:rFonts w:hint="eastAsia"/>
        </w:rPr>
        <w:t>申込</w:t>
      </w:r>
      <w:r w:rsidR="008F5EEE">
        <w:rPr>
          <w:rFonts w:hint="eastAsia"/>
        </w:rPr>
        <w:t>先　川崎市健康福祉局高齢者在宅サービス課</w:t>
      </w:r>
    </w:p>
    <w:p w:rsidR="008F5EEE" w:rsidRDefault="00A52005" w:rsidP="00C8251D">
      <w:pPr>
        <w:spacing w:line="360" w:lineRule="auto"/>
        <w:ind w:leftChars="2700" w:left="5670"/>
      </w:pPr>
      <w:r>
        <w:rPr>
          <w:rFonts w:hint="eastAsia"/>
        </w:rPr>
        <w:t>電話　０４４－２００－２６２０</w:t>
      </w:r>
    </w:p>
    <w:p w:rsidR="008F5EEE" w:rsidRDefault="008F5EEE" w:rsidP="00C8251D">
      <w:pPr>
        <w:spacing w:line="360" w:lineRule="auto"/>
        <w:ind w:leftChars="2700" w:left="5670"/>
      </w:pPr>
      <w:r>
        <w:rPr>
          <w:rFonts w:hint="eastAsia"/>
        </w:rPr>
        <w:t>FAX　０４４－２００－３９２６</w:t>
      </w:r>
    </w:p>
    <w:p w:rsidR="00D82524" w:rsidRDefault="00916BC5" w:rsidP="00C8251D">
      <w:pPr>
        <w:spacing w:line="360" w:lineRule="auto"/>
        <w:ind w:leftChars="2700" w:left="5670"/>
      </w:pPr>
      <w:r>
        <w:rPr>
          <w:rFonts w:hint="eastAsia"/>
        </w:rPr>
        <w:t xml:space="preserve">E-Mail　</w:t>
      </w:r>
      <w:r w:rsidR="00132490">
        <w:rPr>
          <w:rFonts w:hint="eastAsia"/>
        </w:rPr>
        <w:t>40</w:t>
      </w:r>
      <w:r w:rsidR="00D82524" w:rsidRPr="00D82524">
        <w:rPr>
          <w:rFonts w:hint="eastAsia"/>
        </w:rPr>
        <w:t>zaitak@city.kawasaki.jp</w:t>
      </w:r>
    </w:p>
    <w:p w:rsidR="00D82524" w:rsidRPr="00DD5D0F" w:rsidRDefault="00D82524" w:rsidP="00D82524">
      <w:pPr>
        <w:spacing w:line="360" w:lineRule="auto"/>
        <w:jc w:val="right"/>
        <w:rPr>
          <w:rFonts w:hAnsi="ＭＳ 明朝"/>
          <w:szCs w:val="21"/>
        </w:rPr>
      </w:pPr>
      <w:r>
        <w:br w:type="page"/>
      </w:r>
      <w:r w:rsidRPr="00DD5D0F">
        <w:rPr>
          <w:rFonts w:hAnsi="ＭＳ 明朝" w:hint="eastAsia"/>
          <w:szCs w:val="21"/>
          <w:bdr w:val="single" w:sz="4" w:space="0" w:color="auto"/>
        </w:rPr>
        <w:lastRenderedPageBreak/>
        <w:t>様式</w:t>
      </w:r>
      <w:r w:rsidR="00D1338F">
        <w:rPr>
          <w:rFonts w:hAnsi="ＭＳ 明朝" w:hint="eastAsia"/>
          <w:szCs w:val="21"/>
          <w:bdr w:val="single" w:sz="4" w:space="0" w:color="auto"/>
        </w:rPr>
        <w:t>１１</w:t>
      </w:r>
      <w:r>
        <w:rPr>
          <w:rFonts w:hAnsi="ＭＳ 明朝" w:hint="eastAsia"/>
          <w:szCs w:val="21"/>
          <w:bdr w:val="single" w:sz="4" w:space="0" w:color="auto"/>
        </w:rPr>
        <w:t>－２</w:t>
      </w:r>
    </w:p>
    <w:p w:rsidR="00D82524" w:rsidRPr="00DD5D0F" w:rsidRDefault="00D82524" w:rsidP="00D82524">
      <w:pPr>
        <w:spacing w:line="360" w:lineRule="auto"/>
        <w:jc w:val="center"/>
        <w:rPr>
          <w:rFonts w:hAnsi="ＭＳ 明朝"/>
          <w:b/>
          <w:spacing w:val="20"/>
          <w:w w:val="150"/>
          <w:sz w:val="24"/>
        </w:rPr>
      </w:pPr>
      <w:r w:rsidRPr="00DD5D0F">
        <w:rPr>
          <w:rFonts w:hAnsi="ＭＳ 明朝" w:hint="eastAsia"/>
          <w:b/>
          <w:spacing w:val="20"/>
          <w:w w:val="150"/>
          <w:sz w:val="24"/>
        </w:rPr>
        <w:t>施設見学会</w:t>
      </w:r>
      <w:r>
        <w:rPr>
          <w:rFonts w:hAnsi="ＭＳ 明朝" w:hint="eastAsia"/>
          <w:b/>
          <w:spacing w:val="20"/>
          <w:w w:val="150"/>
          <w:sz w:val="24"/>
        </w:rPr>
        <w:t>受付票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5"/>
        <w:gridCol w:w="6843"/>
      </w:tblGrid>
      <w:tr w:rsidR="00D82524" w:rsidTr="00712411">
        <w:trPr>
          <w:trHeight w:val="680"/>
          <w:jc w:val="center"/>
        </w:trPr>
        <w:tc>
          <w:tcPr>
            <w:tcW w:w="296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2524" w:rsidRDefault="00D82524" w:rsidP="007124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施設名</w:t>
            </w:r>
          </w:p>
        </w:tc>
        <w:tc>
          <w:tcPr>
            <w:tcW w:w="684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2524" w:rsidRDefault="00D82524" w:rsidP="00712411">
            <w:pPr>
              <w:rPr>
                <w:sz w:val="28"/>
              </w:rPr>
            </w:pPr>
          </w:p>
        </w:tc>
      </w:tr>
      <w:tr w:rsidR="00D82524" w:rsidTr="00B269BB">
        <w:trPr>
          <w:trHeight w:val="680"/>
          <w:jc w:val="center"/>
        </w:trPr>
        <w:tc>
          <w:tcPr>
            <w:tcW w:w="296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2524" w:rsidRDefault="00D82524" w:rsidP="007124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日時</w:t>
            </w:r>
          </w:p>
        </w:tc>
        <w:tc>
          <w:tcPr>
            <w:tcW w:w="684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2524" w:rsidRDefault="00220387" w:rsidP="0071241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令和７</w:t>
            </w:r>
            <w:bookmarkStart w:id="0" w:name="_GoBack"/>
            <w:bookmarkEnd w:id="0"/>
            <w:r w:rsidR="00132490">
              <w:rPr>
                <w:rFonts w:hint="eastAsia"/>
                <w:sz w:val="28"/>
              </w:rPr>
              <w:t xml:space="preserve">年　　</w:t>
            </w:r>
            <w:r w:rsidR="00D82524">
              <w:rPr>
                <w:rFonts w:hint="eastAsia"/>
                <w:sz w:val="28"/>
              </w:rPr>
              <w:t>月　　日（　）　午前　・　午後</w:t>
            </w:r>
          </w:p>
        </w:tc>
      </w:tr>
      <w:tr w:rsidR="00D82524" w:rsidTr="00712411">
        <w:trPr>
          <w:trHeight w:val="680"/>
          <w:jc w:val="center"/>
        </w:trPr>
        <w:tc>
          <w:tcPr>
            <w:tcW w:w="296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2524" w:rsidRDefault="00D82524" w:rsidP="007124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人数</w:t>
            </w:r>
          </w:p>
        </w:tc>
        <w:tc>
          <w:tcPr>
            <w:tcW w:w="684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2524" w:rsidRDefault="00D82524" w:rsidP="007124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</w:tc>
      </w:tr>
      <w:tr w:rsidR="00D82524" w:rsidTr="00712411">
        <w:trPr>
          <w:trHeight w:val="680"/>
          <w:jc w:val="center"/>
        </w:trPr>
        <w:tc>
          <w:tcPr>
            <w:tcW w:w="296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2524" w:rsidRDefault="00D82524" w:rsidP="007124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団体名</w:t>
            </w:r>
          </w:p>
        </w:tc>
        <w:tc>
          <w:tcPr>
            <w:tcW w:w="684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2524" w:rsidRDefault="00D82524" w:rsidP="00712411">
            <w:pPr>
              <w:rPr>
                <w:sz w:val="28"/>
              </w:rPr>
            </w:pPr>
          </w:p>
        </w:tc>
      </w:tr>
      <w:tr w:rsidR="00D82524" w:rsidTr="00712411">
        <w:trPr>
          <w:trHeight w:val="680"/>
          <w:jc w:val="center"/>
        </w:trPr>
        <w:tc>
          <w:tcPr>
            <w:tcW w:w="296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2524" w:rsidRDefault="00D82524" w:rsidP="007124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代表者名</w:t>
            </w:r>
          </w:p>
        </w:tc>
        <w:tc>
          <w:tcPr>
            <w:tcW w:w="684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2524" w:rsidRDefault="00D82524" w:rsidP="00D825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様</w:t>
            </w:r>
          </w:p>
        </w:tc>
      </w:tr>
      <w:tr w:rsidR="00D82524" w:rsidTr="00712411">
        <w:trPr>
          <w:trHeight w:val="680"/>
          <w:jc w:val="center"/>
        </w:trPr>
        <w:tc>
          <w:tcPr>
            <w:tcW w:w="296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2524" w:rsidRDefault="00D82524" w:rsidP="007124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電話／FAX</w:t>
            </w:r>
          </w:p>
        </w:tc>
        <w:tc>
          <w:tcPr>
            <w:tcW w:w="684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2524" w:rsidRDefault="00D82524" w:rsidP="007124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／</w:t>
            </w:r>
          </w:p>
        </w:tc>
      </w:tr>
    </w:tbl>
    <w:p w:rsidR="00D82524" w:rsidRDefault="00D82524" w:rsidP="00D82524">
      <w:pPr>
        <w:spacing w:line="360" w:lineRule="auto"/>
      </w:pPr>
    </w:p>
    <w:p w:rsidR="00D82524" w:rsidRDefault="00D82524" w:rsidP="00D82524">
      <w:pPr>
        <w:spacing w:line="360" w:lineRule="auto"/>
        <w:rPr>
          <w:sz w:val="28"/>
        </w:rPr>
      </w:pPr>
      <w:r>
        <w:rPr>
          <w:rFonts w:hint="eastAsia"/>
          <w:sz w:val="28"/>
        </w:rPr>
        <w:t>次の遵守事項を守って、見学してください。</w:t>
      </w:r>
    </w:p>
    <w:p w:rsidR="00D82524" w:rsidRDefault="00D82524" w:rsidP="00D82524">
      <w:pPr>
        <w:snapToGrid w:val="0"/>
        <w:spacing w:line="360" w:lineRule="auto"/>
        <w:rPr>
          <w:sz w:val="28"/>
        </w:rPr>
      </w:pPr>
      <w:r>
        <w:rPr>
          <w:rFonts w:hint="eastAsia"/>
          <w:sz w:val="28"/>
        </w:rPr>
        <w:t>＜遵守事項＞</w:t>
      </w:r>
    </w:p>
    <w:p w:rsidR="00D82524" w:rsidRDefault="00D82524" w:rsidP="00D82524">
      <w:pPr>
        <w:snapToGrid w:val="0"/>
        <w:spacing w:line="360" w:lineRule="auto"/>
        <w:ind w:left="280" w:hangingChars="100" w:hanging="280"/>
        <w:rPr>
          <w:sz w:val="28"/>
        </w:rPr>
      </w:pPr>
      <w:r>
        <w:rPr>
          <w:rFonts w:hint="eastAsia"/>
          <w:sz w:val="28"/>
        </w:rPr>
        <w:t>１　見学の際、この受付票を施設職員に渡してください。</w:t>
      </w:r>
    </w:p>
    <w:p w:rsidR="00D82524" w:rsidRDefault="00D82524" w:rsidP="00D82524">
      <w:pPr>
        <w:snapToGrid w:val="0"/>
        <w:spacing w:line="360" w:lineRule="auto"/>
        <w:ind w:left="280" w:hangingChars="100" w:hanging="280"/>
        <w:rPr>
          <w:sz w:val="28"/>
        </w:rPr>
      </w:pPr>
      <w:r>
        <w:rPr>
          <w:rFonts w:hint="eastAsia"/>
          <w:sz w:val="28"/>
        </w:rPr>
        <w:t>２　上記に記載してある見学施設、日時、人数等を遵守してください。</w:t>
      </w:r>
    </w:p>
    <w:p w:rsidR="00D82524" w:rsidRDefault="00D82524" w:rsidP="00D82524">
      <w:pPr>
        <w:snapToGrid w:val="0"/>
        <w:spacing w:line="360" w:lineRule="auto"/>
        <w:ind w:left="280" w:hangingChars="100" w:hanging="280"/>
        <w:rPr>
          <w:sz w:val="28"/>
        </w:rPr>
      </w:pPr>
      <w:r>
        <w:rPr>
          <w:rFonts w:hint="eastAsia"/>
          <w:sz w:val="28"/>
        </w:rPr>
        <w:t>３　施設職員から指示があった場合は、それに従ってください。</w:t>
      </w:r>
    </w:p>
    <w:p w:rsidR="00D82524" w:rsidRDefault="00D82524" w:rsidP="00D82524">
      <w:pPr>
        <w:snapToGrid w:val="0"/>
        <w:spacing w:line="360" w:lineRule="auto"/>
        <w:ind w:left="280" w:hangingChars="100" w:hanging="280"/>
        <w:rPr>
          <w:sz w:val="28"/>
        </w:rPr>
      </w:pPr>
      <w:r>
        <w:rPr>
          <w:rFonts w:hint="eastAsia"/>
          <w:sz w:val="28"/>
        </w:rPr>
        <w:t>４　利用者の利用を妨げない範囲で、見学してください。</w:t>
      </w:r>
    </w:p>
    <w:p w:rsidR="00D82524" w:rsidRDefault="00D82524" w:rsidP="00D82524">
      <w:pPr>
        <w:snapToGrid w:val="0"/>
        <w:spacing w:line="360" w:lineRule="auto"/>
        <w:ind w:left="280" w:hangingChars="100" w:hanging="280"/>
        <w:rPr>
          <w:sz w:val="28"/>
        </w:rPr>
      </w:pPr>
      <w:r>
        <w:rPr>
          <w:rFonts w:hint="eastAsia"/>
          <w:sz w:val="28"/>
        </w:rPr>
        <w:t>５　部屋等に入室する場合は、利用者の了解を得てください。了解を得られない場合は、入室を控えてください。</w:t>
      </w:r>
    </w:p>
    <w:p w:rsidR="00D82524" w:rsidRDefault="00D82524" w:rsidP="00D82524">
      <w:pPr>
        <w:snapToGrid w:val="0"/>
        <w:spacing w:line="360" w:lineRule="auto"/>
        <w:ind w:left="280" w:hangingChars="100" w:hanging="280"/>
      </w:pPr>
      <w:r>
        <w:rPr>
          <w:rFonts w:hint="eastAsia"/>
          <w:sz w:val="28"/>
        </w:rPr>
        <w:t>６　浴室には立ち入らないでください。</w:t>
      </w:r>
    </w:p>
    <w:p w:rsidR="00916BC5" w:rsidRDefault="00D82524" w:rsidP="00D82524">
      <w:pPr>
        <w:snapToGrid w:val="0"/>
        <w:spacing w:line="360" w:lineRule="auto"/>
        <w:ind w:left="280" w:hangingChars="100" w:hanging="280"/>
        <w:rPr>
          <w:sz w:val="28"/>
        </w:rPr>
      </w:pPr>
      <w:r>
        <w:rPr>
          <w:rFonts w:hint="eastAsia"/>
          <w:sz w:val="28"/>
        </w:rPr>
        <w:t>７　施設職員、利用者へ質問等をしないでください。</w:t>
      </w:r>
    </w:p>
    <w:p w:rsidR="00712411" w:rsidRDefault="00712411" w:rsidP="00712411">
      <w:pPr>
        <w:spacing w:line="360" w:lineRule="auto"/>
      </w:pPr>
    </w:p>
    <w:p w:rsidR="00712411" w:rsidRDefault="00712411" w:rsidP="00712411">
      <w:pPr>
        <w:spacing w:line="360" w:lineRule="auto"/>
      </w:pPr>
    </w:p>
    <w:p w:rsidR="00B269BB" w:rsidRDefault="00B269BB" w:rsidP="00712411">
      <w:pPr>
        <w:spacing w:line="360" w:lineRule="auto"/>
      </w:pPr>
    </w:p>
    <w:p w:rsidR="00B269BB" w:rsidRDefault="00B269BB" w:rsidP="00712411">
      <w:pPr>
        <w:spacing w:line="360" w:lineRule="auto"/>
      </w:pPr>
    </w:p>
    <w:p w:rsidR="00D82524" w:rsidRDefault="00D82524" w:rsidP="00D82524">
      <w:pPr>
        <w:spacing w:line="360" w:lineRule="auto"/>
        <w:ind w:rightChars="100" w:right="210"/>
        <w:jc w:val="right"/>
      </w:pPr>
      <w:r>
        <w:rPr>
          <w:rFonts w:hint="eastAsia"/>
        </w:rPr>
        <w:t>川崎市健康福祉局高齢者在宅サービス課</w:t>
      </w:r>
    </w:p>
    <w:p w:rsidR="00D82524" w:rsidRDefault="00B30D31" w:rsidP="00D82524">
      <w:pPr>
        <w:spacing w:line="360" w:lineRule="auto"/>
        <w:ind w:leftChars="2700" w:left="5670"/>
      </w:pPr>
      <w:r>
        <w:rPr>
          <w:rFonts w:hint="eastAsia"/>
        </w:rPr>
        <w:t>電話　０４４－２００－２６</w:t>
      </w:r>
      <w:r w:rsidR="00A52005">
        <w:rPr>
          <w:rFonts w:hint="eastAsia"/>
        </w:rPr>
        <w:t>２０</w:t>
      </w:r>
    </w:p>
    <w:p w:rsidR="00D82524" w:rsidRDefault="00D82524" w:rsidP="00D82524">
      <w:pPr>
        <w:spacing w:line="360" w:lineRule="auto"/>
        <w:ind w:leftChars="2700" w:left="5670"/>
      </w:pPr>
      <w:r>
        <w:rPr>
          <w:rFonts w:hint="eastAsia"/>
        </w:rPr>
        <w:t>FAX　０４４－２００－３９２６</w:t>
      </w:r>
    </w:p>
    <w:p w:rsidR="00D82524" w:rsidRPr="00D82524" w:rsidRDefault="00D82524" w:rsidP="00D82524">
      <w:pPr>
        <w:spacing w:line="360" w:lineRule="auto"/>
        <w:ind w:leftChars="2700" w:left="5670"/>
      </w:pPr>
      <w:r>
        <w:rPr>
          <w:rFonts w:hint="eastAsia"/>
        </w:rPr>
        <w:t xml:space="preserve">E-Mail　</w:t>
      </w:r>
      <w:r w:rsidR="00132490">
        <w:rPr>
          <w:rFonts w:hint="eastAsia"/>
        </w:rPr>
        <w:t>40</w:t>
      </w:r>
      <w:r w:rsidRPr="00D82524">
        <w:rPr>
          <w:rFonts w:hint="eastAsia"/>
        </w:rPr>
        <w:t>zaitak@city.kawasaki.jp</w:t>
      </w:r>
    </w:p>
    <w:sectPr w:rsidR="00D82524" w:rsidRPr="00D82524" w:rsidSect="00DD5D0F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953" w:rsidRDefault="00B52953" w:rsidP="00B52953">
      <w:r>
        <w:separator/>
      </w:r>
    </w:p>
  </w:endnote>
  <w:endnote w:type="continuationSeparator" w:id="0">
    <w:p w:rsidR="00B52953" w:rsidRDefault="00B52953" w:rsidP="00B5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953" w:rsidRDefault="00B52953" w:rsidP="00B52953">
      <w:r>
        <w:separator/>
      </w:r>
    </w:p>
  </w:footnote>
  <w:footnote w:type="continuationSeparator" w:id="0">
    <w:p w:rsidR="00B52953" w:rsidRDefault="00B52953" w:rsidP="00B52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0789"/>
    <w:multiLevelType w:val="hybridMultilevel"/>
    <w:tmpl w:val="41B2C9D0"/>
    <w:lvl w:ilvl="0" w:tplc="DD1046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B91F34"/>
    <w:multiLevelType w:val="hybridMultilevel"/>
    <w:tmpl w:val="80C69340"/>
    <w:lvl w:ilvl="0" w:tplc="B5C6044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0F"/>
    <w:rsid w:val="00132490"/>
    <w:rsid w:val="00220387"/>
    <w:rsid w:val="003D35F6"/>
    <w:rsid w:val="00480E16"/>
    <w:rsid w:val="005D5120"/>
    <w:rsid w:val="006B55D0"/>
    <w:rsid w:val="00712411"/>
    <w:rsid w:val="008F5EEE"/>
    <w:rsid w:val="00916BC5"/>
    <w:rsid w:val="00A52005"/>
    <w:rsid w:val="00B269BB"/>
    <w:rsid w:val="00B30D31"/>
    <w:rsid w:val="00B52953"/>
    <w:rsid w:val="00C8251D"/>
    <w:rsid w:val="00C9233B"/>
    <w:rsid w:val="00CF3BC9"/>
    <w:rsid w:val="00D1338F"/>
    <w:rsid w:val="00D82524"/>
    <w:rsid w:val="00DA1897"/>
    <w:rsid w:val="00DA5640"/>
    <w:rsid w:val="00DD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68D8B4"/>
  <w15:chartTrackingRefBased/>
  <w15:docId w15:val="{1891F2D5-46A4-4B5E-9290-AFB0A610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D0F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2524"/>
    <w:rPr>
      <w:color w:val="0000FF"/>
      <w:u w:val="single"/>
    </w:rPr>
  </w:style>
  <w:style w:type="paragraph" w:styleId="a4">
    <w:name w:val="Balloon Text"/>
    <w:basedOn w:val="a"/>
    <w:semiHidden/>
    <w:rsid w:val="0071241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52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52953"/>
    <w:rPr>
      <w:rFonts w:ascii="HG丸ｺﾞｼｯｸM-PRO" w:eastAsia="HG丸ｺﾞｼｯｸM-PRO"/>
      <w:kern w:val="2"/>
      <w:sz w:val="21"/>
      <w:szCs w:val="24"/>
    </w:rPr>
  </w:style>
  <w:style w:type="paragraph" w:styleId="a7">
    <w:name w:val="footer"/>
    <w:basedOn w:val="a"/>
    <w:link w:val="a8"/>
    <w:rsid w:val="00B529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52953"/>
    <w:rPr>
      <w:rFonts w:ascii="HG丸ｺﾞｼｯｸM-PRO" w:eastAsia="HG丸ｺﾞｼｯｸM-PRO"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520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691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川崎市</cp:lastModifiedBy>
  <cp:revision>9</cp:revision>
  <cp:lastPrinted>2011-07-23T08:28:00Z</cp:lastPrinted>
  <dcterms:created xsi:type="dcterms:W3CDTF">2018-06-11T00:20:00Z</dcterms:created>
  <dcterms:modified xsi:type="dcterms:W3CDTF">2024-08-16T05:24:00Z</dcterms:modified>
</cp:coreProperties>
</file>