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DD96" w14:textId="77777777" w:rsidR="00EB505A" w:rsidRDefault="001C0C34" w:rsidP="001C0C34">
      <w:pPr>
        <w:jc w:val="center"/>
      </w:pPr>
      <w:r>
        <w:rPr>
          <w:rFonts w:ascii="ＭＳ 明朝" w:hAnsi="ＭＳ 明朝" w:hint="eastAsia"/>
          <w:b/>
          <w:bCs/>
          <w:w w:val="200"/>
        </w:rPr>
        <w:t>契約実績証明書</w:t>
      </w:r>
    </w:p>
    <w:p w14:paraId="2E2A820F" w14:textId="77777777" w:rsidR="00733BDB" w:rsidRDefault="00733BDB"/>
    <w:p w14:paraId="2FCC46A0" w14:textId="77777777" w:rsidR="00EB505A" w:rsidRDefault="00256095" w:rsidP="00733BDB">
      <w:pPr>
        <w:ind w:firstLineChars="2800" w:firstLine="5880"/>
      </w:pPr>
      <w:r>
        <w:rPr>
          <w:rFonts w:hint="eastAsia"/>
        </w:rPr>
        <w:t>令和</w:t>
      </w:r>
      <w:r w:rsidR="00EB505A">
        <w:rPr>
          <w:rFonts w:hint="eastAsia"/>
        </w:rPr>
        <w:t xml:space="preserve">　　年　　月　　日</w:t>
      </w:r>
    </w:p>
    <w:p w14:paraId="4ABE4569" w14:textId="77777777" w:rsidR="00EB505A" w:rsidRDefault="00EB505A"/>
    <w:p w14:paraId="0079AC75" w14:textId="77777777" w:rsidR="00EB505A" w:rsidRDefault="00EB505A"/>
    <w:p w14:paraId="56D9B9C7" w14:textId="77777777" w:rsidR="00EB505A" w:rsidRDefault="00A26500" w:rsidP="00733BDB">
      <w:pPr>
        <w:ind w:firstLineChars="100" w:firstLine="210"/>
      </w:pPr>
      <w:r>
        <w:rPr>
          <w:rFonts w:hint="eastAsia"/>
        </w:rPr>
        <w:t>（あて先）川</w:t>
      </w:r>
      <w:r w:rsidR="00EB505A">
        <w:rPr>
          <w:rFonts w:hint="eastAsia"/>
        </w:rPr>
        <w:t>崎市長</w:t>
      </w:r>
    </w:p>
    <w:p w14:paraId="79B8E6C0" w14:textId="77777777" w:rsidR="00EB505A" w:rsidRDefault="00EB505A"/>
    <w:p w14:paraId="457948CA" w14:textId="77777777" w:rsidR="00EB505A" w:rsidRDefault="00EB505A" w:rsidP="001F18A2">
      <w:pPr>
        <w:spacing w:line="360" w:lineRule="auto"/>
        <w:ind w:firstLineChars="1300" w:firstLine="2730"/>
      </w:pPr>
      <w:r>
        <w:rPr>
          <w:rFonts w:hint="eastAsia"/>
        </w:rPr>
        <w:t>（入札者）住</w:t>
      </w:r>
      <w:r w:rsidR="001F18A2">
        <w:rPr>
          <w:rFonts w:hint="eastAsia"/>
        </w:rPr>
        <w:t xml:space="preserve">　　　　</w:t>
      </w:r>
      <w:r>
        <w:rPr>
          <w:rFonts w:hint="eastAsia"/>
        </w:rPr>
        <w:t>所</w:t>
      </w:r>
    </w:p>
    <w:p w14:paraId="58EA3CBB" w14:textId="77777777" w:rsidR="00EB505A" w:rsidRDefault="00EB505A" w:rsidP="001837BD">
      <w:pPr>
        <w:spacing w:line="360" w:lineRule="auto"/>
      </w:pPr>
      <w:r>
        <w:rPr>
          <w:rFonts w:hint="eastAsia"/>
        </w:rPr>
        <w:t xml:space="preserve">　　　　　</w:t>
      </w:r>
      <w:r w:rsidR="001F18A2">
        <w:rPr>
          <w:rFonts w:hint="eastAsia"/>
        </w:rPr>
        <w:t xml:space="preserve">　　　　　　　　　　　　　</w:t>
      </w:r>
      <w:r>
        <w:rPr>
          <w:rFonts w:hint="eastAsia"/>
        </w:rPr>
        <w:t>商号又は名称</w:t>
      </w:r>
    </w:p>
    <w:p w14:paraId="2D28B97C" w14:textId="77777777" w:rsidR="00EB505A" w:rsidRDefault="00EB505A" w:rsidP="001837BD">
      <w:pPr>
        <w:spacing w:line="360" w:lineRule="auto"/>
      </w:pPr>
      <w:r>
        <w:rPr>
          <w:rFonts w:hint="eastAsia"/>
        </w:rPr>
        <w:t xml:space="preserve">　　　　</w:t>
      </w:r>
      <w:r w:rsidR="00733BDB">
        <w:rPr>
          <w:rFonts w:hint="eastAsia"/>
        </w:rPr>
        <w:t xml:space="preserve">　　　　　　　　　　　　　　</w:t>
      </w:r>
      <w:r>
        <w:rPr>
          <w:rFonts w:hint="eastAsia"/>
        </w:rPr>
        <w:t xml:space="preserve">代表者名　　　　　　</w:t>
      </w:r>
      <w:r w:rsidR="001F18A2">
        <w:rPr>
          <w:rFonts w:hint="eastAsia"/>
        </w:rPr>
        <w:t xml:space="preserve">　</w:t>
      </w:r>
      <w:r>
        <w:rPr>
          <w:rFonts w:hint="eastAsia"/>
        </w:rPr>
        <w:t xml:space="preserve">　　　　　　　　　　</w:t>
      </w:r>
      <w:r w:rsidR="00F12115">
        <w:rPr>
          <w:rFonts w:ascii="ＭＳ 明朝" w:hAnsi="ＭＳ 明朝" w:hint="eastAsia"/>
        </w:rPr>
        <w:t>㊞</w:t>
      </w:r>
    </w:p>
    <w:p w14:paraId="0E60A4F0" w14:textId="77777777" w:rsidR="00EB505A" w:rsidRDefault="00EB505A"/>
    <w:p w14:paraId="2CA44B54" w14:textId="77777777" w:rsidR="00733BDB" w:rsidRDefault="00733BDB"/>
    <w:p w14:paraId="35EA9B93" w14:textId="77777777" w:rsidR="00EB505A" w:rsidRDefault="00614187" w:rsidP="00733BDB">
      <w:pPr>
        <w:ind w:firstLineChars="100" w:firstLine="210"/>
      </w:pPr>
      <w:r>
        <w:rPr>
          <w:rFonts w:hint="eastAsia"/>
        </w:rPr>
        <w:t>次のとおり、本入札業務</w:t>
      </w:r>
      <w:r w:rsidR="00C447DA">
        <w:rPr>
          <w:rFonts w:hint="eastAsia"/>
        </w:rPr>
        <w:t>（</w:t>
      </w:r>
      <w:r w:rsidR="008814A0">
        <w:rPr>
          <w:rFonts w:hint="eastAsia"/>
        </w:rPr>
        <w:t>件名：</w:t>
      </w:r>
      <w:r w:rsidRPr="003C5B9F">
        <w:rPr>
          <w:rFonts w:hAnsi="ＭＳ 明朝" w:hint="eastAsia"/>
        </w:rPr>
        <w:t>特定医療費（指定難病）に係る</w:t>
      </w:r>
      <w:r w:rsidRPr="00C57493">
        <w:rPr>
          <w:rFonts w:hint="eastAsia"/>
        </w:rPr>
        <w:t>帳票印刷・封入封緘外部委託</w:t>
      </w:r>
      <w:r w:rsidR="00C447DA">
        <w:rPr>
          <w:rFonts w:hint="eastAsia"/>
        </w:rPr>
        <w:t>）</w:t>
      </w:r>
      <w:r w:rsidR="00EB505A">
        <w:rPr>
          <w:rFonts w:hint="eastAsia"/>
        </w:rPr>
        <w:t>について、川崎市又は他官公庁において類似の契約実績がありますので届け出ます。</w:t>
      </w:r>
    </w:p>
    <w:tbl>
      <w:tblPr>
        <w:tblStyle w:val="a3"/>
        <w:tblW w:w="0" w:type="auto"/>
        <w:tblLook w:val="04A0" w:firstRow="1" w:lastRow="0" w:firstColumn="1" w:lastColumn="0" w:noHBand="0" w:noVBand="1"/>
      </w:tblPr>
      <w:tblGrid>
        <w:gridCol w:w="2689"/>
        <w:gridCol w:w="5805"/>
      </w:tblGrid>
      <w:tr w:rsidR="00733BDB" w14:paraId="22100AD9" w14:textId="77777777" w:rsidTr="00773B5F">
        <w:trPr>
          <w:trHeight w:val="1233"/>
        </w:trPr>
        <w:tc>
          <w:tcPr>
            <w:tcW w:w="2689" w:type="dxa"/>
            <w:vAlign w:val="center"/>
          </w:tcPr>
          <w:p w14:paraId="045F29E0" w14:textId="77777777" w:rsidR="00733BDB" w:rsidRDefault="00733BDB" w:rsidP="00401932">
            <w:pPr>
              <w:jc w:val="center"/>
            </w:pPr>
            <w:r>
              <w:rPr>
                <w:rFonts w:hint="eastAsia"/>
              </w:rPr>
              <w:t>業</w:t>
            </w:r>
            <w:r w:rsidR="0014619D">
              <w:rPr>
                <w:rFonts w:hint="eastAsia"/>
              </w:rPr>
              <w:t xml:space="preserve">　</w:t>
            </w:r>
            <w:r>
              <w:rPr>
                <w:rFonts w:hint="eastAsia"/>
              </w:rPr>
              <w:t>務</w:t>
            </w:r>
            <w:r w:rsidR="0014619D">
              <w:rPr>
                <w:rFonts w:hint="eastAsia"/>
              </w:rPr>
              <w:t xml:space="preserve">　</w:t>
            </w:r>
            <w:r>
              <w:rPr>
                <w:rFonts w:hint="eastAsia"/>
              </w:rPr>
              <w:t>名</w:t>
            </w:r>
          </w:p>
        </w:tc>
        <w:tc>
          <w:tcPr>
            <w:tcW w:w="5805" w:type="dxa"/>
          </w:tcPr>
          <w:p w14:paraId="51D63730" w14:textId="77777777" w:rsidR="00733BDB" w:rsidRDefault="00733BDB"/>
        </w:tc>
      </w:tr>
      <w:tr w:rsidR="00733BDB" w14:paraId="4F18EF5B" w14:textId="77777777" w:rsidTr="00773B5F">
        <w:trPr>
          <w:trHeight w:val="1233"/>
        </w:trPr>
        <w:tc>
          <w:tcPr>
            <w:tcW w:w="2689" w:type="dxa"/>
            <w:vAlign w:val="center"/>
          </w:tcPr>
          <w:p w14:paraId="5C7CFB93" w14:textId="77777777" w:rsidR="00733BDB" w:rsidRDefault="00614187" w:rsidP="00401932">
            <w:pPr>
              <w:jc w:val="center"/>
            </w:pPr>
            <w:r>
              <w:rPr>
                <w:rFonts w:hint="eastAsia"/>
              </w:rPr>
              <w:t>業務</w:t>
            </w:r>
            <w:r w:rsidR="00733BDB">
              <w:rPr>
                <w:rFonts w:hint="eastAsia"/>
              </w:rPr>
              <w:t>の概要</w:t>
            </w:r>
            <w:r w:rsidR="00773B5F">
              <w:rPr>
                <w:rFonts w:hint="eastAsia"/>
              </w:rPr>
              <w:t>及び規模</w:t>
            </w:r>
          </w:p>
        </w:tc>
        <w:tc>
          <w:tcPr>
            <w:tcW w:w="5805" w:type="dxa"/>
          </w:tcPr>
          <w:p w14:paraId="41CC20F3" w14:textId="77777777" w:rsidR="00733BDB" w:rsidRDefault="00733BDB"/>
        </w:tc>
      </w:tr>
      <w:tr w:rsidR="00733BDB" w14:paraId="2F521E9A" w14:textId="77777777" w:rsidTr="00773B5F">
        <w:trPr>
          <w:trHeight w:val="1233"/>
        </w:trPr>
        <w:tc>
          <w:tcPr>
            <w:tcW w:w="2689" w:type="dxa"/>
            <w:vAlign w:val="center"/>
          </w:tcPr>
          <w:p w14:paraId="0AA3512D" w14:textId="77777777" w:rsidR="00733BDB" w:rsidRDefault="00733BDB" w:rsidP="00401932">
            <w:pPr>
              <w:jc w:val="center"/>
            </w:pPr>
            <w:r>
              <w:rPr>
                <w:rFonts w:hint="eastAsia"/>
              </w:rPr>
              <w:t>自治体名</w:t>
            </w:r>
          </w:p>
        </w:tc>
        <w:tc>
          <w:tcPr>
            <w:tcW w:w="5805" w:type="dxa"/>
          </w:tcPr>
          <w:p w14:paraId="366DDA07" w14:textId="77777777" w:rsidR="00733BDB" w:rsidRDefault="00733BDB"/>
        </w:tc>
      </w:tr>
      <w:tr w:rsidR="00733BDB" w14:paraId="28584658" w14:textId="77777777" w:rsidTr="00773B5F">
        <w:trPr>
          <w:trHeight w:val="1233"/>
        </w:trPr>
        <w:tc>
          <w:tcPr>
            <w:tcW w:w="2689" w:type="dxa"/>
            <w:vAlign w:val="center"/>
          </w:tcPr>
          <w:p w14:paraId="7C6CCE89" w14:textId="77777777" w:rsidR="00733BDB" w:rsidRDefault="00733BDB" w:rsidP="00401932">
            <w:pPr>
              <w:jc w:val="center"/>
            </w:pPr>
            <w:r>
              <w:rPr>
                <w:rFonts w:hint="eastAsia"/>
              </w:rPr>
              <w:t>契約年月日</w:t>
            </w:r>
          </w:p>
        </w:tc>
        <w:tc>
          <w:tcPr>
            <w:tcW w:w="5805" w:type="dxa"/>
          </w:tcPr>
          <w:p w14:paraId="753C60BE" w14:textId="77777777" w:rsidR="00733BDB" w:rsidRDefault="00733BDB"/>
        </w:tc>
      </w:tr>
      <w:tr w:rsidR="00733BDB" w14:paraId="1791C087" w14:textId="77777777" w:rsidTr="00773B5F">
        <w:trPr>
          <w:trHeight w:val="1233"/>
        </w:trPr>
        <w:tc>
          <w:tcPr>
            <w:tcW w:w="2689" w:type="dxa"/>
            <w:vAlign w:val="center"/>
          </w:tcPr>
          <w:p w14:paraId="5D8F7868" w14:textId="77777777" w:rsidR="00733BDB" w:rsidRDefault="00733BDB" w:rsidP="00401932">
            <w:pPr>
              <w:jc w:val="center"/>
            </w:pPr>
            <w:r>
              <w:rPr>
                <w:rFonts w:hint="eastAsia"/>
              </w:rPr>
              <w:t>契約金額</w:t>
            </w:r>
          </w:p>
        </w:tc>
        <w:tc>
          <w:tcPr>
            <w:tcW w:w="5805" w:type="dxa"/>
          </w:tcPr>
          <w:p w14:paraId="640B10D6" w14:textId="77777777" w:rsidR="00733BDB" w:rsidRDefault="00733BDB"/>
        </w:tc>
      </w:tr>
    </w:tbl>
    <w:p w14:paraId="4D93CC44" w14:textId="77777777" w:rsidR="00733BDB" w:rsidRPr="00956213" w:rsidRDefault="00733BDB">
      <w:pPr>
        <w:rPr>
          <w:color w:val="000000" w:themeColor="text1"/>
        </w:rPr>
      </w:pPr>
      <w:r w:rsidRPr="00956213">
        <w:rPr>
          <w:rFonts w:hint="eastAsia"/>
          <w:color w:val="000000" w:themeColor="text1"/>
        </w:rPr>
        <w:t>※注意　入札者の欄は、一般競争入札参加資格確認申請書と同様の記載とすること。</w:t>
      </w:r>
    </w:p>
    <w:p w14:paraId="6792BF5C" w14:textId="76CB944C" w:rsidR="0009140A" w:rsidRPr="00956213" w:rsidRDefault="0009140A">
      <w:pPr>
        <w:rPr>
          <w:color w:val="000000" w:themeColor="text1"/>
        </w:rPr>
      </w:pPr>
      <w:r w:rsidRPr="00956213">
        <w:rPr>
          <w:rFonts w:hint="eastAsia"/>
          <w:color w:val="000000" w:themeColor="text1"/>
        </w:rPr>
        <w:t>※契約書等の写しを添付すること。</w:t>
      </w:r>
    </w:p>
    <w:sectPr w:rsidR="0009140A" w:rsidRPr="009562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208E" w14:textId="77777777" w:rsidR="00C520DB" w:rsidRDefault="00C520DB" w:rsidP="001C0C34">
      <w:r>
        <w:separator/>
      </w:r>
    </w:p>
  </w:endnote>
  <w:endnote w:type="continuationSeparator" w:id="0">
    <w:p w14:paraId="62791BCE" w14:textId="77777777" w:rsidR="00C520DB" w:rsidRDefault="00C520DB" w:rsidP="001C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FAE5" w14:textId="77777777" w:rsidR="00C520DB" w:rsidRDefault="00C520DB" w:rsidP="001C0C34">
      <w:r>
        <w:separator/>
      </w:r>
    </w:p>
  </w:footnote>
  <w:footnote w:type="continuationSeparator" w:id="0">
    <w:p w14:paraId="33AB49C6" w14:textId="77777777" w:rsidR="00C520DB" w:rsidRDefault="00C520DB" w:rsidP="001C0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5A"/>
    <w:rsid w:val="0009140A"/>
    <w:rsid w:val="0014619D"/>
    <w:rsid w:val="0018339E"/>
    <w:rsid w:val="001837BD"/>
    <w:rsid w:val="001C0C34"/>
    <w:rsid w:val="001F18A2"/>
    <w:rsid w:val="00226057"/>
    <w:rsid w:val="00256095"/>
    <w:rsid w:val="00347EED"/>
    <w:rsid w:val="003C4417"/>
    <w:rsid w:val="00401932"/>
    <w:rsid w:val="00614187"/>
    <w:rsid w:val="00733BDB"/>
    <w:rsid w:val="00773B5F"/>
    <w:rsid w:val="008814A0"/>
    <w:rsid w:val="008E7F7A"/>
    <w:rsid w:val="00956213"/>
    <w:rsid w:val="00A26500"/>
    <w:rsid w:val="00A54318"/>
    <w:rsid w:val="00B468CE"/>
    <w:rsid w:val="00C447DA"/>
    <w:rsid w:val="00C520DB"/>
    <w:rsid w:val="00E631DA"/>
    <w:rsid w:val="00EB505A"/>
    <w:rsid w:val="00F12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E881F1"/>
  <w15:chartTrackingRefBased/>
  <w15:docId w15:val="{17386AC8-1EBE-4D53-8A70-B2E3813D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C34"/>
    <w:pPr>
      <w:tabs>
        <w:tab w:val="center" w:pos="4252"/>
        <w:tab w:val="right" w:pos="8504"/>
      </w:tabs>
      <w:snapToGrid w:val="0"/>
    </w:pPr>
  </w:style>
  <w:style w:type="character" w:customStyle="1" w:styleId="a5">
    <w:name w:val="ヘッダー (文字)"/>
    <w:basedOn w:val="a0"/>
    <w:link w:val="a4"/>
    <w:uiPriority w:val="99"/>
    <w:rsid w:val="001C0C34"/>
  </w:style>
  <w:style w:type="paragraph" w:styleId="a6">
    <w:name w:val="footer"/>
    <w:basedOn w:val="a"/>
    <w:link w:val="a7"/>
    <w:uiPriority w:val="99"/>
    <w:unhideWhenUsed/>
    <w:rsid w:val="001C0C34"/>
    <w:pPr>
      <w:tabs>
        <w:tab w:val="center" w:pos="4252"/>
        <w:tab w:val="right" w:pos="8504"/>
      </w:tabs>
      <w:snapToGrid w:val="0"/>
    </w:pPr>
  </w:style>
  <w:style w:type="character" w:customStyle="1" w:styleId="a7">
    <w:name w:val="フッター (文字)"/>
    <w:basedOn w:val="a0"/>
    <w:link w:val="a6"/>
    <w:uiPriority w:val="99"/>
    <w:rsid w:val="001C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野田亜沙美_40（健）国民年金・福祉医療課</cp:lastModifiedBy>
  <cp:revision>21</cp:revision>
  <cp:lastPrinted>2026-01-05T04:23:00Z</cp:lastPrinted>
  <dcterms:created xsi:type="dcterms:W3CDTF">2017-11-20T00:38:00Z</dcterms:created>
  <dcterms:modified xsi:type="dcterms:W3CDTF">2026-01-05T04:23:00Z</dcterms:modified>
</cp:coreProperties>
</file>