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19" w:rsidRPr="00E10107" w:rsidRDefault="00101F19" w:rsidP="00101F19">
      <w:pPr>
        <w:autoSpaceDE w:val="0"/>
        <w:autoSpaceDN w:val="0"/>
        <w:adjustRightInd w:val="0"/>
        <w:jc w:val="center"/>
        <w:rPr>
          <w:sz w:val="44"/>
          <w:szCs w:val="52"/>
        </w:rPr>
      </w:pPr>
      <w:r w:rsidRPr="00E10107">
        <w:rPr>
          <w:rFonts w:hint="eastAsia"/>
          <w:sz w:val="44"/>
          <w:szCs w:val="52"/>
        </w:rPr>
        <w:t>川崎認定保育園用多子減免</w:t>
      </w:r>
      <w:r>
        <w:rPr>
          <w:rFonts w:hint="eastAsia"/>
          <w:sz w:val="44"/>
          <w:szCs w:val="52"/>
        </w:rPr>
        <w:t>申立</w:t>
      </w:r>
      <w:r w:rsidRPr="00E10107">
        <w:rPr>
          <w:rFonts w:hint="eastAsia"/>
          <w:sz w:val="44"/>
          <w:szCs w:val="52"/>
        </w:rPr>
        <w:t>書</w:t>
      </w:r>
    </w:p>
    <w:p w:rsidR="00101F19" w:rsidRPr="00DA41EA" w:rsidRDefault="00101F19" w:rsidP="00101F19">
      <w:pPr>
        <w:autoSpaceDE w:val="0"/>
        <w:autoSpaceDN w:val="0"/>
        <w:adjustRightInd w:val="0"/>
        <w:rPr>
          <w:rFonts w:cs="MS-Mincho"/>
          <w:kern w:val="0"/>
          <w:szCs w:val="21"/>
        </w:rPr>
      </w:pPr>
    </w:p>
    <w:p w:rsidR="00101F19" w:rsidRPr="00DA41EA" w:rsidRDefault="00101F19" w:rsidP="00101F19">
      <w:pPr>
        <w:autoSpaceDE w:val="0"/>
        <w:autoSpaceDN w:val="0"/>
        <w:adjustRightInd w:val="0"/>
        <w:jc w:val="right"/>
        <w:rPr>
          <w:rFonts w:cs="MS-Mincho"/>
          <w:kern w:val="0"/>
          <w:szCs w:val="21"/>
        </w:rPr>
      </w:pPr>
      <w:r w:rsidRPr="00DA41EA">
        <w:rPr>
          <w:rFonts w:cs="MS-Mincho" w:hint="eastAsia"/>
          <w:kern w:val="0"/>
          <w:szCs w:val="21"/>
        </w:rPr>
        <w:t>年</w:t>
      </w:r>
      <w:r>
        <w:rPr>
          <w:rFonts w:cs="MS-Mincho" w:hint="eastAsia"/>
          <w:kern w:val="0"/>
          <w:szCs w:val="21"/>
        </w:rPr>
        <w:t xml:space="preserve">　　</w:t>
      </w:r>
      <w:r w:rsidRPr="00DA41EA">
        <w:rPr>
          <w:rFonts w:cs="MS-Mincho" w:hint="eastAsia"/>
          <w:kern w:val="0"/>
          <w:szCs w:val="21"/>
        </w:rPr>
        <w:t>月</w:t>
      </w:r>
      <w:r>
        <w:rPr>
          <w:rFonts w:cs="MS-Mincho" w:hint="eastAsia"/>
          <w:kern w:val="0"/>
          <w:szCs w:val="21"/>
        </w:rPr>
        <w:t xml:space="preserve">　　</w:t>
      </w:r>
      <w:r w:rsidRPr="00DA41EA">
        <w:rPr>
          <w:rFonts w:cs="MS-Mincho" w:hint="eastAsia"/>
          <w:kern w:val="0"/>
          <w:szCs w:val="21"/>
        </w:rPr>
        <w:t>日</w:t>
      </w:r>
    </w:p>
    <w:p w:rsidR="00101F19" w:rsidRDefault="00101F19" w:rsidP="00101F19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:rsidR="00101F19" w:rsidRDefault="00101F19" w:rsidP="00101F19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  <w:r w:rsidRPr="00DA41EA">
        <w:rPr>
          <w:rFonts w:cs="MS-Mincho" w:hint="eastAsia"/>
          <w:kern w:val="0"/>
          <w:szCs w:val="21"/>
        </w:rPr>
        <w:t>（宛先）川崎市長</w:t>
      </w:r>
    </w:p>
    <w:p w:rsidR="00101F19" w:rsidRDefault="00101F19" w:rsidP="00101F19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:rsidR="00101F19" w:rsidRPr="000E1293" w:rsidRDefault="00101F19" w:rsidP="00101F19">
      <w:pPr>
        <w:wordWrap w:val="0"/>
        <w:autoSpaceDE w:val="0"/>
        <w:autoSpaceDN w:val="0"/>
        <w:adjustRightInd w:val="0"/>
        <w:spacing w:line="360" w:lineRule="auto"/>
        <w:jc w:val="right"/>
        <w:rPr>
          <w:rFonts w:cs="MS-Mincho"/>
          <w:kern w:val="0"/>
          <w:szCs w:val="21"/>
          <w:u w:val="single"/>
        </w:rPr>
      </w:pPr>
      <w:r>
        <w:rPr>
          <w:rFonts w:cs="MS-Mincho" w:hint="eastAsia"/>
          <w:kern w:val="0"/>
          <w:szCs w:val="21"/>
        </w:rPr>
        <w:t xml:space="preserve">①　申請保護者　　</w:t>
      </w:r>
      <w:r w:rsidRPr="00DA41EA">
        <w:rPr>
          <w:rFonts w:cs="MS-Mincho" w:hint="eastAsia"/>
          <w:kern w:val="0"/>
          <w:szCs w:val="21"/>
        </w:rPr>
        <w:t>氏名</w:t>
      </w:r>
      <w:r>
        <w:rPr>
          <w:rFonts w:cs="MS-Mincho" w:hint="eastAsia"/>
          <w:kern w:val="0"/>
          <w:szCs w:val="21"/>
          <w:u w:val="single"/>
        </w:rPr>
        <w:t xml:space="preserve">　　　　　　　　　　　　　</w:t>
      </w:r>
    </w:p>
    <w:p w:rsidR="00101F19" w:rsidRPr="00DA41EA" w:rsidRDefault="00101F19" w:rsidP="00101F19">
      <w:pPr>
        <w:autoSpaceDE w:val="0"/>
        <w:autoSpaceDN w:val="0"/>
        <w:adjustRightInd w:val="0"/>
        <w:jc w:val="left"/>
        <w:rPr>
          <w:rFonts w:cs="MS-Mincho"/>
          <w:kern w:val="0"/>
          <w:szCs w:val="21"/>
        </w:rPr>
      </w:pPr>
    </w:p>
    <w:p w:rsidR="00101F19" w:rsidRPr="00705C25" w:rsidRDefault="00101F19" w:rsidP="00101F19">
      <w:pPr>
        <w:autoSpaceDE w:val="0"/>
        <w:autoSpaceDN w:val="0"/>
        <w:adjustRightInd w:val="0"/>
        <w:jc w:val="left"/>
        <w:rPr>
          <w:rFonts w:cs="MS-Mincho"/>
          <w:kern w:val="0"/>
          <w:sz w:val="22"/>
        </w:rPr>
      </w:pPr>
      <w:r>
        <w:rPr>
          <w:rFonts w:cs="MS-Mincho" w:hint="eastAsia"/>
          <w:kern w:val="0"/>
          <w:sz w:val="22"/>
        </w:rPr>
        <w:t xml:space="preserve">　川崎認定保育園多子減免の申請について、②申請対象児童と③きょうだい等について次のとおり申し立ていたします。</w:t>
      </w:r>
    </w:p>
    <w:p w:rsidR="00101F19" w:rsidRDefault="00101F19" w:rsidP="00101F19">
      <w:pPr>
        <w:autoSpaceDE w:val="0"/>
        <w:autoSpaceDN w:val="0"/>
        <w:adjustRightInd w:val="0"/>
        <w:jc w:val="left"/>
        <w:rPr>
          <w:rFonts w:cs="MS-Mincho"/>
          <w:kern w:val="0"/>
          <w:sz w:val="22"/>
        </w:rPr>
      </w:pPr>
    </w:p>
    <w:p w:rsidR="00101F19" w:rsidRPr="009D4241" w:rsidRDefault="00101F19" w:rsidP="00101F19">
      <w:pPr>
        <w:autoSpaceDE w:val="0"/>
        <w:autoSpaceDN w:val="0"/>
        <w:adjustRightInd w:val="0"/>
        <w:jc w:val="left"/>
        <w:rPr>
          <w:rFonts w:cs="MS-Mincho"/>
          <w:kern w:val="0"/>
          <w:sz w:val="22"/>
        </w:rPr>
      </w:pPr>
      <w:r>
        <w:rPr>
          <w:rFonts w:cs="MS-Mincho" w:hint="eastAsia"/>
          <w:kern w:val="0"/>
          <w:sz w:val="22"/>
        </w:rPr>
        <w:t>１　③について</w:t>
      </w:r>
    </w:p>
    <w:p w:rsidR="00101F19" w:rsidRDefault="00101F19" w:rsidP="00101F1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「イ」又は「ウ」の</w:t>
      </w:r>
      <w:r w:rsidRPr="00EF184E">
        <w:rPr>
          <w:rFonts w:hint="eastAsia"/>
          <w:szCs w:val="21"/>
        </w:rPr>
        <w:t>場合</w:t>
      </w:r>
    </w:p>
    <w:p w:rsidR="00101F19" w:rsidRDefault="00101F19" w:rsidP="00101F19">
      <w:pPr>
        <w:ind w:firstLineChars="200" w:firstLine="420"/>
        <w:rPr>
          <w:szCs w:val="21"/>
          <w:u w:val="single"/>
        </w:rPr>
      </w:pPr>
      <w:r>
        <w:rPr>
          <w:rFonts w:hint="eastAsia"/>
          <w:szCs w:val="21"/>
        </w:rPr>
        <w:t xml:space="preserve">別居等の理由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</w:t>
      </w:r>
    </w:p>
    <w:p w:rsidR="00101F19" w:rsidRDefault="00101F19" w:rsidP="00101F19">
      <w:pPr>
        <w:spacing w:line="240" w:lineRule="exact"/>
        <w:ind w:firstLineChars="100" w:firstLine="210"/>
        <w:rPr>
          <w:szCs w:val="21"/>
        </w:rPr>
      </w:pPr>
    </w:p>
    <w:p w:rsidR="00101F19" w:rsidRPr="00AD032A" w:rsidRDefault="00101F19" w:rsidP="00101F19">
      <w:pPr>
        <w:spacing w:line="24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「ウ」の</w:t>
      </w:r>
      <w:r w:rsidRPr="00EF184E">
        <w:rPr>
          <w:rFonts w:hint="eastAsia"/>
          <w:szCs w:val="21"/>
        </w:rPr>
        <w:t>場合</w:t>
      </w:r>
    </w:p>
    <w:p w:rsidR="00101F19" w:rsidRPr="00EF184E" w:rsidRDefault="00101F19" w:rsidP="00101F1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③</w:t>
      </w:r>
      <w:r w:rsidRPr="00EF184E">
        <w:rPr>
          <w:rFonts w:hint="eastAsia"/>
          <w:szCs w:val="21"/>
        </w:rPr>
        <w:t xml:space="preserve">の住所　</w:t>
      </w:r>
      <w:r w:rsidRPr="00EF184E">
        <w:rPr>
          <w:rFonts w:hint="eastAsia"/>
          <w:szCs w:val="21"/>
          <w:u w:val="single"/>
        </w:rPr>
        <w:t xml:space="preserve">　　　　　　　　　　　　　　　　　　　　　　</w:t>
      </w:r>
      <w:r>
        <w:rPr>
          <w:rFonts w:hint="eastAsia"/>
          <w:szCs w:val="21"/>
          <w:u w:val="single"/>
        </w:rPr>
        <w:t xml:space="preserve">　　　　　　　</w:t>
      </w:r>
      <w:r w:rsidRPr="00EF184E">
        <w:rPr>
          <w:rFonts w:hint="eastAsia"/>
          <w:szCs w:val="21"/>
          <w:u w:val="single"/>
        </w:rPr>
        <w:t xml:space="preserve">　　　　　　　　　　</w:t>
      </w:r>
    </w:p>
    <w:p w:rsidR="00101F19" w:rsidRDefault="00101F19" w:rsidP="00101F19">
      <w:pPr>
        <w:spacing w:line="300" w:lineRule="exact"/>
        <w:ind w:leftChars="100" w:left="390" w:hangingChars="100" w:hanging="180"/>
        <w:rPr>
          <w:sz w:val="18"/>
          <w:szCs w:val="18"/>
        </w:rPr>
      </w:pPr>
      <w:r w:rsidRPr="000638DF">
        <w:rPr>
          <w:rFonts w:hint="eastAsia"/>
          <w:sz w:val="18"/>
          <w:szCs w:val="18"/>
        </w:rPr>
        <w:t xml:space="preserve">　※</w:t>
      </w:r>
      <w:r>
        <w:rPr>
          <w:rFonts w:hint="eastAsia"/>
          <w:sz w:val="18"/>
          <w:szCs w:val="18"/>
        </w:rPr>
        <w:t>イ「</w:t>
      </w:r>
      <w:r w:rsidRPr="000638DF">
        <w:rPr>
          <w:rFonts w:hint="eastAsia"/>
          <w:sz w:val="18"/>
          <w:szCs w:val="18"/>
        </w:rPr>
        <w:t>①と③は</w:t>
      </w:r>
      <w:r>
        <w:rPr>
          <w:rFonts w:hint="eastAsia"/>
          <w:sz w:val="18"/>
          <w:szCs w:val="18"/>
        </w:rPr>
        <w:t>、住民票上は</w:t>
      </w:r>
      <w:r w:rsidRPr="000638DF">
        <w:rPr>
          <w:rFonts w:hint="eastAsia"/>
          <w:sz w:val="18"/>
          <w:szCs w:val="18"/>
        </w:rPr>
        <w:t>別世帯だが、住民票上の住所は同一な場合」</w:t>
      </w:r>
    </w:p>
    <w:p w:rsidR="00101F19" w:rsidRPr="000638DF" w:rsidRDefault="00101F19" w:rsidP="00101F19">
      <w:pPr>
        <w:spacing w:line="300" w:lineRule="exact"/>
        <w:ind w:leftChars="200" w:left="420" w:firstLineChars="81" w:firstLine="146"/>
        <w:rPr>
          <w:sz w:val="18"/>
          <w:szCs w:val="18"/>
        </w:rPr>
      </w:pPr>
      <w:r w:rsidRPr="000638DF">
        <w:rPr>
          <w:rFonts w:hint="eastAsia"/>
          <w:sz w:val="18"/>
          <w:szCs w:val="18"/>
        </w:rPr>
        <w:t>ウ</w:t>
      </w:r>
      <w:r>
        <w:rPr>
          <w:rFonts w:hint="eastAsia"/>
          <w:sz w:val="18"/>
          <w:szCs w:val="18"/>
        </w:rPr>
        <w:t>「</w:t>
      </w:r>
      <w:r w:rsidRPr="000638DF">
        <w:rPr>
          <w:rFonts w:hint="eastAsia"/>
          <w:sz w:val="18"/>
          <w:szCs w:val="18"/>
        </w:rPr>
        <w:t>①と③は</w:t>
      </w:r>
      <w:r>
        <w:rPr>
          <w:rFonts w:hint="eastAsia"/>
          <w:sz w:val="18"/>
          <w:szCs w:val="18"/>
        </w:rPr>
        <w:t>、</w:t>
      </w:r>
      <w:r w:rsidR="003539F2">
        <w:rPr>
          <w:rFonts w:hint="eastAsia"/>
          <w:sz w:val="18"/>
          <w:szCs w:val="18"/>
        </w:rPr>
        <w:t>別居している場合で住民票上は別住所だが、実際は同居している場合を含む</w:t>
      </w:r>
      <w:r w:rsidRPr="000638DF">
        <w:rPr>
          <w:rFonts w:hint="eastAsia"/>
          <w:sz w:val="18"/>
          <w:szCs w:val="18"/>
        </w:rPr>
        <w:t>」</w:t>
      </w:r>
    </w:p>
    <w:p w:rsidR="00101F19" w:rsidRPr="000638DF" w:rsidRDefault="00101F19" w:rsidP="00101F19">
      <w:pPr>
        <w:rPr>
          <w:szCs w:val="21"/>
        </w:rPr>
      </w:pPr>
    </w:p>
    <w:p w:rsidR="00101F19" w:rsidRDefault="00101F19" w:rsidP="00CA7142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２　経済的援助の状況について</w:t>
      </w:r>
      <w:r w:rsidRPr="00EF184E">
        <w:rPr>
          <w:rFonts w:hint="eastAsia"/>
          <w:szCs w:val="21"/>
        </w:rPr>
        <w:t>（</w:t>
      </w:r>
      <w:r>
        <w:rPr>
          <w:rFonts w:hint="eastAsia"/>
          <w:szCs w:val="21"/>
        </w:rPr>
        <w:t>「ウ」の</w:t>
      </w:r>
      <w:r w:rsidRPr="00EF184E">
        <w:rPr>
          <w:rFonts w:hint="eastAsia"/>
          <w:szCs w:val="21"/>
        </w:rPr>
        <w:t>場合</w:t>
      </w:r>
      <w:r>
        <w:rPr>
          <w:rFonts w:hint="eastAsia"/>
          <w:szCs w:val="21"/>
        </w:rPr>
        <w:t>のみ</w:t>
      </w:r>
      <w:r w:rsidRPr="00EF184E">
        <w:rPr>
          <w:rFonts w:hint="eastAsia"/>
          <w:szCs w:val="21"/>
        </w:rPr>
        <w:t>）</w:t>
      </w:r>
    </w:p>
    <w:p w:rsidR="00101F19" w:rsidRPr="00EF184E" w:rsidRDefault="00101F19" w:rsidP="00CA714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　経済的援助　　（　あり　・　なし　）</w:t>
      </w:r>
    </w:p>
    <w:p w:rsidR="00101F19" w:rsidRDefault="00101F19" w:rsidP="00CA714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　経済的援助の状況　（いつから）</w:t>
      </w:r>
      <w:r w:rsidRPr="00882635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</w:t>
      </w:r>
      <w:r w:rsidRPr="00882635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年から　（頻度）</w:t>
      </w:r>
      <w:r w:rsidRPr="00463E26">
        <w:rPr>
          <w:rFonts w:hint="eastAsia"/>
          <w:szCs w:val="21"/>
          <w:u w:val="single"/>
        </w:rPr>
        <w:t xml:space="preserve">　</w:t>
      </w:r>
      <w:r w:rsidRPr="00882635">
        <w:rPr>
          <w:rFonts w:hint="eastAsia"/>
          <w:szCs w:val="21"/>
          <w:u w:val="single"/>
        </w:rPr>
        <w:t>年　・　月　約　　　回程度</w:t>
      </w:r>
      <w:r>
        <w:rPr>
          <w:rFonts w:hint="eastAsia"/>
          <w:szCs w:val="21"/>
        </w:rPr>
        <w:t xml:space="preserve">　</w:t>
      </w:r>
    </w:p>
    <w:p w:rsidR="00101F19" w:rsidRDefault="00101F19" w:rsidP="00CA7142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・　経済的援助の内容　</w:t>
      </w:r>
      <w:r w:rsidRPr="003C32A3">
        <w:rPr>
          <w:rFonts w:hint="eastAsia"/>
          <w:szCs w:val="21"/>
        </w:rPr>
        <w:t>（だれが）</w:t>
      </w:r>
      <w:r w:rsidRPr="00477A25">
        <w:rPr>
          <w:rFonts w:hint="eastAsia"/>
          <w:szCs w:val="21"/>
          <w:u w:val="single"/>
        </w:rPr>
        <w:t xml:space="preserve">　　　　　　　　　　　</w:t>
      </w:r>
      <w:r w:rsidRPr="00E27AE0">
        <w:rPr>
          <w:rFonts w:hint="eastAsia"/>
          <w:szCs w:val="21"/>
        </w:rPr>
        <w:t xml:space="preserve">　</w:t>
      </w:r>
      <w:r w:rsidRPr="003C32A3">
        <w:rPr>
          <w:rFonts w:hint="eastAsia"/>
          <w:szCs w:val="21"/>
        </w:rPr>
        <w:t>（だれに）</w:t>
      </w:r>
      <w:r w:rsidRPr="00477A25">
        <w:rPr>
          <w:rFonts w:hint="eastAsia"/>
          <w:szCs w:val="21"/>
          <w:u w:val="single"/>
        </w:rPr>
        <w:t xml:space="preserve">　　　　　　　　　　　</w:t>
      </w:r>
    </w:p>
    <w:p w:rsidR="00101F19" w:rsidRDefault="00101F19" w:rsidP="00101F19">
      <w:pPr>
        <w:ind w:firstLineChars="1300" w:firstLine="2730"/>
        <w:rPr>
          <w:szCs w:val="21"/>
        </w:rPr>
      </w:pPr>
      <w:r w:rsidRPr="003C32A3">
        <w:rPr>
          <w:rFonts w:hint="eastAsia"/>
          <w:szCs w:val="21"/>
        </w:rPr>
        <w:t>（なにを</w:t>
      </w:r>
      <w:r>
        <w:rPr>
          <w:rFonts w:hint="eastAsia"/>
          <w:szCs w:val="21"/>
        </w:rPr>
        <w:t>援助している）</w:t>
      </w:r>
      <w:r w:rsidRPr="00477A25">
        <w:rPr>
          <w:rFonts w:hint="eastAsia"/>
          <w:szCs w:val="21"/>
          <w:u w:val="single"/>
        </w:rPr>
        <w:t xml:space="preserve">　　　　　　　　　　　　</w:t>
      </w:r>
      <w:r w:rsidR="00CA7142">
        <w:rPr>
          <w:rFonts w:hint="eastAsia"/>
          <w:szCs w:val="21"/>
          <w:u w:val="single"/>
        </w:rPr>
        <w:t xml:space="preserve">　</w:t>
      </w:r>
      <w:r w:rsidRPr="00477A25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</w:t>
      </w:r>
    </w:p>
    <w:p w:rsidR="00101F19" w:rsidRPr="00E2706D" w:rsidRDefault="00101F19" w:rsidP="00CA7142">
      <w:pPr>
        <w:ind w:firstLineChars="300" w:firstLine="630"/>
        <w:rPr>
          <w:szCs w:val="21"/>
          <w:u w:val="single"/>
        </w:rPr>
      </w:pPr>
      <w:r>
        <w:rPr>
          <w:rFonts w:hint="eastAsia"/>
          <w:szCs w:val="21"/>
        </w:rPr>
        <w:t>※</w:t>
      </w:r>
      <w:r w:rsidRPr="00B158C2">
        <w:rPr>
          <w:rFonts w:hint="eastAsia"/>
          <w:szCs w:val="21"/>
        </w:rPr>
        <w:t>生計同一関係を証明する書類</w:t>
      </w:r>
      <w:r w:rsidR="00CA7142">
        <w:rPr>
          <w:rFonts w:hint="eastAsia"/>
          <w:szCs w:val="21"/>
        </w:rPr>
        <w:t>についても、併せて御</w:t>
      </w:r>
      <w:r>
        <w:rPr>
          <w:rFonts w:hint="eastAsia"/>
          <w:szCs w:val="21"/>
        </w:rPr>
        <w:t>提出ください。</w:t>
      </w:r>
    </w:p>
    <w:p w:rsidR="00101F19" w:rsidRPr="00B158C2" w:rsidRDefault="00101F19" w:rsidP="00101F19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（</w:t>
      </w:r>
      <w:r w:rsidRPr="00B158C2">
        <w:rPr>
          <w:rFonts w:hint="eastAsia"/>
          <w:szCs w:val="21"/>
        </w:rPr>
        <w:t>生計同一関係を証明する書類の例</w:t>
      </w:r>
      <w:r>
        <w:rPr>
          <w:rFonts w:hint="eastAsia"/>
          <w:szCs w:val="21"/>
        </w:rPr>
        <w:t>）</w:t>
      </w:r>
    </w:p>
    <w:tbl>
      <w:tblPr>
        <w:tblW w:w="8113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4018"/>
        <w:gridCol w:w="4095"/>
      </w:tblGrid>
      <w:tr w:rsidR="00101F19" w:rsidRPr="00B158C2" w:rsidTr="005E79AD">
        <w:trPr>
          <w:jc w:val="right"/>
        </w:trPr>
        <w:tc>
          <w:tcPr>
            <w:tcW w:w="4018" w:type="dxa"/>
            <w:shd w:val="clear" w:color="auto" w:fill="auto"/>
          </w:tcPr>
          <w:p w:rsidR="00101F19" w:rsidRPr="00B158C2" w:rsidRDefault="00101F19" w:rsidP="005E79AD">
            <w:pPr>
              <w:spacing w:line="240" w:lineRule="exact"/>
              <w:rPr>
                <w:sz w:val="16"/>
                <w:szCs w:val="21"/>
              </w:rPr>
            </w:pPr>
            <w:r w:rsidRPr="00B158C2">
              <w:rPr>
                <w:sz w:val="16"/>
                <w:szCs w:val="21"/>
              </w:rPr>
              <w:t>事項</w:t>
            </w:r>
          </w:p>
        </w:tc>
        <w:tc>
          <w:tcPr>
            <w:tcW w:w="4095" w:type="dxa"/>
            <w:shd w:val="clear" w:color="auto" w:fill="auto"/>
          </w:tcPr>
          <w:p w:rsidR="00101F19" w:rsidRPr="00B158C2" w:rsidRDefault="00101F19" w:rsidP="005E79AD">
            <w:pPr>
              <w:spacing w:line="240" w:lineRule="exact"/>
              <w:rPr>
                <w:sz w:val="16"/>
                <w:szCs w:val="21"/>
              </w:rPr>
            </w:pPr>
            <w:r w:rsidRPr="00B158C2">
              <w:rPr>
                <w:sz w:val="16"/>
                <w:szCs w:val="21"/>
              </w:rPr>
              <w:t>提出書類</w:t>
            </w:r>
          </w:p>
        </w:tc>
      </w:tr>
      <w:tr w:rsidR="00101F19" w:rsidRPr="00B158C2" w:rsidTr="005E79AD">
        <w:trPr>
          <w:jc w:val="right"/>
        </w:trPr>
        <w:tc>
          <w:tcPr>
            <w:tcW w:w="4018" w:type="dxa"/>
            <w:shd w:val="clear" w:color="auto" w:fill="auto"/>
          </w:tcPr>
          <w:p w:rsidR="00101F19" w:rsidRPr="00B158C2" w:rsidRDefault="00101F19" w:rsidP="005E79AD">
            <w:pPr>
              <w:spacing w:line="240" w:lineRule="exact"/>
              <w:rPr>
                <w:sz w:val="16"/>
                <w:szCs w:val="21"/>
              </w:rPr>
            </w:pPr>
            <w:r w:rsidRPr="00B158C2">
              <w:rPr>
                <w:rFonts w:hint="eastAsia"/>
                <w:sz w:val="16"/>
                <w:szCs w:val="21"/>
              </w:rPr>
              <w:t xml:space="preserve">ア　</w:t>
            </w:r>
            <w:r w:rsidRPr="00B158C2">
              <w:rPr>
                <w:sz w:val="16"/>
                <w:szCs w:val="21"/>
              </w:rPr>
              <w:t>健康保険等の被扶養者になっている場合</w:t>
            </w:r>
          </w:p>
        </w:tc>
        <w:tc>
          <w:tcPr>
            <w:tcW w:w="4095" w:type="dxa"/>
            <w:shd w:val="clear" w:color="auto" w:fill="auto"/>
          </w:tcPr>
          <w:p w:rsidR="00101F19" w:rsidRPr="00B158C2" w:rsidRDefault="00101F19" w:rsidP="005E79AD">
            <w:pPr>
              <w:spacing w:line="240" w:lineRule="exact"/>
              <w:rPr>
                <w:sz w:val="16"/>
                <w:szCs w:val="21"/>
              </w:rPr>
            </w:pPr>
            <w:r w:rsidRPr="00B158C2">
              <w:rPr>
                <w:sz w:val="16"/>
                <w:szCs w:val="21"/>
              </w:rPr>
              <w:t>健康保険被保険者証等の写</w:t>
            </w:r>
            <w:r>
              <w:rPr>
                <w:rFonts w:hint="eastAsia"/>
                <w:sz w:val="16"/>
                <w:szCs w:val="21"/>
              </w:rPr>
              <w:t>（</w:t>
            </w:r>
            <w:r w:rsidRPr="0034728D">
              <w:rPr>
                <w:rFonts w:hint="eastAsia"/>
                <w:sz w:val="16"/>
                <w:szCs w:val="21"/>
              </w:rPr>
              <w:t>（マイナンバー、保険者番号及び記号・番号等はマスキング</w:t>
            </w:r>
            <w:r>
              <w:rPr>
                <w:rFonts w:hint="eastAsia"/>
                <w:sz w:val="16"/>
                <w:szCs w:val="21"/>
              </w:rPr>
              <w:t>（黒塗り）してください</w:t>
            </w:r>
            <w:r w:rsidRPr="0034728D">
              <w:rPr>
                <w:rFonts w:hint="eastAsia"/>
                <w:sz w:val="16"/>
                <w:szCs w:val="21"/>
              </w:rPr>
              <w:t>）</w:t>
            </w:r>
            <w:r>
              <w:rPr>
                <w:rFonts w:hint="eastAsia"/>
                <w:sz w:val="16"/>
                <w:szCs w:val="21"/>
              </w:rPr>
              <w:t>）</w:t>
            </w:r>
          </w:p>
        </w:tc>
      </w:tr>
      <w:tr w:rsidR="00101F19" w:rsidRPr="00B158C2" w:rsidTr="005E79AD">
        <w:trPr>
          <w:jc w:val="right"/>
        </w:trPr>
        <w:tc>
          <w:tcPr>
            <w:tcW w:w="4018" w:type="dxa"/>
            <w:shd w:val="clear" w:color="auto" w:fill="auto"/>
          </w:tcPr>
          <w:p w:rsidR="00101F19" w:rsidRPr="00B158C2" w:rsidRDefault="00101F19" w:rsidP="005E79AD">
            <w:pPr>
              <w:spacing w:line="240" w:lineRule="exact"/>
              <w:rPr>
                <w:sz w:val="16"/>
                <w:szCs w:val="21"/>
              </w:rPr>
            </w:pPr>
            <w:r w:rsidRPr="00B158C2">
              <w:rPr>
                <w:rFonts w:hint="eastAsia"/>
                <w:sz w:val="16"/>
                <w:szCs w:val="21"/>
              </w:rPr>
              <w:t xml:space="preserve">イ　</w:t>
            </w:r>
            <w:r w:rsidRPr="00B158C2">
              <w:rPr>
                <w:sz w:val="16"/>
                <w:szCs w:val="21"/>
              </w:rPr>
              <w:t>定期的に送金がある場合</w:t>
            </w:r>
          </w:p>
        </w:tc>
        <w:tc>
          <w:tcPr>
            <w:tcW w:w="4095" w:type="dxa"/>
            <w:shd w:val="clear" w:color="auto" w:fill="auto"/>
          </w:tcPr>
          <w:p w:rsidR="00101F19" w:rsidRPr="00B158C2" w:rsidRDefault="00101F19" w:rsidP="005E79AD">
            <w:pPr>
              <w:spacing w:line="240" w:lineRule="exact"/>
              <w:rPr>
                <w:sz w:val="16"/>
                <w:szCs w:val="21"/>
              </w:rPr>
            </w:pPr>
            <w:r w:rsidRPr="00B158C2">
              <w:rPr>
                <w:sz w:val="16"/>
                <w:szCs w:val="21"/>
              </w:rPr>
              <w:t>預金通帳、振込明細書又は現金書留封筒等の写</w:t>
            </w:r>
          </w:p>
        </w:tc>
      </w:tr>
      <w:tr w:rsidR="00101F19" w:rsidRPr="00B158C2" w:rsidTr="005E79AD">
        <w:trPr>
          <w:jc w:val="right"/>
        </w:trPr>
        <w:tc>
          <w:tcPr>
            <w:tcW w:w="4018" w:type="dxa"/>
            <w:shd w:val="clear" w:color="auto" w:fill="auto"/>
          </w:tcPr>
          <w:p w:rsidR="00101F19" w:rsidRPr="00B158C2" w:rsidRDefault="00101F19" w:rsidP="005E79AD">
            <w:pPr>
              <w:spacing w:line="240" w:lineRule="exact"/>
              <w:rPr>
                <w:sz w:val="16"/>
                <w:szCs w:val="21"/>
              </w:rPr>
            </w:pPr>
            <w:r w:rsidRPr="00B158C2">
              <w:rPr>
                <w:rFonts w:hint="eastAsia"/>
                <w:sz w:val="16"/>
                <w:szCs w:val="21"/>
              </w:rPr>
              <w:t xml:space="preserve">ウ　</w:t>
            </w:r>
            <w:r w:rsidRPr="00B158C2">
              <w:rPr>
                <w:sz w:val="16"/>
                <w:szCs w:val="21"/>
              </w:rPr>
              <w:t>その他</w:t>
            </w:r>
            <w:r w:rsidRPr="00B158C2">
              <w:rPr>
                <w:rFonts w:hint="eastAsia"/>
                <w:sz w:val="16"/>
                <w:szCs w:val="21"/>
              </w:rPr>
              <w:t>、ア・イ</w:t>
            </w:r>
            <w:r w:rsidRPr="00B158C2">
              <w:rPr>
                <w:sz w:val="16"/>
                <w:szCs w:val="21"/>
              </w:rPr>
              <w:t>に準ずる場合</w:t>
            </w:r>
          </w:p>
        </w:tc>
        <w:tc>
          <w:tcPr>
            <w:tcW w:w="4095" w:type="dxa"/>
            <w:shd w:val="clear" w:color="auto" w:fill="auto"/>
          </w:tcPr>
          <w:p w:rsidR="00101F19" w:rsidRPr="00B158C2" w:rsidRDefault="00101F19" w:rsidP="005E79AD">
            <w:pPr>
              <w:spacing w:line="240" w:lineRule="exact"/>
              <w:rPr>
                <w:sz w:val="16"/>
                <w:szCs w:val="21"/>
              </w:rPr>
            </w:pPr>
            <w:r w:rsidRPr="00B158C2">
              <w:rPr>
                <w:sz w:val="16"/>
                <w:szCs w:val="21"/>
              </w:rPr>
              <w:t>その事実を証する書類</w:t>
            </w:r>
          </w:p>
        </w:tc>
      </w:tr>
    </w:tbl>
    <w:p w:rsidR="00101F19" w:rsidRPr="00B158C2" w:rsidRDefault="00101F19" w:rsidP="00101F19">
      <w:pPr>
        <w:spacing w:line="240" w:lineRule="exact"/>
        <w:rPr>
          <w:szCs w:val="21"/>
        </w:rPr>
      </w:pPr>
    </w:p>
    <w:p w:rsidR="00101F19" w:rsidRDefault="00101F19" w:rsidP="00101F19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 w:rsidRPr="00E27AE0">
        <w:rPr>
          <w:rFonts w:hint="eastAsia"/>
          <w:szCs w:val="21"/>
        </w:rPr>
        <w:t>①と③の</w:t>
      </w:r>
      <w:r>
        <w:rPr>
          <w:rFonts w:hint="eastAsia"/>
          <w:szCs w:val="21"/>
        </w:rPr>
        <w:t>音信・訪問の状況について</w:t>
      </w:r>
      <w:r w:rsidRPr="00EF184E">
        <w:rPr>
          <w:rFonts w:hint="eastAsia"/>
          <w:szCs w:val="21"/>
        </w:rPr>
        <w:t>（</w:t>
      </w:r>
      <w:r>
        <w:rPr>
          <w:rFonts w:hint="eastAsia"/>
          <w:szCs w:val="21"/>
        </w:rPr>
        <w:t>「ウ」の</w:t>
      </w:r>
      <w:r w:rsidRPr="00EF184E">
        <w:rPr>
          <w:rFonts w:hint="eastAsia"/>
          <w:szCs w:val="21"/>
        </w:rPr>
        <w:t>場合</w:t>
      </w:r>
      <w:r>
        <w:rPr>
          <w:rFonts w:hint="eastAsia"/>
          <w:szCs w:val="21"/>
        </w:rPr>
        <w:t>のみ</w:t>
      </w:r>
      <w:r w:rsidRPr="00EF184E">
        <w:rPr>
          <w:rFonts w:hint="eastAsia"/>
          <w:szCs w:val="21"/>
        </w:rPr>
        <w:t>）</w:t>
      </w:r>
    </w:p>
    <w:p w:rsidR="00101F19" w:rsidRDefault="00101F19" w:rsidP="00CA714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　音信の手段　　（　訪問　・　電話　・　メール　・　その他：　　　　　　　）</w:t>
      </w:r>
    </w:p>
    <w:p w:rsidR="00101F19" w:rsidRDefault="00101F19" w:rsidP="00CA714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・　訪問回数　　　（　年　・　月　・　週　　約　</w:t>
      </w:r>
      <w:r w:rsidRPr="00E2706D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</w:rPr>
        <w:t>回程度　）</w:t>
      </w:r>
    </w:p>
    <w:p w:rsidR="00101F19" w:rsidRDefault="00101F19" w:rsidP="00CA7142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・　音信・訪問の内容　</w:t>
      </w:r>
      <w:r w:rsidRPr="00EF184E">
        <w:rPr>
          <w:rFonts w:hint="eastAsia"/>
          <w:szCs w:val="21"/>
          <w:u w:val="single"/>
        </w:rPr>
        <w:t xml:space="preserve">　　　　　　　　　　　　　　　　　　　　</w:t>
      </w:r>
      <w:r w:rsidR="00CA7142">
        <w:rPr>
          <w:rFonts w:hint="eastAsia"/>
          <w:szCs w:val="21"/>
          <w:u w:val="single"/>
        </w:rPr>
        <w:t xml:space="preserve">　</w:t>
      </w:r>
      <w:bookmarkStart w:id="0" w:name="_GoBack"/>
      <w:bookmarkEnd w:id="0"/>
      <w:r w:rsidRPr="00EF184E"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  <w:u w:val="single"/>
        </w:rPr>
        <w:t xml:space="preserve">　　</w:t>
      </w:r>
      <w:r w:rsidRPr="00EF184E">
        <w:rPr>
          <w:rFonts w:hint="eastAsia"/>
          <w:szCs w:val="21"/>
          <w:u w:val="single"/>
        </w:rPr>
        <w:t xml:space="preserve">　</w:t>
      </w:r>
    </w:p>
    <w:p w:rsidR="00C0299B" w:rsidRPr="00101F19" w:rsidRDefault="00101F19" w:rsidP="00101F19">
      <w:pPr>
        <w:ind w:firstLineChars="200" w:firstLine="420"/>
        <w:rPr>
          <w:szCs w:val="21"/>
          <w:u w:val="single"/>
        </w:rPr>
      </w:pPr>
      <w:r w:rsidRPr="00C1275D">
        <w:rPr>
          <w:rFonts w:hint="eastAsia"/>
          <w:szCs w:val="21"/>
        </w:rPr>
        <w:t xml:space="preserve">　　　　　　　　　　　</w:t>
      </w:r>
      <w:r w:rsidRPr="00C1275D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　　　　　 </w:t>
      </w:r>
      <w:r>
        <w:rPr>
          <w:szCs w:val="21"/>
          <w:u w:val="single"/>
        </w:rPr>
        <w:t xml:space="preserve"> </w:t>
      </w:r>
    </w:p>
    <w:sectPr w:rsidR="00C0299B" w:rsidRPr="00101F19" w:rsidSect="00090716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9F2" w:rsidRDefault="003539F2" w:rsidP="003539F2">
      <w:r>
        <w:separator/>
      </w:r>
    </w:p>
  </w:endnote>
  <w:endnote w:type="continuationSeparator" w:id="0">
    <w:p w:rsidR="003539F2" w:rsidRDefault="003539F2" w:rsidP="00353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9F2" w:rsidRDefault="003539F2" w:rsidP="003539F2">
      <w:r>
        <w:separator/>
      </w:r>
    </w:p>
  </w:footnote>
  <w:footnote w:type="continuationSeparator" w:id="0">
    <w:p w:rsidR="003539F2" w:rsidRDefault="003539F2" w:rsidP="00353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19"/>
    <w:rsid w:val="00101F19"/>
    <w:rsid w:val="003539F2"/>
    <w:rsid w:val="00C0299B"/>
    <w:rsid w:val="00CA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13E706"/>
  <w15:chartTrackingRefBased/>
  <w15:docId w15:val="{14F29CD3-57A2-46E8-B110-570B2160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F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9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9F2"/>
  </w:style>
  <w:style w:type="paragraph" w:styleId="a5">
    <w:name w:val="footer"/>
    <w:basedOn w:val="a"/>
    <w:link w:val="a6"/>
    <w:uiPriority w:val="99"/>
    <w:unhideWhenUsed/>
    <w:rsid w:val="00353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2024-03-19T06:22:00Z</dcterms:created>
  <dcterms:modified xsi:type="dcterms:W3CDTF">2024-03-26T08:25:00Z</dcterms:modified>
</cp:coreProperties>
</file>