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635" w:rsidRDefault="00421635" w:rsidP="005F45DE">
      <w:pPr>
        <w:jc w:val="center"/>
        <w:rPr>
          <w:rFonts w:ascii="HG丸ｺﾞｼｯｸM-PRO" w:eastAsia="HG丸ｺﾞｼｯｸM-PRO" w:hAnsi="HG丸ｺﾞｼｯｸM-PRO"/>
          <w:b/>
          <w:sz w:val="32"/>
        </w:rPr>
      </w:pPr>
      <w:r w:rsidRPr="009E2627">
        <w:rPr>
          <w:rFonts w:ascii="HG丸ｺﾞｼｯｸM-PRO" w:eastAsia="HG丸ｺﾞｼｯｸM-PRO" w:hAnsi="HG丸ｺﾞｼｯｸM-PRO" w:hint="eastAsia"/>
          <w:b/>
          <w:sz w:val="32"/>
        </w:rPr>
        <w:t>添付書類確認一覧</w:t>
      </w:r>
    </w:p>
    <w:p w:rsidR="00421635" w:rsidRPr="00421635" w:rsidRDefault="00421635" w:rsidP="00421635">
      <w:pPr>
        <w:rPr>
          <w:rFonts w:ascii="HG丸ｺﾞｼｯｸM-PRO" w:eastAsia="HG丸ｺﾞｼｯｸM-PRO" w:hAnsi="HG丸ｺﾞｼｯｸM-PRO"/>
          <w:b/>
          <w:sz w:val="24"/>
        </w:rPr>
      </w:pPr>
    </w:p>
    <w:p w:rsidR="008C0541" w:rsidRPr="007C649C" w:rsidRDefault="005605F4" w:rsidP="00421635">
      <w:pPr>
        <w:jc w:val="center"/>
        <w:rPr>
          <w:rFonts w:ascii="HG丸ｺﾞｼｯｸM-PRO" w:eastAsia="HG丸ｺﾞｼｯｸM-PRO" w:hAnsi="HG丸ｺﾞｼｯｸM-PRO"/>
          <w:b/>
          <w:sz w:val="23"/>
          <w:szCs w:val="23"/>
        </w:rPr>
      </w:pPr>
      <w:r>
        <w:rPr>
          <w:rFonts w:ascii="HG丸ｺﾞｼｯｸM-PRO" w:eastAsia="HG丸ｺﾞｼｯｸM-PRO" w:hAnsi="HG丸ｺﾞｼｯｸM-PRO" w:hint="eastAsia"/>
          <w:b/>
          <w:sz w:val="23"/>
          <w:szCs w:val="23"/>
        </w:rPr>
        <w:t>令和</w:t>
      </w:r>
      <w:r w:rsidR="00EF59E0">
        <w:rPr>
          <w:rFonts w:ascii="HG丸ｺﾞｼｯｸM-PRO" w:eastAsia="HG丸ｺﾞｼｯｸM-PRO" w:hAnsi="HG丸ｺﾞｼｯｸM-PRO" w:hint="eastAsia"/>
          <w:b/>
          <w:sz w:val="23"/>
          <w:szCs w:val="23"/>
        </w:rPr>
        <w:t>６</w:t>
      </w:r>
      <w:r w:rsidR="007C2074" w:rsidRPr="007C649C">
        <w:rPr>
          <w:rFonts w:ascii="HG丸ｺﾞｼｯｸM-PRO" w:eastAsia="HG丸ｺﾞｼｯｸM-PRO" w:hAnsi="HG丸ｺﾞｼｯｸM-PRO" w:hint="eastAsia"/>
          <w:b/>
          <w:sz w:val="23"/>
          <w:szCs w:val="23"/>
        </w:rPr>
        <w:t>年度</w:t>
      </w:r>
      <w:r w:rsidR="005F45DE" w:rsidRPr="007C649C">
        <w:rPr>
          <w:rFonts w:ascii="HG丸ｺﾞｼｯｸM-PRO" w:eastAsia="HG丸ｺﾞｼｯｸM-PRO" w:hAnsi="HG丸ｺﾞｼｯｸM-PRO" w:hint="eastAsia"/>
          <w:b/>
          <w:sz w:val="23"/>
          <w:szCs w:val="23"/>
        </w:rPr>
        <w:t>川崎認定保育園</w:t>
      </w:r>
      <w:r w:rsidR="00421635" w:rsidRPr="007C649C">
        <w:rPr>
          <w:rFonts w:ascii="HG丸ｺﾞｼｯｸM-PRO" w:eastAsia="HG丸ｺﾞｼｯｸM-PRO" w:hAnsi="HG丸ｺﾞｼｯｸM-PRO" w:hint="eastAsia"/>
          <w:b/>
          <w:sz w:val="23"/>
          <w:szCs w:val="23"/>
        </w:rPr>
        <w:t>等</w:t>
      </w:r>
      <w:r w:rsidR="005F45DE" w:rsidRPr="007C649C">
        <w:rPr>
          <w:rFonts w:ascii="HG丸ｺﾞｼｯｸM-PRO" w:eastAsia="HG丸ｺﾞｼｯｸM-PRO" w:hAnsi="HG丸ｺﾞｼｯｸM-PRO" w:hint="eastAsia"/>
          <w:b/>
          <w:sz w:val="23"/>
          <w:szCs w:val="23"/>
        </w:rPr>
        <w:t>保育料補助金</w:t>
      </w:r>
      <w:r>
        <w:rPr>
          <w:rFonts w:ascii="HG丸ｺﾞｼｯｸM-PRO" w:eastAsia="HG丸ｺﾞｼｯｸM-PRO" w:hAnsi="HG丸ｺﾞｼｯｸM-PRO" w:hint="eastAsia"/>
          <w:b/>
          <w:sz w:val="23"/>
          <w:szCs w:val="23"/>
        </w:rPr>
        <w:t>（令和</w:t>
      </w:r>
      <w:r w:rsidR="00EF59E0">
        <w:rPr>
          <w:rFonts w:ascii="HG丸ｺﾞｼｯｸM-PRO" w:eastAsia="HG丸ｺﾞｼｯｸM-PRO" w:hAnsi="HG丸ｺﾞｼｯｸM-PRO" w:hint="eastAsia"/>
          <w:b/>
          <w:sz w:val="23"/>
          <w:szCs w:val="23"/>
        </w:rPr>
        <w:t>６</w:t>
      </w:r>
      <w:r w:rsidR="005F45DE" w:rsidRPr="007C649C">
        <w:rPr>
          <w:rFonts w:ascii="HG丸ｺﾞｼｯｸM-PRO" w:eastAsia="HG丸ｺﾞｼｯｸM-PRO" w:hAnsi="HG丸ｺﾞｼｯｸM-PRO" w:hint="eastAsia"/>
          <w:b/>
          <w:sz w:val="23"/>
          <w:szCs w:val="23"/>
        </w:rPr>
        <w:t>年</w:t>
      </w:r>
      <w:r w:rsidR="00957828">
        <w:rPr>
          <w:rFonts w:ascii="HG丸ｺﾞｼｯｸM-PRO" w:eastAsia="HG丸ｺﾞｼｯｸM-PRO" w:hAnsi="HG丸ｺﾞｼｯｸM-PRO" w:hint="eastAsia"/>
          <w:b/>
          <w:sz w:val="23"/>
          <w:szCs w:val="23"/>
        </w:rPr>
        <w:t>４</w:t>
      </w:r>
      <w:r w:rsidR="005F45DE" w:rsidRPr="007C649C">
        <w:rPr>
          <w:rFonts w:ascii="HG丸ｺﾞｼｯｸM-PRO" w:eastAsia="HG丸ｺﾞｼｯｸM-PRO" w:hAnsi="HG丸ｺﾞｼｯｸM-PRO" w:hint="eastAsia"/>
          <w:b/>
          <w:sz w:val="23"/>
          <w:szCs w:val="23"/>
        </w:rPr>
        <w:t>月～</w:t>
      </w:r>
      <w:r w:rsidR="00626346">
        <w:rPr>
          <w:rFonts w:ascii="HG丸ｺﾞｼｯｸM-PRO" w:eastAsia="HG丸ｺﾞｼｯｸM-PRO" w:hAnsi="HG丸ｺﾞｼｯｸM-PRO" w:hint="eastAsia"/>
          <w:b/>
          <w:sz w:val="23"/>
          <w:szCs w:val="23"/>
        </w:rPr>
        <w:t>令和</w:t>
      </w:r>
      <w:r w:rsidR="00EF59E0">
        <w:rPr>
          <w:rFonts w:ascii="HG丸ｺﾞｼｯｸM-PRO" w:eastAsia="HG丸ｺﾞｼｯｸM-PRO" w:hAnsi="HG丸ｺﾞｼｯｸM-PRO" w:hint="eastAsia"/>
          <w:b/>
          <w:sz w:val="23"/>
          <w:szCs w:val="23"/>
        </w:rPr>
        <w:t>７</w:t>
      </w:r>
      <w:r w:rsidR="005719D3">
        <w:rPr>
          <w:rFonts w:ascii="HG丸ｺﾞｼｯｸM-PRO" w:eastAsia="HG丸ｺﾞｼｯｸM-PRO" w:hAnsi="HG丸ｺﾞｼｯｸM-PRO" w:hint="eastAsia"/>
          <w:b/>
          <w:sz w:val="23"/>
          <w:szCs w:val="23"/>
        </w:rPr>
        <w:t>年</w:t>
      </w:r>
      <w:r w:rsidR="002618C3">
        <w:rPr>
          <w:rFonts w:ascii="HG丸ｺﾞｼｯｸM-PRO" w:eastAsia="HG丸ｺﾞｼｯｸM-PRO" w:hAnsi="HG丸ｺﾞｼｯｸM-PRO" w:hint="eastAsia"/>
          <w:b/>
          <w:sz w:val="23"/>
          <w:szCs w:val="23"/>
        </w:rPr>
        <w:t>３</w:t>
      </w:r>
      <w:r w:rsidR="005F45DE" w:rsidRPr="007C649C">
        <w:rPr>
          <w:rFonts w:ascii="HG丸ｺﾞｼｯｸM-PRO" w:eastAsia="HG丸ｺﾞｼｯｸM-PRO" w:hAnsi="HG丸ｺﾞｼｯｸM-PRO" w:hint="eastAsia"/>
          <w:b/>
          <w:sz w:val="23"/>
          <w:szCs w:val="23"/>
        </w:rPr>
        <w:t>月分）</w:t>
      </w:r>
    </w:p>
    <w:p w:rsidR="00421635" w:rsidRPr="008A5AE6" w:rsidRDefault="00421635" w:rsidP="00421635">
      <w:pPr>
        <w:jc w:val="center"/>
        <w:rPr>
          <w:rFonts w:ascii="HG丸ｺﾞｼｯｸM-PRO" w:eastAsia="HG丸ｺﾞｼｯｸM-PRO" w:hAnsi="HG丸ｺﾞｼｯｸM-PRO"/>
          <w:b/>
          <w:sz w:val="24"/>
        </w:rPr>
      </w:pPr>
    </w:p>
    <w:p w:rsidR="008C0541" w:rsidRDefault="00E9181B">
      <w:r>
        <w:rPr>
          <w:rFonts w:hint="eastAsia"/>
          <w:noProof/>
        </w:rPr>
        <mc:AlternateContent>
          <mc:Choice Requires="wps">
            <w:drawing>
              <wp:anchor distT="0" distB="0" distL="114300" distR="114300" simplePos="0" relativeHeight="251659264" behindDoc="0" locked="0" layoutInCell="1" allowOverlap="1" wp14:anchorId="3C006550" wp14:editId="763B80DB">
                <wp:simplePos x="0" y="0"/>
                <wp:positionH relativeFrom="column">
                  <wp:posOffset>-231203</wp:posOffset>
                </wp:positionH>
                <wp:positionV relativeFrom="paragraph">
                  <wp:posOffset>29084</wp:posOffset>
                </wp:positionV>
                <wp:extent cx="6609030" cy="7930836"/>
                <wp:effectExtent l="0" t="0" r="20955" b="13335"/>
                <wp:wrapNone/>
                <wp:docPr id="1" name="正方形/長方形 1"/>
                <wp:cNvGraphicFramePr/>
                <a:graphic xmlns:a="http://schemas.openxmlformats.org/drawingml/2006/main">
                  <a:graphicData uri="http://schemas.microsoft.com/office/word/2010/wordprocessingShape">
                    <wps:wsp>
                      <wps:cNvSpPr/>
                      <wps:spPr>
                        <a:xfrm>
                          <a:off x="0" y="0"/>
                          <a:ext cx="6609030" cy="7930836"/>
                        </a:xfrm>
                        <a:prstGeom prst="rect">
                          <a:avLst/>
                        </a:prstGeom>
                        <a:noFill/>
                        <a:ln>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D8C15" id="正方形/長方形 1" o:spid="_x0000_s1026" style="position:absolute;left:0;text-align:left;margin-left:-18.2pt;margin-top:2.3pt;width:520.4pt;height: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" filled="f" strokecolor="#243f60 [1604]" strokeweight="2pt">
                <v:stroke dashstyle="longDash"/>
              </v:rect>
            </w:pict>
          </mc:Fallback>
        </mc:AlternateContent>
      </w:r>
    </w:p>
    <w:p w:rsidR="00421635" w:rsidRDefault="00421635" w:rsidP="00421635">
      <w:pPr>
        <w:rPr>
          <w:rFonts w:asciiTheme="majorEastAsia" w:eastAsiaTheme="majorEastAsia" w:hAnsiTheme="majorEastAsia"/>
          <w:b/>
          <w:sz w:val="24"/>
        </w:rPr>
      </w:pPr>
      <w:r w:rsidRPr="004D70B3">
        <w:rPr>
          <w:rFonts w:asciiTheme="majorEastAsia" w:eastAsiaTheme="majorEastAsia" w:hAnsiTheme="majorEastAsia" w:hint="eastAsia"/>
          <w:b/>
          <w:sz w:val="24"/>
        </w:rPr>
        <w:t xml:space="preserve">１　</w:t>
      </w:r>
      <w:r w:rsidRPr="00EB6E93">
        <w:rPr>
          <w:rFonts w:ascii="HGPｺﾞｼｯｸE" w:eastAsia="HGPｺﾞｼｯｸE" w:hAnsi="HGPｺﾞｼｯｸE" w:hint="eastAsia"/>
          <w:b/>
          <w:sz w:val="32"/>
        </w:rPr>
        <w:t>振込先</w:t>
      </w:r>
      <w:r w:rsidRPr="004D70B3">
        <w:rPr>
          <w:rFonts w:asciiTheme="majorEastAsia" w:eastAsiaTheme="majorEastAsia" w:hAnsiTheme="majorEastAsia" w:hint="eastAsia"/>
          <w:b/>
          <w:sz w:val="24"/>
        </w:rPr>
        <w:t>の確認</w:t>
      </w:r>
    </w:p>
    <w:p w:rsidR="00C87815" w:rsidRDefault="00EF59E0" w:rsidP="00421635">
      <w:pPr>
        <w:ind w:firstLineChars="300" w:firstLine="720"/>
        <w:rPr>
          <w:rFonts w:ascii="HG丸ｺﾞｼｯｸM-PRO" w:eastAsia="HG丸ｺﾞｼｯｸM-PRO" w:hAnsi="HG丸ｺﾞｼｯｸM-PRO"/>
          <w:sz w:val="24"/>
        </w:rPr>
      </w:pPr>
      <w:sdt>
        <w:sdtPr>
          <w:rPr>
            <w:rFonts w:ascii="HG丸ｺﾞｼｯｸM-PRO" w:eastAsia="HG丸ｺﾞｼｯｸM-PRO" w:hAnsi="HG丸ｺﾞｼｯｸM-PRO" w:hint="eastAsia"/>
            <w:sz w:val="24"/>
          </w:rPr>
          <w:id w:val="-626777102"/>
          <w14:checkbox>
            <w14:checked w14:val="0"/>
            <w14:checkedState w14:val="00FE" w14:font="Wingdings"/>
            <w14:uncheckedState w14:val="2610" w14:font="ＭＳ ゴシック"/>
          </w14:checkbox>
        </w:sdtPr>
        <w:sdtEndPr/>
        <w:sdtContent>
          <w:r w:rsidR="00380E49">
            <w:rPr>
              <w:rFonts w:ascii="ＭＳ ゴシック" w:eastAsia="ＭＳ ゴシック" w:hAnsi="ＭＳ ゴシック" w:hint="eastAsia"/>
              <w:sz w:val="24"/>
            </w:rPr>
            <w:t>☐</w:t>
          </w:r>
        </w:sdtContent>
      </w:sdt>
      <w:r w:rsidR="00BF2BA4">
        <w:rPr>
          <w:rFonts w:ascii="HG丸ｺﾞｼｯｸM-PRO" w:eastAsia="HG丸ｺﾞｼｯｸM-PRO" w:hAnsi="HG丸ｺﾞｼｯｸM-PRO" w:hint="eastAsia"/>
          <w:sz w:val="24"/>
        </w:rPr>
        <w:t xml:space="preserve">　</w:t>
      </w:r>
      <w:r w:rsidR="00421635" w:rsidRPr="00712D0E">
        <w:rPr>
          <w:rFonts w:ascii="HG丸ｺﾞｼｯｸM-PRO" w:eastAsia="HG丸ｺﾞｼｯｸM-PRO" w:hAnsi="HG丸ｺﾞｼｯｸM-PRO" w:hint="eastAsia"/>
          <w:sz w:val="24"/>
        </w:rPr>
        <w:t>申請書に御記入いただいた振込先口座の通帳のコピー</w:t>
      </w:r>
    </w:p>
    <w:p w:rsidR="00421635" w:rsidRPr="00712D0E" w:rsidRDefault="00C87815" w:rsidP="00C87815">
      <w:pPr>
        <w:ind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（申請者と同一名義のものに限る。）</w:t>
      </w:r>
    </w:p>
    <w:p w:rsidR="00421635" w:rsidRPr="00712D0E" w:rsidRDefault="00421635" w:rsidP="00421635">
      <w:pPr>
        <w:ind w:firstLineChars="500" w:firstLine="1104"/>
        <w:rPr>
          <w:rFonts w:ascii="HG丸ｺﾞｼｯｸM-PRO" w:eastAsia="HG丸ｺﾞｼｯｸM-PRO" w:hAnsi="HG丸ｺﾞｼｯｸM-PRO"/>
          <w:b/>
          <w:sz w:val="22"/>
          <w:u w:val="single"/>
        </w:rPr>
      </w:pPr>
      <w:r w:rsidRPr="00712D0E">
        <w:rPr>
          <w:rFonts w:ascii="HG丸ｺﾞｼｯｸM-PRO" w:eastAsia="HG丸ｺﾞｼｯｸM-PRO" w:hAnsi="HG丸ｺﾞｼｯｸM-PRO" w:hint="eastAsia"/>
          <w:b/>
          <w:sz w:val="22"/>
          <w:u w:val="single"/>
        </w:rPr>
        <w:t>【口座名義人のカタカナ、金融機関名、店番号、口座番号の記載があるページ】</w:t>
      </w:r>
    </w:p>
    <w:p w:rsidR="00421635" w:rsidRPr="00712D0E" w:rsidRDefault="00421635" w:rsidP="00421635">
      <w:pPr>
        <w:ind w:leftChars="350" w:left="1095" w:hangingChars="150" w:hanging="360"/>
        <w:rPr>
          <w:rFonts w:ascii="HG丸ｺﾞｼｯｸM-PRO" w:eastAsia="HG丸ｺﾞｼｯｸM-PRO" w:hAnsi="HG丸ｺﾞｼｯｸM-PRO"/>
          <w:sz w:val="24"/>
        </w:rPr>
      </w:pPr>
    </w:p>
    <w:p w:rsidR="0031756F" w:rsidRDefault="0031756F" w:rsidP="0031756F">
      <w:pPr>
        <w:rPr>
          <w:rFonts w:asciiTheme="minorEastAsia" w:hAnsiTheme="minorEastAsia"/>
          <w:b/>
          <w:sz w:val="22"/>
        </w:rPr>
      </w:pPr>
      <w:r>
        <w:rPr>
          <w:rFonts w:hint="eastAsia"/>
          <w:sz w:val="22"/>
        </w:rPr>
        <w:t xml:space="preserve">　　　　　（通帳がない場合は、キャッシュカードのコピーをとり、余白に</w:t>
      </w:r>
      <w:r w:rsidR="00BD0427">
        <w:rPr>
          <w:rFonts w:asciiTheme="minorEastAsia" w:hAnsiTheme="minorEastAsia" w:hint="eastAsia"/>
          <w:b/>
          <w:sz w:val="22"/>
        </w:rPr>
        <w:t>金融機関名、支店名、</w:t>
      </w:r>
    </w:p>
    <w:p w:rsidR="00BD0427" w:rsidRPr="00BD0427" w:rsidRDefault="00BD0427" w:rsidP="0031756F">
      <w:pPr>
        <w:rPr>
          <w:rFonts w:asciiTheme="minorEastAsia" w:hAnsiTheme="minorEastAsia"/>
          <w:sz w:val="22"/>
          <w:u w:val="single"/>
        </w:rPr>
      </w:pPr>
      <w:r>
        <w:rPr>
          <w:rFonts w:asciiTheme="minorEastAsia" w:hAnsiTheme="minorEastAsia" w:hint="eastAsia"/>
          <w:b/>
          <w:sz w:val="22"/>
        </w:rPr>
        <w:t xml:space="preserve">　　　　　　口座種別、振込名義人のカタカナ氏名</w:t>
      </w:r>
      <w:r>
        <w:rPr>
          <w:rFonts w:asciiTheme="minorEastAsia" w:hAnsiTheme="minorEastAsia" w:hint="eastAsia"/>
          <w:sz w:val="22"/>
        </w:rPr>
        <w:t>を記入してください。）</w:t>
      </w:r>
    </w:p>
    <w:p w:rsidR="00D127EF" w:rsidRPr="00421635" w:rsidRDefault="00D127EF" w:rsidP="00917576">
      <w:pPr>
        <w:ind w:firstLineChars="600" w:firstLine="1320"/>
        <w:rPr>
          <w:sz w:val="22"/>
        </w:rPr>
      </w:pPr>
    </w:p>
    <w:p w:rsidR="00F03BA8" w:rsidRDefault="00626346" w:rsidP="00F03BA8">
      <w:pPr>
        <w:rPr>
          <w:rFonts w:asciiTheme="majorEastAsia" w:eastAsiaTheme="majorEastAsia" w:hAnsiTheme="majorEastAsia"/>
          <w:b/>
          <w:sz w:val="24"/>
        </w:rPr>
      </w:pPr>
      <w:r>
        <w:rPr>
          <w:rFonts w:asciiTheme="majorEastAsia" w:eastAsiaTheme="majorEastAsia" w:hAnsiTheme="majorEastAsia" w:hint="eastAsia"/>
          <w:b/>
          <w:noProof/>
        </w:rPr>
        <mc:AlternateContent>
          <mc:Choice Requires="wps">
            <w:drawing>
              <wp:anchor distT="0" distB="0" distL="114300" distR="114300" simplePos="0" relativeHeight="251660288" behindDoc="0" locked="0" layoutInCell="1" allowOverlap="1" wp14:anchorId="0A8EE3A6" wp14:editId="26C0017E">
                <wp:simplePos x="0" y="0"/>
                <wp:positionH relativeFrom="column">
                  <wp:posOffset>5715</wp:posOffset>
                </wp:positionH>
                <wp:positionV relativeFrom="paragraph">
                  <wp:posOffset>450215</wp:posOffset>
                </wp:positionV>
                <wp:extent cx="6083300" cy="678400"/>
                <wp:effectExtent l="0" t="0" r="12700" b="26670"/>
                <wp:wrapNone/>
                <wp:docPr id="2" name="角丸四角形 2"/>
                <wp:cNvGraphicFramePr/>
                <a:graphic xmlns:a="http://schemas.openxmlformats.org/drawingml/2006/main">
                  <a:graphicData uri="http://schemas.microsoft.com/office/word/2010/wordprocessingShape">
                    <wps:wsp>
                      <wps:cNvSpPr/>
                      <wps:spPr>
                        <a:xfrm>
                          <a:off x="0" y="0"/>
                          <a:ext cx="6083300" cy="678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15EA0" w:rsidRPr="00915EA0" w:rsidRDefault="00915EA0" w:rsidP="00915EA0">
                            <w:pPr>
                              <w:jc w:val="left"/>
                              <w:rPr>
                                <w:color w:val="000000" w:themeColor="text1"/>
                                <w:sz w:val="22"/>
                              </w:rPr>
                            </w:pPr>
                            <w:r w:rsidRPr="00915EA0">
                              <w:rPr>
                                <w:rFonts w:asciiTheme="majorEastAsia" w:eastAsiaTheme="majorEastAsia" w:hAnsiTheme="majorEastAsia" w:hint="eastAsia"/>
                                <w:color w:val="000000" w:themeColor="text1"/>
                                <w:sz w:val="22"/>
                              </w:rPr>
                              <w:t>補助対象児童が</w:t>
                            </w:r>
                            <w:r w:rsidR="00E94EE3">
                              <w:rPr>
                                <w:rFonts w:asciiTheme="majorEastAsia" w:eastAsiaTheme="majorEastAsia" w:hAnsiTheme="majorEastAsia" w:hint="eastAsia"/>
                                <w:color w:val="000000" w:themeColor="text1"/>
                                <w:sz w:val="22"/>
                              </w:rPr>
                              <w:t>令和</w:t>
                            </w:r>
                            <w:r w:rsidR="00EF59E0">
                              <w:rPr>
                                <w:rFonts w:asciiTheme="majorEastAsia" w:eastAsiaTheme="majorEastAsia" w:hAnsiTheme="majorEastAsia" w:hint="eastAsia"/>
                                <w:color w:val="000000" w:themeColor="text1"/>
                                <w:sz w:val="22"/>
                              </w:rPr>
                              <w:t>6</w:t>
                            </w:r>
                            <w:r w:rsidRPr="00915EA0">
                              <w:rPr>
                                <w:rFonts w:asciiTheme="majorEastAsia" w:eastAsiaTheme="majorEastAsia" w:hAnsiTheme="majorEastAsia" w:hint="eastAsia"/>
                                <w:color w:val="000000" w:themeColor="text1"/>
                                <w:sz w:val="22"/>
                              </w:rPr>
                              <w:t>年4月1日時点で</w:t>
                            </w:r>
                            <w:r w:rsidR="0026725C">
                              <w:rPr>
                                <w:rFonts w:asciiTheme="majorEastAsia" w:eastAsiaTheme="majorEastAsia" w:hAnsiTheme="majorEastAsia" w:hint="eastAsia"/>
                                <w:color w:val="000000" w:themeColor="text1"/>
                                <w:sz w:val="22"/>
                              </w:rPr>
                              <w:t>0～2歳児</w:t>
                            </w:r>
                            <w:r w:rsidRPr="00915EA0">
                              <w:rPr>
                                <w:rFonts w:asciiTheme="majorEastAsia" w:eastAsiaTheme="majorEastAsia" w:hAnsiTheme="majorEastAsia" w:hint="eastAsia"/>
                                <w:color w:val="000000" w:themeColor="text1"/>
                                <w:sz w:val="22"/>
                              </w:rPr>
                              <w:t>かつ次の項目に該当する場合は税関係書類の添付が必要となります。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8EE3A6" id="角丸四角形 2" o:spid="_x0000_s1026" style="position:absolute;left:0;text-align:left;margin-left:.45pt;margin-top:35.45pt;width:479pt;height:5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" filled="f" strokecolor="#243f60 [1604]" strokeweight="2pt">
                <v:textbox>
                  <w:txbxContent>
                    <w:p w:rsidR="00915EA0" w:rsidRPr="00915EA0" w:rsidRDefault="00915EA0" w:rsidP="00915EA0">
                      <w:pPr>
                        <w:jc w:val="left"/>
                        <w:rPr>
                          <w:color w:val="000000" w:themeColor="text1"/>
                          <w:sz w:val="22"/>
                        </w:rPr>
                      </w:pPr>
                      <w:r w:rsidRPr="00915EA0">
                        <w:rPr>
                          <w:rFonts w:asciiTheme="majorEastAsia" w:eastAsiaTheme="majorEastAsia" w:hAnsiTheme="majorEastAsia" w:hint="eastAsia"/>
                          <w:color w:val="000000" w:themeColor="text1"/>
                          <w:sz w:val="22"/>
                        </w:rPr>
                        <w:t>補助対象児童が</w:t>
                      </w:r>
                      <w:r w:rsidR="00E94EE3">
                        <w:rPr>
                          <w:rFonts w:asciiTheme="majorEastAsia" w:eastAsiaTheme="majorEastAsia" w:hAnsiTheme="majorEastAsia" w:hint="eastAsia"/>
                          <w:color w:val="000000" w:themeColor="text1"/>
                          <w:sz w:val="22"/>
                        </w:rPr>
                        <w:t>令和</w:t>
                      </w:r>
                      <w:r w:rsidR="00EF59E0">
                        <w:rPr>
                          <w:rFonts w:asciiTheme="majorEastAsia" w:eastAsiaTheme="majorEastAsia" w:hAnsiTheme="majorEastAsia" w:hint="eastAsia"/>
                          <w:color w:val="000000" w:themeColor="text1"/>
                          <w:sz w:val="22"/>
                        </w:rPr>
                        <w:t>6</w:t>
                      </w:r>
                      <w:r w:rsidRPr="00915EA0">
                        <w:rPr>
                          <w:rFonts w:asciiTheme="majorEastAsia" w:eastAsiaTheme="majorEastAsia" w:hAnsiTheme="majorEastAsia" w:hint="eastAsia"/>
                          <w:color w:val="000000" w:themeColor="text1"/>
                          <w:sz w:val="22"/>
                        </w:rPr>
                        <w:t>年4月1日時点で</w:t>
                      </w:r>
                      <w:r w:rsidR="0026725C">
                        <w:rPr>
                          <w:rFonts w:asciiTheme="majorEastAsia" w:eastAsiaTheme="majorEastAsia" w:hAnsiTheme="majorEastAsia" w:hint="eastAsia"/>
                          <w:color w:val="000000" w:themeColor="text1"/>
                          <w:sz w:val="22"/>
                        </w:rPr>
                        <w:t>0～2歳児</w:t>
                      </w:r>
                      <w:r w:rsidRPr="00915EA0">
                        <w:rPr>
                          <w:rFonts w:asciiTheme="majorEastAsia" w:eastAsiaTheme="majorEastAsia" w:hAnsiTheme="majorEastAsia" w:hint="eastAsia"/>
                          <w:color w:val="000000" w:themeColor="text1"/>
                          <w:sz w:val="22"/>
                        </w:rPr>
                        <w:t>かつ次の項目に該当する場合は税関係書類の添付が必要となります。</w:t>
                      </w:r>
                    </w:p>
                  </w:txbxContent>
                </v:textbox>
              </v:roundrect>
            </w:pict>
          </mc:Fallback>
        </mc:AlternateContent>
      </w:r>
      <w:r w:rsidR="00CB3F15" w:rsidRPr="004D70B3">
        <w:rPr>
          <w:rFonts w:asciiTheme="majorEastAsia" w:eastAsiaTheme="majorEastAsia" w:hAnsiTheme="majorEastAsia" w:hint="eastAsia"/>
          <w:b/>
          <w:sz w:val="24"/>
        </w:rPr>
        <w:t xml:space="preserve">２　</w:t>
      </w:r>
      <w:r w:rsidR="00CB3F15">
        <w:rPr>
          <w:rFonts w:ascii="HGPｺﾞｼｯｸE" w:eastAsia="HGPｺﾞｼｯｸE" w:hAnsi="HGPｺﾞｼｯｸE" w:hint="eastAsia"/>
          <w:b/>
          <w:sz w:val="32"/>
        </w:rPr>
        <w:t>市民税所得割</w:t>
      </w:r>
      <w:r w:rsidR="00ED4D41">
        <w:rPr>
          <w:rFonts w:ascii="HGPｺﾞｼｯｸE" w:eastAsia="HGPｺﾞｼｯｸE" w:hAnsi="HGPｺﾞｼｯｸE" w:hint="eastAsia"/>
          <w:b/>
          <w:sz w:val="32"/>
        </w:rPr>
        <w:t>相当</w:t>
      </w:r>
      <w:r w:rsidR="00CB3F15">
        <w:rPr>
          <w:rFonts w:ascii="HGPｺﾞｼｯｸE" w:eastAsia="HGPｺﾞｼｯｸE" w:hAnsi="HGPｺﾞｼｯｸE" w:hint="eastAsia"/>
          <w:b/>
          <w:sz w:val="32"/>
        </w:rPr>
        <w:t>額</w:t>
      </w:r>
      <w:r w:rsidR="00CB3F15" w:rsidRPr="004D70B3">
        <w:rPr>
          <w:rFonts w:asciiTheme="majorEastAsia" w:eastAsiaTheme="majorEastAsia" w:hAnsiTheme="majorEastAsia" w:hint="eastAsia"/>
          <w:b/>
          <w:sz w:val="24"/>
        </w:rPr>
        <w:t>の確認</w:t>
      </w:r>
    </w:p>
    <w:p w:rsidR="00915EA0" w:rsidRDefault="00915EA0" w:rsidP="00D16AFF">
      <w:pPr>
        <w:rPr>
          <w:rFonts w:asciiTheme="majorEastAsia" w:eastAsiaTheme="majorEastAsia" w:hAnsiTheme="majorEastAsia"/>
          <w:sz w:val="24"/>
        </w:rPr>
      </w:pPr>
    </w:p>
    <w:p w:rsidR="00E9181B" w:rsidRDefault="00E9181B" w:rsidP="00D16AFF">
      <w:pPr>
        <w:rPr>
          <w:rFonts w:asciiTheme="majorEastAsia" w:eastAsiaTheme="majorEastAsia" w:hAnsiTheme="majorEastAsia"/>
          <w:b/>
        </w:rPr>
      </w:pPr>
    </w:p>
    <w:p w:rsidR="00915EA0" w:rsidRDefault="00915EA0" w:rsidP="00D16AFF">
      <w:pPr>
        <w:rPr>
          <w:rFonts w:asciiTheme="majorEastAsia" w:eastAsiaTheme="majorEastAsia" w:hAnsiTheme="majorEastAsia"/>
          <w:b/>
        </w:rPr>
      </w:pPr>
    </w:p>
    <w:p w:rsidR="00915EA0" w:rsidRPr="00D16AFF" w:rsidRDefault="00915EA0" w:rsidP="00D16AFF">
      <w:pPr>
        <w:rPr>
          <w:rFonts w:asciiTheme="majorEastAsia" w:eastAsiaTheme="majorEastAsia" w:hAnsiTheme="majorEastAsia"/>
          <w:b/>
        </w:rPr>
      </w:pPr>
    </w:p>
    <w:tbl>
      <w:tblPr>
        <w:tblpPr w:leftFromText="142" w:rightFromText="142" w:vertAnchor="text" w:horzAnchor="margin" w:tblpY="1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50"/>
        <w:gridCol w:w="7229"/>
      </w:tblGrid>
      <w:tr w:rsidR="00712D0E" w:rsidRPr="00E9181B" w:rsidTr="00712D0E">
        <w:tc>
          <w:tcPr>
            <w:tcW w:w="468" w:type="dxa"/>
            <w:shd w:val="clear" w:color="auto" w:fill="auto"/>
            <w:vAlign w:val="center"/>
          </w:tcPr>
          <w:p w:rsidR="00712D0E" w:rsidRPr="00E9181B" w:rsidRDefault="00712D0E" w:rsidP="00E0706F">
            <w:pPr>
              <w:rPr>
                <w:rFonts w:ascii="ＭＳ ゴシック" w:eastAsia="ＭＳ ゴシック" w:hAnsi="ＭＳ ゴシック" w:cs="Times New Roman"/>
                <w:sz w:val="20"/>
                <w:szCs w:val="24"/>
              </w:rPr>
            </w:pPr>
          </w:p>
        </w:tc>
        <w:tc>
          <w:tcPr>
            <w:tcW w:w="2050" w:type="dxa"/>
            <w:shd w:val="clear" w:color="auto" w:fill="auto"/>
            <w:vAlign w:val="center"/>
          </w:tcPr>
          <w:p w:rsidR="00712D0E" w:rsidRPr="00E9181B" w:rsidRDefault="00D16AFF" w:rsidP="00E0706F">
            <w:pPr>
              <w:snapToGrid w:val="0"/>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書類提出が</w:t>
            </w:r>
            <w:r w:rsidR="00712D0E" w:rsidRPr="00E9181B">
              <w:rPr>
                <w:rFonts w:ascii="ＭＳ ゴシック" w:eastAsia="ＭＳ ゴシック" w:hAnsi="ＭＳ ゴシック" w:cs="Times New Roman" w:hint="eastAsia"/>
                <w:sz w:val="20"/>
                <w:szCs w:val="21"/>
              </w:rPr>
              <w:t>必要な方</w:t>
            </w:r>
          </w:p>
        </w:tc>
        <w:tc>
          <w:tcPr>
            <w:tcW w:w="7229" w:type="dxa"/>
            <w:shd w:val="clear" w:color="auto" w:fill="auto"/>
            <w:vAlign w:val="center"/>
          </w:tcPr>
          <w:p w:rsidR="00712D0E" w:rsidRPr="00E9181B" w:rsidRDefault="00712D0E" w:rsidP="00E0706F">
            <w:pPr>
              <w:snapToGrid w:val="0"/>
              <w:jc w:val="center"/>
              <w:rPr>
                <w:rFonts w:ascii="ＭＳ ゴシック" w:eastAsia="ＭＳ ゴシック" w:hAnsi="ＭＳ ゴシック" w:cs="Times New Roman"/>
                <w:sz w:val="20"/>
                <w:szCs w:val="21"/>
              </w:rPr>
            </w:pPr>
            <w:r w:rsidRPr="00E9181B">
              <w:rPr>
                <w:rFonts w:ascii="ＭＳ ゴシック" w:eastAsia="ＭＳ ゴシック" w:hAnsi="ＭＳ ゴシック" w:cs="Times New Roman" w:hint="eastAsia"/>
                <w:sz w:val="20"/>
                <w:szCs w:val="21"/>
              </w:rPr>
              <w:t>必要書類・発行場所</w:t>
            </w:r>
          </w:p>
        </w:tc>
      </w:tr>
      <w:tr w:rsidR="00712D0E" w:rsidRPr="00E9181B" w:rsidTr="00915EA0">
        <w:trPr>
          <w:trHeight w:val="2171"/>
        </w:trPr>
        <w:tc>
          <w:tcPr>
            <w:tcW w:w="468" w:type="dxa"/>
            <w:shd w:val="clear" w:color="auto" w:fill="auto"/>
            <w:vAlign w:val="center"/>
          </w:tcPr>
          <w:p w:rsidR="00712D0E" w:rsidRPr="00D16AFF" w:rsidRDefault="00712D0E" w:rsidP="00E0706F">
            <w:pPr>
              <w:numPr>
                <w:ilvl w:val="0"/>
                <w:numId w:val="4"/>
              </w:numPr>
              <w:rPr>
                <w:rFonts w:ascii="ＭＳ 明朝" w:eastAsia="ＭＳ 明朝" w:hAnsi="ＭＳ 明朝" w:cs="Times New Roman"/>
                <w:sz w:val="20"/>
                <w:szCs w:val="24"/>
              </w:rPr>
            </w:pPr>
          </w:p>
        </w:tc>
        <w:tc>
          <w:tcPr>
            <w:tcW w:w="2050" w:type="dxa"/>
            <w:shd w:val="clear" w:color="auto" w:fill="auto"/>
            <w:vAlign w:val="center"/>
          </w:tcPr>
          <w:p w:rsidR="00712D0E" w:rsidRPr="00D16AFF" w:rsidRDefault="00E94EE3" w:rsidP="00EF59E0">
            <w:pPr>
              <w:snapToGrid w:val="0"/>
              <w:rPr>
                <w:rFonts w:ascii="ＭＳ 明朝" w:eastAsia="ＭＳ 明朝" w:hAnsi="ＭＳ 明朝" w:cs="Times New Roman"/>
                <w:sz w:val="20"/>
                <w:szCs w:val="21"/>
              </w:rPr>
            </w:pPr>
            <w:r>
              <w:rPr>
                <w:rFonts w:ascii="ＭＳ 明朝" w:eastAsia="ＭＳ 明朝" w:hAnsi="ＭＳ 明朝" w:cs="Times New Roman" w:hint="eastAsia"/>
                <w:sz w:val="20"/>
                <w:szCs w:val="21"/>
              </w:rPr>
              <w:t>令和</w:t>
            </w:r>
            <w:r w:rsidR="00EF59E0">
              <w:rPr>
                <w:rFonts w:ascii="ＭＳ 明朝" w:eastAsia="ＭＳ 明朝" w:hAnsi="ＭＳ 明朝" w:cs="Times New Roman" w:hint="eastAsia"/>
                <w:sz w:val="20"/>
                <w:szCs w:val="21"/>
              </w:rPr>
              <w:t>6</w:t>
            </w:r>
            <w:r w:rsidR="00712D0E" w:rsidRPr="00D16AFF">
              <w:rPr>
                <w:rFonts w:ascii="ＭＳ 明朝" w:eastAsia="ＭＳ 明朝" w:hAnsi="ＭＳ 明朝" w:cs="Times New Roman" w:hint="eastAsia"/>
                <w:sz w:val="20"/>
                <w:szCs w:val="21"/>
              </w:rPr>
              <w:t>年1月1日の時点で、川崎市外に保護者の住民登録があった方（単身赴任などで園児と別居している場合も含む）</w:t>
            </w:r>
          </w:p>
        </w:tc>
        <w:tc>
          <w:tcPr>
            <w:tcW w:w="7229" w:type="dxa"/>
            <w:shd w:val="clear" w:color="auto" w:fill="auto"/>
            <w:vAlign w:val="center"/>
          </w:tcPr>
          <w:p w:rsidR="00C87815" w:rsidRDefault="00254326" w:rsidP="00C87815">
            <w:pPr>
              <w:snapToGrid w:val="0"/>
              <w:ind w:left="400" w:hangingChars="200" w:hanging="400"/>
              <w:rPr>
                <w:rFonts w:ascii="ＭＳ 明朝" w:eastAsia="ＭＳ 明朝" w:hAnsi="ＭＳ 明朝" w:cs="Times New Roman"/>
                <w:sz w:val="20"/>
                <w:szCs w:val="21"/>
              </w:rPr>
            </w:pPr>
            <w:r w:rsidRPr="00D16AFF">
              <w:rPr>
                <w:rFonts w:ascii="ＭＳ 明朝" w:eastAsia="ＭＳ 明朝" w:hAnsi="ＭＳ 明朝" w:cs="Times New Roman" w:hint="eastAsia"/>
                <w:sz w:val="20"/>
                <w:szCs w:val="21"/>
              </w:rPr>
              <w:t>※</w:t>
            </w:r>
            <w:r>
              <w:rPr>
                <w:rFonts w:ascii="ＭＳ 明朝" w:eastAsia="ＭＳ 明朝" w:hAnsi="ＭＳ 明朝" w:cs="Times New Roman" w:hint="eastAsia"/>
                <w:sz w:val="20"/>
                <w:szCs w:val="21"/>
              </w:rPr>
              <w:t>いずれ</w:t>
            </w:r>
            <w:r w:rsidRPr="00D16AFF">
              <w:rPr>
                <w:rFonts w:ascii="ＭＳ 明朝" w:eastAsia="ＭＳ 明朝" w:hAnsi="ＭＳ 明朝" w:cs="Times New Roman" w:hint="eastAsia"/>
                <w:sz w:val="20"/>
                <w:szCs w:val="21"/>
              </w:rPr>
              <w:t>か1点を御提出ください。（各保護者分）</w:t>
            </w:r>
          </w:p>
          <w:p w:rsidR="00254326" w:rsidRDefault="00254326" w:rsidP="00C87815">
            <w:pPr>
              <w:snapToGrid w:val="0"/>
              <w:ind w:left="400" w:hangingChars="200" w:hanging="400"/>
              <w:rPr>
                <w:rFonts w:ascii="HG創英角ﾎﾟｯﾌﾟ体" w:eastAsia="HG創英角ﾎﾟｯﾌﾟ体" w:hAnsi="HG創英角ﾎﾟｯﾌﾟ体" w:cs="Times New Roman"/>
                <w:sz w:val="20"/>
                <w:szCs w:val="21"/>
              </w:rPr>
            </w:pPr>
          </w:p>
          <w:p w:rsidR="00C87815" w:rsidRDefault="00EF59E0" w:rsidP="00C87815">
            <w:pPr>
              <w:snapToGrid w:val="0"/>
              <w:ind w:left="480" w:hangingChars="200" w:hanging="480"/>
              <w:rPr>
                <w:rFonts w:ascii="HG創英角ﾎﾟｯﾌﾟ体" w:eastAsia="HG創英角ﾎﾟｯﾌﾟ体" w:hAnsi="HG創英角ﾎﾟｯﾌﾟ体" w:cs="Times New Roman"/>
                <w:sz w:val="20"/>
                <w:szCs w:val="21"/>
              </w:rPr>
            </w:pPr>
            <w:sdt>
              <w:sdtPr>
                <w:rPr>
                  <w:rFonts w:ascii="HG丸ｺﾞｼｯｸM-PRO" w:eastAsia="HG丸ｺﾞｼｯｸM-PRO" w:hAnsi="HG丸ｺﾞｼｯｸM-PRO" w:hint="eastAsia"/>
                  <w:sz w:val="24"/>
                </w:rPr>
                <w:id w:val="2132285684"/>
                <w14:checkbox>
                  <w14:checked w14:val="0"/>
                  <w14:checkedState w14:val="00FE" w14:font="Wingdings"/>
                  <w14:uncheckedState w14:val="2610" w14:font="ＭＳ ゴシック"/>
                </w14:checkbox>
              </w:sdtPr>
              <w:sdtEndPr/>
              <w:sdtContent>
                <w:r w:rsidR="00380E49">
                  <w:rPr>
                    <w:rFonts w:ascii="ＭＳ ゴシック" w:eastAsia="ＭＳ ゴシック" w:hAnsi="ＭＳ ゴシック" w:hint="eastAsia"/>
                    <w:sz w:val="24"/>
                  </w:rPr>
                  <w:t>☐</w:t>
                </w:r>
              </w:sdtContent>
            </w:sdt>
            <w:r w:rsidR="00BF2BA4">
              <w:rPr>
                <w:rFonts w:ascii="HG丸ｺﾞｼｯｸM-PRO" w:eastAsia="HG丸ｺﾞｼｯｸM-PRO" w:hAnsi="HG丸ｺﾞｼｯｸM-PRO"/>
                <w:sz w:val="24"/>
              </w:rPr>
              <w:t xml:space="preserve"> </w:t>
            </w:r>
            <w:r w:rsidR="00E94EE3" w:rsidRPr="00E94EE3">
              <w:rPr>
                <w:rFonts w:ascii="HGｺﾞｼｯｸE" w:eastAsia="HGｺﾞｼｯｸE" w:hAnsi="HGｺﾞｼｯｸE" w:cs="Times New Roman" w:hint="eastAsia"/>
                <w:sz w:val="20"/>
                <w:szCs w:val="21"/>
              </w:rPr>
              <w:t>令和</w:t>
            </w:r>
            <w:r>
              <w:rPr>
                <w:rFonts w:ascii="HGｺﾞｼｯｸE" w:eastAsia="HGｺﾞｼｯｸE" w:hAnsi="HGｺﾞｼｯｸE" w:cs="Times New Roman" w:hint="eastAsia"/>
                <w:sz w:val="20"/>
                <w:szCs w:val="21"/>
              </w:rPr>
              <w:t>6</w:t>
            </w:r>
            <w:r w:rsidR="00C87815" w:rsidRPr="00D127EF">
              <w:rPr>
                <w:rFonts w:ascii="HGｺﾞｼｯｸE" w:eastAsia="HGｺﾞｼｯｸE" w:hAnsi="HGｺﾞｼｯｸE" w:cs="Times New Roman" w:hint="eastAsia"/>
                <w:sz w:val="20"/>
                <w:szCs w:val="21"/>
              </w:rPr>
              <w:t>年度 市民税・県民税課税証明書（非課税証明書）</w:t>
            </w:r>
            <w:r w:rsidR="00862024">
              <w:rPr>
                <w:rFonts w:ascii="HGｺﾞｼｯｸE" w:eastAsia="HGｺﾞｼｯｸE" w:hAnsi="HGｺﾞｼｯｸE" w:cs="Times New Roman" w:hint="eastAsia"/>
                <w:sz w:val="20"/>
                <w:szCs w:val="21"/>
              </w:rPr>
              <w:t>のコピー</w:t>
            </w:r>
          </w:p>
          <w:p w:rsidR="00C87815" w:rsidRPr="00D16AFF" w:rsidRDefault="00C87815" w:rsidP="00C87815">
            <w:pPr>
              <w:snapToGrid w:val="0"/>
              <w:ind w:left="400" w:hangingChars="200" w:hanging="400"/>
              <w:rPr>
                <w:rFonts w:ascii="ＭＳ 明朝" w:eastAsia="ＭＳ 明朝" w:hAnsi="ＭＳ 明朝" w:cs="Times New Roman"/>
                <w:sz w:val="20"/>
                <w:szCs w:val="21"/>
              </w:rPr>
            </w:pPr>
            <w:r w:rsidRPr="00D16AFF">
              <w:rPr>
                <w:rFonts w:ascii="ＭＳ 明朝" w:eastAsia="ＭＳ 明朝" w:hAnsi="ＭＳ 明朝" w:cs="Times New Roman" w:hint="eastAsia"/>
                <w:sz w:val="20"/>
                <w:szCs w:val="21"/>
              </w:rPr>
              <w:t>（</w:t>
            </w:r>
            <w:r w:rsidR="00E94EE3" w:rsidRPr="00E94EE3">
              <w:rPr>
                <w:rFonts w:ascii="ＭＳ 明朝" w:eastAsia="ＭＳ 明朝" w:hAnsi="ＭＳ 明朝" w:cs="Times New Roman" w:hint="eastAsia"/>
                <w:sz w:val="20"/>
                <w:szCs w:val="21"/>
              </w:rPr>
              <w:t>令和</w:t>
            </w:r>
            <w:r w:rsidR="00EF59E0">
              <w:rPr>
                <w:rFonts w:ascii="ＭＳ 明朝" w:eastAsia="ＭＳ 明朝" w:hAnsi="ＭＳ 明朝" w:cs="Times New Roman" w:hint="eastAsia"/>
                <w:sz w:val="20"/>
                <w:szCs w:val="21"/>
              </w:rPr>
              <w:t>6</w:t>
            </w:r>
            <w:r w:rsidRPr="00D16AFF">
              <w:rPr>
                <w:rFonts w:ascii="ＭＳ 明朝" w:eastAsia="ＭＳ 明朝" w:hAnsi="ＭＳ 明朝" w:cs="Times New Roman" w:hint="eastAsia"/>
                <w:sz w:val="20"/>
                <w:szCs w:val="21"/>
              </w:rPr>
              <w:t>年1月1日時点で住民登録していた市区町村にて発行可能）</w:t>
            </w:r>
          </w:p>
          <w:p w:rsidR="00652C15" w:rsidRDefault="00EF59E0" w:rsidP="00AE6A18">
            <w:pPr>
              <w:snapToGrid w:val="0"/>
              <w:ind w:left="480" w:hangingChars="200" w:hanging="480"/>
              <w:rPr>
                <w:rFonts w:ascii="HG創英角ﾎﾟｯﾌﾟ体" w:eastAsia="HG創英角ﾎﾟｯﾌﾟ体" w:hAnsi="HG創英角ﾎﾟｯﾌﾟ体" w:cs="Times New Roman"/>
                <w:sz w:val="20"/>
                <w:szCs w:val="21"/>
              </w:rPr>
            </w:pPr>
            <w:sdt>
              <w:sdtPr>
                <w:rPr>
                  <w:rFonts w:ascii="HG丸ｺﾞｼｯｸM-PRO" w:eastAsia="HG丸ｺﾞｼｯｸM-PRO" w:hAnsi="HG丸ｺﾞｼｯｸM-PRO" w:hint="eastAsia"/>
                  <w:sz w:val="24"/>
                </w:rPr>
                <w:id w:val="-985471026"/>
                <w14:checkbox>
                  <w14:checked w14:val="0"/>
                  <w14:checkedState w14:val="00FE" w14:font="Wingdings"/>
                  <w14:uncheckedState w14:val="2610" w14:font="ＭＳ ゴシック"/>
                </w14:checkbox>
              </w:sdtPr>
              <w:sdtEndPr/>
              <w:sdtContent>
                <w:r w:rsidR="00380E49">
                  <w:rPr>
                    <w:rFonts w:ascii="ＭＳ ゴシック" w:eastAsia="ＭＳ ゴシック" w:hAnsi="ＭＳ ゴシック" w:hint="eastAsia"/>
                    <w:sz w:val="24"/>
                  </w:rPr>
                  <w:t>☐</w:t>
                </w:r>
              </w:sdtContent>
            </w:sdt>
            <w:r w:rsidR="00712D0E" w:rsidRPr="00AE6A18">
              <w:rPr>
                <w:rFonts w:ascii="HG創英角ﾎﾟｯﾌﾟ体" w:eastAsia="HG創英角ﾎﾟｯﾌﾟ体" w:hAnsi="HG創英角ﾎﾟｯﾌﾟ体" w:cs="Times New Roman" w:hint="eastAsia"/>
                <w:sz w:val="20"/>
                <w:szCs w:val="21"/>
              </w:rPr>
              <w:t xml:space="preserve"> </w:t>
            </w:r>
            <w:r w:rsidR="00E94EE3" w:rsidRPr="00E94EE3">
              <w:rPr>
                <w:rFonts w:ascii="HGｺﾞｼｯｸE" w:eastAsia="HGｺﾞｼｯｸE" w:hAnsi="HGｺﾞｼｯｸE" w:cs="Times New Roman" w:hint="eastAsia"/>
                <w:sz w:val="20"/>
                <w:szCs w:val="21"/>
              </w:rPr>
              <w:t>令和</w:t>
            </w:r>
            <w:r>
              <w:rPr>
                <w:rFonts w:ascii="HGｺﾞｼｯｸE" w:eastAsia="HGｺﾞｼｯｸE" w:hAnsi="HGｺﾞｼｯｸE" w:cs="Times New Roman" w:hint="eastAsia"/>
                <w:sz w:val="20"/>
                <w:szCs w:val="21"/>
              </w:rPr>
              <w:t>6</w:t>
            </w:r>
            <w:r w:rsidR="00712D0E" w:rsidRPr="00D127EF">
              <w:rPr>
                <w:rFonts w:ascii="HGｺﾞｼｯｸE" w:eastAsia="HGｺﾞｼｯｸE" w:hAnsi="HGｺﾞｼｯｸE" w:cs="Times New Roman" w:hint="eastAsia"/>
                <w:sz w:val="20"/>
                <w:szCs w:val="21"/>
              </w:rPr>
              <w:t>年度 市</w:t>
            </w:r>
            <w:r w:rsidR="00652C15" w:rsidRPr="00D127EF">
              <w:rPr>
                <w:rFonts w:ascii="HGｺﾞｼｯｸE" w:eastAsia="HGｺﾞｼｯｸE" w:hAnsi="HGｺﾞｼｯｸE" w:cs="Times New Roman" w:hint="eastAsia"/>
                <w:sz w:val="20"/>
                <w:szCs w:val="21"/>
              </w:rPr>
              <w:t>民税・</w:t>
            </w:r>
            <w:r w:rsidR="00712D0E" w:rsidRPr="00D127EF">
              <w:rPr>
                <w:rFonts w:ascii="HGｺﾞｼｯｸE" w:eastAsia="HGｺﾞｼｯｸE" w:hAnsi="HGｺﾞｼｯｸE" w:cs="Times New Roman" w:hint="eastAsia"/>
                <w:sz w:val="20"/>
                <w:szCs w:val="21"/>
              </w:rPr>
              <w:t>県民税税額決定・納税通知書</w:t>
            </w:r>
            <w:r w:rsidR="00862024">
              <w:rPr>
                <w:rFonts w:ascii="HGｺﾞｼｯｸE" w:eastAsia="HGｺﾞｼｯｸE" w:hAnsi="HGｺﾞｼｯｸE" w:cs="Times New Roman" w:hint="eastAsia"/>
                <w:sz w:val="20"/>
                <w:szCs w:val="21"/>
              </w:rPr>
              <w:t>のコピー</w:t>
            </w:r>
          </w:p>
          <w:p w:rsidR="00712D0E" w:rsidRPr="00D16AFF" w:rsidRDefault="00652C15" w:rsidP="00AE6A18">
            <w:pPr>
              <w:snapToGrid w:val="0"/>
              <w:ind w:left="400" w:hangingChars="200" w:hanging="400"/>
              <w:rPr>
                <w:rFonts w:ascii="ＭＳ 明朝" w:eastAsia="ＭＳ 明朝" w:hAnsi="ＭＳ 明朝" w:cs="Times New Roman"/>
                <w:sz w:val="20"/>
                <w:szCs w:val="16"/>
              </w:rPr>
            </w:pPr>
            <w:r w:rsidRPr="00D16AFF">
              <w:rPr>
                <w:rFonts w:ascii="ＭＳ 明朝" w:eastAsia="ＭＳ 明朝" w:hAnsi="ＭＳ 明朝" w:cs="Times New Roman" w:hint="eastAsia"/>
                <w:sz w:val="20"/>
                <w:szCs w:val="21"/>
              </w:rPr>
              <w:t>（自営業等の方に対し、</w:t>
            </w:r>
            <w:r w:rsidR="00E94EE3" w:rsidRPr="00E94EE3">
              <w:rPr>
                <w:rFonts w:ascii="ＭＳ 明朝" w:eastAsia="ＭＳ 明朝" w:hAnsi="ＭＳ 明朝" w:cs="Times New Roman" w:hint="eastAsia"/>
                <w:sz w:val="20"/>
                <w:szCs w:val="21"/>
              </w:rPr>
              <w:t>令和</w:t>
            </w:r>
            <w:r w:rsidR="00EF59E0">
              <w:rPr>
                <w:rFonts w:ascii="ＭＳ 明朝" w:eastAsia="ＭＳ 明朝" w:hAnsi="ＭＳ 明朝" w:cs="Times New Roman" w:hint="eastAsia"/>
                <w:sz w:val="20"/>
                <w:szCs w:val="21"/>
              </w:rPr>
              <w:t>6</w:t>
            </w:r>
            <w:r w:rsidR="00712D0E" w:rsidRPr="00D16AFF">
              <w:rPr>
                <w:rFonts w:ascii="ＭＳ 明朝" w:eastAsia="ＭＳ 明朝" w:hAnsi="ＭＳ 明朝" w:cs="Times New Roman" w:hint="eastAsia"/>
                <w:sz w:val="20"/>
                <w:szCs w:val="21"/>
              </w:rPr>
              <w:t>年</w:t>
            </w:r>
            <w:r w:rsidRPr="00D16AFF">
              <w:rPr>
                <w:rFonts w:ascii="ＭＳ 明朝" w:eastAsia="ＭＳ 明朝" w:hAnsi="ＭＳ 明朝" w:cs="Times New Roman" w:hint="eastAsia"/>
                <w:sz w:val="20"/>
                <w:szCs w:val="21"/>
              </w:rPr>
              <w:t>6</w:t>
            </w:r>
            <w:r w:rsidR="00712D0E" w:rsidRPr="00D16AFF">
              <w:rPr>
                <w:rFonts w:ascii="ＭＳ 明朝" w:eastAsia="ＭＳ 明朝" w:hAnsi="ＭＳ 明朝" w:cs="Times New Roman" w:hint="eastAsia"/>
                <w:sz w:val="20"/>
                <w:szCs w:val="21"/>
              </w:rPr>
              <w:t>月</w:t>
            </w:r>
            <w:r w:rsidRPr="00D16AFF">
              <w:rPr>
                <w:rFonts w:ascii="ＭＳ 明朝" w:eastAsia="ＭＳ 明朝" w:hAnsi="ＭＳ 明朝" w:cs="Times New Roman" w:hint="eastAsia"/>
                <w:sz w:val="20"/>
                <w:szCs w:val="21"/>
              </w:rPr>
              <w:t>頃に</w:t>
            </w:r>
            <w:r w:rsidR="00C90A22">
              <w:rPr>
                <w:rFonts w:ascii="ＭＳ 明朝" w:eastAsia="ＭＳ 明朝" w:hAnsi="ＭＳ 明朝" w:cs="Times New Roman" w:hint="eastAsia"/>
                <w:sz w:val="20"/>
                <w:szCs w:val="21"/>
              </w:rPr>
              <w:t>、令和</w:t>
            </w:r>
            <w:r w:rsidR="00EF59E0">
              <w:rPr>
                <w:rFonts w:ascii="ＭＳ 明朝" w:eastAsia="ＭＳ 明朝" w:hAnsi="ＭＳ 明朝" w:cs="Times New Roman" w:hint="eastAsia"/>
                <w:sz w:val="20"/>
                <w:szCs w:val="21"/>
              </w:rPr>
              <w:t>6</w:t>
            </w:r>
            <w:r w:rsidR="00C90A22">
              <w:rPr>
                <w:rFonts w:ascii="ＭＳ 明朝" w:eastAsia="ＭＳ 明朝" w:hAnsi="ＭＳ 明朝" w:cs="Times New Roman" w:hint="eastAsia"/>
                <w:sz w:val="20"/>
                <w:szCs w:val="21"/>
              </w:rPr>
              <w:t>年1月1日付で</w:t>
            </w:r>
            <w:r w:rsidR="00712D0E" w:rsidRPr="00D16AFF">
              <w:rPr>
                <w:rFonts w:ascii="ＭＳ 明朝" w:eastAsia="ＭＳ 明朝" w:hAnsi="ＭＳ 明朝" w:cs="Times New Roman" w:hint="eastAsia"/>
                <w:sz w:val="20"/>
                <w:szCs w:val="21"/>
              </w:rPr>
              <w:t>住民登録してい</w:t>
            </w:r>
            <w:r w:rsidR="00C90A22">
              <w:rPr>
                <w:rFonts w:ascii="ＭＳ 明朝" w:eastAsia="ＭＳ 明朝" w:hAnsi="ＭＳ 明朝" w:cs="Times New Roman" w:hint="eastAsia"/>
                <w:sz w:val="20"/>
                <w:szCs w:val="21"/>
              </w:rPr>
              <w:t>た</w:t>
            </w:r>
            <w:r w:rsidR="00712D0E" w:rsidRPr="00D16AFF">
              <w:rPr>
                <w:rFonts w:ascii="ＭＳ 明朝" w:eastAsia="ＭＳ 明朝" w:hAnsi="ＭＳ 明朝" w:cs="Times New Roman" w:hint="eastAsia"/>
                <w:sz w:val="20"/>
                <w:szCs w:val="21"/>
              </w:rPr>
              <w:t>市区町村から送付</w:t>
            </w:r>
            <w:r w:rsidRPr="00D16AFF">
              <w:rPr>
                <w:rFonts w:ascii="ＭＳ 明朝" w:eastAsia="ＭＳ 明朝" w:hAnsi="ＭＳ 明朝" w:cs="Times New Roman" w:hint="eastAsia"/>
                <w:sz w:val="20"/>
                <w:szCs w:val="21"/>
              </w:rPr>
              <w:t>）</w:t>
            </w:r>
          </w:p>
          <w:p w:rsidR="003728D3" w:rsidRDefault="00EF59E0" w:rsidP="003728D3">
            <w:pPr>
              <w:snapToGrid w:val="0"/>
              <w:ind w:left="480" w:hangingChars="200" w:hanging="480"/>
              <w:rPr>
                <w:rFonts w:ascii="HG創英角ﾎﾟｯﾌﾟ体" w:eastAsia="HG創英角ﾎﾟｯﾌﾟ体" w:hAnsi="HG創英角ﾎﾟｯﾌﾟ体" w:cs="Times New Roman"/>
                <w:sz w:val="20"/>
                <w:szCs w:val="21"/>
              </w:rPr>
            </w:pPr>
            <w:sdt>
              <w:sdtPr>
                <w:rPr>
                  <w:rFonts w:ascii="HG丸ｺﾞｼｯｸM-PRO" w:eastAsia="HG丸ｺﾞｼｯｸM-PRO" w:hAnsi="HG丸ｺﾞｼｯｸM-PRO" w:hint="eastAsia"/>
                  <w:sz w:val="24"/>
                </w:rPr>
                <w:id w:val="625200431"/>
                <w14:checkbox>
                  <w14:checked w14:val="0"/>
                  <w14:checkedState w14:val="00FE" w14:font="Wingdings"/>
                  <w14:uncheckedState w14:val="2610" w14:font="ＭＳ ゴシック"/>
                </w14:checkbox>
              </w:sdtPr>
              <w:sdtEndPr/>
              <w:sdtContent>
                <w:r w:rsidR="00380E49">
                  <w:rPr>
                    <w:rFonts w:ascii="ＭＳ ゴシック" w:eastAsia="ＭＳ ゴシック" w:hAnsi="ＭＳ ゴシック" w:hint="eastAsia"/>
                    <w:sz w:val="24"/>
                  </w:rPr>
                  <w:t>☐</w:t>
                </w:r>
              </w:sdtContent>
            </w:sdt>
            <w:r w:rsidR="00BF2BA4" w:rsidRPr="00AE6A18">
              <w:rPr>
                <w:rFonts w:ascii="HG創英角ﾎﾟｯﾌﾟ体" w:eastAsia="HG創英角ﾎﾟｯﾌﾟ体" w:hAnsi="HG創英角ﾎﾟｯﾌﾟ体" w:cs="Times New Roman" w:hint="eastAsia"/>
                <w:sz w:val="20"/>
                <w:szCs w:val="21"/>
              </w:rPr>
              <w:t xml:space="preserve"> </w:t>
            </w:r>
            <w:r w:rsidR="00E94EE3" w:rsidRPr="00E94EE3">
              <w:rPr>
                <w:rFonts w:ascii="HGｺﾞｼｯｸE" w:eastAsia="HGｺﾞｼｯｸE" w:hAnsi="HGｺﾞｼｯｸE" w:cs="Times New Roman" w:hint="eastAsia"/>
                <w:sz w:val="20"/>
                <w:szCs w:val="21"/>
              </w:rPr>
              <w:t>令和</w:t>
            </w:r>
            <w:r w:rsidR="008A5AE6">
              <w:rPr>
                <w:rFonts w:ascii="HGｺﾞｼｯｸE" w:eastAsia="HGｺﾞｼｯｸE" w:hAnsi="HGｺﾞｼｯｸE" w:cs="Times New Roman" w:hint="eastAsia"/>
                <w:sz w:val="20"/>
                <w:szCs w:val="21"/>
              </w:rPr>
              <w:t>5</w:t>
            </w:r>
            <w:r w:rsidR="003728D3" w:rsidRPr="00D127EF">
              <w:rPr>
                <w:rFonts w:ascii="HGｺﾞｼｯｸE" w:eastAsia="HGｺﾞｼｯｸE" w:hAnsi="HGｺﾞｼｯｸE" w:cs="Times New Roman" w:hint="eastAsia"/>
                <w:sz w:val="20"/>
                <w:szCs w:val="21"/>
              </w:rPr>
              <w:t xml:space="preserve">年度 </w:t>
            </w:r>
            <w:r w:rsidR="003728D3">
              <w:rPr>
                <w:rFonts w:ascii="HGｺﾞｼｯｸE" w:eastAsia="HGｺﾞｼｯｸE" w:hAnsi="HGｺﾞｼｯｸE" w:cs="Times New Roman" w:hint="eastAsia"/>
                <w:sz w:val="20"/>
                <w:szCs w:val="21"/>
              </w:rPr>
              <w:t>給与所得等に係る市民税・</w:t>
            </w:r>
            <w:r w:rsidR="003728D3" w:rsidRPr="00D127EF">
              <w:rPr>
                <w:rFonts w:ascii="HGｺﾞｼｯｸE" w:eastAsia="HGｺﾞｼｯｸE" w:hAnsi="HGｺﾞｼｯｸE" w:cs="Times New Roman" w:hint="eastAsia"/>
                <w:sz w:val="20"/>
                <w:szCs w:val="21"/>
              </w:rPr>
              <w:t>県民税</w:t>
            </w:r>
            <w:r w:rsidR="003728D3">
              <w:rPr>
                <w:rFonts w:ascii="HGｺﾞｼｯｸE" w:eastAsia="HGｺﾞｼｯｸE" w:hAnsi="HGｺﾞｼｯｸE" w:cs="Times New Roman" w:hint="eastAsia"/>
                <w:sz w:val="20"/>
                <w:szCs w:val="21"/>
              </w:rPr>
              <w:t>特別徴収税額の決定・変更</w:t>
            </w:r>
            <w:r w:rsidR="003728D3" w:rsidRPr="00D127EF">
              <w:rPr>
                <w:rFonts w:ascii="HGｺﾞｼｯｸE" w:eastAsia="HGｺﾞｼｯｸE" w:hAnsi="HGｺﾞｼｯｸE" w:cs="Times New Roman" w:hint="eastAsia"/>
                <w:sz w:val="20"/>
                <w:szCs w:val="21"/>
              </w:rPr>
              <w:t>通知書</w:t>
            </w:r>
            <w:r w:rsidR="002B3EA2">
              <w:rPr>
                <w:rFonts w:ascii="HGｺﾞｼｯｸE" w:eastAsia="HGｺﾞｼｯｸE" w:hAnsi="HGｺﾞｼｯｸE" w:cs="Times New Roman" w:hint="eastAsia"/>
                <w:sz w:val="20"/>
                <w:szCs w:val="21"/>
              </w:rPr>
              <w:t>のコピー</w:t>
            </w:r>
            <w:r w:rsidR="00626346">
              <w:rPr>
                <w:rFonts w:ascii="HGｺﾞｼｯｸE" w:eastAsia="HGｺﾞｼｯｸE" w:hAnsi="HGｺﾞｼｯｸE" w:cs="Times New Roman" w:hint="eastAsia"/>
                <w:sz w:val="20"/>
                <w:szCs w:val="21"/>
              </w:rPr>
              <w:t>（</w:t>
            </w:r>
            <w:r w:rsidR="00323BF0">
              <w:rPr>
                <w:rFonts w:ascii="HGｺﾞｼｯｸE" w:eastAsia="HGｺﾞｼｯｸE" w:hAnsi="HGｺﾞｼｯｸE" w:cs="Times New Roman" w:hint="eastAsia"/>
                <w:sz w:val="20"/>
                <w:szCs w:val="21"/>
              </w:rPr>
              <w:t>切り取らずに1ページ以内に収めてください）</w:t>
            </w:r>
          </w:p>
          <w:p w:rsidR="003728D3" w:rsidRPr="00D16AFF" w:rsidRDefault="003728D3" w:rsidP="003728D3">
            <w:pPr>
              <w:snapToGrid w:val="0"/>
              <w:ind w:left="400" w:hangingChars="200" w:hanging="400"/>
              <w:rPr>
                <w:rFonts w:ascii="ＭＳ 明朝" w:eastAsia="ＭＳ 明朝" w:hAnsi="ＭＳ 明朝" w:cs="Times New Roman"/>
                <w:sz w:val="20"/>
                <w:szCs w:val="16"/>
              </w:rPr>
            </w:pPr>
            <w:r w:rsidRPr="00D16AFF">
              <w:rPr>
                <w:rFonts w:ascii="ＭＳ 明朝" w:eastAsia="ＭＳ 明朝" w:hAnsi="ＭＳ 明朝" w:cs="Times New Roman" w:hint="eastAsia"/>
                <w:sz w:val="20"/>
                <w:szCs w:val="21"/>
              </w:rPr>
              <w:t>（</w:t>
            </w:r>
            <w:r>
              <w:rPr>
                <w:rFonts w:ascii="ＭＳ 明朝" w:eastAsia="ＭＳ 明朝" w:hAnsi="ＭＳ 明朝" w:cs="Times New Roman" w:hint="eastAsia"/>
                <w:sz w:val="20"/>
                <w:szCs w:val="21"/>
              </w:rPr>
              <w:t>所得が給与所得のみの方に限ります</w:t>
            </w:r>
            <w:r w:rsidRPr="00D16AFF">
              <w:rPr>
                <w:rFonts w:ascii="ＭＳ 明朝" w:eastAsia="ＭＳ 明朝" w:hAnsi="ＭＳ 明朝" w:cs="Times New Roman" w:hint="eastAsia"/>
                <w:sz w:val="20"/>
                <w:szCs w:val="21"/>
              </w:rPr>
              <w:t>）</w:t>
            </w:r>
          </w:p>
          <w:p w:rsidR="00652C15" w:rsidRPr="00D16AFF" w:rsidRDefault="00652C15" w:rsidP="00254326">
            <w:pPr>
              <w:snapToGrid w:val="0"/>
              <w:rPr>
                <w:rFonts w:ascii="ＭＳ 明朝" w:eastAsia="ＭＳ 明朝" w:hAnsi="ＭＳ 明朝" w:cs="Times New Roman"/>
                <w:sz w:val="20"/>
                <w:szCs w:val="21"/>
              </w:rPr>
            </w:pPr>
          </w:p>
        </w:tc>
      </w:tr>
      <w:tr w:rsidR="00712D0E" w:rsidRPr="00D127EF" w:rsidTr="00323BF0">
        <w:trPr>
          <w:trHeight w:val="1702"/>
        </w:trPr>
        <w:tc>
          <w:tcPr>
            <w:tcW w:w="468" w:type="dxa"/>
            <w:shd w:val="clear" w:color="auto" w:fill="auto"/>
            <w:vAlign w:val="center"/>
          </w:tcPr>
          <w:p w:rsidR="00712D0E" w:rsidRPr="00D16AFF" w:rsidRDefault="00712D0E" w:rsidP="00E0706F">
            <w:pPr>
              <w:numPr>
                <w:ilvl w:val="0"/>
                <w:numId w:val="4"/>
              </w:numPr>
              <w:rPr>
                <w:rFonts w:ascii="ＭＳ 明朝" w:eastAsia="ＭＳ 明朝" w:hAnsi="ＭＳ 明朝" w:cs="Times New Roman"/>
                <w:sz w:val="20"/>
                <w:szCs w:val="24"/>
              </w:rPr>
            </w:pPr>
          </w:p>
        </w:tc>
        <w:tc>
          <w:tcPr>
            <w:tcW w:w="2050" w:type="dxa"/>
            <w:shd w:val="clear" w:color="auto" w:fill="auto"/>
            <w:vAlign w:val="center"/>
          </w:tcPr>
          <w:p w:rsidR="00712D0E" w:rsidRPr="00D16AFF" w:rsidRDefault="00BF2BA4" w:rsidP="00EF59E0">
            <w:pPr>
              <w:snapToGrid w:val="0"/>
              <w:rPr>
                <w:rFonts w:ascii="ＭＳ 明朝" w:eastAsia="ＭＳ 明朝" w:hAnsi="ＭＳ 明朝" w:cs="Times New Roman"/>
                <w:sz w:val="20"/>
                <w:szCs w:val="21"/>
              </w:rPr>
            </w:pPr>
            <w:r>
              <w:rPr>
                <w:rFonts w:ascii="ＭＳ 明朝" w:eastAsia="ＭＳ 明朝" w:hAnsi="ＭＳ 明朝" w:cs="Times New Roman" w:hint="eastAsia"/>
                <w:sz w:val="20"/>
                <w:szCs w:val="21"/>
              </w:rPr>
              <w:t>令和</w:t>
            </w:r>
            <w:r w:rsidR="00EF59E0">
              <w:rPr>
                <w:rFonts w:ascii="ＭＳ 明朝" w:eastAsia="ＭＳ 明朝" w:hAnsi="ＭＳ 明朝" w:cs="Times New Roman" w:hint="eastAsia"/>
                <w:sz w:val="20"/>
                <w:szCs w:val="21"/>
              </w:rPr>
              <w:t>5</w:t>
            </w:r>
            <w:r w:rsidR="00712D0E" w:rsidRPr="00D16AFF">
              <w:rPr>
                <w:rFonts w:ascii="ＭＳ 明朝" w:eastAsia="ＭＳ 明朝" w:hAnsi="ＭＳ 明朝" w:cs="Times New Roman" w:hint="eastAsia"/>
                <w:sz w:val="20"/>
                <w:szCs w:val="21"/>
              </w:rPr>
              <w:t>年1月から</w:t>
            </w:r>
            <w:r>
              <w:rPr>
                <w:rFonts w:ascii="ＭＳ 明朝" w:eastAsia="ＭＳ 明朝" w:hAnsi="ＭＳ 明朝" w:cs="Times New Roman" w:hint="eastAsia"/>
                <w:sz w:val="20"/>
                <w:szCs w:val="21"/>
              </w:rPr>
              <w:t>令和</w:t>
            </w:r>
            <w:r w:rsidR="00EF59E0">
              <w:rPr>
                <w:rFonts w:ascii="ＭＳ 明朝" w:eastAsia="ＭＳ 明朝" w:hAnsi="ＭＳ 明朝" w:cs="Times New Roman" w:hint="eastAsia"/>
                <w:sz w:val="20"/>
                <w:szCs w:val="21"/>
              </w:rPr>
              <w:t>5</w:t>
            </w:r>
            <w:r w:rsidR="00E94EE3">
              <w:rPr>
                <w:rFonts w:ascii="ＭＳ 明朝" w:eastAsia="ＭＳ 明朝" w:hAnsi="ＭＳ 明朝" w:cs="Times New Roman" w:hint="eastAsia"/>
                <w:sz w:val="20"/>
                <w:szCs w:val="21"/>
              </w:rPr>
              <w:t>年</w:t>
            </w:r>
            <w:r w:rsidR="00712D0E" w:rsidRPr="00D16AFF">
              <w:rPr>
                <w:rFonts w:ascii="ＭＳ 明朝" w:eastAsia="ＭＳ 明朝" w:hAnsi="ＭＳ 明朝" w:cs="Times New Roman" w:hint="eastAsia"/>
                <w:sz w:val="20"/>
                <w:szCs w:val="21"/>
              </w:rPr>
              <w:t>12月までの間に国外に住んでいた</w:t>
            </w:r>
            <w:r w:rsidR="00652C15" w:rsidRPr="00D16AFF">
              <w:rPr>
                <w:rFonts w:ascii="ＭＳ 明朝" w:eastAsia="ＭＳ 明朝" w:hAnsi="ＭＳ 明朝" w:cs="Times New Roman" w:hint="eastAsia"/>
                <w:sz w:val="20"/>
                <w:szCs w:val="21"/>
              </w:rPr>
              <w:t>期間がある</w:t>
            </w:r>
            <w:r w:rsidR="00712D0E" w:rsidRPr="00D16AFF">
              <w:rPr>
                <w:rFonts w:ascii="ＭＳ 明朝" w:eastAsia="ＭＳ 明朝" w:hAnsi="ＭＳ 明朝" w:cs="Times New Roman" w:hint="eastAsia"/>
                <w:sz w:val="20"/>
                <w:szCs w:val="21"/>
              </w:rPr>
              <w:t>方</w:t>
            </w:r>
          </w:p>
        </w:tc>
        <w:tc>
          <w:tcPr>
            <w:tcW w:w="7229" w:type="dxa"/>
            <w:shd w:val="clear" w:color="auto" w:fill="auto"/>
            <w:vAlign w:val="center"/>
          </w:tcPr>
          <w:p w:rsidR="00652C15" w:rsidRPr="00BF2BA4" w:rsidRDefault="00EF59E0" w:rsidP="00BF2BA4">
            <w:pPr>
              <w:snapToGrid w:val="0"/>
              <w:rPr>
                <w:rFonts w:ascii="HGｺﾞｼｯｸE" w:eastAsia="HGｺﾞｼｯｸE" w:hAnsi="HGｺﾞｼｯｸE" w:cs="Times New Roman"/>
                <w:sz w:val="20"/>
                <w:szCs w:val="21"/>
              </w:rPr>
            </w:pPr>
            <w:sdt>
              <w:sdtPr>
                <w:rPr>
                  <w:rFonts w:ascii="HG丸ｺﾞｼｯｸM-PRO" w:eastAsia="HG丸ｺﾞｼｯｸM-PRO" w:hAnsi="HG丸ｺﾞｼｯｸM-PRO" w:hint="eastAsia"/>
                  <w:sz w:val="24"/>
                </w:rPr>
                <w:id w:val="-1630164849"/>
                <w14:checkbox>
                  <w14:checked w14:val="0"/>
                  <w14:checkedState w14:val="00FE" w14:font="Wingdings"/>
                  <w14:uncheckedState w14:val="2610" w14:font="ＭＳ ゴシック"/>
                </w14:checkbox>
              </w:sdtPr>
              <w:sdtEndPr/>
              <w:sdtContent>
                <w:r w:rsidR="00FD5952">
                  <w:rPr>
                    <w:rFonts w:ascii="ＭＳ ゴシック" w:eastAsia="ＭＳ ゴシック" w:hAnsi="ＭＳ ゴシック" w:hint="eastAsia"/>
                    <w:sz w:val="24"/>
                  </w:rPr>
                  <w:t>☐</w:t>
                </w:r>
              </w:sdtContent>
            </w:sdt>
            <w:r w:rsidR="00BF2BA4">
              <w:rPr>
                <w:rFonts w:ascii="HG丸ｺﾞｼｯｸM-PRO" w:eastAsia="HG丸ｺﾞｼｯｸM-PRO" w:hAnsi="HG丸ｺﾞｼｯｸM-PRO"/>
                <w:sz w:val="24"/>
              </w:rPr>
              <w:t xml:space="preserve"> </w:t>
            </w:r>
            <w:r w:rsidR="00BF2BA4">
              <w:rPr>
                <w:rFonts w:ascii="HGｺﾞｼｯｸE" w:eastAsia="HGｺﾞｼｯｸE" w:hAnsi="HGｺﾞｼｯｸE" w:cs="Times New Roman" w:hint="eastAsia"/>
                <w:sz w:val="20"/>
                <w:szCs w:val="21"/>
              </w:rPr>
              <w:t>令和</w:t>
            </w:r>
            <w:r>
              <w:rPr>
                <w:rFonts w:ascii="HGｺﾞｼｯｸE" w:eastAsia="HGｺﾞｼｯｸE" w:hAnsi="HGｺﾞｼｯｸE" w:cs="Times New Roman" w:hint="eastAsia"/>
                <w:sz w:val="20"/>
                <w:szCs w:val="21"/>
              </w:rPr>
              <w:t>5</w:t>
            </w:r>
            <w:r w:rsidR="00712D0E" w:rsidRPr="00BF2BA4">
              <w:rPr>
                <w:rFonts w:ascii="HGｺﾞｼｯｸE" w:eastAsia="HGｺﾞｼｯｸE" w:hAnsi="HGｺﾞｼｯｸE" w:cs="Times New Roman" w:hint="eastAsia"/>
                <w:sz w:val="20"/>
                <w:szCs w:val="21"/>
              </w:rPr>
              <w:t>年中の給与が分かるもの</w:t>
            </w:r>
            <w:r w:rsidR="00862024" w:rsidRPr="00BF2BA4">
              <w:rPr>
                <w:rFonts w:ascii="HGｺﾞｼｯｸE" w:eastAsia="HGｺﾞｼｯｸE" w:hAnsi="HGｺﾞｼｯｸE" w:cs="Times New Roman" w:hint="eastAsia"/>
                <w:sz w:val="20"/>
                <w:szCs w:val="21"/>
              </w:rPr>
              <w:t>のコピー</w:t>
            </w:r>
            <w:r w:rsidR="003728D3" w:rsidRPr="00BF2BA4">
              <w:rPr>
                <w:rFonts w:ascii="HGｺﾞｼｯｸE" w:eastAsia="HGｺﾞｼｯｸE" w:hAnsi="HGｺﾞｼｯｸE" w:cs="Times New Roman" w:hint="eastAsia"/>
                <w:sz w:val="20"/>
                <w:szCs w:val="21"/>
              </w:rPr>
              <w:t>及び申立書</w:t>
            </w:r>
          </w:p>
          <w:p w:rsidR="00323BF0" w:rsidRDefault="00D127EF" w:rsidP="00323BF0">
            <w:pPr>
              <w:pStyle w:val="a3"/>
              <w:snapToGrid w:val="0"/>
              <w:ind w:leftChars="0" w:left="360"/>
            </w:pPr>
            <w:r>
              <w:rPr>
                <w:rFonts w:hint="eastAsia"/>
              </w:rPr>
              <w:t>国外にいた期間の</w:t>
            </w:r>
            <w:r w:rsidR="00BF2BA4">
              <w:rPr>
                <w:rFonts w:hint="eastAsia"/>
              </w:rPr>
              <w:t>収入は、税法上、課税対象にはなりませんが、令和</w:t>
            </w:r>
            <w:r w:rsidR="00EF59E0">
              <w:rPr>
                <w:rFonts w:hint="eastAsia"/>
              </w:rPr>
              <w:t>5</w:t>
            </w:r>
            <w:r w:rsidRPr="00931A90">
              <w:rPr>
                <w:rFonts w:hint="eastAsia"/>
              </w:rPr>
              <w:t>年</w:t>
            </w:r>
            <w:r>
              <w:rPr>
                <w:rFonts w:hint="eastAsia"/>
              </w:rPr>
              <w:t>1</w:t>
            </w:r>
            <w:r w:rsidRPr="00931A90">
              <w:rPr>
                <w:rFonts w:hint="eastAsia"/>
              </w:rPr>
              <w:t>月</w:t>
            </w:r>
            <w:r>
              <w:rPr>
                <w:rFonts w:hint="eastAsia"/>
              </w:rPr>
              <w:t>1</w:t>
            </w:r>
            <w:r w:rsidRPr="00931A90">
              <w:rPr>
                <w:rFonts w:hint="eastAsia"/>
              </w:rPr>
              <w:t>日から</w:t>
            </w:r>
            <w:r w:rsidR="00BF2BA4">
              <w:rPr>
                <w:rFonts w:hint="eastAsia"/>
              </w:rPr>
              <w:t>令和</w:t>
            </w:r>
            <w:r w:rsidR="00EF59E0">
              <w:rPr>
                <w:rFonts w:hint="eastAsia"/>
              </w:rPr>
              <w:t>5</w:t>
            </w:r>
            <w:bookmarkStart w:id="0" w:name="_GoBack"/>
            <w:bookmarkEnd w:id="0"/>
            <w:r w:rsidR="00E94EE3">
              <w:rPr>
                <w:rFonts w:hint="eastAsia"/>
              </w:rPr>
              <w:t>年</w:t>
            </w:r>
            <w:r>
              <w:rPr>
                <w:rFonts w:hint="eastAsia"/>
              </w:rPr>
              <w:t>12</w:t>
            </w:r>
            <w:r w:rsidRPr="00931A90">
              <w:rPr>
                <w:rFonts w:hint="eastAsia"/>
              </w:rPr>
              <w:t>月</w:t>
            </w:r>
            <w:r>
              <w:rPr>
                <w:rFonts w:hint="eastAsia"/>
              </w:rPr>
              <w:t>31</w:t>
            </w:r>
            <w:r>
              <w:rPr>
                <w:rFonts w:hint="eastAsia"/>
              </w:rPr>
              <w:t>日までの</w:t>
            </w:r>
            <w:r w:rsidRPr="00931A90">
              <w:rPr>
                <w:rFonts w:hint="eastAsia"/>
              </w:rPr>
              <w:t>国内外での合計収入額に基づき、市民税相当額を</w:t>
            </w:r>
            <w:r>
              <w:rPr>
                <w:rFonts w:hint="eastAsia"/>
              </w:rPr>
              <w:t>推定</w:t>
            </w:r>
            <w:r w:rsidRPr="00931A90">
              <w:rPr>
                <w:rFonts w:hint="eastAsia"/>
              </w:rPr>
              <w:t>算出し</w:t>
            </w:r>
            <w:r>
              <w:rPr>
                <w:rFonts w:hint="eastAsia"/>
              </w:rPr>
              <w:t>ます。</w:t>
            </w:r>
          </w:p>
          <w:p w:rsidR="00323BF0" w:rsidRPr="00323BF0" w:rsidRDefault="00323BF0" w:rsidP="00323BF0">
            <w:pPr>
              <w:pStyle w:val="a3"/>
              <w:snapToGrid w:val="0"/>
              <w:ind w:leftChars="0" w:left="360"/>
            </w:pPr>
          </w:p>
        </w:tc>
      </w:tr>
    </w:tbl>
    <w:p w:rsidR="00CF135D" w:rsidRPr="00D127EF" w:rsidRDefault="00CF135D" w:rsidP="00163A83"/>
    <w:p w:rsidR="00D127EF" w:rsidRPr="00952B6A" w:rsidRDefault="00EF59E0" w:rsidP="003728D3">
      <w:pPr>
        <w:ind w:left="480" w:hangingChars="200" w:hanging="480"/>
        <w:rPr>
          <w:rFonts w:ascii="HG創英角ﾎﾟｯﾌﾟ体" w:eastAsia="HG創英角ﾎﾟｯﾌﾟ体" w:hAnsi="HG創英角ﾎﾟｯﾌﾟ体"/>
          <w:sz w:val="24"/>
          <w:szCs w:val="24"/>
        </w:rPr>
      </w:pPr>
      <w:sdt>
        <w:sdtPr>
          <w:rPr>
            <w:rFonts w:ascii="HG丸ｺﾞｼｯｸM-PRO" w:eastAsia="HG丸ｺﾞｼｯｸM-PRO" w:hAnsi="HG丸ｺﾞｼｯｸM-PRO" w:hint="eastAsia"/>
            <w:sz w:val="24"/>
          </w:rPr>
          <w:id w:val="1144550847"/>
          <w14:checkbox>
            <w14:checked w14:val="0"/>
            <w14:checkedState w14:val="00FE" w14:font="Wingdings"/>
            <w14:uncheckedState w14:val="2610" w14:font="ＭＳ ゴシック"/>
          </w14:checkbox>
        </w:sdtPr>
        <w:sdtEndPr/>
        <w:sdtContent>
          <w:r w:rsidR="00380E49">
            <w:rPr>
              <w:rFonts w:ascii="ＭＳ ゴシック" w:eastAsia="ＭＳ ゴシック" w:hAnsi="ＭＳ ゴシック" w:hint="eastAsia"/>
              <w:sz w:val="24"/>
            </w:rPr>
            <w:t>☐</w:t>
          </w:r>
        </w:sdtContent>
      </w:sdt>
      <w:r w:rsidR="004D70B3" w:rsidRPr="00952B6A">
        <w:rPr>
          <w:rFonts w:ascii="HG創英角ﾎﾟｯﾌﾟ体" w:eastAsia="HG創英角ﾎﾟｯﾌﾟ体" w:hAnsi="HG創英角ﾎﾟｯﾌﾟ体" w:hint="eastAsia"/>
          <w:sz w:val="24"/>
          <w:szCs w:val="24"/>
        </w:rPr>
        <w:t xml:space="preserve">　</w:t>
      </w:r>
      <w:r w:rsidR="00D16AFF" w:rsidRPr="00D16AFF">
        <w:rPr>
          <w:rFonts w:ascii="HGｺﾞｼｯｸE" w:eastAsia="HGｺﾞｼｯｸE" w:hAnsi="HGｺﾞｼｯｸE" w:hint="eastAsia"/>
          <w:sz w:val="24"/>
          <w:szCs w:val="24"/>
        </w:rPr>
        <w:t>税関係書類を提出せず、補助月額1万円になることに同意される方はこちらにレ点を記入の上、提出は不要です。</w:t>
      </w:r>
    </w:p>
    <w:sectPr w:rsidR="00D127EF" w:rsidRPr="00952B6A" w:rsidSect="00931A9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5FF" w:rsidRDefault="000435FF" w:rsidP="007C2074">
      <w:r>
        <w:separator/>
      </w:r>
    </w:p>
  </w:endnote>
  <w:endnote w:type="continuationSeparator" w:id="0">
    <w:p w:rsidR="000435FF" w:rsidRDefault="000435FF" w:rsidP="007C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5FF" w:rsidRDefault="000435FF" w:rsidP="007C2074">
      <w:r>
        <w:separator/>
      </w:r>
    </w:p>
  </w:footnote>
  <w:footnote w:type="continuationSeparator" w:id="0">
    <w:p w:rsidR="000435FF" w:rsidRDefault="000435FF" w:rsidP="007C2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83A"/>
    <w:multiLevelType w:val="hybridMultilevel"/>
    <w:tmpl w:val="CE94A1DE"/>
    <w:lvl w:ilvl="0" w:tplc="CAC68864">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33A98"/>
    <w:multiLevelType w:val="hybridMultilevel"/>
    <w:tmpl w:val="26722B48"/>
    <w:lvl w:ilvl="0" w:tplc="4BB25422">
      <w:numFmt w:val="bullet"/>
      <w:lvlText w:val="□"/>
      <w:lvlJc w:val="left"/>
      <w:pPr>
        <w:ind w:left="1069" w:hanging="360"/>
      </w:pPr>
      <w:rPr>
        <w:rFonts w:ascii="ＭＳ 明朝" w:eastAsia="ＭＳ 明朝" w:hAnsi="ＭＳ 明朝"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15:restartNumberingAfterBreak="0">
    <w:nsid w:val="1B00754C"/>
    <w:multiLevelType w:val="hybridMultilevel"/>
    <w:tmpl w:val="5C886624"/>
    <w:lvl w:ilvl="0" w:tplc="3508F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F067D"/>
    <w:multiLevelType w:val="hybridMultilevel"/>
    <w:tmpl w:val="DB943CF2"/>
    <w:lvl w:ilvl="0" w:tplc="1EBA23C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B22203"/>
    <w:multiLevelType w:val="hybridMultilevel"/>
    <w:tmpl w:val="872AE91C"/>
    <w:lvl w:ilvl="0" w:tplc="829AB1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E1337"/>
    <w:multiLevelType w:val="hybridMultilevel"/>
    <w:tmpl w:val="1EE45CF4"/>
    <w:lvl w:ilvl="0" w:tplc="52BEC10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C5"/>
    <w:rsid w:val="00002AC3"/>
    <w:rsid w:val="00013BCB"/>
    <w:rsid w:val="0003635A"/>
    <w:rsid w:val="000435FF"/>
    <w:rsid w:val="00086E3C"/>
    <w:rsid w:val="00095D2D"/>
    <w:rsid w:val="000E2554"/>
    <w:rsid w:val="001079EA"/>
    <w:rsid w:val="00141F96"/>
    <w:rsid w:val="00146918"/>
    <w:rsid w:val="00150AE4"/>
    <w:rsid w:val="00163A83"/>
    <w:rsid w:val="00184DC8"/>
    <w:rsid w:val="002167A7"/>
    <w:rsid w:val="00243FCF"/>
    <w:rsid w:val="00254326"/>
    <w:rsid w:val="002544A3"/>
    <w:rsid w:val="002618C3"/>
    <w:rsid w:val="0026725C"/>
    <w:rsid w:val="002A769D"/>
    <w:rsid w:val="002B3EA2"/>
    <w:rsid w:val="00301B50"/>
    <w:rsid w:val="0031756F"/>
    <w:rsid w:val="00323BF0"/>
    <w:rsid w:val="00342EF0"/>
    <w:rsid w:val="00344698"/>
    <w:rsid w:val="00350CC8"/>
    <w:rsid w:val="00355122"/>
    <w:rsid w:val="003728D3"/>
    <w:rsid w:val="00380E49"/>
    <w:rsid w:val="003C69AD"/>
    <w:rsid w:val="00404C41"/>
    <w:rsid w:val="00413F1E"/>
    <w:rsid w:val="00421635"/>
    <w:rsid w:val="004A5434"/>
    <w:rsid w:val="004C3A3B"/>
    <w:rsid w:val="004D70B3"/>
    <w:rsid w:val="004F2644"/>
    <w:rsid w:val="005070D1"/>
    <w:rsid w:val="00510391"/>
    <w:rsid w:val="005236E1"/>
    <w:rsid w:val="0053756D"/>
    <w:rsid w:val="00552702"/>
    <w:rsid w:val="005605F4"/>
    <w:rsid w:val="00563DB2"/>
    <w:rsid w:val="005719D3"/>
    <w:rsid w:val="005954E8"/>
    <w:rsid w:val="005C64BA"/>
    <w:rsid w:val="005D6453"/>
    <w:rsid w:val="005F45DE"/>
    <w:rsid w:val="006155C5"/>
    <w:rsid w:val="00622E4A"/>
    <w:rsid w:val="00624F8D"/>
    <w:rsid w:val="00626346"/>
    <w:rsid w:val="0063340E"/>
    <w:rsid w:val="0064689F"/>
    <w:rsid w:val="00652C15"/>
    <w:rsid w:val="006A7506"/>
    <w:rsid w:val="006B1DB1"/>
    <w:rsid w:val="00701DBA"/>
    <w:rsid w:val="007069DA"/>
    <w:rsid w:val="00712D0E"/>
    <w:rsid w:val="007861D8"/>
    <w:rsid w:val="00791609"/>
    <w:rsid w:val="007B0D6E"/>
    <w:rsid w:val="007B6E4D"/>
    <w:rsid w:val="007C2074"/>
    <w:rsid w:val="007C649C"/>
    <w:rsid w:val="007F6C62"/>
    <w:rsid w:val="00825CD0"/>
    <w:rsid w:val="00862024"/>
    <w:rsid w:val="008A5AE6"/>
    <w:rsid w:val="008A6425"/>
    <w:rsid w:val="008B1E34"/>
    <w:rsid w:val="008C0541"/>
    <w:rsid w:val="00915EA0"/>
    <w:rsid w:val="00917576"/>
    <w:rsid w:val="00931A90"/>
    <w:rsid w:val="009367AE"/>
    <w:rsid w:val="00950ED4"/>
    <w:rsid w:val="00952B6A"/>
    <w:rsid w:val="00957828"/>
    <w:rsid w:val="00966E95"/>
    <w:rsid w:val="00980A22"/>
    <w:rsid w:val="0099705B"/>
    <w:rsid w:val="009B7600"/>
    <w:rsid w:val="009C7434"/>
    <w:rsid w:val="009E2627"/>
    <w:rsid w:val="00A06E06"/>
    <w:rsid w:val="00A079C6"/>
    <w:rsid w:val="00A57F7B"/>
    <w:rsid w:val="00A6754C"/>
    <w:rsid w:val="00AC45AB"/>
    <w:rsid w:val="00AD7BF1"/>
    <w:rsid w:val="00AE6148"/>
    <w:rsid w:val="00AE6A18"/>
    <w:rsid w:val="00B2001F"/>
    <w:rsid w:val="00B26A7C"/>
    <w:rsid w:val="00B4391D"/>
    <w:rsid w:val="00B50285"/>
    <w:rsid w:val="00B675A6"/>
    <w:rsid w:val="00B701A5"/>
    <w:rsid w:val="00B76050"/>
    <w:rsid w:val="00BA06B2"/>
    <w:rsid w:val="00BD0427"/>
    <w:rsid w:val="00BE5494"/>
    <w:rsid w:val="00BF2BA4"/>
    <w:rsid w:val="00BF55D1"/>
    <w:rsid w:val="00C2596A"/>
    <w:rsid w:val="00C329E0"/>
    <w:rsid w:val="00C6057C"/>
    <w:rsid w:val="00C66DD4"/>
    <w:rsid w:val="00C87815"/>
    <w:rsid w:val="00C90A22"/>
    <w:rsid w:val="00CB3F15"/>
    <w:rsid w:val="00CF0E59"/>
    <w:rsid w:val="00CF135D"/>
    <w:rsid w:val="00CF79F2"/>
    <w:rsid w:val="00D046EA"/>
    <w:rsid w:val="00D0501C"/>
    <w:rsid w:val="00D127EF"/>
    <w:rsid w:val="00D16AFF"/>
    <w:rsid w:val="00D23D58"/>
    <w:rsid w:val="00D61EAE"/>
    <w:rsid w:val="00D7512A"/>
    <w:rsid w:val="00D8429C"/>
    <w:rsid w:val="00D9311E"/>
    <w:rsid w:val="00DA025D"/>
    <w:rsid w:val="00DF7BC8"/>
    <w:rsid w:val="00E012E0"/>
    <w:rsid w:val="00E0706F"/>
    <w:rsid w:val="00E321D0"/>
    <w:rsid w:val="00E61BD1"/>
    <w:rsid w:val="00E63F7E"/>
    <w:rsid w:val="00E72645"/>
    <w:rsid w:val="00E9181B"/>
    <w:rsid w:val="00E94EE3"/>
    <w:rsid w:val="00ED4D41"/>
    <w:rsid w:val="00ED54C9"/>
    <w:rsid w:val="00EF168A"/>
    <w:rsid w:val="00EF59E0"/>
    <w:rsid w:val="00F03BA8"/>
    <w:rsid w:val="00F72609"/>
    <w:rsid w:val="00F7598E"/>
    <w:rsid w:val="00FA5697"/>
    <w:rsid w:val="00FD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749D9E7"/>
  <w15:docId w15:val="{BD3317F8-4A97-46FC-A280-5CF7834C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5C5"/>
    <w:pPr>
      <w:ind w:leftChars="400" w:left="840"/>
    </w:pPr>
  </w:style>
  <w:style w:type="paragraph" w:styleId="a4">
    <w:name w:val="header"/>
    <w:basedOn w:val="a"/>
    <w:link w:val="a5"/>
    <w:uiPriority w:val="99"/>
    <w:unhideWhenUsed/>
    <w:rsid w:val="007C2074"/>
    <w:pPr>
      <w:tabs>
        <w:tab w:val="center" w:pos="4252"/>
        <w:tab w:val="right" w:pos="8504"/>
      </w:tabs>
      <w:snapToGrid w:val="0"/>
    </w:pPr>
  </w:style>
  <w:style w:type="character" w:customStyle="1" w:styleId="a5">
    <w:name w:val="ヘッダー (文字)"/>
    <w:basedOn w:val="a0"/>
    <w:link w:val="a4"/>
    <w:uiPriority w:val="99"/>
    <w:rsid w:val="007C2074"/>
  </w:style>
  <w:style w:type="paragraph" w:styleId="a6">
    <w:name w:val="footer"/>
    <w:basedOn w:val="a"/>
    <w:link w:val="a7"/>
    <w:uiPriority w:val="99"/>
    <w:unhideWhenUsed/>
    <w:rsid w:val="007C2074"/>
    <w:pPr>
      <w:tabs>
        <w:tab w:val="center" w:pos="4252"/>
        <w:tab w:val="right" w:pos="8504"/>
      </w:tabs>
      <w:snapToGrid w:val="0"/>
    </w:pPr>
  </w:style>
  <w:style w:type="character" w:customStyle="1" w:styleId="a7">
    <w:name w:val="フッター (文字)"/>
    <w:basedOn w:val="a0"/>
    <w:link w:val="a6"/>
    <w:uiPriority w:val="99"/>
    <w:rsid w:val="007C2074"/>
  </w:style>
  <w:style w:type="paragraph" w:styleId="a8">
    <w:name w:val="Balloon Text"/>
    <w:basedOn w:val="a"/>
    <w:link w:val="a9"/>
    <w:uiPriority w:val="99"/>
    <w:semiHidden/>
    <w:unhideWhenUsed/>
    <w:rsid w:val="00712D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2D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A36B2-F7AA-4F90-84F8-7EF17496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57</cp:revision>
  <cp:lastPrinted>2021-07-13T07:15:00Z</cp:lastPrinted>
  <dcterms:created xsi:type="dcterms:W3CDTF">2014-12-09T00:43:00Z</dcterms:created>
  <dcterms:modified xsi:type="dcterms:W3CDTF">2024-05-31T04:02:00Z</dcterms:modified>
</cp:coreProperties>
</file>