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DDC" w:rsidRDefault="009F3C5D" w:rsidP="00F11DDC">
      <w:pPr>
        <w:jc w:val="center"/>
      </w:pPr>
      <w:r>
        <w:rPr>
          <w:rFonts w:hint="eastAsia"/>
        </w:rPr>
        <w:t>令和</w:t>
      </w:r>
      <w:r w:rsidR="00E57AB7">
        <w:rPr>
          <w:rFonts w:hint="eastAsia"/>
        </w:rPr>
        <w:t>○</w:t>
      </w:r>
      <w:r w:rsidR="00A5614F">
        <w:rPr>
          <w:rFonts w:hint="eastAsia"/>
        </w:rPr>
        <w:t>年度休日保育</w:t>
      </w:r>
      <w:r w:rsidR="00F11DDC">
        <w:rPr>
          <w:rFonts w:hint="eastAsia"/>
        </w:rPr>
        <w:t>加算認定申請書</w:t>
      </w:r>
      <w:r w:rsidR="00374493">
        <w:rPr>
          <w:rFonts w:hint="eastAsia"/>
        </w:rPr>
        <w:t>（記入例）</w:t>
      </w:r>
    </w:p>
    <w:p w:rsidR="00F11DDC" w:rsidRDefault="00F11DDC" w:rsidP="00F11DDC"/>
    <w:p w:rsidR="004C38A3" w:rsidRPr="001E2EE7" w:rsidRDefault="009F3C5D" w:rsidP="005A281C">
      <w:pPr>
        <w:wordWrap w:val="0"/>
        <w:jc w:val="right"/>
      </w:pPr>
      <w:r>
        <w:rPr>
          <w:rFonts w:hint="eastAsia"/>
        </w:rPr>
        <w:t>令和</w:t>
      </w:r>
      <w:r w:rsidR="00E57AB7">
        <w:rPr>
          <w:rFonts w:hint="eastAsia"/>
        </w:rPr>
        <w:t>○</w:t>
      </w:r>
      <w:r w:rsidR="004C38A3">
        <w:rPr>
          <w:rFonts w:hint="eastAsia"/>
        </w:rPr>
        <w:t>年</w:t>
      </w:r>
      <w:r w:rsidR="00E57AB7">
        <w:rPr>
          <w:rFonts w:hint="eastAsia"/>
        </w:rPr>
        <w:t>○</w:t>
      </w:r>
      <w:r w:rsidR="004C38A3">
        <w:rPr>
          <w:rFonts w:hint="eastAsia"/>
        </w:rPr>
        <w:t>月</w:t>
      </w:r>
      <w:r w:rsidR="00E57AB7">
        <w:rPr>
          <w:rFonts w:hint="eastAsia"/>
        </w:rPr>
        <w:t>○</w:t>
      </w:r>
      <w:r w:rsidR="004C38A3">
        <w:rPr>
          <w:rFonts w:hint="eastAsia"/>
        </w:rPr>
        <w:t>日</w:t>
      </w:r>
      <w:r w:rsidR="00AA4B0C">
        <w:rPr>
          <w:rFonts w:hint="eastAsia"/>
        </w:rPr>
        <w:t xml:space="preserve">　</w:t>
      </w:r>
    </w:p>
    <w:p w:rsidR="004C38A3" w:rsidRDefault="004C38A3" w:rsidP="005A281C">
      <w:pPr>
        <w:ind w:firstLineChars="50" w:firstLine="113"/>
      </w:pPr>
      <w:r>
        <w:rPr>
          <w:rFonts w:hint="eastAsia"/>
        </w:rPr>
        <w:t>（あて先）川　崎　市　長　　様</w:t>
      </w:r>
    </w:p>
    <w:p w:rsidR="004C38A3" w:rsidRDefault="004C38A3" w:rsidP="004C38A3">
      <w:pPr>
        <w:tabs>
          <w:tab w:val="left" w:pos="4536"/>
        </w:tabs>
      </w:pPr>
      <w:r>
        <w:rPr>
          <w:rFonts w:hint="eastAsia"/>
        </w:rPr>
        <w:tab/>
      </w:r>
      <w:r w:rsidR="00036D48">
        <w:rPr>
          <w:rFonts w:hint="eastAsia"/>
        </w:rPr>
        <w:t>所在地</w:t>
      </w:r>
      <w:r w:rsidR="004E6E84">
        <w:rPr>
          <w:rFonts w:hint="eastAsia"/>
        </w:rPr>
        <w:t xml:space="preserve">　</w:t>
      </w:r>
      <w:r w:rsidR="00E57AB7">
        <w:rPr>
          <w:rFonts w:hint="eastAsia"/>
        </w:rPr>
        <w:t xml:space="preserve">　－法人本部の所在地</w:t>
      </w:r>
      <w:r>
        <w:rPr>
          <w:rFonts w:hint="eastAsia"/>
        </w:rPr>
        <w:t>－</w:t>
      </w:r>
    </w:p>
    <w:p w:rsidR="004C38A3" w:rsidRDefault="004C38A3" w:rsidP="004C38A3">
      <w:pPr>
        <w:tabs>
          <w:tab w:val="left" w:pos="4536"/>
        </w:tabs>
      </w:pPr>
      <w:r>
        <w:rPr>
          <w:rFonts w:hint="eastAsia"/>
        </w:rPr>
        <w:tab/>
      </w:r>
      <w:r>
        <w:rPr>
          <w:rFonts w:hint="eastAsia"/>
        </w:rPr>
        <w:t>氏</w:t>
      </w:r>
      <w:r w:rsidR="004E6E84">
        <w:rPr>
          <w:rFonts w:hint="eastAsia"/>
        </w:rPr>
        <w:t xml:space="preserve">　</w:t>
      </w:r>
      <w:r>
        <w:rPr>
          <w:rFonts w:hint="eastAsia"/>
        </w:rPr>
        <w:t xml:space="preserve">名　</w:t>
      </w:r>
      <w:r w:rsidR="00036D48">
        <w:rPr>
          <w:rFonts w:hint="eastAsia"/>
        </w:rPr>
        <w:t xml:space="preserve">　</w:t>
      </w:r>
      <w:r>
        <w:rPr>
          <w:rFonts w:hint="eastAsia"/>
        </w:rPr>
        <w:t>－法人名－</w:t>
      </w:r>
    </w:p>
    <w:p w:rsidR="004C38A3" w:rsidRDefault="004C38A3" w:rsidP="004C38A3">
      <w:pPr>
        <w:tabs>
          <w:tab w:val="left" w:pos="4536"/>
        </w:tabs>
      </w:pPr>
      <w:r>
        <w:rPr>
          <w:rFonts w:hint="eastAsia"/>
        </w:rPr>
        <w:tab/>
      </w:r>
      <w:r w:rsidR="00217E0D">
        <w:rPr>
          <w:rFonts w:hint="eastAsia"/>
        </w:rPr>
        <w:t xml:space="preserve">　　　</w:t>
      </w:r>
      <w:r w:rsidR="00036D48">
        <w:rPr>
          <w:rFonts w:hint="eastAsia"/>
        </w:rPr>
        <w:t xml:space="preserve">　</w:t>
      </w:r>
      <w:r w:rsidR="004E6E84">
        <w:rPr>
          <w:rFonts w:hint="eastAsia"/>
        </w:rPr>
        <w:t xml:space="preserve">　</w:t>
      </w:r>
      <w:r w:rsidR="00217E0D">
        <w:rPr>
          <w:rFonts w:hint="eastAsia"/>
        </w:rPr>
        <w:t xml:space="preserve">－法人代表者職・氏名－　</w:t>
      </w:r>
    </w:p>
    <w:p w:rsidR="004C38A3" w:rsidRPr="00F77F7B" w:rsidRDefault="004C38A3" w:rsidP="00F11DDC"/>
    <w:p w:rsidR="000407E8" w:rsidRDefault="009F3C5D" w:rsidP="000407E8">
      <w:pPr>
        <w:ind w:firstLineChars="200" w:firstLine="453"/>
      </w:pPr>
      <w:r>
        <w:rPr>
          <w:rFonts w:hint="eastAsia"/>
        </w:rPr>
        <w:t>令和</w:t>
      </w:r>
      <w:r w:rsidR="00E57AB7">
        <w:rPr>
          <w:rFonts w:hint="eastAsia"/>
        </w:rPr>
        <w:t>○</w:t>
      </w:r>
      <w:r w:rsidR="00A5614F">
        <w:rPr>
          <w:rFonts w:hint="eastAsia"/>
        </w:rPr>
        <w:t>年度の</w:t>
      </w:r>
      <w:r w:rsidR="00591FD9">
        <w:rPr>
          <w:rFonts w:hint="eastAsia"/>
        </w:rPr>
        <w:t>子どものための教育・保育給付費等の支給にあたり、</w:t>
      </w:r>
      <w:r w:rsidR="00A5614F">
        <w:rPr>
          <w:rFonts w:hint="eastAsia"/>
        </w:rPr>
        <w:t>休日保育</w:t>
      </w:r>
      <w:r w:rsidR="00F11DDC">
        <w:rPr>
          <w:rFonts w:hint="eastAsia"/>
        </w:rPr>
        <w:t>加算の</w:t>
      </w:r>
    </w:p>
    <w:p w:rsidR="00013A6E" w:rsidRDefault="00F11DDC" w:rsidP="000407E8">
      <w:pPr>
        <w:ind w:firstLineChars="100" w:firstLine="227"/>
      </w:pPr>
      <w:r>
        <w:rPr>
          <w:rFonts w:hint="eastAsia"/>
        </w:rPr>
        <w:t>認定について</w:t>
      </w:r>
      <w:r w:rsidR="008C242E">
        <w:rPr>
          <w:rFonts w:hint="eastAsia"/>
        </w:rPr>
        <w:t>、次のとおり</w:t>
      </w:r>
      <w:r>
        <w:rPr>
          <w:rFonts w:hint="eastAsia"/>
        </w:rPr>
        <w:t>申請</w:t>
      </w:r>
      <w:r w:rsidR="00904614">
        <w:rPr>
          <w:rFonts w:hint="eastAsia"/>
        </w:rPr>
        <w:t>します</w:t>
      </w:r>
      <w:r w:rsidR="00013A6E">
        <w:rPr>
          <w:rFonts w:hint="eastAsia"/>
        </w:rPr>
        <w:t>。</w:t>
      </w:r>
    </w:p>
    <w:tbl>
      <w:tblPr>
        <w:tblW w:w="91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6"/>
        <w:gridCol w:w="981"/>
        <w:gridCol w:w="5899"/>
      </w:tblGrid>
      <w:tr w:rsidR="00F11DDC" w:rsidTr="00202D16">
        <w:trPr>
          <w:trHeight w:val="88"/>
        </w:trPr>
        <w:tc>
          <w:tcPr>
            <w:tcW w:w="2236" w:type="dxa"/>
            <w:vAlign w:val="center"/>
          </w:tcPr>
          <w:p w:rsidR="00F11DDC" w:rsidRPr="00F11DDC" w:rsidRDefault="004C38A3" w:rsidP="008C242E">
            <w:pPr>
              <w:ind w:left="6"/>
              <w:jc w:val="distribute"/>
            </w:pPr>
            <w:r>
              <w:rPr>
                <w:rFonts w:hint="eastAsia"/>
              </w:rPr>
              <w:t>施設名</w:t>
            </w:r>
          </w:p>
        </w:tc>
        <w:tc>
          <w:tcPr>
            <w:tcW w:w="6880" w:type="dxa"/>
            <w:gridSpan w:val="2"/>
            <w:vAlign w:val="center"/>
          </w:tcPr>
          <w:p w:rsidR="00F11DDC" w:rsidRDefault="008C242E" w:rsidP="008C242E">
            <w:pPr>
              <w:jc w:val="center"/>
            </w:pPr>
            <w:r>
              <w:rPr>
                <w:rFonts w:hint="eastAsia"/>
              </w:rPr>
              <w:t>○○○○保育園</w:t>
            </w:r>
          </w:p>
        </w:tc>
      </w:tr>
      <w:tr w:rsidR="00F11DDC" w:rsidTr="00202D16">
        <w:trPr>
          <w:trHeight w:val="88"/>
        </w:trPr>
        <w:tc>
          <w:tcPr>
            <w:tcW w:w="2236" w:type="dxa"/>
            <w:vAlign w:val="center"/>
          </w:tcPr>
          <w:p w:rsidR="00F11DDC" w:rsidRDefault="00A77D77" w:rsidP="008C242E">
            <w:pPr>
              <w:ind w:left="6"/>
              <w:jc w:val="distribute"/>
            </w:pPr>
            <w:r>
              <w:rPr>
                <w:rFonts w:hint="eastAsia"/>
              </w:rPr>
              <w:t>加算の適用年月</w:t>
            </w:r>
          </w:p>
        </w:tc>
        <w:tc>
          <w:tcPr>
            <w:tcW w:w="6880" w:type="dxa"/>
            <w:gridSpan w:val="2"/>
            <w:vAlign w:val="center"/>
          </w:tcPr>
          <w:p w:rsidR="00F11DDC" w:rsidRDefault="009F3C5D" w:rsidP="00E57AB7">
            <w:pPr>
              <w:jc w:val="center"/>
            </w:pPr>
            <w:r>
              <w:rPr>
                <w:rFonts w:hint="eastAsia"/>
              </w:rPr>
              <w:t>令和</w:t>
            </w:r>
            <w:r w:rsidR="00E57AB7">
              <w:rPr>
                <w:rFonts w:hint="eastAsia"/>
              </w:rPr>
              <w:t>○</w:t>
            </w:r>
            <w:r w:rsidR="008C242E">
              <w:rPr>
                <w:rFonts w:hint="eastAsia"/>
              </w:rPr>
              <w:t>年</w:t>
            </w:r>
            <w:r w:rsidR="006665AE">
              <w:rPr>
                <w:rFonts w:hint="eastAsia"/>
              </w:rPr>
              <w:t>４</w:t>
            </w:r>
            <w:r w:rsidR="008C242E">
              <w:rPr>
                <w:rFonts w:hint="eastAsia"/>
              </w:rPr>
              <w:t>月</w:t>
            </w:r>
            <w:r w:rsidR="00136F70">
              <w:rPr>
                <w:rFonts w:hint="eastAsia"/>
              </w:rPr>
              <w:t>～</w:t>
            </w:r>
          </w:p>
        </w:tc>
      </w:tr>
      <w:tr w:rsidR="00F11DDC" w:rsidTr="00202D16">
        <w:trPr>
          <w:trHeight w:val="566"/>
        </w:trPr>
        <w:tc>
          <w:tcPr>
            <w:tcW w:w="2236" w:type="dxa"/>
            <w:tcBorders>
              <w:bottom w:val="single" w:sz="4" w:space="0" w:color="auto"/>
            </w:tcBorders>
            <w:vAlign w:val="center"/>
          </w:tcPr>
          <w:p w:rsidR="001D6813" w:rsidRDefault="00A5614F" w:rsidP="001D6813">
            <w:pPr>
              <w:ind w:left="6"/>
              <w:jc w:val="distribute"/>
            </w:pPr>
            <w:r>
              <w:rPr>
                <w:rFonts w:hint="eastAsia"/>
              </w:rPr>
              <w:t>年間延べ利用</w:t>
            </w:r>
          </w:p>
          <w:p w:rsidR="00F11DDC" w:rsidRDefault="00A5614F" w:rsidP="001D6813">
            <w:pPr>
              <w:ind w:left="6"/>
              <w:jc w:val="distribute"/>
            </w:pPr>
            <w:r>
              <w:rPr>
                <w:rFonts w:hint="eastAsia"/>
              </w:rPr>
              <w:t>子ども数の見込み</w:t>
            </w:r>
            <w:r w:rsidR="00010D30" w:rsidRPr="00010D30">
              <w:rPr>
                <w:rFonts w:hint="eastAsia"/>
                <w:vertAlign w:val="superscript"/>
              </w:rPr>
              <w:t>※</w:t>
            </w:r>
          </w:p>
        </w:tc>
        <w:tc>
          <w:tcPr>
            <w:tcW w:w="6880" w:type="dxa"/>
            <w:gridSpan w:val="2"/>
            <w:tcBorders>
              <w:bottom w:val="single" w:sz="4" w:space="0" w:color="auto"/>
            </w:tcBorders>
            <w:vAlign w:val="center"/>
          </w:tcPr>
          <w:p w:rsidR="00F11DDC" w:rsidRPr="008C242E" w:rsidRDefault="00ED23B5" w:rsidP="00ED23B5">
            <w:pPr>
              <w:jc w:val="center"/>
            </w:pPr>
            <w:r>
              <w:rPr>
                <w:rFonts w:hint="eastAsia"/>
              </w:rPr>
              <w:t>８．３</w:t>
            </w:r>
            <w:r w:rsidR="002B112C">
              <w:rPr>
                <w:rFonts w:hint="eastAsia"/>
              </w:rPr>
              <w:t>人×</w:t>
            </w:r>
            <w:r w:rsidR="00DF18AE">
              <w:rPr>
                <w:rFonts w:hint="eastAsia"/>
              </w:rPr>
              <w:t>６６</w:t>
            </w:r>
            <w:r w:rsidR="002B112C">
              <w:rPr>
                <w:rFonts w:hint="eastAsia"/>
              </w:rPr>
              <w:t>日＝</w:t>
            </w:r>
            <w:r w:rsidR="00DF18AE">
              <w:rPr>
                <w:rFonts w:hint="eastAsia"/>
              </w:rPr>
              <w:t>５</w:t>
            </w:r>
            <w:r>
              <w:rPr>
                <w:rFonts w:hint="eastAsia"/>
              </w:rPr>
              <w:t>４７</w:t>
            </w:r>
            <w:r w:rsidR="0091395A">
              <w:rPr>
                <w:rFonts w:hint="eastAsia"/>
              </w:rPr>
              <w:t>人</w:t>
            </w:r>
            <w:r>
              <w:rPr>
                <w:rFonts w:hint="eastAsia"/>
              </w:rPr>
              <w:t>（端数切捨て）</w:t>
            </w:r>
          </w:p>
        </w:tc>
      </w:tr>
      <w:tr w:rsidR="001D6813" w:rsidTr="00202D16">
        <w:trPr>
          <w:trHeight w:val="222"/>
        </w:trPr>
        <w:tc>
          <w:tcPr>
            <w:tcW w:w="2236" w:type="dxa"/>
            <w:vMerge w:val="restart"/>
            <w:tcBorders>
              <w:top w:val="single" w:sz="4" w:space="0" w:color="auto"/>
            </w:tcBorders>
            <w:vAlign w:val="center"/>
          </w:tcPr>
          <w:p w:rsidR="001D6813" w:rsidRDefault="001D6813" w:rsidP="00374493">
            <w:pPr>
              <w:ind w:left="6"/>
              <w:jc w:val="distribute"/>
            </w:pPr>
            <w:r>
              <w:rPr>
                <w:rFonts w:hint="eastAsia"/>
              </w:rPr>
              <w:t>加算要件の</w:t>
            </w:r>
          </w:p>
          <w:p w:rsidR="001D6813" w:rsidRDefault="001D6813" w:rsidP="00374493">
            <w:pPr>
              <w:ind w:left="6"/>
              <w:jc w:val="distribute"/>
            </w:pPr>
            <w:r>
              <w:rPr>
                <w:rFonts w:hint="eastAsia"/>
              </w:rPr>
              <w:t>適合状況</w:t>
            </w:r>
          </w:p>
        </w:tc>
        <w:tc>
          <w:tcPr>
            <w:tcW w:w="6880" w:type="dxa"/>
            <w:gridSpan w:val="2"/>
            <w:tcBorders>
              <w:top w:val="single" w:sz="4" w:space="0" w:color="auto"/>
              <w:bottom w:val="single" w:sz="4" w:space="0" w:color="auto"/>
            </w:tcBorders>
          </w:tcPr>
          <w:p w:rsidR="001D6813" w:rsidRDefault="001D6813" w:rsidP="00CB58E4">
            <w:pPr>
              <w:jc w:val="center"/>
            </w:pPr>
            <w:r>
              <w:rPr>
                <w:rFonts w:hint="eastAsia"/>
              </w:rPr>
              <w:t>年間の開所予定日</w:t>
            </w:r>
          </w:p>
        </w:tc>
      </w:tr>
      <w:tr w:rsidR="001D6813" w:rsidRPr="00175BB9" w:rsidTr="00202D16">
        <w:trPr>
          <w:trHeight w:val="360"/>
        </w:trPr>
        <w:tc>
          <w:tcPr>
            <w:tcW w:w="2236" w:type="dxa"/>
            <w:vMerge/>
          </w:tcPr>
          <w:p w:rsidR="001D6813" w:rsidRDefault="001D6813" w:rsidP="001E2EE7">
            <w:pPr>
              <w:ind w:left="6"/>
              <w:jc w:val="distribute"/>
            </w:pPr>
          </w:p>
        </w:tc>
        <w:tc>
          <w:tcPr>
            <w:tcW w:w="981" w:type="dxa"/>
            <w:tcBorders>
              <w:top w:val="single" w:sz="4" w:space="0" w:color="auto"/>
              <w:bottom w:val="single" w:sz="4" w:space="0" w:color="auto"/>
            </w:tcBorders>
          </w:tcPr>
          <w:p w:rsidR="001D6813" w:rsidRDefault="001D6813" w:rsidP="00543468">
            <w:pPr>
              <w:jc w:val="center"/>
            </w:pPr>
            <w:r>
              <w:rPr>
                <w:rFonts w:hint="eastAsia"/>
              </w:rPr>
              <w:t>４月</w:t>
            </w:r>
          </w:p>
        </w:tc>
        <w:tc>
          <w:tcPr>
            <w:tcW w:w="5899" w:type="dxa"/>
            <w:tcBorders>
              <w:top w:val="single" w:sz="4" w:space="0" w:color="auto"/>
              <w:bottom w:val="single" w:sz="4" w:space="0" w:color="auto"/>
            </w:tcBorders>
          </w:tcPr>
          <w:p w:rsidR="001D6813" w:rsidRPr="00175BB9" w:rsidRDefault="00EE45D0" w:rsidP="00B22B50">
            <w:pPr>
              <w:rPr>
                <w:color w:val="0000FF"/>
              </w:rPr>
            </w:pPr>
            <w:r>
              <w:rPr>
                <w:rFonts w:hint="eastAsia"/>
                <w:color w:val="0000FF"/>
              </w:rPr>
              <w:t>３</w:t>
            </w:r>
            <w:r w:rsidR="001D6813" w:rsidRPr="00175BB9">
              <w:rPr>
                <w:rFonts w:hint="eastAsia"/>
                <w:color w:val="0000FF"/>
              </w:rPr>
              <w:t>日、</w:t>
            </w:r>
            <w:r w:rsidR="009F3C5D">
              <w:rPr>
                <w:rFonts w:hint="eastAsia"/>
                <w:color w:val="0000FF"/>
              </w:rPr>
              <w:t>１</w:t>
            </w:r>
            <w:r w:rsidR="00DC216D">
              <w:rPr>
                <w:rFonts w:hint="eastAsia"/>
                <w:color w:val="0000FF"/>
              </w:rPr>
              <w:t>０</w:t>
            </w:r>
            <w:r w:rsidR="001D6813" w:rsidRPr="00175BB9">
              <w:rPr>
                <w:rFonts w:hint="eastAsia"/>
                <w:color w:val="0000FF"/>
              </w:rPr>
              <w:t>日、</w:t>
            </w:r>
            <w:r w:rsidR="009F3C5D">
              <w:rPr>
                <w:rFonts w:hint="eastAsia"/>
                <w:color w:val="0000FF"/>
              </w:rPr>
              <w:t>１</w:t>
            </w:r>
            <w:r>
              <w:rPr>
                <w:rFonts w:hint="eastAsia"/>
                <w:color w:val="0000FF"/>
              </w:rPr>
              <w:t>７</w:t>
            </w:r>
            <w:r w:rsidR="001D6813" w:rsidRPr="00175BB9">
              <w:rPr>
                <w:rFonts w:hint="eastAsia"/>
                <w:color w:val="0000FF"/>
              </w:rPr>
              <w:t>日、</w:t>
            </w:r>
            <w:r w:rsidR="009F3C5D">
              <w:rPr>
                <w:rFonts w:hint="eastAsia"/>
                <w:color w:val="0000FF"/>
              </w:rPr>
              <w:t>２</w:t>
            </w:r>
            <w:r>
              <w:rPr>
                <w:rFonts w:hint="eastAsia"/>
                <w:color w:val="0000FF"/>
              </w:rPr>
              <w:t>４</w:t>
            </w:r>
            <w:r w:rsidR="000570C6" w:rsidRPr="00175BB9">
              <w:rPr>
                <w:rFonts w:hint="eastAsia"/>
                <w:color w:val="0000FF"/>
              </w:rPr>
              <w:t>日</w:t>
            </w:r>
            <w:r w:rsidR="000F1917" w:rsidRPr="00175BB9">
              <w:rPr>
                <w:rFonts w:hint="eastAsia"/>
                <w:color w:val="0000FF"/>
              </w:rPr>
              <w:t>、２９日</w:t>
            </w:r>
          </w:p>
        </w:tc>
      </w:tr>
      <w:tr w:rsidR="001D6813" w:rsidTr="00202D16">
        <w:trPr>
          <w:trHeight w:val="375"/>
        </w:trPr>
        <w:tc>
          <w:tcPr>
            <w:tcW w:w="2236" w:type="dxa"/>
            <w:vMerge/>
          </w:tcPr>
          <w:p w:rsidR="001D6813" w:rsidRDefault="001D6813" w:rsidP="001E2EE7">
            <w:pPr>
              <w:ind w:left="6"/>
              <w:jc w:val="distribute"/>
            </w:pPr>
          </w:p>
        </w:tc>
        <w:tc>
          <w:tcPr>
            <w:tcW w:w="981" w:type="dxa"/>
            <w:tcBorders>
              <w:top w:val="single" w:sz="4" w:space="0" w:color="auto"/>
              <w:bottom w:val="single" w:sz="4" w:space="0" w:color="auto"/>
            </w:tcBorders>
          </w:tcPr>
          <w:p w:rsidR="001D6813" w:rsidRDefault="001D6813" w:rsidP="00543468">
            <w:pPr>
              <w:jc w:val="center"/>
            </w:pPr>
            <w:r>
              <w:rPr>
                <w:rFonts w:hint="eastAsia"/>
              </w:rPr>
              <w:t>５月</w:t>
            </w:r>
          </w:p>
        </w:tc>
        <w:tc>
          <w:tcPr>
            <w:tcW w:w="5899" w:type="dxa"/>
            <w:tcBorders>
              <w:top w:val="single" w:sz="4" w:space="0" w:color="auto"/>
              <w:bottom w:val="single" w:sz="4" w:space="0" w:color="auto"/>
            </w:tcBorders>
          </w:tcPr>
          <w:p w:rsidR="001D6813" w:rsidRPr="00C06940" w:rsidRDefault="00EE45D0" w:rsidP="00B22B50">
            <w:pPr>
              <w:rPr>
                <w:color w:val="0000FF"/>
              </w:rPr>
            </w:pPr>
            <w:r>
              <w:rPr>
                <w:rFonts w:hint="eastAsia"/>
                <w:color w:val="0000FF"/>
              </w:rPr>
              <w:t>１</w:t>
            </w:r>
            <w:r w:rsidR="00B22B50">
              <w:rPr>
                <w:rFonts w:hint="eastAsia"/>
                <w:color w:val="0000FF"/>
              </w:rPr>
              <w:t>日、</w:t>
            </w:r>
            <w:r w:rsidR="001D6813" w:rsidRPr="00175BB9">
              <w:rPr>
                <w:rFonts w:hint="eastAsia"/>
                <w:color w:val="0000FF"/>
              </w:rPr>
              <w:t>３日、４日、</w:t>
            </w:r>
            <w:r w:rsidR="001D6813" w:rsidRPr="00C06940">
              <w:rPr>
                <w:rFonts w:hint="eastAsia"/>
                <w:color w:val="0000FF"/>
              </w:rPr>
              <w:t>５日、</w:t>
            </w:r>
            <w:r>
              <w:rPr>
                <w:rFonts w:hint="eastAsia"/>
                <w:color w:val="0000FF"/>
              </w:rPr>
              <w:t>８</w:t>
            </w:r>
            <w:r w:rsidR="001D6813" w:rsidRPr="00C06940">
              <w:rPr>
                <w:rFonts w:hint="eastAsia"/>
                <w:color w:val="0000FF"/>
              </w:rPr>
              <w:t>日、</w:t>
            </w:r>
            <w:r>
              <w:rPr>
                <w:rFonts w:hint="eastAsia"/>
                <w:color w:val="0000FF"/>
              </w:rPr>
              <w:t>１５日、２２</w:t>
            </w:r>
            <w:r w:rsidR="001D6813" w:rsidRPr="00C06940">
              <w:rPr>
                <w:rFonts w:hint="eastAsia"/>
                <w:color w:val="0000FF"/>
              </w:rPr>
              <w:t>日</w:t>
            </w:r>
            <w:r>
              <w:rPr>
                <w:rFonts w:hint="eastAsia"/>
                <w:color w:val="0000FF"/>
              </w:rPr>
              <w:t>、２９</w:t>
            </w:r>
            <w:r w:rsidR="009F3C5D">
              <w:rPr>
                <w:rFonts w:hint="eastAsia"/>
                <w:color w:val="0000FF"/>
              </w:rPr>
              <w:t>日</w:t>
            </w:r>
          </w:p>
        </w:tc>
      </w:tr>
      <w:tr w:rsidR="001D6813" w:rsidTr="00202D16">
        <w:trPr>
          <w:trHeight w:val="330"/>
        </w:trPr>
        <w:tc>
          <w:tcPr>
            <w:tcW w:w="2236" w:type="dxa"/>
            <w:vMerge/>
          </w:tcPr>
          <w:p w:rsidR="001D6813" w:rsidRDefault="001D6813" w:rsidP="001E2EE7">
            <w:pPr>
              <w:ind w:left="6"/>
              <w:jc w:val="distribute"/>
            </w:pPr>
          </w:p>
        </w:tc>
        <w:tc>
          <w:tcPr>
            <w:tcW w:w="981" w:type="dxa"/>
            <w:tcBorders>
              <w:top w:val="single" w:sz="4" w:space="0" w:color="auto"/>
              <w:bottom w:val="single" w:sz="4" w:space="0" w:color="auto"/>
            </w:tcBorders>
          </w:tcPr>
          <w:p w:rsidR="001D6813" w:rsidRDefault="001D6813" w:rsidP="00543468">
            <w:pPr>
              <w:jc w:val="center"/>
            </w:pPr>
            <w:r>
              <w:rPr>
                <w:rFonts w:hint="eastAsia"/>
              </w:rPr>
              <w:t>６月</w:t>
            </w:r>
          </w:p>
        </w:tc>
        <w:tc>
          <w:tcPr>
            <w:tcW w:w="5899" w:type="dxa"/>
            <w:tcBorders>
              <w:top w:val="single" w:sz="4" w:space="0" w:color="auto"/>
              <w:bottom w:val="single" w:sz="4" w:space="0" w:color="auto"/>
            </w:tcBorders>
          </w:tcPr>
          <w:p w:rsidR="001D6813" w:rsidRPr="00C06940" w:rsidRDefault="00EE45D0" w:rsidP="00B22B50">
            <w:pPr>
              <w:rPr>
                <w:color w:val="0000FF"/>
              </w:rPr>
            </w:pPr>
            <w:r>
              <w:rPr>
                <w:rFonts w:hint="eastAsia"/>
                <w:color w:val="0000FF"/>
              </w:rPr>
              <w:t>５</w:t>
            </w:r>
            <w:r w:rsidR="001D6813" w:rsidRPr="00C06940">
              <w:rPr>
                <w:rFonts w:hint="eastAsia"/>
                <w:color w:val="0000FF"/>
              </w:rPr>
              <w:t>日、</w:t>
            </w:r>
            <w:r>
              <w:rPr>
                <w:rFonts w:hint="eastAsia"/>
                <w:color w:val="0000FF"/>
              </w:rPr>
              <w:t>１２</w:t>
            </w:r>
            <w:r w:rsidR="009F3C5D">
              <w:rPr>
                <w:rFonts w:hint="eastAsia"/>
                <w:color w:val="0000FF"/>
              </w:rPr>
              <w:t>日</w:t>
            </w:r>
            <w:r w:rsidR="001D6813" w:rsidRPr="00C06940">
              <w:rPr>
                <w:rFonts w:hint="eastAsia"/>
                <w:color w:val="0000FF"/>
              </w:rPr>
              <w:t>、</w:t>
            </w:r>
            <w:r>
              <w:rPr>
                <w:rFonts w:hint="eastAsia"/>
                <w:color w:val="0000FF"/>
              </w:rPr>
              <w:t>１９</w:t>
            </w:r>
            <w:r w:rsidR="001D6813" w:rsidRPr="00C06940">
              <w:rPr>
                <w:rFonts w:hint="eastAsia"/>
                <w:color w:val="0000FF"/>
              </w:rPr>
              <w:t>日、</w:t>
            </w:r>
            <w:r>
              <w:rPr>
                <w:rFonts w:hint="eastAsia"/>
                <w:color w:val="0000FF"/>
              </w:rPr>
              <w:t>２６</w:t>
            </w:r>
            <w:r w:rsidR="00B22B50">
              <w:rPr>
                <w:rFonts w:hint="eastAsia"/>
                <w:color w:val="0000FF"/>
              </w:rPr>
              <w:t>日</w:t>
            </w:r>
          </w:p>
        </w:tc>
      </w:tr>
      <w:tr w:rsidR="001D6813" w:rsidTr="00202D16">
        <w:trPr>
          <w:trHeight w:val="375"/>
        </w:trPr>
        <w:tc>
          <w:tcPr>
            <w:tcW w:w="2236" w:type="dxa"/>
            <w:vMerge/>
          </w:tcPr>
          <w:p w:rsidR="001D6813" w:rsidRDefault="001D6813" w:rsidP="001E2EE7">
            <w:pPr>
              <w:ind w:left="6"/>
              <w:jc w:val="distribute"/>
            </w:pPr>
          </w:p>
        </w:tc>
        <w:tc>
          <w:tcPr>
            <w:tcW w:w="981" w:type="dxa"/>
            <w:tcBorders>
              <w:top w:val="single" w:sz="4" w:space="0" w:color="auto"/>
              <w:bottom w:val="single" w:sz="4" w:space="0" w:color="auto"/>
            </w:tcBorders>
          </w:tcPr>
          <w:p w:rsidR="001D6813" w:rsidRDefault="001D6813" w:rsidP="00543468">
            <w:pPr>
              <w:jc w:val="center"/>
            </w:pPr>
            <w:r>
              <w:rPr>
                <w:rFonts w:hint="eastAsia"/>
              </w:rPr>
              <w:t>７月</w:t>
            </w:r>
          </w:p>
        </w:tc>
        <w:tc>
          <w:tcPr>
            <w:tcW w:w="5899" w:type="dxa"/>
            <w:tcBorders>
              <w:top w:val="single" w:sz="4" w:space="0" w:color="auto"/>
              <w:bottom w:val="single" w:sz="4" w:space="0" w:color="auto"/>
            </w:tcBorders>
          </w:tcPr>
          <w:p w:rsidR="001D6813" w:rsidRPr="00C06940" w:rsidRDefault="00EE45D0" w:rsidP="00EE45D0">
            <w:pPr>
              <w:rPr>
                <w:color w:val="0000FF"/>
              </w:rPr>
            </w:pPr>
            <w:r>
              <w:rPr>
                <w:rFonts w:hint="eastAsia"/>
                <w:color w:val="0000FF"/>
              </w:rPr>
              <w:t>３</w:t>
            </w:r>
            <w:r w:rsidR="000570C6">
              <w:rPr>
                <w:rFonts w:hint="eastAsia"/>
                <w:color w:val="0000FF"/>
              </w:rPr>
              <w:t>日、</w:t>
            </w:r>
            <w:r>
              <w:rPr>
                <w:rFonts w:hint="eastAsia"/>
                <w:color w:val="0000FF"/>
              </w:rPr>
              <w:t>１０</w:t>
            </w:r>
            <w:r w:rsidR="000570C6">
              <w:rPr>
                <w:rFonts w:hint="eastAsia"/>
                <w:color w:val="0000FF"/>
              </w:rPr>
              <w:t>日、</w:t>
            </w:r>
            <w:r>
              <w:rPr>
                <w:rFonts w:hint="eastAsia"/>
                <w:color w:val="0000FF"/>
              </w:rPr>
              <w:t>１７</w:t>
            </w:r>
            <w:r w:rsidR="000570C6">
              <w:rPr>
                <w:rFonts w:hint="eastAsia"/>
                <w:color w:val="0000FF"/>
              </w:rPr>
              <w:t>日、</w:t>
            </w:r>
            <w:r>
              <w:rPr>
                <w:rFonts w:hint="eastAsia"/>
                <w:color w:val="0000FF"/>
              </w:rPr>
              <w:t>１８日、</w:t>
            </w:r>
            <w:r w:rsidR="009F3C5D">
              <w:rPr>
                <w:rFonts w:hint="eastAsia"/>
                <w:color w:val="0000FF"/>
              </w:rPr>
              <w:t>２</w:t>
            </w:r>
            <w:r>
              <w:rPr>
                <w:rFonts w:hint="eastAsia"/>
                <w:color w:val="0000FF"/>
              </w:rPr>
              <w:t>４</w:t>
            </w:r>
            <w:r w:rsidR="000570C6">
              <w:rPr>
                <w:rFonts w:hint="eastAsia"/>
                <w:color w:val="0000FF"/>
              </w:rPr>
              <w:t>日</w:t>
            </w:r>
            <w:r>
              <w:rPr>
                <w:rFonts w:hint="eastAsia"/>
                <w:color w:val="0000FF"/>
              </w:rPr>
              <w:t>、３１日</w:t>
            </w:r>
          </w:p>
        </w:tc>
      </w:tr>
      <w:tr w:rsidR="001D6813" w:rsidTr="00202D16">
        <w:trPr>
          <w:trHeight w:val="390"/>
        </w:trPr>
        <w:tc>
          <w:tcPr>
            <w:tcW w:w="2236" w:type="dxa"/>
            <w:vMerge/>
          </w:tcPr>
          <w:p w:rsidR="001D6813" w:rsidRDefault="001D6813" w:rsidP="001E2EE7">
            <w:pPr>
              <w:ind w:left="6"/>
              <w:jc w:val="distribute"/>
            </w:pPr>
          </w:p>
        </w:tc>
        <w:tc>
          <w:tcPr>
            <w:tcW w:w="981" w:type="dxa"/>
            <w:tcBorders>
              <w:top w:val="single" w:sz="4" w:space="0" w:color="auto"/>
              <w:bottom w:val="single" w:sz="4" w:space="0" w:color="auto"/>
            </w:tcBorders>
          </w:tcPr>
          <w:p w:rsidR="001D6813" w:rsidRDefault="001D6813" w:rsidP="00543468">
            <w:pPr>
              <w:jc w:val="center"/>
            </w:pPr>
            <w:r>
              <w:rPr>
                <w:rFonts w:hint="eastAsia"/>
              </w:rPr>
              <w:t>８月</w:t>
            </w:r>
          </w:p>
        </w:tc>
        <w:tc>
          <w:tcPr>
            <w:tcW w:w="5899" w:type="dxa"/>
            <w:tcBorders>
              <w:top w:val="single" w:sz="4" w:space="0" w:color="auto"/>
              <w:bottom w:val="single" w:sz="4" w:space="0" w:color="auto"/>
            </w:tcBorders>
          </w:tcPr>
          <w:p w:rsidR="001D6813" w:rsidRPr="00C06940" w:rsidRDefault="00EE45D0" w:rsidP="00B22B50">
            <w:pPr>
              <w:rPr>
                <w:color w:val="0000FF"/>
              </w:rPr>
            </w:pPr>
            <w:r>
              <w:rPr>
                <w:rFonts w:hint="eastAsia"/>
                <w:color w:val="0000FF"/>
              </w:rPr>
              <w:t>７</w:t>
            </w:r>
            <w:r w:rsidR="001D6813" w:rsidRPr="00C06940">
              <w:rPr>
                <w:rFonts w:hint="eastAsia"/>
                <w:color w:val="0000FF"/>
              </w:rPr>
              <w:t>日、</w:t>
            </w:r>
            <w:r>
              <w:rPr>
                <w:rFonts w:hint="eastAsia"/>
                <w:color w:val="0000FF"/>
              </w:rPr>
              <w:t>１１</w:t>
            </w:r>
            <w:r w:rsidR="001D6813" w:rsidRPr="00C06940">
              <w:rPr>
                <w:rFonts w:hint="eastAsia"/>
                <w:color w:val="0000FF"/>
              </w:rPr>
              <w:t>日、</w:t>
            </w:r>
            <w:r w:rsidR="009F3C5D">
              <w:rPr>
                <w:rFonts w:hint="eastAsia"/>
                <w:color w:val="0000FF"/>
              </w:rPr>
              <w:t>１</w:t>
            </w:r>
            <w:r>
              <w:rPr>
                <w:rFonts w:hint="eastAsia"/>
                <w:color w:val="0000FF"/>
              </w:rPr>
              <w:t>４</w:t>
            </w:r>
            <w:r w:rsidR="00C06940" w:rsidRPr="00C06940">
              <w:rPr>
                <w:rFonts w:hint="eastAsia"/>
                <w:color w:val="0000FF"/>
              </w:rPr>
              <w:t>日、</w:t>
            </w:r>
            <w:r w:rsidR="009F3C5D">
              <w:rPr>
                <w:rFonts w:hint="eastAsia"/>
                <w:color w:val="0000FF"/>
              </w:rPr>
              <w:t>２</w:t>
            </w:r>
            <w:r>
              <w:rPr>
                <w:rFonts w:hint="eastAsia"/>
                <w:color w:val="0000FF"/>
              </w:rPr>
              <w:t>１</w:t>
            </w:r>
            <w:r w:rsidR="001D6813" w:rsidRPr="00C06940">
              <w:rPr>
                <w:rFonts w:hint="eastAsia"/>
                <w:color w:val="0000FF"/>
              </w:rPr>
              <w:t>日</w:t>
            </w:r>
            <w:r>
              <w:rPr>
                <w:rFonts w:hint="eastAsia"/>
                <w:color w:val="0000FF"/>
              </w:rPr>
              <w:t>、２８</w:t>
            </w:r>
            <w:r w:rsidR="009F3C5D">
              <w:rPr>
                <w:rFonts w:hint="eastAsia"/>
                <w:color w:val="0000FF"/>
              </w:rPr>
              <w:t>日</w:t>
            </w:r>
          </w:p>
        </w:tc>
      </w:tr>
      <w:tr w:rsidR="001D6813" w:rsidRPr="000570C6" w:rsidTr="00202D16">
        <w:trPr>
          <w:trHeight w:val="315"/>
        </w:trPr>
        <w:tc>
          <w:tcPr>
            <w:tcW w:w="2236" w:type="dxa"/>
            <w:vMerge/>
          </w:tcPr>
          <w:p w:rsidR="001D6813" w:rsidRDefault="001D6813" w:rsidP="001E2EE7">
            <w:pPr>
              <w:ind w:left="6"/>
              <w:jc w:val="distribute"/>
            </w:pPr>
          </w:p>
        </w:tc>
        <w:tc>
          <w:tcPr>
            <w:tcW w:w="981" w:type="dxa"/>
            <w:tcBorders>
              <w:top w:val="single" w:sz="4" w:space="0" w:color="auto"/>
              <w:bottom w:val="single" w:sz="4" w:space="0" w:color="auto"/>
            </w:tcBorders>
          </w:tcPr>
          <w:p w:rsidR="001D6813" w:rsidRDefault="001D6813" w:rsidP="00543468">
            <w:pPr>
              <w:jc w:val="center"/>
            </w:pPr>
            <w:r>
              <w:rPr>
                <w:rFonts w:hint="eastAsia"/>
              </w:rPr>
              <w:t>９月</w:t>
            </w:r>
          </w:p>
        </w:tc>
        <w:tc>
          <w:tcPr>
            <w:tcW w:w="5899" w:type="dxa"/>
            <w:tcBorders>
              <w:top w:val="single" w:sz="4" w:space="0" w:color="auto"/>
              <w:bottom w:val="single" w:sz="4" w:space="0" w:color="auto"/>
            </w:tcBorders>
          </w:tcPr>
          <w:p w:rsidR="001D6813" w:rsidRPr="00C06940" w:rsidRDefault="00202D16" w:rsidP="00DE617B">
            <w:pPr>
              <w:rPr>
                <w:color w:val="0000FF"/>
              </w:rPr>
            </w:pPr>
            <w:r>
              <w:rPr>
                <w:rFonts w:hint="eastAsia"/>
                <w:color w:val="0000FF"/>
              </w:rPr>
              <w:t>４</w:t>
            </w:r>
            <w:r w:rsidR="000570C6">
              <w:rPr>
                <w:rFonts w:hint="eastAsia"/>
                <w:color w:val="0000FF"/>
              </w:rPr>
              <w:t>日、</w:t>
            </w:r>
            <w:r w:rsidR="009F3C5D">
              <w:rPr>
                <w:rFonts w:hint="eastAsia"/>
                <w:color w:val="0000FF"/>
              </w:rPr>
              <w:t>１</w:t>
            </w:r>
            <w:r>
              <w:rPr>
                <w:rFonts w:hint="eastAsia"/>
                <w:color w:val="0000FF"/>
              </w:rPr>
              <w:t>１</w:t>
            </w:r>
            <w:r w:rsidR="001D6813" w:rsidRPr="00C06940">
              <w:rPr>
                <w:rFonts w:hint="eastAsia"/>
                <w:color w:val="0000FF"/>
              </w:rPr>
              <w:t>日、</w:t>
            </w:r>
            <w:r>
              <w:rPr>
                <w:rFonts w:hint="eastAsia"/>
                <w:color w:val="0000FF"/>
              </w:rPr>
              <w:t>１８</w:t>
            </w:r>
            <w:r w:rsidR="001D6813" w:rsidRPr="00C06940">
              <w:rPr>
                <w:rFonts w:hint="eastAsia"/>
                <w:color w:val="0000FF"/>
              </w:rPr>
              <w:t>日、</w:t>
            </w:r>
            <w:r>
              <w:rPr>
                <w:rFonts w:hint="eastAsia"/>
                <w:color w:val="0000FF"/>
              </w:rPr>
              <w:t>１９</w:t>
            </w:r>
            <w:r w:rsidR="001D6813" w:rsidRPr="00C06940">
              <w:rPr>
                <w:rFonts w:hint="eastAsia"/>
                <w:color w:val="0000FF"/>
              </w:rPr>
              <w:t>日、</w:t>
            </w:r>
            <w:r w:rsidR="000F1917">
              <w:rPr>
                <w:rFonts w:hint="eastAsia"/>
                <w:color w:val="0000FF"/>
              </w:rPr>
              <w:t>２</w:t>
            </w:r>
            <w:r w:rsidR="00DE617B">
              <w:rPr>
                <w:rFonts w:hint="eastAsia"/>
                <w:color w:val="0000FF"/>
              </w:rPr>
              <w:t>３</w:t>
            </w:r>
            <w:r w:rsidR="001D6813" w:rsidRPr="00C06940">
              <w:rPr>
                <w:rFonts w:hint="eastAsia"/>
                <w:color w:val="0000FF"/>
              </w:rPr>
              <w:t>日、</w:t>
            </w:r>
            <w:r w:rsidR="00846E3A">
              <w:rPr>
                <w:rFonts w:hint="eastAsia"/>
                <w:color w:val="0000FF"/>
              </w:rPr>
              <w:t>２</w:t>
            </w:r>
            <w:r>
              <w:rPr>
                <w:rFonts w:hint="eastAsia"/>
                <w:color w:val="0000FF"/>
              </w:rPr>
              <w:t>５</w:t>
            </w:r>
            <w:r w:rsidR="001D6813" w:rsidRPr="00C06940">
              <w:rPr>
                <w:rFonts w:hint="eastAsia"/>
                <w:color w:val="0000FF"/>
              </w:rPr>
              <w:t>日</w:t>
            </w:r>
          </w:p>
        </w:tc>
      </w:tr>
      <w:tr w:rsidR="001D6813" w:rsidTr="00202D16">
        <w:trPr>
          <w:trHeight w:val="70"/>
        </w:trPr>
        <w:tc>
          <w:tcPr>
            <w:tcW w:w="2236" w:type="dxa"/>
            <w:vMerge/>
          </w:tcPr>
          <w:p w:rsidR="001D6813" w:rsidRDefault="001D6813" w:rsidP="001E2EE7">
            <w:pPr>
              <w:ind w:left="6"/>
              <w:jc w:val="distribute"/>
            </w:pPr>
          </w:p>
        </w:tc>
        <w:tc>
          <w:tcPr>
            <w:tcW w:w="981" w:type="dxa"/>
            <w:tcBorders>
              <w:top w:val="single" w:sz="4" w:space="0" w:color="auto"/>
              <w:bottom w:val="single" w:sz="4" w:space="0" w:color="auto"/>
            </w:tcBorders>
          </w:tcPr>
          <w:p w:rsidR="001D6813" w:rsidRPr="009126ED" w:rsidRDefault="001D6813" w:rsidP="00543468">
            <w:pPr>
              <w:jc w:val="center"/>
              <w:rPr>
                <w:rFonts w:asciiTheme="minorEastAsia" w:hAnsiTheme="minorEastAsia"/>
              </w:rPr>
            </w:pPr>
            <w:r>
              <w:rPr>
                <w:rFonts w:asciiTheme="minorEastAsia" w:hAnsiTheme="minorEastAsia" w:hint="eastAsia"/>
              </w:rPr>
              <w:t>１０</w:t>
            </w:r>
            <w:r w:rsidRPr="009126ED">
              <w:rPr>
                <w:rFonts w:asciiTheme="minorEastAsia" w:hAnsiTheme="minorEastAsia" w:hint="eastAsia"/>
              </w:rPr>
              <w:t>月</w:t>
            </w:r>
          </w:p>
        </w:tc>
        <w:tc>
          <w:tcPr>
            <w:tcW w:w="5899" w:type="dxa"/>
            <w:tcBorders>
              <w:top w:val="single" w:sz="4" w:space="0" w:color="auto"/>
              <w:bottom w:val="single" w:sz="4" w:space="0" w:color="auto"/>
            </w:tcBorders>
          </w:tcPr>
          <w:p w:rsidR="001D6813" w:rsidRPr="00C06940" w:rsidRDefault="00202D16" w:rsidP="00DE617B">
            <w:pPr>
              <w:rPr>
                <w:color w:val="0000FF"/>
              </w:rPr>
            </w:pPr>
            <w:r>
              <w:rPr>
                <w:rFonts w:hint="eastAsia"/>
                <w:color w:val="0000FF"/>
              </w:rPr>
              <w:t>２</w:t>
            </w:r>
            <w:r w:rsidR="00C06940" w:rsidRPr="00C06940">
              <w:rPr>
                <w:rFonts w:hint="eastAsia"/>
                <w:color w:val="0000FF"/>
              </w:rPr>
              <w:t>日、</w:t>
            </w:r>
            <w:r>
              <w:rPr>
                <w:rFonts w:hint="eastAsia"/>
                <w:color w:val="0000FF"/>
              </w:rPr>
              <w:t>9</w:t>
            </w:r>
            <w:r w:rsidR="001D6813" w:rsidRPr="00C06940">
              <w:rPr>
                <w:rFonts w:hint="eastAsia"/>
                <w:color w:val="0000FF"/>
              </w:rPr>
              <w:t>日、</w:t>
            </w:r>
            <w:r>
              <w:rPr>
                <w:rFonts w:hint="eastAsia"/>
                <w:color w:val="0000FF"/>
              </w:rPr>
              <w:t>１０日、１６</w:t>
            </w:r>
            <w:r w:rsidR="001D6813" w:rsidRPr="00C06940">
              <w:rPr>
                <w:rFonts w:hint="eastAsia"/>
                <w:color w:val="0000FF"/>
              </w:rPr>
              <w:t>日、</w:t>
            </w:r>
            <w:r w:rsidR="00846E3A">
              <w:rPr>
                <w:rFonts w:hint="eastAsia"/>
                <w:color w:val="0000FF"/>
              </w:rPr>
              <w:t>２</w:t>
            </w:r>
            <w:r>
              <w:rPr>
                <w:rFonts w:hint="eastAsia"/>
                <w:color w:val="0000FF"/>
              </w:rPr>
              <w:t>３</w:t>
            </w:r>
            <w:r w:rsidR="001D6813" w:rsidRPr="00C06940">
              <w:rPr>
                <w:rFonts w:hint="eastAsia"/>
                <w:color w:val="0000FF"/>
              </w:rPr>
              <w:t>日</w:t>
            </w:r>
            <w:r>
              <w:rPr>
                <w:rFonts w:hint="eastAsia"/>
                <w:color w:val="0000FF"/>
              </w:rPr>
              <w:t>、３０</w:t>
            </w:r>
            <w:r w:rsidR="00DE617B">
              <w:rPr>
                <w:rFonts w:hint="eastAsia"/>
                <w:color w:val="0000FF"/>
              </w:rPr>
              <w:t>日</w:t>
            </w:r>
          </w:p>
        </w:tc>
      </w:tr>
      <w:tr w:rsidR="001D6813" w:rsidTr="00202D16">
        <w:trPr>
          <w:trHeight w:val="375"/>
        </w:trPr>
        <w:tc>
          <w:tcPr>
            <w:tcW w:w="2236" w:type="dxa"/>
            <w:vMerge/>
          </w:tcPr>
          <w:p w:rsidR="001D6813" w:rsidRDefault="001D6813" w:rsidP="001E2EE7">
            <w:pPr>
              <w:ind w:left="6"/>
              <w:jc w:val="distribute"/>
            </w:pPr>
          </w:p>
        </w:tc>
        <w:tc>
          <w:tcPr>
            <w:tcW w:w="981" w:type="dxa"/>
            <w:tcBorders>
              <w:top w:val="single" w:sz="4" w:space="0" w:color="auto"/>
              <w:bottom w:val="single" w:sz="4" w:space="0" w:color="auto"/>
            </w:tcBorders>
          </w:tcPr>
          <w:p w:rsidR="001D6813" w:rsidRPr="009126ED" w:rsidRDefault="001D6813" w:rsidP="00543468">
            <w:pPr>
              <w:jc w:val="center"/>
              <w:rPr>
                <w:rFonts w:asciiTheme="minorEastAsia" w:hAnsiTheme="minorEastAsia"/>
              </w:rPr>
            </w:pPr>
            <w:r>
              <w:rPr>
                <w:rFonts w:asciiTheme="minorEastAsia" w:hAnsiTheme="minorEastAsia" w:hint="eastAsia"/>
              </w:rPr>
              <w:t>１１</w:t>
            </w:r>
            <w:r w:rsidRPr="009126ED">
              <w:rPr>
                <w:rFonts w:asciiTheme="minorEastAsia" w:hAnsiTheme="minorEastAsia" w:hint="eastAsia"/>
              </w:rPr>
              <w:t>月</w:t>
            </w:r>
          </w:p>
        </w:tc>
        <w:tc>
          <w:tcPr>
            <w:tcW w:w="5899" w:type="dxa"/>
            <w:tcBorders>
              <w:top w:val="single" w:sz="4" w:space="0" w:color="auto"/>
              <w:bottom w:val="single" w:sz="4" w:space="0" w:color="auto"/>
            </w:tcBorders>
          </w:tcPr>
          <w:p w:rsidR="001D6813" w:rsidRPr="00C06940" w:rsidRDefault="00846E3A" w:rsidP="00DE617B">
            <w:pPr>
              <w:rPr>
                <w:color w:val="0000FF"/>
              </w:rPr>
            </w:pPr>
            <w:r>
              <w:rPr>
                <w:rFonts w:hint="eastAsia"/>
                <w:color w:val="0000FF"/>
              </w:rPr>
              <w:t>３</w:t>
            </w:r>
            <w:r w:rsidR="001D6813" w:rsidRPr="00C06940">
              <w:rPr>
                <w:rFonts w:hint="eastAsia"/>
                <w:color w:val="0000FF"/>
              </w:rPr>
              <w:t>日、</w:t>
            </w:r>
            <w:r w:rsidR="00202D16">
              <w:rPr>
                <w:rFonts w:hint="eastAsia"/>
                <w:color w:val="0000FF"/>
              </w:rPr>
              <w:t>６</w:t>
            </w:r>
            <w:r w:rsidR="001D6813" w:rsidRPr="00C06940">
              <w:rPr>
                <w:rFonts w:hint="eastAsia"/>
                <w:color w:val="0000FF"/>
              </w:rPr>
              <w:t>日、</w:t>
            </w:r>
            <w:r>
              <w:rPr>
                <w:rFonts w:hint="eastAsia"/>
                <w:color w:val="0000FF"/>
              </w:rPr>
              <w:t>１</w:t>
            </w:r>
            <w:r w:rsidR="00202D16">
              <w:rPr>
                <w:rFonts w:hint="eastAsia"/>
                <w:color w:val="0000FF"/>
              </w:rPr>
              <w:t>３</w:t>
            </w:r>
            <w:r w:rsidR="00C06940" w:rsidRPr="00C06940">
              <w:rPr>
                <w:rFonts w:hint="eastAsia"/>
                <w:color w:val="0000FF"/>
              </w:rPr>
              <w:t>日、</w:t>
            </w:r>
            <w:r>
              <w:rPr>
                <w:rFonts w:hint="eastAsia"/>
                <w:color w:val="0000FF"/>
              </w:rPr>
              <w:t>２</w:t>
            </w:r>
            <w:r w:rsidR="00202D16">
              <w:rPr>
                <w:rFonts w:hint="eastAsia"/>
                <w:color w:val="0000FF"/>
              </w:rPr>
              <w:t>０</w:t>
            </w:r>
            <w:r w:rsidR="00175BB9">
              <w:rPr>
                <w:rFonts w:hint="eastAsia"/>
                <w:color w:val="0000FF"/>
              </w:rPr>
              <w:t>日、</w:t>
            </w:r>
            <w:r>
              <w:rPr>
                <w:rFonts w:hint="eastAsia"/>
                <w:color w:val="0000FF"/>
              </w:rPr>
              <w:t>２３日、２</w:t>
            </w:r>
            <w:r w:rsidR="00202D16">
              <w:rPr>
                <w:rFonts w:hint="eastAsia"/>
                <w:color w:val="0000FF"/>
              </w:rPr>
              <w:t>７</w:t>
            </w:r>
            <w:r w:rsidR="001D6813" w:rsidRPr="00C06940">
              <w:rPr>
                <w:rFonts w:hint="eastAsia"/>
                <w:color w:val="0000FF"/>
              </w:rPr>
              <w:t>日</w:t>
            </w:r>
          </w:p>
        </w:tc>
      </w:tr>
      <w:tr w:rsidR="001D6813" w:rsidTr="00202D16">
        <w:trPr>
          <w:trHeight w:val="185"/>
        </w:trPr>
        <w:tc>
          <w:tcPr>
            <w:tcW w:w="2236" w:type="dxa"/>
            <w:vMerge/>
          </w:tcPr>
          <w:p w:rsidR="001D6813" w:rsidRDefault="001D6813" w:rsidP="001E2EE7">
            <w:pPr>
              <w:ind w:left="6"/>
              <w:jc w:val="distribute"/>
            </w:pPr>
          </w:p>
        </w:tc>
        <w:tc>
          <w:tcPr>
            <w:tcW w:w="981" w:type="dxa"/>
            <w:tcBorders>
              <w:top w:val="single" w:sz="4" w:space="0" w:color="auto"/>
              <w:bottom w:val="single" w:sz="4" w:space="0" w:color="auto"/>
            </w:tcBorders>
          </w:tcPr>
          <w:p w:rsidR="001D6813" w:rsidRPr="009126ED" w:rsidRDefault="001D6813" w:rsidP="00543468">
            <w:pPr>
              <w:jc w:val="center"/>
              <w:rPr>
                <w:rFonts w:asciiTheme="minorEastAsia" w:hAnsiTheme="minorEastAsia"/>
              </w:rPr>
            </w:pPr>
            <w:r>
              <w:rPr>
                <w:rFonts w:asciiTheme="minorEastAsia" w:hAnsiTheme="minorEastAsia" w:hint="eastAsia"/>
              </w:rPr>
              <w:t>１２</w:t>
            </w:r>
            <w:r w:rsidRPr="009126ED">
              <w:rPr>
                <w:rFonts w:asciiTheme="minorEastAsia" w:hAnsiTheme="minorEastAsia" w:hint="eastAsia"/>
              </w:rPr>
              <w:t>月</w:t>
            </w:r>
          </w:p>
        </w:tc>
        <w:tc>
          <w:tcPr>
            <w:tcW w:w="5899" w:type="dxa"/>
            <w:tcBorders>
              <w:top w:val="single" w:sz="4" w:space="0" w:color="auto"/>
              <w:bottom w:val="single" w:sz="4" w:space="0" w:color="auto"/>
            </w:tcBorders>
          </w:tcPr>
          <w:p w:rsidR="001D6813" w:rsidRPr="00C06940" w:rsidRDefault="00202D16" w:rsidP="00DE617B">
            <w:pPr>
              <w:rPr>
                <w:color w:val="0000FF"/>
              </w:rPr>
            </w:pPr>
            <w:r>
              <w:rPr>
                <w:rFonts w:hint="eastAsia"/>
                <w:color w:val="0000FF"/>
              </w:rPr>
              <w:t>４</w:t>
            </w:r>
            <w:r w:rsidR="000570C6">
              <w:rPr>
                <w:rFonts w:hint="eastAsia"/>
                <w:color w:val="0000FF"/>
              </w:rPr>
              <w:t>日、</w:t>
            </w:r>
            <w:r>
              <w:rPr>
                <w:rFonts w:hint="eastAsia"/>
                <w:color w:val="0000FF"/>
              </w:rPr>
              <w:t>１１</w:t>
            </w:r>
            <w:r w:rsidR="001D6813" w:rsidRPr="00C06940">
              <w:rPr>
                <w:rFonts w:hint="eastAsia"/>
                <w:color w:val="0000FF"/>
              </w:rPr>
              <w:t>日、</w:t>
            </w:r>
            <w:r>
              <w:rPr>
                <w:rFonts w:hint="eastAsia"/>
                <w:color w:val="0000FF"/>
              </w:rPr>
              <w:t>１８</w:t>
            </w:r>
            <w:r w:rsidR="001D6813" w:rsidRPr="00C06940">
              <w:rPr>
                <w:rFonts w:hint="eastAsia"/>
                <w:color w:val="0000FF"/>
              </w:rPr>
              <w:t>日、</w:t>
            </w:r>
            <w:r w:rsidR="00846E3A">
              <w:rPr>
                <w:rFonts w:hint="eastAsia"/>
                <w:color w:val="0000FF"/>
              </w:rPr>
              <w:t>２</w:t>
            </w:r>
            <w:r>
              <w:rPr>
                <w:rFonts w:hint="eastAsia"/>
                <w:color w:val="0000FF"/>
              </w:rPr>
              <w:t>５</w:t>
            </w:r>
            <w:r w:rsidR="001D6813" w:rsidRPr="00C06940">
              <w:rPr>
                <w:rFonts w:hint="eastAsia"/>
                <w:color w:val="0000FF"/>
              </w:rPr>
              <w:t>日</w:t>
            </w:r>
          </w:p>
        </w:tc>
      </w:tr>
      <w:tr w:rsidR="001D6813" w:rsidTr="00202D16">
        <w:trPr>
          <w:trHeight w:val="185"/>
        </w:trPr>
        <w:tc>
          <w:tcPr>
            <w:tcW w:w="2236" w:type="dxa"/>
            <w:vMerge/>
          </w:tcPr>
          <w:p w:rsidR="001D6813" w:rsidRDefault="001D6813" w:rsidP="001E2EE7">
            <w:pPr>
              <w:ind w:left="6"/>
              <w:jc w:val="distribute"/>
            </w:pPr>
          </w:p>
        </w:tc>
        <w:tc>
          <w:tcPr>
            <w:tcW w:w="981" w:type="dxa"/>
            <w:tcBorders>
              <w:top w:val="single" w:sz="4" w:space="0" w:color="auto"/>
              <w:bottom w:val="single" w:sz="4" w:space="0" w:color="auto"/>
            </w:tcBorders>
          </w:tcPr>
          <w:p w:rsidR="001D6813" w:rsidRDefault="001D6813" w:rsidP="00543468">
            <w:pPr>
              <w:jc w:val="center"/>
            </w:pPr>
            <w:r>
              <w:rPr>
                <w:rFonts w:hint="eastAsia"/>
              </w:rPr>
              <w:t>１月</w:t>
            </w:r>
          </w:p>
        </w:tc>
        <w:tc>
          <w:tcPr>
            <w:tcW w:w="5899" w:type="dxa"/>
            <w:tcBorders>
              <w:top w:val="single" w:sz="4" w:space="0" w:color="auto"/>
              <w:bottom w:val="single" w:sz="4" w:space="0" w:color="auto"/>
            </w:tcBorders>
          </w:tcPr>
          <w:p w:rsidR="001D6813" w:rsidRPr="00C06940" w:rsidRDefault="00202D16" w:rsidP="00DE617B">
            <w:pPr>
              <w:rPr>
                <w:color w:val="0000FF"/>
              </w:rPr>
            </w:pPr>
            <w:r>
              <w:rPr>
                <w:rFonts w:hint="eastAsia"/>
                <w:color w:val="0000FF"/>
              </w:rPr>
              <w:t>８</w:t>
            </w:r>
            <w:r w:rsidR="000570C6">
              <w:rPr>
                <w:rFonts w:hint="eastAsia"/>
                <w:color w:val="0000FF"/>
              </w:rPr>
              <w:t>日、</w:t>
            </w:r>
            <w:r>
              <w:rPr>
                <w:rFonts w:hint="eastAsia"/>
                <w:color w:val="0000FF"/>
              </w:rPr>
              <w:t>９</w:t>
            </w:r>
            <w:r w:rsidR="001D6813" w:rsidRPr="00C06940">
              <w:rPr>
                <w:rFonts w:hint="eastAsia"/>
                <w:color w:val="0000FF"/>
              </w:rPr>
              <w:t>日、</w:t>
            </w:r>
            <w:r w:rsidR="00846E3A">
              <w:rPr>
                <w:rFonts w:hint="eastAsia"/>
                <w:color w:val="0000FF"/>
              </w:rPr>
              <w:t>１</w:t>
            </w:r>
            <w:r>
              <w:rPr>
                <w:rFonts w:hint="eastAsia"/>
                <w:color w:val="0000FF"/>
              </w:rPr>
              <w:t>５</w:t>
            </w:r>
            <w:r w:rsidR="001D6813" w:rsidRPr="00C06940">
              <w:rPr>
                <w:rFonts w:hint="eastAsia"/>
                <w:color w:val="0000FF"/>
              </w:rPr>
              <w:t>日、</w:t>
            </w:r>
            <w:r w:rsidR="00846E3A">
              <w:rPr>
                <w:rFonts w:hint="eastAsia"/>
                <w:color w:val="0000FF"/>
              </w:rPr>
              <w:t>２</w:t>
            </w:r>
            <w:r>
              <w:rPr>
                <w:rFonts w:hint="eastAsia"/>
                <w:color w:val="0000FF"/>
              </w:rPr>
              <w:t>２</w:t>
            </w:r>
            <w:r w:rsidR="001D6813" w:rsidRPr="00C06940">
              <w:rPr>
                <w:rFonts w:hint="eastAsia"/>
                <w:color w:val="0000FF"/>
              </w:rPr>
              <w:t>日、</w:t>
            </w:r>
            <w:r>
              <w:rPr>
                <w:rFonts w:hint="eastAsia"/>
                <w:color w:val="0000FF"/>
              </w:rPr>
              <w:t>２９</w:t>
            </w:r>
            <w:r w:rsidR="001D6813" w:rsidRPr="00C06940">
              <w:rPr>
                <w:rFonts w:hint="eastAsia"/>
                <w:color w:val="0000FF"/>
              </w:rPr>
              <w:t>日</w:t>
            </w:r>
          </w:p>
        </w:tc>
      </w:tr>
      <w:tr w:rsidR="001D6813" w:rsidTr="00202D16">
        <w:trPr>
          <w:trHeight w:val="195"/>
        </w:trPr>
        <w:tc>
          <w:tcPr>
            <w:tcW w:w="2236" w:type="dxa"/>
            <w:vMerge/>
          </w:tcPr>
          <w:p w:rsidR="001D6813" w:rsidRDefault="001D6813" w:rsidP="001E2EE7">
            <w:pPr>
              <w:ind w:left="6"/>
              <w:jc w:val="distribute"/>
            </w:pPr>
          </w:p>
        </w:tc>
        <w:tc>
          <w:tcPr>
            <w:tcW w:w="981" w:type="dxa"/>
            <w:tcBorders>
              <w:top w:val="single" w:sz="4" w:space="0" w:color="auto"/>
              <w:bottom w:val="single" w:sz="4" w:space="0" w:color="auto"/>
            </w:tcBorders>
          </w:tcPr>
          <w:p w:rsidR="001D6813" w:rsidRDefault="001D6813" w:rsidP="00543468">
            <w:pPr>
              <w:jc w:val="center"/>
            </w:pPr>
            <w:r>
              <w:rPr>
                <w:rFonts w:hint="eastAsia"/>
              </w:rPr>
              <w:t>２月</w:t>
            </w:r>
          </w:p>
        </w:tc>
        <w:tc>
          <w:tcPr>
            <w:tcW w:w="5899" w:type="dxa"/>
            <w:tcBorders>
              <w:top w:val="single" w:sz="4" w:space="0" w:color="auto"/>
              <w:bottom w:val="single" w:sz="4" w:space="0" w:color="auto"/>
            </w:tcBorders>
          </w:tcPr>
          <w:p w:rsidR="001D6813" w:rsidRPr="00C06940" w:rsidRDefault="00202D16" w:rsidP="00DE617B">
            <w:pPr>
              <w:rPr>
                <w:color w:val="0000FF"/>
              </w:rPr>
            </w:pPr>
            <w:r>
              <w:rPr>
                <w:rFonts w:hint="eastAsia"/>
                <w:color w:val="0000FF"/>
              </w:rPr>
              <w:t>５</w:t>
            </w:r>
            <w:r w:rsidR="000570C6">
              <w:rPr>
                <w:rFonts w:hint="eastAsia"/>
                <w:color w:val="0000FF"/>
              </w:rPr>
              <w:t>日、</w:t>
            </w:r>
            <w:r w:rsidR="004B02A9">
              <w:rPr>
                <w:rFonts w:hint="eastAsia"/>
                <w:color w:val="0000FF"/>
              </w:rPr>
              <w:t>１１日、</w:t>
            </w:r>
            <w:r w:rsidR="00846E3A">
              <w:rPr>
                <w:rFonts w:hint="eastAsia"/>
                <w:color w:val="0000FF"/>
              </w:rPr>
              <w:t>１</w:t>
            </w:r>
            <w:r>
              <w:rPr>
                <w:rFonts w:hint="eastAsia"/>
                <w:color w:val="0000FF"/>
              </w:rPr>
              <w:t>２</w:t>
            </w:r>
            <w:r w:rsidR="001D6813" w:rsidRPr="00C06940">
              <w:rPr>
                <w:rFonts w:hint="eastAsia"/>
                <w:color w:val="0000FF"/>
              </w:rPr>
              <w:t>日、</w:t>
            </w:r>
            <w:r>
              <w:rPr>
                <w:rFonts w:hint="eastAsia"/>
                <w:color w:val="0000FF"/>
              </w:rPr>
              <w:t>１９</w:t>
            </w:r>
            <w:r w:rsidR="001D6813" w:rsidRPr="00C06940">
              <w:rPr>
                <w:rFonts w:hint="eastAsia"/>
                <w:color w:val="0000FF"/>
              </w:rPr>
              <w:t>日、</w:t>
            </w:r>
            <w:r w:rsidR="00175BB9">
              <w:rPr>
                <w:rFonts w:hint="eastAsia"/>
                <w:color w:val="0000FF"/>
              </w:rPr>
              <w:t>２３</w:t>
            </w:r>
            <w:r w:rsidR="001D6813" w:rsidRPr="00C06940">
              <w:rPr>
                <w:rFonts w:hint="eastAsia"/>
                <w:color w:val="0000FF"/>
              </w:rPr>
              <w:t>日</w:t>
            </w:r>
            <w:r w:rsidR="00175BB9">
              <w:rPr>
                <w:rFonts w:hint="eastAsia"/>
                <w:color w:val="0000FF"/>
              </w:rPr>
              <w:t>、</w:t>
            </w:r>
            <w:r w:rsidR="00846E3A">
              <w:rPr>
                <w:rFonts w:hint="eastAsia"/>
                <w:color w:val="0000FF"/>
              </w:rPr>
              <w:t>２</w:t>
            </w:r>
            <w:r>
              <w:rPr>
                <w:rFonts w:hint="eastAsia"/>
                <w:color w:val="0000FF"/>
              </w:rPr>
              <w:t>６</w:t>
            </w:r>
            <w:r w:rsidR="00175BB9">
              <w:rPr>
                <w:rFonts w:hint="eastAsia"/>
                <w:color w:val="0000FF"/>
              </w:rPr>
              <w:t>日</w:t>
            </w:r>
          </w:p>
        </w:tc>
      </w:tr>
      <w:tr w:rsidR="001D6813" w:rsidTr="00202D16">
        <w:trPr>
          <w:trHeight w:val="70"/>
        </w:trPr>
        <w:tc>
          <w:tcPr>
            <w:tcW w:w="2236" w:type="dxa"/>
            <w:vMerge/>
          </w:tcPr>
          <w:p w:rsidR="001D6813" w:rsidRDefault="001D6813" w:rsidP="001E2EE7">
            <w:pPr>
              <w:ind w:left="6"/>
              <w:jc w:val="distribute"/>
            </w:pPr>
          </w:p>
        </w:tc>
        <w:tc>
          <w:tcPr>
            <w:tcW w:w="981" w:type="dxa"/>
            <w:tcBorders>
              <w:top w:val="single" w:sz="4" w:space="0" w:color="auto"/>
            </w:tcBorders>
          </w:tcPr>
          <w:p w:rsidR="001D6813" w:rsidRDefault="001D6813" w:rsidP="00543468">
            <w:pPr>
              <w:jc w:val="center"/>
            </w:pPr>
            <w:r>
              <w:rPr>
                <w:rFonts w:hint="eastAsia"/>
              </w:rPr>
              <w:t>３月</w:t>
            </w:r>
          </w:p>
        </w:tc>
        <w:tc>
          <w:tcPr>
            <w:tcW w:w="5899" w:type="dxa"/>
            <w:tcBorders>
              <w:top w:val="single" w:sz="4" w:space="0" w:color="auto"/>
            </w:tcBorders>
          </w:tcPr>
          <w:p w:rsidR="001D6813" w:rsidRPr="00C06940" w:rsidRDefault="00202D16" w:rsidP="00DE617B">
            <w:pPr>
              <w:rPr>
                <w:color w:val="0000FF"/>
              </w:rPr>
            </w:pPr>
            <w:r>
              <w:rPr>
                <w:rFonts w:hint="eastAsia"/>
                <w:color w:val="0000FF"/>
              </w:rPr>
              <w:t>５</w:t>
            </w:r>
            <w:r w:rsidR="001D6813" w:rsidRPr="00C06940">
              <w:rPr>
                <w:rFonts w:hint="eastAsia"/>
                <w:color w:val="0000FF"/>
              </w:rPr>
              <w:t>日、</w:t>
            </w:r>
            <w:r w:rsidR="00846E3A">
              <w:rPr>
                <w:rFonts w:hint="eastAsia"/>
                <w:color w:val="0000FF"/>
              </w:rPr>
              <w:t>１</w:t>
            </w:r>
            <w:r>
              <w:rPr>
                <w:rFonts w:hint="eastAsia"/>
                <w:color w:val="0000FF"/>
              </w:rPr>
              <w:t>２</w:t>
            </w:r>
            <w:r w:rsidR="001D6813" w:rsidRPr="00C06940">
              <w:rPr>
                <w:rFonts w:hint="eastAsia"/>
                <w:color w:val="0000FF"/>
              </w:rPr>
              <w:t>日、</w:t>
            </w:r>
            <w:r>
              <w:rPr>
                <w:rFonts w:hint="eastAsia"/>
                <w:color w:val="0000FF"/>
              </w:rPr>
              <w:t>１９</w:t>
            </w:r>
            <w:r w:rsidR="001D6813" w:rsidRPr="00C06940">
              <w:rPr>
                <w:rFonts w:hint="eastAsia"/>
                <w:color w:val="0000FF"/>
              </w:rPr>
              <w:t>日、</w:t>
            </w:r>
            <w:r w:rsidR="00846E3A">
              <w:rPr>
                <w:rFonts w:hint="eastAsia"/>
                <w:color w:val="0000FF"/>
              </w:rPr>
              <w:t>２１</w:t>
            </w:r>
            <w:r w:rsidR="00175BB9">
              <w:rPr>
                <w:rFonts w:hint="eastAsia"/>
                <w:color w:val="0000FF"/>
              </w:rPr>
              <w:t>日、</w:t>
            </w:r>
            <w:r w:rsidR="00846E3A">
              <w:rPr>
                <w:rFonts w:hint="eastAsia"/>
                <w:color w:val="0000FF"/>
              </w:rPr>
              <w:t>２</w:t>
            </w:r>
            <w:r>
              <w:rPr>
                <w:rFonts w:hint="eastAsia"/>
                <w:color w:val="0000FF"/>
              </w:rPr>
              <w:t>６</w:t>
            </w:r>
            <w:r w:rsidR="000570C6">
              <w:rPr>
                <w:rFonts w:hint="eastAsia"/>
                <w:color w:val="0000FF"/>
              </w:rPr>
              <w:t>日</w:t>
            </w:r>
          </w:p>
        </w:tc>
      </w:tr>
      <w:tr w:rsidR="001D6813" w:rsidTr="00202D16">
        <w:trPr>
          <w:trHeight w:val="361"/>
        </w:trPr>
        <w:tc>
          <w:tcPr>
            <w:tcW w:w="2236" w:type="dxa"/>
            <w:vMerge/>
          </w:tcPr>
          <w:p w:rsidR="001D6813" w:rsidRDefault="001D6813" w:rsidP="001E2EE7">
            <w:pPr>
              <w:ind w:left="6"/>
              <w:jc w:val="distribute"/>
            </w:pPr>
          </w:p>
        </w:tc>
        <w:tc>
          <w:tcPr>
            <w:tcW w:w="6880" w:type="dxa"/>
            <w:gridSpan w:val="2"/>
            <w:tcBorders>
              <w:top w:val="single" w:sz="4" w:space="0" w:color="auto"/>
            </w:tcBorders>
          </w:tcPr>
          <w:p w:rsidR="001D6813" w:rsidRDefault="001D6813" w:rsidP="005A281C">
            <w:pPr>
              <w:jc w:val="left"/>
            </w:pPr>
            <w:r>
              <w:rPr>
                <w:rFonts w:hint="eastAsia"/>
              </w:rPr>
              <w:t>休日保育の実施体制</w:t>
            </w:r>
            <w:r w:rsidR="005A281C">
              <w:rPr>
                <w:rFonts w:hint="eastAsia"/>
              </w:rPr>
              <w:t>について、次の全てに該当していることを確認のうえ、チェックしてください。</w:t>
            </w:r>
          </w:p>
        </w:tc>
      </w:tr>
      <w:tr w:rsidR="001D6813" w:rsidTr="00202D16">
        <w:trPr>
          <w:trHeight w:val="1141"/>
        </w:trPr>
        <w:tc>
          <w:tcPr>
            <w:tcW w:w="2236" w:type="dxa"/>
            <w:vMerge/>
          </w:tcPr>
          <w:p w:rsidR="001D6813" w:rsidRDefault="001D6813" w:rsidP="001E2EE7">
            <w:pPr>
              <w:ind w:left="6"/>
              <w:jc w:val="distribute"/>
            </w:pPr>
          </w:p>
        </w:tc>
        <w:tc>
          <w:tcPr>
            <w:tcW w:w="6880" w:type="dxa"/>
            <w:gridSpan w:val="2"/>
            <w:tcBorders>
              <w:top w:val="single" w:sz="4" w:space="0" w:color="auto"/>
            </w:tcBorders>
          </w:tcPr>
          <w:p w:rsidR="001D6813" w:rsidRPr="005A281C" w:rsidRDefault="005A281C" w:rsidP="005A281C">
            <w:pPr>
              <w:jc w:val="left"/>
              <w:rPr>
                <w:sz w:val="18"/>
              </w:rPr>
            </w:pPr>
            <w:r w:rsidRPr="005A281C">
              <w:rPr>
                <w:rFonts w:hint="eastAsia"/>
                <w:sz w:val="18"/>
              </w:rPr>
              <w:t>児童福祉施設の設備及び運営に関する基準に</w:t>
            </w:r>
            <w:r w:rsidR="005D3B1B">
              <w:rPr>
                <w:rFonts w:hint="eastAsia"/>
                <w:sz w:val="18"/>
              </w:rPr>
              <w:t>即し</w:t>
            </w:r>
            <w:r w:rsidRPr="005A281C">
              <w:rPr>
                <w:rFonts w:hint="eastAsia"/>
                <w:sz w:val="18"/>
              </w:rPr>
              <w:t>た職員配置を実施　□</w:t>
            </w:r>
          </w:p>
          <w:p w:rsidR="005A281C" w:rsidRDefault="005A281C" w:rsidP="005A281C">
            <w:pPr>
              <w:jc w:val="left"/>
              <w:rPr>
                <w:sz w:val="18"/>
              </w:rPr>
            </w:pPr>
            <w:r w:rsidRPr="005A281C">
              <w:rPr>
                <w:rFonts w:hint="eastAsia"/>
                <w:sz w:val="18"/>
              </w:rPr>
              <w:t>適宜、間食又は給食等を提供</w:t>
            </w:r>
            <w:r>
              <w:rPr>
                <w:rFonts w:hint="eastAsia"/>
                <w:sz w:val="18"/>
              </w:rPr>
              <w:t xml:space="preserve">　　　　　　　　　　　　　　　　　　□</w:t>
            </w:r>
          </w:p>
          <w:p w:rsidR="005A281C" w:rsidRPr="001D6813" w:rsidRDefault="005A281C" w:rsidP="005A281C">
            <w:pPr>
              <w:jc w:val="left"/>
            </w:pPr>
            <w:r>
              <w:rPr>
                <w:rFonts w:hint="eastAsia"/>
                <w:sz w:val="18"/>
              </w:rPr>
              <w:t>休日等に保育を必要とする保育認定子どもを受入対象とする　　　　□</w:t>
            </w:r>
          </w:p>
        </w:tc>
      </w:tr>
    </w:tbl>
    <w:p w:rsidR="00F11DDC" w:rsidRDefault="001E2EE7" w:rsidP="00073877">
      <w:pPr>
        <w:ind w:left="227" w:hangingChars="100" w:hanging="227"/>
      </w:pPr>
      <w:r>
        <w:rPr>
          <w:rFonts w:hint="eastAsia"/>
        </w:rPr>
        <w:t>※</w:t>
      </w:r>
      <w:r w:rsidR="00DF18AE">
        <w:rPr>
          <w:rFonts w:hint="eastAsia"/>
        </w:rPr>
        <w:t>年間延べ利用子ども数の</w:t>
      </w:r>
      <w:r w:rsidR="00010D30">
        <w:rPr>
          <w:rFonts w:hint="eastAsia"/>
        </w:rPr>
        <w:t>見込みの</w:t>
      </w:r>
      <w:r w:rsidR="00DF18AE">
        <w:rPr>
          <w:rFonts w:hint="eastAsia"/>
        </w:rPr>
        <w:t>根拠となる実績</w:t>
      </w:r>
      <w:r>
        <w:rPr>
          <w:rFonts w:hint="eastAsia"/>
        </w:rPr>
        <w:t>を添付してください。</w:t>
      </w:r>
    </w:p>
    <w:p w:rsidR="00374493" w:rsidRDefault="009F3C5D" w:rsidP="00374493">
      <w:pPr>
        <w:jc w:val="center"/>
      </w:pPr>
      <w:r>
        <w:rPr>
          <w:rFonts w:hint="eastAsia"/>
        </w:rPr>
        <w:t>令和</w:t>
      </w:r>
      <w:r w:rsidR="00E57AB7">
        <w:rPr>
          <w:rFonts w:hint="eastAsia"/>
        </w:rPr>
        <w:t xml:space="preserve">　</w:t>
      </w:r>
      <w:r w:rsidR="00374493">
        <w:rPr>
          <w:rFonts w:hint="eastAsia"/>
        </w:rPr>
        <w:t>年度休日保育加算認定申請書</w:t>
      </w:r>
    </w:p>
    <w:p w:rsidR="00374493" w:rsidRPr="00374493" w:rsidRDefault="00374493" w:rsidP="00374493"/>
    <w:p w:rsidR="00374493" w:rsidRPr="00374493" w:rsidRDefault="009F3C5D" w:rsidP="005A281C">
      <w:pPr>
        <w:wordWrap w:val="0"/>
        <w:jc w:val="right"/>
      </w:pPr>
      <w:r>
        <w:rPr>
          <w:rFonts w:hint="eastAsia"/>
        </w:rPr>
        <w:t>令和</w:t>
      </w:r>
      <w:r w:rsidR="00374493">
        <w:rPr>
          <w:rFonts w:hint="eastAsia"/>
        </w:rPr>
        <w:t xml:space="preserve">　　年　　月　　日　</w:t>
      </w:r>
    </w:p>
    <w:p w:rsidR="00374493" w:rsidRDefault="00374493" w:rsidP="005A281C">
      <w:pPr>
        <w:ind w:firstLineChars="50" w:firstLine="113"/>
      </w:pPr>
      <w:r>
        <w:rPr>
          <w:rFonts w:hint="eastAsia"/>
        </w:rPr>
        <w:t>（あて先）川　崎　市　長　　様</w:t>
      </w:r>
    </w:p>
    <w:p w:rsidR="00374493" w:rsidRDefault="00374493" w:rsidP="00374493">
      <w:pPr>
        <w:tabs>
          <w:tab w:val="left" w:pos="4536"/>
        </w:tabs>
      </w:pPr>
      <w:r>
        <w:rPr>
          <w:rFonts w:hint="eastAsia"/>
        </w:rPr>
        <w:tab/>
      </w:r>
      <w:r w:rsidR="00036D48">
        <w:rPr>
          <w:rFonts w:hint="eastAsia"/>
        </w:rPr>
        <w:t>所在地</w:t>
      </w:r>
      <w:r>
        <w:rPr>
          <w:rFonts w:hint="eastAsia"/>
        </w:rPr>
        <w:t xml:space="preserve">　－法人本部の</w:t>
      </w:r>
      <w:r w:rsidR="00E57AB7">
        <w:rPr>
          <w:rFonts w:hint="eastAsia"/>
        </w:rPr>
        <w:t>所在地</w:t>
      </w:r>
      <w:r>
        <w:rPr>
          <w:rFonts w:hint="eastAsia"/>
        </w:rPr>
        <w:t>－</w:t>
      </w:r>
    </w:p>
    <w:p w:rsidR="00374493" w:rsidRDefault="00374493" w:rsidP="00374493">
      <w:pPr>
        <w:tabs>
          <w:tab w:val="left" w:pos="4536"/>
        </w:tabs>
      </w:pPr>
      <w:r>
        <w:rPr>
          <w:rFonts w:hint="eastAsia"/>
        </w:rPr>
        <w:tab/>
      </w:r>
      <w:r>
        <w:rPr>
          <w:rFonts w:hint="eastAsia"/>
        </w:rPr>
        <w:t>氏</w:t>
      </w:r>
      <w:r w:rsidR="004E6E84">
        <w:rPr>
          <w:rFonts w:hint="eastAsia"/>
        </w:rPr>
        <w:t xml:space="preserve">　名</w:t>
      </w:r>
      <w:r w:rsidR="00036D48">
        <w:rPr>
          <w:rFonts w:hint="eastAsia"/>
        </w:rPr>
        <w:t xml:space="preserve">　</w:t>
      </w:r>
      <w:r>
        <w:rPr>
          <w:rFonts w:hint="eastAsia"/>
        </w:rPr>
        <w:t>－法人名－</w:t>
      </w:r>
    </w:p>
    <w:p w:rsidR="00374493" w:rsidRDefault="00374493" w:rsidP="00374493">
      <w:pPr>
        <w:tabs>
          <w:tab w:val="left" w:pos="4536"/>
        </w:tabs>
      </w:pPr>
      <w:r>
        <w:rPr>
          <w:rFonts w:hint="eastAsia"/>
        </w:rPr>
        <w:tab/>
      </w:r>
      <w:r>
        <w:rPr>
          <w:rFonts w:hint="eastAsia"/>
        </w:rPr>
        <w:t xml:space="preserve">　　</w:t>
      </w:r>
      <w:r w:rsidR="004E6E84">
        <w:rPr>
          <w:rFonts w:hint="eastAsia"/>
        </w:rPr>
        <w:t xml:space="preserve">　</w:t>
      </w:r>
      <w:r w:rsidR="00036D48">
        <w:rPr>
          <w:rFonts w:hint="eastAsia"/>
        </w:rPr>
        <w:t xml:space="preserve">　</w:t>
      </w:r>
      <w:r>
        <w:rPr>
          <w:rFonts w:hint="eastAsia"/>
        </w:rPr>
        <w:t xml:space="preserve">－法人代表者職・氏名－　</w:t>
      </w:r>
    </w:p>
    <w:p w:rsidR="00374493" w:rsidRPr="00AA4B0C" w:rsidRDefault="00374493" w:rsidP="00374493"/>
    <w:p w:rsidR="00374493" w:rsidRDefault="009F3C5D" w:rsidP="000407E8">
      <w:pPr>
        <w:ind w:leftChars="100" w:left="227" w:firstLineChars="100" w:firstLine="227"/>
      </w:pPr>
      <w:r>
        <w:rPr>
          <w:rFonts w:hint="eastAsia"/>
        </w:rPr>
        <w:t>令和</w:t>
      </w:r>
      <w:r w:rsidR="00E57AB7">
        <w:rPr>
          <w:rFonts w:hint="eastAsia"/>
        </w:rPr>
        <w:t xml:space="preserve">　年</w:t>
      </w:r>
      <w:r w:rsidR="00374493">
        <w:rPr>
          <w:rFonts w:hint="eastAsia"/>
        </w:rPr>
        <w:t>度の子どものための教育・保育給付費等の支給にあたり、休日保育加算の認定について、次のとおり申請します。</w:t>
      </w:r>
    </w:p>
    <w:tbl>
      <w:tblPr>
        <w:tblW w:w="91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6"/>
        <w:gridCol w:w="981"/>
        <w:gridCol w:w="5899"/>
      </w:tblGrid>
      <w:tr w:rsidR="00374493" w:rsidTr="00202D16">
        <w:trPr>
          <w:trHeight w:val="88"/>
        </w:trPr>
        <w:tc>
          <w:tcPr>
            <w:tcW w:w="2236" w:type="dxa"/>
            <w:vAlign w:val="center"/>
          </w:tcPr>
          <w:p w:rsidR="00374493" w:rsidRPr="00F11DDC" w:rsidRDefault="00374493" w:rsidP="00DC6427">
            <w:pPr>
              <w:ind w:left="6"/>
              <w:jc w:val="distribute"/>
            </w:pPr>
            <w:r>
              <w:rPr>
                <w:rFonts w:hint="eastAsia"/>
              </w:rPr>
              <w:t>施設名</w:t>
            </w:r>
          </w:p>
        </w:tc>
        <w:tc>
          <w:tcPr>
            <w:tcW w:w="6880" w:type="dxa"/>
            <w:gridSpan w:val="2"/>
            <w:vAlign w:val="center"/>
          </w:tcPr>
          <w:p w:rsidR="00374493" w:rsidRDefault="00374493" w:rsidP="00DC6427">
            <w:pPr>
              <w:jc w:val="center"/>
            </w:pPr>
          </w:p>
        </w:tc>
      </w:tr>
      <w:tr w:rsidR="00374493" w:rsidTr="00202D16">
        <w:trPr>
          <w:trHeight w:val="88"/>
        </w:trPr>
        <w:tc>
          <w:tcPr>
            <w:tcW w:w="2236" w:type="dxa"/>
            <w:vAlign w:val="center"/>
          </w:tcPr>
          <w:p w:rsidR="00374493" w:rsidRDefault="00374493" w:rsidP="00DC6427">
            <w:pPr>
              <w:ind w:left="6"/>
              <w:jc w:val="distribute"/>
            </w:pPr>
            <w:r>
              <w:rPr>
                <w:rFonts w:hint="eastAsia"/>
              </w:rPr>
              <w:t>加算の適用年月</w:t>
            </w:r>
          </w:p>
        </w:tc>
        <w:tc>
          <w:tcPr>
            <w:tcW w:w="6880" w:type="dxa"/>
            <w:gridSpan w:val="2"/>
            <w:vAlign w:val="center"/>
          </w:tcPr>
          <w:p w:rsidR="00374493" w:rsidRDefault="00374493" w:rsidP="00DC6427">
            <w:pPr>
              <w:jc w:val="center"/>
            </w:pPr>
          </w:p>
        </w:tc>
      </w:tr>
      <w:tr w:rsidR="00374493" w:rsidTr="00202D16">
        <w:trPr>
          <w:trHeight w:val="720"/>
        </w:trPr>
        <w:tc>
          <w:tcPr>
            <w:tcW w:w="2236" w:type="dxa"/>
            <w:tcBorders>
              <w:bottom w:val="single" w:sz="4" w:space="0" w:color="auto"/>
            </w:tcBorders>
            <w:vAlign w:val="center"/>
          </w:tcPr>
          <w:p w:rsidR="00374493" w:rsidRDefault="00374493" w:rsidP="00DC6427">
            <w:pPr>
              <w:ind w:left="6"/>
              <w:jc w:val="distribute"/>
            </w:pPr>
            <w:r>
              <w:rPr>
                <w:rFonts w:hint="eastAsia"/>
              </w:rPr>
              <w:t>年間延べ利用</w:t>
            </w:r>
          </w:p>
          <w:p w:rsidR="00374493" w:rsidRDefault="00374493" w:rsidP="00DC6427">
            <w:pPr>
              <w:ind w:left="6"/>
              <w:jc w:val="distribute"/>
            </w:pPr>
            <w:r>
              <w:rPr>
                <w:rFonts w:hint="eastAsia"/>
              </w:rPr>
              <w:t>子ども数の見込み</w:t>
            </w:r>
            <w:r w:rsidRPr="00010D30">
              <w:rPr>
                <w:rFonts w:hint="eastAsia"/>
                <w:vertAlign w:val="superscript"/>
              </w:rPr>
              <w:t>※</w:t>
            </w:r>
          </w:p>
        </w:tc>
        <w:tc>
          <w:tcPr>
            <w:tcW w:w="6880" w:type="dxa"/>
            <w:gridSpan w:val="2"/>
            <w:tcBorders>
              <w:bottom w:val="single" w:sz="4" w:space="0" w:color="auto"/>
            </w:tcBorders>
            <w:vAlign w:val="center"/>
          </w:tcPr>
          <w:p w:rsidR="00374493" w:rsidRPr="008C242E" w:rsidRDefault="00374493" w:rsidP="00136F70">
            <w:pPr>
              <w:jc w:val="center"/>
            </w:pPr>
          </w:p>
        </w:tc>
      </w:tr>
      <w:tr w:rsidR="00175BB9" w:rsidTr="00202D16">
        <w:trPr>
          <w:trHeight w:val="310"/>
        </w:trPr>
        <w:tc>
          <w:tcPr>
            <w:tcW w:w="2236" w:type="dxa"/>
            <w:vMerge w:val="restart"/>
            <w:tcBorders>
              <w:top w:val="single" w:sz="4" w:space="0" w:color="auto"/>
            </w:tcBorders>
            <w:vAlign w:val="center"/>
          </w:tcPr>
          <w:p w:rsidR="00175BB9" w:rsidRDefault="00175BB9" w:rsidP="00175BB9">
            <w:pPr>
              <w:ind w:left="6"/>
              <w:jc w:val="distribute"/>
            </w:pPr>
            <w:r>
              <w:rPr>
                <w:rFonts w:hint="eastAsia"/>
              </w:rPr>
              <w:t>加算要件の</w:t>
            </w:r>
          </w:p>
          <w:p w:rsidR="00175BB9" w:rsidRDefault="00175BB9" w:rsidP="00175BB9">
            <w:pPr>
              <w:ind w:left="6"/>
              <w:jc w:val="distribute"/>
            </w:pPr>
            <w:r>
              <w:rPr>
                <w:rFonts w:hint="eastAsia"/>
              </w:rPr>
              <w:t>適合状況</w:t>
            </w:r>
          </w:p>
        </w:tc>
        <w:tc>
          <w:tcPr>
            <w:tcW w:w="6880" w:type="dxa"/>
            <w:gridSpan w:val="2"/>
            <w:tcBorders>
              <w:top w:val="single" w:sz="4" w:space="0" w:color="auto"/>
              <w:bottom w:val="single" w:sz="4" w:space="0" w:color="auto"/>
            </w:tcBorders>
          </w:tcPr>
          <w:p w:rsidR="00175BB9" w:rsidRDefault="00175BB9" w:rsidP="00175BB9">
            <w:pPr>
              <w:jc w:val="center"/>
            </w:pPr>
            <w:r>
              <w:rPr>
                <w:rFonts w:hint="eastAsia"/>
              </w:rPr>
              <w:t>年間の開所予定日</w:t>
            </w:r>
          </w:p>
        </w:tc>
      </w:tr>
      <w:tr w:rsidR="00202D16" w:rsidTr="00202D16">
        <w:trPr>
          <w:trHeight w:val="360"/>
        </w:trPr>
        <w:tc>
          <w:tcPr>
            <w:tcW w:w="2236" w:type="dxa"/>
            <w:vMerge/>
          </w:tcPr>
          <w:p w:rsidR="00202D16" w:rsidRDefault="00202D16" w:rsidP="00202D16">
            <w:pPr>
              <w:ind w:left="6"/>
              <w:jc w:val="distribute"/>
            </w:pPr>
          </w:p>
        </w:tc>
        <w:tc>
          <w:tcPr>
            <w:tcW w:w="981" w:type="dxa"/>
            <w:tcBorders>
              <w:top w:val="single" w:sz="4" w:space="0" w:color="auto"/>
              <w:bottom w:val="single" w:sz="4" w:space="0" w:color="auto"/>
            </w:tcBorders>
          </w:tcPr>
          <w:p w:rsidR="00202D16" w:rsidRDefault="00202D16" w:rsidP="00202D16">
            <w:pPr>
              <w:jc w:val="center"/>
            </w:pPr>
            <w:r>
              <w:rPr>
                <w:rFonts w:hint="eastAsia"/>
              </w:rPr>
              <w:t>４月</w:t>
            </w:r>
          </w:p>
        </w:tc>
        <w:tc>
          <w:tcPr>
            <w:tcW w:w="5899" w:type="dxa"/>
            <w:tcBorders>
              <w:top w:val="single" w:sz="4" w:space="0" w:color="auto"/>
              <w:bottom w:val="single" w:sz="4" w:space="0" w:color="auto"/>
            </w:tcBorders>
          </w:tcPr>
          <w:p w:rsidR="00202D16" w:rsidRPr="00175BB9" w:rsidRDefault="00202D16" w:rsidP="00202D16">
            <w:pPr>
              <w:rPr>
                <w:color w:val="0000FF"/>
              </w:rPr>
            </w:pPr>
            <w:r>
              <w:rPr>
                <w:rFonts w:hint="eastAsia"/>
                <w:color w:val="0000FF"/>
              </w:rPr>
              <w:t>３</w:t>
            </w:r>
            <w:r w:rsidRPr="00175BB9">
              <w:rPr>
                <w:rFonts w:hint="eastAsia"/>
                <w:color w:val="0000FF"/>
              </w:rPr>
              <w:t>日、</w:t>
            </w:r>
            <w:r w:rsidR="00DC216D">
              <w:rPr>
                <w:rFonts w:hint="eastAsia"/>
                <w:color w:val="0000FF"/>
              </w:rPr>
              <w:t>１０</w:t>
            </w:r>
            <w:r w:rsidRPr="00175BB9">
              <w:rPr>
                <w:rFonts w:hint="eastAsia"/>
                <w:color w:val="0000FF"/>
              </w:rPr>
              <w:t>日、</w:t>
            </w:r>
            <w:r>
              <w:rPr>
                <w:rFonts w:hint="eastAsia"/>
                <w:color w:val="0000FF"/>
              </w:rPr>
              <w:t>１７</w:t>
            </w:r>
            <w:r w:rsidRPr="00175BB9">
              <w:rPr>
                <w:rFonts w:hint="eastAsia"/>
                <w:color w:val="0000FF"/>
              </w:rPr>
              <w:t>日、</w:t>
            </w:r>
            <w:r>
              <w:rPr>
                <w:rFonts w:hint="eastAsia"/>
                <w:color w:val="0000FF"/>
              </w:rPr>
              <w:t>２４</w:t>
            </w:r>
            <w:r w:rsidRPr="00175BB9">
              <w:rPr>
                <w:rFonts w:hint="eastAsia"/>
                <w:color w:val="0000FF"/>
              </w:rPr>
              <w:t>日、２９日</w:t>
            </w:r>
          </w:p>
        </w:tc>
      </w:tr>
      <w:tr w:rsidR="00202D16" w:rsidTr="00202D16">
        <w:trPr>
          <w:trHeight w:val="375"/>
        </w:trPr>
        <w:tc>
          <w:tcPr>
            <w:tcW w:w="2236" w:type="dxa"/>
            <w:vMerge/>
          </w:tcPr>
          <w:p w:rsidR="00202D16" w:rsidRDefault="00202D16" w:rsidP="00202D16">
            <w:pPr>
              <w:ind w:left="6"/>
              <w:jc w:val="distribute"/>
            </w:pPr>
          </w:p>
        </w:tc>
        <w:tc>
          <w:tcPr>
            <w:tcW w:w="981" w:type="dxa"/>
            <w:tcBorders>
              <w:top w:val="single" w:sz="4" w:space="0" w:color="auto"/>
              <w:bottom w:val="single" w:sz="4" w:space="0" w:color="auto"/>
            </w:tcBorders>
          </w:tcPr>
          <w:p w:rsidR="00202D16" w:rsidRDefault="00202D16" w:rsidP="00202D16">
            <w:pPr>
              <w:jc w:val="center"/>
            </w:pPr>
            <w:r>
              <w:rPr>
                <w:rFonts w:hint="eastAsia"/>
              </w:rPr>
              <w:t>５月</w:t>
            </w:r>
          </w:p>
        </w:tc>
        <w:tc>
          <w:tcPr>
            <w:tcW w:w="5899" w:type="dxa"/>
            <w:tcBorders>
              <w:top w:val="single" w:sz="4" w:space="0" w:color="auto"/>
              <w:bottom w:val="single" w:sz="4" w:space="0" w:color="auto"/>
            </w:tcBorders>
          </w:tcPr>
          <w:p w:rsidR="00202D16" w:rsidRPr="00C06940" w:rsidRDefault="00202D16" w:rsidP="00202D16">
            <w:pPr>
              <w:rPr>
                <w:color w:val="0000FF"/>
              </w:rPr>
            </w:pPr>
            <w:r>
              <w:rPr>
                <w:rFonts w:hint="eastAsia"/>
                <w:color w:val="0000FF"/>
              </w:rPr>
              <w:t>１日、</w:t>
            </w:r>
            <w:r w:rsidRPr="00175BB9">
              <w:rPr>
                <w:rFonts w:hint="eastAsia"/>
                <w:color w:val="0000FF"/>
              </w:rPr>
              <w:t>３日、４日、</w:t>
            </w:r>
            <w:r w:rsidRPr="00C06940">
              <w:rPr>
                <w:rFonts w:hint="eastAsia"/>
                <w:color w:val="0000FF"/>
              </w:rPr>
              <w:t>５日、</w:t>
            </w:r>
            <w:r>
              <w:rPr>
                <w:rFonts w:hint="eastAsia"/>
                <w:color w:val="0000FF"/>
              </w:rPr>
              <w:t>８</w:t>
            </w:r>
            <w:r w:rsidRPr="00C06940">
              <w:rPr>
                <w:rFonts w:hint="eastAsia"/>
                <w:color w:val="0000FF"/>
              </w:rPr>
              <w:t>日、</w:t>
            </w:r>
            <w:r>
              <w:rPr>
                <w:rFonts w:hint="eastAsia"/>
                <w:color w:val="0000FF"/>
              </w:rPr>
              <w:t>１５日、２２</w:t>
            </w:r>
            <w:r w:rsidRPr="00C06940">
              <w:rPr>
                <w:rFonts w:hint="eastAsia"/>
                <w:color w:val="0000FF"/>
              </w:rPr>
              <w:t>日</w:t>
            </w:r>
            <w:r>
              <w:rPr>
                <w:rFonts w:hint="eastAsia"/>
                <w:color w:val="0000FF"/>
              </w:rPr>
              <w:t>、２９日</w:t>
            </w:r>
          </w:p>
        </w:tc>
      </w:tr>
      <w:tr w:rsidR="00202D16" w:rsidTr="00202D16">
        <w:trPr>
          <w:trHeight w:val="330"/>
        </w:trPr>
        <w:tc>
          <w:tcPr>
            <w:tcW w:w="2236" w:type="dxa"/>
            <w:vMerge/>
          </w:tcPr>
          <w:p w:rsidR="00202D16" w:rsidRDefault="00202D16" w:rsidP="00202D16">
            <w:pPr>
              <w:ind w:left="6"/>
              <w:jc w:val="distribute"/>
            </w:pPr>
          </w:p>
        </w:tc>
        <w:tc>
          <w:tcPr>
            <w:tcW w:w="981" w:type="dxa"/>
            <w:tcBorders>
              <w:top w:val="single" w:sz="4" w:space="0" w:color="auto"/>
              <w:bottom w:val="single" w:sz="4" w:space="0" w:color="auto"/>
            </w:tcBorders>
          </w:tcPr>
          <w:p w:rsidR="00202D16" w:rsidRDefault="00202D16" w:rsidP="00202D16">
            <w:pPr>
              <w:jc w:val="center"/>
            </w:pPr>
            <w:r>
              <w:rPr>
                <w:rFonts w:hint="eastAsia"/>
              </w:rPr>
              <w:t>６月</w:t>
            </w:r>
          </w:p>
        </w:tc>
        <w:tc>
          <w:tcPr>
            <w:tcW w:w="5899" w:type="dxa"/>
            <w:tcBorders>
              <w:top w:val="single" w:sz="4" w:space="0" w:color="auto"/>
              <w:bottom w:val="single" w:sz="4" w:space="0" w:color="auto"/>
            </w:tcBorders>
          </w:tcPr>
          <w:p w:rsidR="00202D16" w:rsidRPr="00C06940" w:rsidRDefault="00202D16" w:rsidP="00202D16">
            <w:pPr>
              <w:rPr>
                <w:color w:val="0000FF"/>
              </w:rPr>
            </w:pPr>
            <w:r>
              <w:rPr>
                <w:rFonts w:hint="eastAsia"/>
                <w:color w:val="0000FF"/>
              </w:rPr>
              <w:t>５</w:t>
            </w:r>
            <w:r w:rsidRPr="00C06940">
              <w:rPr>
                <w:rFonts w:hint="eastAsia"/>
                <w:color w:val="0000FF"/>
              </w:rPr>
              <w:t>日、</w:t>
            </w:r>
            <w:r>
              <w:rPr>
                <w:rFonts w:hint="eastAsia"/>
                <w:color w:val="0000FF"/>
              </w:rPr>
              <w:t>１２日</w:t>
            </w:r>
            <w:r w:rsidRPr="00C06940">
              <w:rPr>
                <w:rFonts w:hint="eastAsia"/>
                <w:color w:val="0000FF"/>
              </w:rPr>
              <w:t>、</w:t>
            </w:r>
            <w:r>
              <w:rPr>
                <w:rFonts w:hint="eastAsia"/>
                <w:color w:val="0000FF"/>
              </w:rPr>
              <w:t>１９</w:t>
            </w:r>
            <w:r w:rsidRPr="00C06940">
              <w:rPr>
                <w:rFonts w:hint="eastAsia"/>
                <w:color w:val="0000FF"/>
              </w:rPr>
              <w:t>日、</w:t>
            </w:r>
            <w:r>
              <w:rPr>
                <w:rFonts w:hint="eastAsia"/>
                <w:color w:val="0000FF"/>
              </w:rPr>
              <w:t>２６日</w:t>
            </w:r>
          </w:p>
        </w:tc>
      </w:tr>
      <w:tr w:rsidR="00202D16" w:rsidTr="00202D16">
        <w:trPr>
          <w:trHeight w:val="375"/>
        </w:trPr>
        <w:tc>
          <w:tcPr>
            <w:tcW w:w="2236" w:type="dxa"/>
            <w:vMerge/>
          </w:tcPr>
          <w:p w:rsidR="00202D16" w:rsidRDefault="00202D16" w:rsidP="00202D16">
            <w:pPr>
              <w:ind w:left="6"/>
              <w:jc w:val="distribute"/>
            </w:pPr>
          </w:p>
        </w:tc>
        <w:tc>
          <w:tcPr>
            <w:tcW w:w="981" w:type="dxa"/>
            <w:tcBorders>
              <w:top w:val="single" w:sz="4" w:space="0" w:color="auto"/>
              <w:bottom w:val="single" w:sz="4" w:space="0" w:color="auto"/>
            </w:tcBorders>
          </w:tcPr>
          <w:p w:rsidR="00202D16" w:rsidRDefault="00202D16" w:rsidP="00202D16">
            <w:pPr>
              <w:jc w:val="center"/>
            </w:pPr>
            <w:r>
              <w:rPr>
                <w:rFonts w:hint="eastAsia"/>
              </w:rPr>
              <w:t>７月</w:t>
            </w:r>
          </w:p>
        </w:tc>
        <w:tc>
          <w:tcPr>
            <w:tcW w:w="5899" w:type="dxa"/>
            <w:tcBorders>
              <w:top w:val="single" w:sz="4" w:space="0" w:color="auto"/>
              <w:bottom w:val="single" w:sz="4" w:space="0" w:color="auto"/>
            </w:tcBorders>
          </w:tcPr>
          <w:p w:rsidR="00202D16" w:rsidRPr="00C06940" w:rsidRDefault="00202D16" w:rsidP="00202D16">
            <w:pPr>
              <w:rPr>
                <w:color w:val="0000FF"/>
              </w:rPr>
            </w:pPr>
            <w:r>
              <w:rPr>
                <w:rFonts w:hint="eastAsia"/>
                <w:color w:val="0000FF"/>
              </w:rPr>
              <w:t>３日、１０日、１７日、１８日、２４日、３１日</w:t>
            </w:r>
          </w:p>
        </w:tc>
      </w:tr>
      <w:tr w:rsidR="00202D16" w:rsidTr="00202D16">
        <w:trPr>
          <w:trHeight w:val="390"/>
        </w:trPr>
        <w:tc>
          <w:tcPr>
            <w:tcW w:w="2236" w:type="dxa"/>
            <w:vMerge/>
          </w:tcPr>
          <w:p w:rsidR="00202D16" w:rsidRDefault="00202D16" w:rsidP="00202D16">
            <w:pPr>
              <w:ind w:left="6"/>
              <w:jc w:val="distribute"/>
            </w:pPr>
          </w:p>
        </w:tc>
        <w:tc>
          <w:tcPr>
            <w:tcW w:w="981" w:type="dxa"/>
            <w:tcBorders>
              <w:top w:val="single" w:sz="4" w:space="0" w:color="auto"/>
              <w:bottom w:val="single" w:sz="4" w:space="0" w:color="auto"/>
            </w:tcBorders>
          </w:tcPr>
          <w:p w:rsidR="00202D16" w:rsidRDefault="00202D16" w:rsidP="00202D16">
            <w:pPr>
              <w:jc w:val="center"/>
            </w:pPr>
            <w:r>
              <w:rPr>
                <w:rFonts w:hint="eastAsia"/>
              </w:rPr>
              <w:t>８月</w:t>
            </w:r>
          </w:p>
        </w:tc>
        <w:tc>
          <w:tcPr>
            <w:tcW w:w="5899" w:type="dxa"/>
            <w:tcBorders>
              <w:top w:val="single" w:sz="4" w:space="0" w:color="auto"/>
              <w:bottom w:val="single" w:sz="4" w:space="0" w:color="auto"/>
            </w:tcBorders>
          </w:tcPr>
          <w:p w:rsidR="00202D16" w:rsidRPr="00C06940" w:rsidRDefault="00202D16" w:rsidP="00202D16">
            <w:pPr>
              <w:rPr>
                <w:color w:val="0000FF"/>
              </w:rPr>
            </w:pPr>
            <w:r>
              <w:rPr>
                <w:rFonts w:hint="eastAsia"/>
                <w:color w:val="0000FF"/>
              </w:rPr>
              <w:t>７</w:t>
            </w:r>
            <w:r w:rsidRPr="00C06940">
              <w:rPr>
                <w:rFonts w:hint="eastAsia"/>
                <w:color w:val="0000FF"/>
              </w:rPr>
              <w:t>日、</w:t>
            </w:r>
            <w:r>
              <w:rPr>
                <w:rFonts w:hint="eastAsia"/>
                <w:color w:val="0000FF"/>
              </w:rPr>
              <w:t>１１</w:t>
            </w:r>
            <w:r w:rsidRPr="00C06940">
              <w:rPr>
                <w:rFonts w:hint="eastAsia"/>
                <w:color w:val="0000FF"/>
              </w:rPr>
              <w:t>日、</w:t>
            </w:r>
            <w:r>
              <w:rPr>
                <w:rFonts w:hint="eastAsia"/>
                <w:color w:val="0000FF"/>
              </w:rPr>
              <w:t>１４</w:t>
            </w:r>
            <w:r w:rsidRPr="00C06940">
              <w:rPr>
                <w:rFonts w:hint="eastAsia"/>
                <w:color w:val="0000FF"/>
              </w:rPr>
              <w:t>日、</w:t>
            </w:r>
            <w:r>
              <w:rPr>
                <w:rFonts w:hint="eastAsia"/>
                <w:color w:val="0000FF"/>
              </w:rPr>
              <w:t>２１</w:t>
            </w:r>
            <w:r w:rsidRPr="00C06940">
              <w:rPr>
                <w:rFonts w:hint="eastAsia"/>
                <w:color w:val="0000FF"/>
              </w:rPr>
              <w:t>日</w:t>
            </w:r>
            <w:r>
              <w:rPr>
                <w:rFonts w:hint="eastAsia"/>
                <w:color w:val="0000FF"/>
              </w:rPr>
              <w:t>、２８日</w:t>
            </w:r>
          </w:p>
        </w:tc>
      </w:tr>
      <w:tr w:rsidR="00202D16" w:rsidTr="00202D16">
        <w:trPr>
          <w:trHeight w:val="315"/>
        </w:trPr>
        <w:tc>
          <w:tcPr>
            <w:tcW w:w="2236" w:type="dxa"/>
            <w:vMerge/>
          </w:tcPr>
          <w:p w:rsidR="00202D16" w:rsidRDefault="00202D16" w:rsidP="00202D16">
            <w:pPr>
              <w:ind w:left="6"/>
              <w:jc w:val="distribute"/>
            </w:pPr>
          </w:p>
        </w:tc>
        <w:tc>
          <w:tcPr>
            <w:tcW w:w="981" w:type="dxa"/>
            <w:tcBorders>
              <w:top w:val="single" w:sz="4" w:space="0" w:color="auto"/>
              <w:bottom w:val="single" w:sz="4" w:space="0" w:color="auto"/>
            </w:tcBorders>
          </w:tcPr>
          <w:p w:rsidR="00202D16" w:rsidRDefault="00202D16" w:rsidP="00202D16">
            <w:pPr>
              <w:jc w:val="center"/>
            </w:pPr>
            <w:r>
              <w:rPr>
                <w:rFonts w:hint="eastAsia"/>
              </w:rPr>
              <w:t>９月</w:t>
            </w:r>
          </w:p>
        </w:tc>
        <w:tc>
          <w:tcPr>
            <w:tcW w:w="5899" w:type="dxa"/>
            <w:tcBorders>
              <w:top w:val="single" w:sz="4" w:space="0" w:color="auto"/>
              <w:bottom w:val="single" w:sz="4" w:space="0" w:color="auto"/>
            </w:tcBorders>
          </w:tcPr>
          <w:p w:rsidR="00202D16" w:rsidRPr="00C06940" w:rsidRDefault="00202D16" w:rsidP="00202D16">
            <w:pPr>
              <w:rPr>
                <w:color w:val="0000FF"/>
              </w:rPr>
            </w:pPr>
            <w:r>
              <w:rPr>
                <w:rFonts w:hint="eastAsia"/>
                <w:color w:val="0000FF"/>
              </w:rPr>
              <w:t>４日、１１</w:t>
            </w:r>
            <w:r w:rsidRPr="00C06940">
              <w:rPr>
                <w:rFonts w:hint="eastAsia"/>
                <w:color w:val="0000FF"/>
              </w:rPr>
              <w:t>日、</w:t>
            </w:r>
            <w:r>
              <w:rPr>
                <w:rFonts w:hint="eastAsia"/>
                <w:color w:val="0000FF"/>
              </w:rPr>
              <w:t>１８</w:t>
            </w:r>
            <w:r w:rsidRPr="00C06940">
              <w:rPr>
                <w:rFonts w:hint="eastAsia"/>
                <w:color w:val="0000FF"/>
              </w:rPr>
              <w:t>日、</w:t>
            </w:r>
            <w:r>
              <w:rPr>
                <w:rFonts w:hint="eastAsia"/>
                <w:color w:val="0000FF"/>
              </w:rPr>
              <w:t>１９</w:t>
            </w:r>
            <w:r w:rsidRPr="00C06940">
              <w:rPr>
                <w:rFonts w:hint="eastAsia"/>
                <w:color w:val="0000FF"/>
              </w:rPr>
              <w:t>日、</w:t>
            </w:r>
            <w:r>
              <w:rPr>
                <w:rFonts w:hint="eastAsia"/>
                <w:color w:val="0000FF"/>
              </w:rPr>
              <w:t>２３</w:t>
            </w:r>
            <w:r w:rsidRPr="00C06940">
              <w:rPr>
                <w:rFonts w:hint="eastAsia"/>
                <w:color w:val="0000FF"/>
              </w:rPr>
              <w:t>日、</w:t>
            </w:r>
            <w:r>
              <w:rPr>
                <w:rFonts w:hint="eastAsia"/>
                <w:color w:val="0000FF"/>
              </w:rPr>
              <w:t>２５</w:t>
            </w:r>
            <w:r w:rsidRPr="00C06940">
              <w:rPr>
                <w:rFonts w:hint="eastAsia"/>
                <w:color w:val="0000FF"/>
              </w:rPr>
              <w:t>日</w:t>
            </w:r>
          </w:p>
        </w:tc>
      </w:tr>
      <w:tr w:rsidR="00202D16" w:rsidTr="00202D16">
        <w:trPr>
          <w:trHeight w:val="70"/>
        </w:trPr>
        <w:tc>
          <w:tcPr>
            <w:tcW w:w="2236" w:type="dxa"/>
            <w:vMerge/>
          </w:tcPr>
          <w:p w:rsidR="00202D16" w:rsidRDefault="00202D16" w:rsidP="00202D16">
            <w:pPr>
              <w:ind w:left="6"/>
              <w:jc w:val="distribute"/>
            </w:pPr>
          </w:p>
        </w:tc>
        <w:tc>
          <w:tcPr>
            <w:tcW w:w="981" w:type="dxa"/>
            <w:tcBorders>
              <w:top w:val="single" w:sz="4" w:space="0" w:color="auto"/>
              <w:bottom w:val="single" w:sz="4" w:space="0" w:color="auto"/>
            </w:tcBorders>
          </w:tcPr>
          <w:p w:rsidR="00202D16" w:rsidRPr="009126ED" w:rsidRDefault="00202D16" w:rsidP="00202D16">
            <w:pPr>
              <w:jc w:val="center"/>
              <w:rPr>
                <w:rFonts w:asciiTheme="minorEastAsia" w:hAnsiTheme="minorEastAsia"/>
              </w:rPr>
            </w:pPr>
            <w:r>
              <w:rPr>
                <w:rFonts w:asciiTheme="minorEastAsia" w:hAnsiTheme="minorEastAsia" w:hint="eastAsia"/>
              </w:rPr>
              <w:t>１０</w:t>
            </w:r>
            <w:r w:rsidRPr="009126ED">
              <w:rPr>
                <w:rFonts w:asciiTheme="minorEastAsia" w:hAnsiTheme="minorEastAsia" w:hint="eastAsia"/>
              </w:rPr>
              <w:t>月</w:t>
            </w:r>
          </w:p>
        </w:tc>
        <w:tc>
          <w:tcPr>
            <w:tcW w:w="5899" w:type="dxa"/>
            <w:tcBorders>
              <w:top w:val="single" w:sz="4" w:space="0" w:color="auto"/>
              <w:bottom w:val="single" w:sz="4" w:space="0" w:color="auto"/>
            </w:tcBorders>
          </w:tcPr>
          <w:p w:rsidR="00202D16" w:rsidRPr="00C06940" w:rsidRDefault="00202D16" w:rsidP="00202D16">
            <w:pPr>
              <w:rPr>
                <w:color w:val="0000FF"/>
              </w:rPr>
            </w:pPr>
            <w:r>
              <w:rPr>
                <w:rFonts w:hint="eastAsia"/>
                <w:color w:val="0000FF"/>
              </w:rPr>
              <w:t>２</w:t>
            </w:r>
            <w:r w:rsidRPr="00C06940">
              <w:rPr>
                <w:rFonts w:hint="eastAsia"/>
                <w:color w:val="0000FF"/>
              </w:rPr>
              <w:t>日、</w:t>
            </w:r>
            <w:r>
              <w:rPr>
                <w:rFonts w:hint="eastAsia"/>
                <w:color w:val="0000FF"/>
              </w:rPr>
              <w:t>9</w:t>
            </w:r>
            <w:r w:rsidRPr="00C06940">
              <w:rPr>
                <w:rFonts w:hint="eastAsia"/>
                <w:color w:val="0000FF"/>
              </w:rPr>
              <w:t>日、</w:t>
            </w:r>
            <w:r>
              <w:rPr>
                <w:rFonts w:hint="eastAsia"/>
                <w:color w:val="0000FF"/>
              </w:rPr>
              <w:t>１０日、１６</w:t>
            </w:r>
            <w:r w:rsidRPr="00C06940">
              <w:rPr>
                <w:rFonts w:hint="eastAsia"/>
                <w:color w:val="0000FF"/>
              </w:rPr>
              <w:t>日、</w:t>
            </w:r>
            <w:r>
              <w:rPr>
                <w:rFonts w:hint="eastAsia"/>
                <w:color w:val="0000FF"/>
              </w:rPr>
              <w:t>２３</w:t>
            </w:r>
            <w:r w:rsidRPr="00C06940">
              <w:rPr>
                <w:rFonts w:hint="eastAsia"/>
                <w:color w:val="0000FF"/>
              </w:rPr>
              <w:t>日</w:t>
            </w:r>
            <w:r>
              <w:rPr>
                <w:rFonts w:hint="eastAsia"/>
                <w:color w:val="0000FF"/>
              </w:rPr>
              <w:t>、３０日</w:t>
            </w:r>
          </w:p>
        </w:tc>
      </w:tr>
      <w:tr w:rsidR="00202D16" w:rsidTr="00202D16">
        <w:trPr>
          <w:trHeight w:val="375"/>
        </w:trPr>
        <w:tc>
          <w:tcPr>
            <w:tcW w:w="2236" w:type="dxa"/>
            <w:vMerge/>
          </w:tcPr>
          <w:p w:rsidR="00202D16" w:rsidRDefault="00202D16" w:rsidP="00202D16">
            <w:pPr>
              <w:ind w:left="6"/>
              <w:jc w:val="distribute"/>
            </w:pPr>
          </w:p>
        </w:tc>
        <w:tc>
          <w:tcPr>
            <w:tcW w:w="981" w:type="dxa"/>
            <w:tcBorders>
              <w:top w:val="single" w:sz="4" w:space="0" w:color="auto"/>
              <w:bottom w:val="single" w:sz="4" w:space="0" w:color="auto"/>
            </w:tcBorders>
          </w:tcPr>
          <w:p w:rsidR="00202D16" w:rsidRPr="009126ED" w:rsidRDefault="00202D16" w:rsidP="00202D16">
            <w:pPr>
              <w:jc w:val="center"/>
              <w:rPr>
                <w:rFonts w:asciiTheme="minorEastAsia" w:hAnsiTheme="minorEastAsia"/>
              </w:rPr>
            </w:pPr>
            <w:r>
              <w:rPr>
                <w:rFonts w:asciiTheme="minorEastAsia" w:hAnsiTheme="minorEastAsia" w:hint="eastAsia"/>
              </w:rPr>
              <w:t>１１</w:t>
            </w:r>
            <w:r w:rsidRPr="009126ED">
              <w:rPr>
                <w:rFonts w:asciiTheme="minorEastAsia" w:hAnsiTheme="minorEastAsia" w:hint="eastAsia"/>
              </w:rPr>
              <w:t>月</w:t>
            </w:r>
          </w:p>
        </w:tc>
        <w:tc>
          <w:tcPr>
            <w:tcW w:w="5899" w:type="dxa"/>
            <w:tcBorders>
              <w:top w:val="single" w:sz="4" w:space="0" w:color="auto"/>
              <w:bottom w:val="single" w:sz="4" w:space="0" w:color="auto"/>
            </w:tcBorders>
          </w:tcPr>
          <w:p w:rsidR="00202D16" w:rsidRPr="00C06940" w:rsidRDefault="00202D16" w:rsidP="00202D16">
            <w:pPr>
              <w:rPr>
                <w:color w:val="0000FF"/>
              </w:rPr>
            </w:pPr>
            <w:r>
              <w:rPr>
                <w:rFonts w:hint="eastAsia"/>
                <w:color w:val="0000FF"/>
              </w:rPr>
              <w:t>３</w:t>
            </w:r>
            <w:r w:rsidRPr="00C06940">
              <w:rPr>
                <w:rFonts w:hint="eastAsia"/>
                <w:color w:val="0000FF"/>
              </w:rPr>
              <w:t>日、</w:t>
            </w:r>
            <w:r>
              <w:rPr>
                <w:rFonts w:hint="eastAsia"/>
                <w:color w:val="0000FF"/>
              </w:rPr>
              <w:t>６</w:t>
            </w:r>
            <w:r w:rsidRPr="00C06940">
              <w:rPr>
                <w:rFonts w:hint="eastAsia"/>
                <w:color w:val="0000FF"/>
              </w:rPr>
              <w:t>日、</w:t>
            </w:r>
            <w:r>
              <w:rPr>
                <w:rFonts w:hint="eastAsia"/>
                <w:color w:val="0000FF"/>
              </w:rPr>
              <w:t>１３</w:t>
            </w:r>
            <w:r w:rsidRPr="00C06940">
              <w:rPr>
                <w:rFonts w:hint="eastAsia"/>
                <w:color w:val="0000FF"/>
              </w:rPr>
              <w:t>日、</w:t>
            </w:r>
            <w:r>
              <w:rPr>
                <w:rFonts w:hint="eastAsia"/>
                <w:color w:val="0000FF"/>
              </w:rPr>
              <w:t>２０日、２３日、２７</w:t>
            </w:r>
            <w:r w:rsidRPr="00C06940">
              <w:rPr>
                <w:rFonts w:hint="eastAsia"/>
                <w:color w:val="0000FF"/>
              </w:rPr>
              <w:t>日</w:t>
            </w:r>
          </w:p>
        </w:tc>
      </w:tr>
      <w:tr w:rsidR="00202D16" w:rsidTr="00202D16">
        <w:trPr>
          <w:trHeight w:val="185"/>
        </w:trPr>
        <w:tc>
          <w:tcPr>
            <w:tcW w:w="2236" w:type="dxa"/>
            <w:vMerge/>
          </w:tcPr>
          <w:p w:rsidR="00202D16" w:rsidRDefault="00202D16" w:rsidP="00202D16">
            <w:pPr>
              <w:ind w:left="6"/>
              <w:jc w:val="distribute"/>
            </w:pPr>
          </w:p>
        </w:tc>
        <w:tc>
          <w:tcPr>
            <w:tcW w:w="981" w:type="dxa"/>
            <w:tcBorders>
              <w:top w:val="single" w:sz="4" w:space="0" w:color="auto"/>
              <w:bottom w:val="single" w:sz="4" w:space="0" w:color="auto"/>
            </w:tcBorders>
          </w:tcPr>
          <w:p w:rsidR="00202D16" w:rsidRPr="009126ED" w:rsidRDefault="00202D16" w:rsidP="00202D16">
            <w:pPr>
              <w:jc w:val="center"/>
              <w:rPr>
                <w:rFonts w:asciiTheme="minorEastAsia" w:hAnsiTheme="minorEastAsia"/>
              </w:rPr>
            </w:pPr>
            <w:r>
              <w:rPr>
                <w:rFonts w:asciiTheme="minorEastAsia" w:hAnsiTheme="minorEastAsia" w:hint="eastAsia"/>
              </w:rPr>
              <w:t>１２</w:t>
            </w:r>
            <w:r w:rsidRPr="009126ED">
              <w:rPr>
                <w:rFonts w:asciiTheme="minorEastAsia" w:hAnsiTheme="minorEastAsia" w:hint="eastAsia"/>
              </w:rPr>
              <w:t>月</w:t>
            </w:r>
          </w:p>
        </w:tc>
        <w:tc>
          <w:tcPr>
            <w:tcW w:w="5899" w:type="dxa"/>
            <w:tcBorders>
              <w:top w:val="single" w:sz="4" w:space="0" w:color="auto"/>
              <w:bottom w:val="single" w:sz="4" w:space="0" w:color="auto"/>
            </w:tcBorders>
          </w:tcPr>
          <w:p w:rsidR="00202D16" w:rsidRPr="00C06940" w:rsidRDefault="00202D16" w:rsidP="00202D16">
            <w:pPr>
              <w:rPr>
                <w:color w:val="0000FF"/>
              </w:rPr>
            </w:pPr>
            <w:r>
              <w:rPr>
                <w:rFonts w:hint="eastAsia"/>
                <w:color w:val="0000FF"/>
              </w:rPr>
              <w:t>４日、１１</w:t>
            </w:r>
            <w:r w:rsidRPr="00C06940">
              <w:rPr>
                <w:rFonts w:hint="eastAsia"/>
                <w:color w:val="0000FF"/>
              </w:rPr>
              <w:t>日、</w:t>
            </w:r>
            <w:r>
              <w:rPr>
                <w:rFonts w:hint="eastAsia"/>
                <w:color w:val="0000FF"/>
              </w:rPr>
              <w:t>１８</w:t>
            </w:r>
            <w:r w:rsidRPr="00C06940">
              <w:rPr>
                <w:rFonts w:hint="eastAsia"/>
                <w:color w:val="0000FF"/>
              </w:rPr>
              <w:t>日、</w:t>
            </w:r>
            <w:r>
              <w:rPr>
                <w:rFonts w:hint="eastAsia"/>
                <w:color w:val="0000FF"/>
              </w:rPr>
              <w:t>２５</w:t>
            </w:r>
            <w:r w:rsidRPr="00C06940">
              <w:rPr>
                <w:rFonts w:hint="eastAsia"/>
                <w:color w:val="0000FF"/>
              </w:rPr>
              <w:t>日</w:t>
            </w:r>
          </w:p>
        </w:tc>
      </w:tr>
      <w:tr w:rsidR="00202D16" w:rsidTr="00202D16">
        <w:trPr>
          <w:trHeight w:val="185"/>
        </w:trPr>
        <w:tc>
          <w:tcPr>
            <w:tcW w:w="2236" w:type="dxa"/>
            <w:vMerge/>
          </w:tcPr>
          <w:p w:rsidR="00202D16" w:rsidRDefault="00202D16" w:rsidP="00202D16">
            <w:pPr>
              <w:ind w:left="6"/>
              <w:jc w:val="distribute"/>
            </w:pPr>
          </w:p>
        </w:tc>
        <w:tc>
          <w:tcPr>
            <w:tcW w:w="981" w:type="dxa"/>
            <w:tcBorders>
              <w:top w:val="single" w:sz="4" w:space="0" w:color="auto"/>
              <w:bottom w:val="single" w:sz="4" w:space="0" w:color="auto"/>
            </w:tcBorders>
          </w:tcPr>
          <w:p w:rsidR="00202D16" w:rsidRDefault="00202D16" w:rsidP="00202D16">
            <w:pPr>
              <w:jc w:val="center"/>
            </w:pPr>
          </w:p>
        </w:tc>
        <w:tc>
          <w:tcPr>
            <w:tcW w:w="5899" w:type="dxa"/>
            <w:tcBorders>
              <w:top w:val="single" w:sz="4" w:space="0" w:color="auto"/>
              <w:bottom w:val="single" w:sz="4" w:space="0" w:color="auto"/>
            </w:tcBorders>
          </w:tcPr>
          <w:p w:rsidR="00202D16" w:rsidRPr="00C06940" w:rsidRDefault="00202D16" w:rsidP="00202D16">
            <w:pPr>
              <w:rPr>
                <w:color w:val="0000FF"/>
              </w:rPr>
            </w:pPr>
            <w:r>
              <w:rPr>
                <w:rFonts w:hint="eastAsia"/>
                <w:color w:val="0000FF"/>
              </w:rPr>
              <w:t>８日、９</w:t>
            </w:r>
            <w:r w:rsidRPr="00C06940">
              <w:rPr>
                <w:rFonts w:hint="eastAsia"/>
                <w:color w:val="0000FF"/>
              </w:rPr>
              <w:t>日、</w:t>
            </w:r>
            <w:r>
              <w:rPr>
                <w:rFonts w:hint="eastAsia"/>
                <w:color w:val="0000FF"/>
              </w:rPr>
              <w:t>１５</w:t>
            </w:r>
            <w:r w:rsidRPr="00C06940">
              <w:rPr>
                <w:rFonts w:hint="eastAsia"/>
                <w:color w:val="0000FF"/>
              </w:rPr>
              <w:t>日、</w:t>
            </w:r>
            <w:r>
              <w:rPr>
                <w:rFonts w:hint="eastAsia"/>
                <w:color w:val="0000FF"/>
              </w:rPr>
              <w:t>２２</w:t>
            </w:r>
            <w:r w:rsidRPr="00C06940">
              <w:rPr>
                <w:rFonts w:hint="eastAsia"/>
                <w:color w:val="0000FF"/>
              </w:rPr>
              <w:t>日、</w:t>
            </w:r>
            <w:r>
              <w:rPr>
                <w:rFonts w:hint="eastAsia"/>
                <w:color w:val="0000FF"/>
              </w:rPr>
              <w:t>２９</w:t>
            </w:r>
            <w:r w:rsidRPr="00C06940">
              <w:rPr>
                <w:rFonts w:hint="eastAsia"/>
                <w:color w:val="0000FF"/>
              </w:rPr>
              <w:t>日</w:t>
            </w:r>
          </w:p>
        </w:tc>
      </w:tr>
      <w:tr w:rsidR="00202D16" w:rsidTr="00202D16">
        <w:trPr>
          <w:trHeight w:val="195"/>
        </w:trPr>
        <w:tc>
          <w:tcPr>
            <w:tcW w:w="2236" w:type="dxa"/>
            <w:vMerge/>
          </w:tcPr>
          <w:p w:rsidR="00202D16" w:rsidRDefault="00202D16" w:rsidP="00202D16">
            <w:pPr>
              <w:ind w:left="6"/>
              <w:jc w:val="distribute"/>
            </w:pPr>
          </w:p>
        </w:tc>
        <w:tc>
          <w:tcPr>
            <w:tcW w:w="981" w:type="dxa"/>
            <w:tcBorders>
              <w:top w:val="single" w:sz="4" w:space="0" w:color="auto"/>
              <w:bottom w:val="single" w:sz="4" w:space="0" w:color="auto"/>
            </w:tcBorders>
          </w:tcPr>
          <w:p w:rsidR="00202D16" w:rsidRDefault="00202D16" w:rsidP="00202D16">
            <w:pPr>
              <w:jc w:val="center"/>
            </w:pPr>
            <w:r>
              <w:rPr>
                <w:rFonts w:hint="eastAsia"/>
              </w:rPr>
              <w:t>２月</w:t>
            </w:r>
          </w:p>
        </w:tc>
        <w:tc>
          <w:tcPr>
            <w:tcW w:w="5899" w:type="dxa"/>
            <w:tcBorders>
              <w:top w:val="single" w:sz="4" w:space="0" w:color="auto"/>
              <w:bottom w:val="single" w:sz="4" w:space="0" w:color="auto"/>
            </w:tcBorders>
          </w:tcPr>
          <w:p w:rsidR="00202D16" w:rsidRPr="00C06940" w:rsidRDefault="00202D16" w:rsidP="00202D16">
            <w:pPr>
              <w:rPr>
                <w:color w:val="0000FF"/>
              </w:rPr>
            </w:pPr>
            <w:r>
              <w:rPr>
                <w:rFonts w:hint="eastAsia"/>
                <w:color w:val="0000FF"/>
              </w:rPr>
              <w:t>５日、</w:t>
            </w:r>
            <w:r w:rsidR="004B02A9">
              <w:rPr>
                <w:rFonts w:hint="eastAsia"/>
                <w:color w:val="0000FF"/>
              </w:rPr>
              <w:t>１１日、</w:t>
            </w:r>
            <w:r>
              <w:rPr>
                <w:rFonts w:hint="eastAsia"/>
                <w:color w:val="0000FF"/>
              </w:rPr>
              <w:t>１２</w:t>
            </w:r>
            <w:r w:rsidRPr="00C06940">
              <w:rPr>
                <w:rFonts w:hint="eastAsia"/>
                <w:color w:val="0000FF"/>
              </w:rPr>
              <w:t>日、</w:t>
            </w:r>
            <w:r>
              <w:rPr>
                <w:rFonts w:hint="eastAsia"/>
                <w:color w:val="0000FF"/>
              </w:rPr>
              <w:t>１９</w:t>
            </w:r>
            <w:r w:rsidRPr="00C06940">
              <w:rPr>
                <w:rFonts w:hint="eastAsia"/>
                <w:color w:val="0000FF"/>
              </w:rPr>
              <w:t>日、</w:t>
            </w:r>
            <w:r>
              <w:rPr>
                <w:rFonts w:hint="eastAsia"/>
                <w:color w:val="0000FF"/>
              </w:rPr>
              <w:t>２３</w:t>
            </w:r>
            <w:r w:rsidRPr="00C06940">
              <w:rPr>
                <w:rFonts w:hint="eastAsia"/>
                <w:color w:val="0000FF"/>
              </w:rPr>
              <w:t>日</w:t>
            </w:r>
            <w:r>
              <w:rPr>
                <w:rFonts w:hint="eastAsia"/>
                <w:color w:val="0000FF"/>
              </w:rPr>
              <w:t>、２６日</w:t>
            </w:r>
          </w:p>
        </w:tc>
      </w:tr>
      <w:tr w:rsidR="00202D16" w:rsidTr="00202D16">
        <w:trPr>
          <w:trHeight w:val="70"/>
        </w:trPr>
        <w:tc>
          <w:tcPr>
            <w:tcW w:w="2236" w:type="dxa"/>
            <w:vMerge/>
          </w:tcPr>
          <w:p w:rsidR="00202D16" w:rsidRDefault="00202D16" w:rsidP="00202D16">
            <w:pPr>
              <w:ind w:left="6"/>
              <w:jc w:val="distribute"/>
            </w:pPr>
          </w:p>
        </w:tc>
        <w:tc>
          <w:tcPr>
            <w:tcW w:w="981" w:type="dxa"/>
            <w:tcBorders>
              <w:top w:val="single" w:sz="4" w:space="0" w:color="auto"/>
            </w:tcBorders>
          </w:tcPr>
          <w:p w:rsidR="00202D16" w:rsidRDefault="00202D16" w:rsidP="00202D16">
            <w:pPr>
              <w:jc w:val="center"/>
            </w:pPr>
            <w:r>
              <w:rPr>
                <w:rFonts w:hint="eastAsia"/>
              </w:rPr>
              <w:t>３月</w:t>
            </w:r>
          </w:p>
        </w:tc>
        <w:tc>
          <w:tcPr>
            <w:tcW w:w="5899" w:type="dxa"/>
            <w:tcBorders>
              <w:top w:val="single" w:sz="4" w:space="0" w:color="auto"/>
            </w:tcBorders>
          </w:tcPr>
          <w:p w:rsidR="00202D16" w:rsidRPr="00C06940" w:rsidRDefault="00202D16" w:rsidP="00202D16">
            <w:pPr>
              <w:rPr>
                <w:color w:val="0000FF"/>
              </w:rPr>
            </w:pPr>
            <w:r>
              <w:rPr>
                <w:rFonts w:hint="eastAsia"/>
                <w:color w:val="0000FF"/>
              </w:rPr>
              <w:t>５</w:t>
            </w:r>
            <w:r w:rsidRPr="00C06940">
              <w:rPr>
                <w:rFonts w:hint="eastAsia"/>
                <w:color w:val="0000FF"/>
              </w:rPr>
              <w:t>日、</w:t>
            </w:r>
            <w:r>
              <w:rPr>
                <w:rFonts w:hint="eastAsia"/>
                <w:color w:val="0000FF"/>
              </w:rPr>
              <w:t>１２</w:t>
            </w:r>
            <w:r w:rsidRPr="00C06940">
              <w:rPr>
                <w:rFonts w:hint="eastAsia"/>
                <w:color w:val="0000FF"/>
              </w:rPr>
              <w:t>日、</w:t>
            </w:r>
            <w:r>
              <w:rPr>
                <w:rFonts w:hint="eastAsia"/>
                <w:color w:val="0000FF"/>
              </w:rPr>
              <w:t>１９</w:t>
            </w:r>
            <w:r w:rsidRPr="00C06940">
              <w:rPr>
                <w:rFonts w:hint="eastAsia"/>
                <w:color w:val="0000FF"/>
              </w:rPr>
              <w:t>日、</w:t>
            </w:r>
            <w:r>
              <w:rPr>
                <w:rFonts w:hint="eastAsia"/>
                <w:color w:val="0000FF"/>
              </w:rPr>
              <w:t>２１日、２６日</w:t>
            </w:r>
          </w:p>
        </w:tc>
      </w:tr>
      <w:tr w:rsidR="00202D16" w:rsidTr="00202D16">
        <w:trPr>
          <w:trHeight w:val="361"/>
        </w:trPr>
        <w:tc>
          <w:tcPr>
            <w:tcW w:w="2236" w:type="dxa"/>
            <w:vMerge/>
          </w:tcPr>
          <w:p w:rsidR="00202D16" w:rsidRDefault="00202D16" w:rsidP="00202D16">
            <w:pPr>
              <w:ind w:left="6"/>
              <w:jc w:val="distribute"/>
            </w:pPr>
          </w:p>
        </w:tc>
        <w:tc>
          <w:tcPr>
            <w:tcW w:w="6880" w:type="dxa"/>
            <w:gridSpan w:val="2"/>
            <w:tcBorders>
              <w:top w:val="single" w:sz="4" w:space="0" w:color="auto"/>
            </w:tcBorders>
          </w:tcPr>
          <w:p w:rsidR="00202D16" w:rsidRDefault="00202D16" w:rsidP="00202D16">
            <w:pPr>
              <w:jc w:val="left"/>
            </w:pPr>
            <w:r>
              <w:rPr>
                <w:rFonts w:hint="eastAsia"/>
              </w:rPr>
              <w:t>休日保育の実施体制について、次の全てに該当していることを確認のうえ、チェックしてく</w:t>
            </w:r>
            <w:bookmarkStart w:id="0" w:name="_GoBack"/>
            <w:bookmarkEnd w:id="0"/>
            <w:r>
              <w:rPr>
                <w:rFonts w:hint="eastAsia"/>
              </w:rPr>
              <w:t>ださい。</w:t>
            </w:r>
          </w:p>
        </w:tc>
      </w:tr>
      <w:tr w:rsidR="00202D16" w:rsidTr="00202D16">
        <w:trPr>
          <w:trHeight w:val="70"/>
        </w:trPr>
        <w:tc>
          <w:tcPr>
            <w:tcW w:w="2236" w:type="dxa"/>
            <w:vMerge/>
          </w:tcPr>
          <w:p w:rsidR="00202D16" w:rsidRDefault="00202D16" w:rsidP="00202D16">
            <w:pPr>
              <w:ind w:left="6"/>
              <w:jc w:val="distribute"/>
            </w:pPr>
          </w:p>
        </w:tc>
        <w:tc>
          <w:tcPr>
            <w:tcW w:w="6880" w:type="dxa"/>
            <w:gridSpan w:val="2"/>
            <w:tcBorders>
              <w:top w:val="single" w:sz="4" w:space="0" w:color="auto"/>
            </w:tcBorders>
          </w:tcPr>
          <w:p w:rsidR="00202D16" w:rsidRPr="005A281C" w:rsidRDefault="00202D16" w:rsidP="00202D16">
            <w:pPr>
              <w:jc w:val="left"/>
              <w:rPr>
                <w:sz w:val="18"/>
              </w:rPr>
            </w:pPr>
            <w:r w:rsidRPr="005A281C">
              <w:rPr>
                <w:rFonts w:hint="eastAsia"/>
                <w:sz w:val="18"/>
              </w:rPr>
              <w:t>児童福祉施設の設備及び運営に関する基準に</w:t>
            </w:r>
            <w:r>
              <w:rPr>
                <w:rFonts w:hint="eastAsia"/>
                <w:sz w:val="18"/>
              </w:rPr>
              <w:t>即し</w:t>
            </w:r>
            <w:r w:rsidRPr="005A281C">
              <w:rPr>
                <w:rFonts w:hint="eastAsia"/>
                <w:sz w:val="18"/>
              </w:rPr>
              <w:t>た職員配置を実施　□</w:t>
            </w:r>
          </w:p>
          <w:p w:rsidR="00202D16" w:rsidRDefault="00202D16" w:rsidP="00202D16">
            <w:pPr>
              <w:jc w:val="left"/>
              <w:rPr>
                <w:sz w:val="18"/>
              </w:rPr>
            </w:pPr>
            <w:r w:rsidRPr="005A281C">
              <w:rPr>
                <w:rFonts w:hint="eastAsia"/>
                <w:sz w:val="18"/>
              </w:rPr>
              <w:t>適宜、間食又は給食等を提供</w:t>
            </w:r>
            <w:r>
              <w:rPr>
                <w:rFonts w:hint="eastAsia"/>
                <w:sz w:val="18"/>
              </w:rPr>
              <w:t xml:space="preserve">　　　　　　　　　　　　　　　　　　□</w:t>
            </w:r>
          </w:p>
          <w:p w:rsidR="00202D16" w:rsidRPr="001D6813" w:rsidRDefault="00202D16" w:rsidP="00202D16">
            <w:pPr>
              <w:jc w:val="left"/>
            </w:pPr>
            <w:r>
              <w:rPr>
                <w:rFonts w:hint="eastAsia"/>
                <w:sz w:val="18"/>
              </w:rPr>
              <w:t>休日等に保育を必要とする保育認定子どもを受入対象とする　　　　□</w:t>
            </w:r>
          </w:p>
        </w:tc>
      </w:tr>
    </w:tbl>
    <w:p w:rsidR="00CB58E4" w:rsidRPr="00374493" w:rsidRDefault="00374493" w:rsidP="00073877">
      <w:pPr>
        <w:ind w:left="227" w:hangingChars="100" w:hanging="227"/>
      </w:pPr>
      <w:r>
        <w:rPr>
          <w:rFonts w:hint="eastAsia"/>
        </w:rPr>
        <w:t>※年間延べ利用子ども数の見込みの根拠となる実績を添付してください。</w:t>
      </w:r>
    </w:p>
    <w:sectPr w:rsidR="00CB58E4" w:rsidRPr="00374493" w:rsidSect="005D3B1B">
      <w:pgSz w:w="11906" w:h="16838" w:code="9"/>
      <w:pgMar w:top="1588" w:right="1418" w:bottom="1418" w:left="1418" w:header="851" w:footer="992" w:gutter="0"/>
      <w:cols w:space="425"/>
      <w:docGrid w:type="linesAndChars" w:linePitch="39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0F3" w:rsidRDefault="00A920F3" w:rsidP="00530B32">
      <w:r>
        <w:separator/>
      </w:r>
    </w:p>
  </w:endnote>
  <w:endnote w:type="continuationSeparator" w:id="0">
    <w:p w:rsidR="00A920F3" w:rsidRDefault="00A920F3" w:rsidP="00530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0F3" w:rsidRDefault="00A920F3" w:rsidP="00530B32">
      <w:r>
        <w:separator/>
      </w:r>
    </w:p>
  </w:footnote>
  <w:footnote w:type="continuationSeparator" w:id="0">
    <w:p w:rsidR="00A920F3" w:rsidRDefault="00A920F3" w:rsidP="00530B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6233E3"/>
    <w:multiLevelType w:val="hybridMultilevel"/>
    <w:tmpl w:val="C2EED956"/>
    <w:lvl w:ilvl="0" w:tplc="A2787D2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227"/>
  <w:drawingGridVerticalSpacing w:val="39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DDC"/>
    <w:rsid w:val="00010D30"/>
    <w:rsid w:val="000130C3"/>
    <w:rsid w:val="00013A6E"/>
    <w:rsid w:val="00021D08"/>
    <w:rsid w:val="00026DE1"/>
    <w:rsid w:val="000307B4"/>
    <w:rsid w:val="00034F42"/>
    <w:rsid w:val="00036D48"/>
    <w:rsid w:val="000407E8"/>
    <w:rsid w:val="000475EF"/>
    <w:rsid w:val="000570C6"/>
    <w:rsid w:val="000612B0"/>
    <w:rsid w:val="00073877"/>
    <w:rsid w:val="000A271B"/>
    <w:rsid w:val="000C33F0"/>
    <w:rsid w:val="000C6F55"/>
    <w:rsid w:val="000D23A9"/>
    <w:rsid w:val="000D504D"/>
    <w:rsid w:val="000E5ABF"/>
    <w:rsid w:val="000E7780"/>
    <w:rsid w:val="000F0A15"/>
    <w:rsid w:val="000F1917"/>
    <w:rsid w:val="00100D9E"/>
    <w:rsid w:val="00126EEF"/>
    <w:rsid w:val="00127A3A"/>
    <w:rsid w:val="0013653E"/>
    <w:rsid w:val="00136F70"/>
    <w:rsid w:val="001466C0"/>
    <w:rsid w:val="0017267F"/>
    <w:rsid w:val="00173135"/>
    <w:rsid w:val="00175BB9"/>
    <w:rsid w:val="00181A23"/>
    <w:rsid w:val="00185466"/>
    <w:rsid w:val="00192A0B"/>
    <w:rsid w:val="001C7235"/>
    <w:rsid w:val="001C7B8F"/>
    <w:rsid w:val="001D5598"/>
    <w:rsid w:val="001D6813"/>
    <w:rsid w:val="001E2EE7"/>
    <w:rsid w:val="001E3DBD"/>
    <w:rsid w:val="001E5D09"/>
    <w:rsid w:val="001F11E2"/>
    <w:rsid w:val="00200EFC"/>
    <w:rsid w:val="00202D16"/>
    <w:rsid w:val="00217E0D"/>
    <w:rsid w:val="00247DBF"/>
    <w:rsid w:val="002630F9"/>
    <w:rsid w:val="00271B24"/>
    <w:rsid w:val="00276A0C"/>
    <w:rsid w:val="002A2A56"/>
    <w:rsid w:val="002A3E25"/>
    <w:rsid w:val="002A3F61"/>
    <w:rsid w:val="002B112C"/>
    <w:rsid w:val="002B7A81"/>
    <w:rsid w:val="002C5380"/>
    <w:rsid w:val="002C798D"/>
    <w:rsid w:val="002E04D0"/>
    <w:rsid w:val="002F7CC9"/>
    <w:rsid w:val="003135DE"/>
    <w:rsid w:val="0032640D"/>
    <w:rsid w:val="00344290"/>
    <w:rsid w:val="00346EF9"/>
    <w:rsid w:val="003702C6"/>
    <w:rsid w:val="00374493"/>
    <w:rsid w:val="00382DE7"/>
    <w:rsid w:val="0038359E"/>
    <w:rsid w:val="003A0ABB"/>
    <w:rsid w:val="003B0C15"/>
    <w:rsid w:val="003D12DA"/>
    <w:rsid w:val="003D5B7C"/>
    <w:rsid w:val="003E57EB"/>
    <w:rsid w:val="00400EB5"/>
    <w:rsid w:val="00413276"/>
    <w:rsid w:val="0041782E"/>
    <w:rsid w:val="00443DA4"/>
    <w:rsid w:val="00455551"/>
    <w:rsid w:val="00470933"/>
    <w:rsid w:val="00487938"/>
    <w:rsid w:val="004947A7"/>
    <w:rsid w:val="004B02A9"/>
    <w:rsid w:val="004B0F76"/>
    <w:rsid w:val="004B27CA"/>
    <w:rsid w:val="004C38A3"/>
    <w:rsid w:val="004C5D87"/>
    <w:rsid w:val="004D7485"/>
    <w:rsid w:val="004E6E84"/>
    <w:rsid w:val="004F30A1"/>
    <w:rsid w:val="004F762A"/>
    <w:rsid w:val="0051562C"/>
    <w:rsid w:val="00515880"/>
    <w:rsid w:val="005261E6"/>
    <w:rsid w:val="00530B32"/>
    <w:rsid w:val="00532B53"/>
    <w:rsid w:val="00533368"/>
    <w:rsid w:val="005428A0"/>
    <w:rsid w:val="00543468"/>
    <w:rsid w:val="00553ECE"/>
    <w:rsid w:val="005746EC"/>
    <w:rsid w:val="0057762F"/>
    <w:rsid w:val="0058281D"/>
    <w:rsid w:val="00591FD9"/>
    <w:rsid w:val="005A281C"/>
    <w:rsid w:val="005B7513"/>
    <w:rsid w:val="005C18B7"/>
    <w:rsid w:val="005C2D8E"/>
    <w:rsid w:val="005C2E11"/>
    <w:rsid w:val="005D3B1B"/>
    <w:rsid w:val="005E3A24"/>
    <w:rsid w:val="00601A92"/>
    <w:rsid w:val="00613C7D"/>
    <w:rsid w:val="0061758B"/>
    <w:rsid w:val="0062117B"/>
    <w:rsid w:val="00624243"/>
    <w:rsid w:val="00642A28"/>
    <w:rsid w:val="00645338"/>
    <w:rsid w:val="00646D61"/>
    <w:rsid w:val="00650A2C"/>
    <w:rsid w:val="00652FFC"/>
    <w:rsid w:val="006665AE"/>
    <w:rsid w:val="00666AA8"/>
    <w:rsid w:val="00680563"/>
    <w:rsid w:val="006901AE"/>
    <w:rsid w:val="00694E72"/>
    <w:rsid w:val="006951E4"/>
    <w:rsid w:val="00697DE6"/>
    <w:rsid w:val="006B33F5"/>
    <w:rsid w:val="006D24A9"/>
    <w:rsid w:val="006E0522"/>
    <w:rsid w:val="006E4404"/>
    <w:rsid w:val="006F1E46"/>
    <w:rsid w:val="006F48E5"/>
    <w:rsid w:val="006F74A3"/>
    <w:rsid w:val="0071136E"/>
    <w:rsid w:val="00711A6C"/>
    <w:rsid w:val="007252EF"/>
    <w:rsid w:val="007671CA"/>
    <w:rsid w:val="0077214A"/>
    <w:rsid w:val="007755D7"/>
    <w:rsid w:val="00776312"/>
    <w:rsid w:val="007C5690"/>
    <w:rsid w:val="007D342C"/>
    <w:rsid w:val="007E2F04"/>
    <w:rsid w:val="007E5CD8"/>
    <w:rsid w:val="00810212"/>
    <w:rsid w:val="00817CD4"/>
    <w:rsid w:val="008216C7"/>
    <w:rsid w:val="00830656"/>
    <w:rsid w:val="008318F9"/>
    <w:rsid w:val="00841DB1"/>
    <w:rsid w:val="00846E3A"/>
    <w:rsid w:val="00851A38"/>
    <w:rsid w:val="00875346"/>
    <w:rsid w:val="00876D9E"/>
    <w:rsid w:val="00893565"/>
    <w:rsid w:val="00897320"/>
    <w:rsid w:val="008979FC"/>
    <w:rsid w:val="008A6F73"/>
    <w:rsid w:val="008C242E"/>
    <w:rsid w:val="00904614"/>
    <w:rsid w:val="00906472"/>
    <w:rsid w:val="009126ED"/>
    <w:rsid w:val="0091395A"/>
    <w:rsid w:val="00915C9F"/>
    <w:rsid w:val="00927688"/>
    <w:rsid w:val="009517AB"/>
    <w:rsid w:val="009A3EAE"/>
    <w:rsid w:val="009A4135"/>
    <w:rsid w:val="009A7EEB"/>
    <w:rsid w:val="009C6176"/>
    <w:rsid w:val="009D0170"/>
    <w:rsid w:val="009D560D"/>
    <w:rsid w:val="009F0AA8"/>
    <w:rsid w:val="009F35B0"/>
    <w:rsid w:val="009F3C5D"/>
    <w:rsid w:val="00A33EB6"/>
    <w:rsid w:val="00A52AA5"/>
    <w:rsid w:val="00A55E86"/>
    <w:rsid w:val="00A5614F"/>
    <w:rsid w:val="00A57895"/>
    <w:rsid w:val="00A62FBF"/>
    <w:rsid w:val="00A71D8F"/>
    <w:rsid w:val="00A74C9A"/>
    <w:rsid w:val="00A77D77"/>
    <w:rsid w:val="00A853A3"/>
    <w:rsid w:val="00A920F3"/>
    <w:rsid w:val="00AA4B0C"/>
    <w:rsid w:val="00AA704B"/>
    <w:rsid w:val="00AD5306"/>
    <w:rsid w:val="00B01740"/>
    <w:rsid w:val="00B1653B"/>
    <w:rsid w:val="00B17B31"/>
    <w:rsid w:val="00B22B50"/>
    <w:rsid w:val="00B35461"/>
    <w:rsid w:val="00B726E1"/>
    <w:rsid w:val="00B8017F"/>
    <w:rsid w:val="00B947A5"/>
    <w:rsid w:val="00BB4DE7"/>
    <w:rsid w:val="00BD5971"/>
    <w:rsid w:val="00C06940"/>
    <w:rsid w:val="00C1272D"/>
    <w:rsid w:val="00C25088"/>
    <w:rsid w:val="00C55E92"/>
    <w:rsid w:val="00C60969"/>
    <w:rsid w:val="00C71888"/>
    <w:rsid w:val="00C83DCF"/>
    <w:rsid w:val="00C92F1E"/>
    <w:rsid w:val="00CA26BC"/>
    <w:rsid w:val="00CB58E4"/>
    <w:rsid w:val="00CC1CAC"/>
    <w:rsid w:val="00CD3517"/>
    <w:rsid w:val="00CE6FD3"/>
    <w:rsid w:val="00D26115"/>
    <w:rsid w:val="00D36333"/>
    <w:rsid w:val="00D42298"/>
    <w:rsid w:val="00D56BEE"/>
    <w:rsid w:val="00D61674"/>
    <w:rsid w:val="00DA4072"/>
    <w:rsid w:val="00DB0B4F"/>
    <w:rsid w:val="00DB2BC9"/>
    <w:rsid w:val="00DC185C"/>
    <w:rsid w:val="00DC216D"/>
    <w:rsid w:val="00DD2298"/>
    <w:rsid w:val="00DD5C4A"/>
    <w:rsid w:val="00DE617B"/>
    <w:rsid w:val="00DF18AE"/>
    <w:rsid w:val="00DF3F28"/>
    <w:rsid w:val="00E01BC3"/>
    <w:rsid w:val="00E47C9D"/>
    <w:rsid w:val="00E50D12"/>
    <w:rsid w:val="00E57AB7"/>
    <w:rsid w:val="00E57BD4"/>
    <w:rsid w:val="00E7259A"/>
    <w:rsid w:val="00E763CD"/>
    <w:rsid w:val="00E80A74"/>
    <w:rsid w:val="00EC3BFB"/>
    <w:rsid w:val="00ED23B5"/>
    <w:rsid w:val="00EE45D0"/>
    <w:rsid w:val="00EE5ECE"/>
    <w:rsid w:val="00EF3941"/>
    <w:rsid w:val="00EF4410"/>
    <w:rsid w:val="00EF5357"/>
    <w:rsid w:val="00EF7A6C"/>
    <w:rsid w:val="00F01CCD"/>
    <w:rsid w:val="00F0572E"/>
    <w:rsid w:val="00F11DDC"/>
    <w:rsid w:val="00F16162"/>
    <w:rsid w:val="00F171A5"/>
    <w:rsid w:val="00F225F9"/>
    <w:rsid w:val="00F559F3"/>
    <w:rsid w:val="00F648EA"/>
    <w:rsid w:val="00F77F7B"/>
    <w:rsid w:val="00F85676"/>
    <w:rsid w:val="00F949F1"/>
    <w:rsid w:val="00FA32B2"/>
    <w:rsid w:val="00FA61D6"/>
    <w:rsid w:val="00FB029C"/>
    <w:rsid w:val="00FC10C7"/>
    <w:rsid w:val="00FC55C6"/>
    <w:rsid w:val="00FE1EC3"/>
    <w:rsid w:val="00FE5C24"/>
    <w:rsid w:val="00FF74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47D0C3C8-4919-4D63-821F-938969FB1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65AE"/>
    <w:pPr>
      <w:ind w:leftChars="400" w:left="840"/>
    </w:pPr>
  </w:style>
  <w:style w:type="paragraph" w:styleId="a4">
    <w:name w:val="header"/>
    <w:basedOn w:val="a"/>
    <w:link w:val="a5"/>
    <w:uiPriority w:val="99"/>
    <w:unhideWhenUsed/>
    <w:rsid w:val="00530B32"/>
    <w:pPr>
      <w:tabs>
        <w:tab w:val="center" w:pos="4252"/>
        <w:tab w:val="right" w:pos="8504"/>
      </w:tabs>
      <w:snapToGrid w:val="0"/>
    </w:pPr>
  </w:style>
  <w:style w:type="character" w:customStyle="1" w:styleId="a5">
    <w:name w:val="ヘッダー (文字)"/>
    <w:basedOn w:val="a0"/>
    <w:link w:val="a4"/>
    <w:uiPriority w:val="99"/>
    <w:rsid w:val="00530B32"/>
  </w:style>
  <w:style w:type="paragraph" w:styleId="a6">
    <w:name w:val="footer"/>
    <w:basedOn w:val="a"/>
    <w:link w:val="a7"/>
    <w:uiPriority w:val="99"/>
    <w:unhideWhenUsed/>
    <w:rsid w:val="00530B32"/>
    <w:pPr>
      <w:tabs>
        <w:tab w:val="center" w:pos="4252"/>
        <w:tab w:val="right" w:pos="8504"/>
      </w:tabs>
      <w:snapToGrid w:val="0"/>
    </w:pPr>
  </w:style>
  <w:style w:type="character" w:customStyle="1" w:styleId="a7">
    <w:name w:val="フッター (文字)"/>
    <w:basedOn w:val="a0"/>
    <w:link w:val="a6"/>
    <w:uiPriority w:val="99"/>
    <w:rsid w:val="00530B32"/>
  </w:style>
  <w:style w:type="paragraph" w:styleId="a8">
    <w:name w:val="Balloon Text"/>
    <w:basedOn w:val="a"/>
    <w:link w:val="a9"/>
    <w:uiPriority w:val="99"/>
    <w:semiHidden/>
    <w:unhideWhenUsed/>
    <w:rsid w:val="001C723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72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C53A4-A759-4BE4-90E4-8D5977A88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Pages>
  <Words>213</Words>
  <Characters>1217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kawasaki-admin</dc:creator>
  <cp:lastModifiedBy>02014514 布施佑馬</cp:lastModifiedBy>
  <cp:revision>21</cp:revision>
  <cp:lastPrinted>2018-03-11T07:48:00Z</cp:lastPrinted>
  <dcterms:created xsi:type="dcterms:W3CDTF">2018-02-28T08:08:00Z</dcterms:created>
  <dcterms:modified xsi:type="dcterms:W3CDTF">2022-03-08T10:58:00Z</dcterms:modified>
</cp:coreProperties>
</file>