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AC" w:rsidRPr="00EF184E" w:rsidRDefault="004472AC" w:rsidP="001D44DB">
      <w:pPr>
        <w:jc w:val="center"/>
        <w:rPr>
          <w:szCs w:val="21"/>
        </w:rPr>
      </w:pPr>
      <w:r w:rsidRPr="00EF184E">
        <w:rPr>
          <w:rFonts w:hint="eastAsia"/>
          <w:szCs w:val="21"/>
        </w:rPr>
        <w:t>利用者負担額のきょうだい減免に</w:t>
      </w:r>
      <w:r w:rsidR="0047423B" w:rsidRPr="00EF184E">
        <w:rPr>
          <w:rFonts w:hint="eastAsia"/>
          <w:szCs w:val="21"/>
        </w:rPr>
        <w:t>関する申立</w:t>
      </w:r>
      <w:r w:rsidRPr="00EF184E">
        <w:rPr>
          <w:rFonts w:hint="eastAsia"/>
          <w:szCs w:val="21"/>
        </w:rPr>
        <w:t>書</w:t>
      </w:r>
      <w:bookmarkStart w:id="0" w:name="_GoBack"/>
      <w:bookmarkEnd w:id="0"/>
    </w:p>
    <w:p w:rsidR="00EF184E" w:rsidRPr="00EF184E" w:rsidRDefault="00EF184E" w:rsidP="001D44DB">
      <w:pPr>
        <w:jc w:val="right"/>
        <w:rPr>
          <w:szCs w:val="21"/>
        </w:rPr>
      </w:pPr>
    </w:p>
    <w:p w:rsidR="004472AC" w:rsidRPr="00EF184E" w:rsidRDefault="004472AC" w:rsidP="001D44DB">
      <w:pPr>
        <w:jc w:val="right"/>
        <w:rPr>
          <w:szCs w:val="21"/>
        </w:rPr>
      </w:pPr>
      <w:r w:rsidRPr="00EF184E">
        <w:rPr>
          <w:rFonts w:hint="eastAsia"/>
          <w:szCs w:val="21"/>
        </w:rPr>
        <w:t>令和　　　年　　　月　　　日</w:t>
      </w:r>
    </w:p>
    <w:p w:rsidR="004472AC" w:rsidRPr="00EF184E" w:rsidRDefault="004472AC">
      <w:pPr>
        <w:rPr>
          <w:szCs w:val="21"/>
        </w:rPr>
      </w:pPr>
      <w:r w:rsidRPr="00EF184E">
        <w:rPr>
          <w:rFonts w:hint="eastAsia"/>
          <w:szCs w:val="21"/>
        </w:rPr>
        <w:t>（宛先）川崎市　　　　区長</w:t>
      </w:r>
    </w:p>
    <w:p w:rsidR="004472AC" w:rsidRPr="00EF184E" w:rsidRDefault="004472AC">
      <w:pPr>
        <w:rPr>
          <w:szCs w:val="21"/>
        </w:rPr>
      </w:pPr>
    </w:p>
    <w:p w:rsidR="004472AC" w:rsidRPr="00EF184E" w:rsidRDefault="00967AE4" w:rsidP="0047423B">
      <w:pPr>
        <w:ind w:firstLineChars="700" w:firstLine="1470"/>
        <w:rPr>
          <w:szCs w:val="21"/>
        </w:rPr>
      </w:pPr>
      <w:r>
        <w:rPr>
          <w:rFonts w:hint="eastAsia"/>
          <w:szCs w:val="21"/>
        </w:rPr>
        <w:t>①</w:t>
      </w:r>
      <w:r w:rsidR="0047423B" w:rsidRPr="00EF184E">
        <w:rPr>
          <w:rFonts w:hint="eastAsia"/>
          <w:szCs w:val="21"/>
        </w:rPr>
        <w:t>申立</w:t>
      </w:r>
      <w:r w:rsidR="004472AC" w:rsidRPr="00EF184E">
        <w:rPr>
          <w:rFonts w:hint="eastAsia"/>
          <w:szCs w:val="21"/>
        </w:rPr>
        <w:t>者</w:t>
      </w:r>
      <w:r w:rsidR="00EF184E">
        <w:rPr>
          <w:rFonts w:hint="eastAsia"/>
          <w:szCs w:val="21"/>
        </w:rPr>
        <w:t xml:space="preserve">　</w:t>
      </w:r>
      <w:r w:rsidR="004472AC" w:rsidRPr="00EF184E">
        <w:rPr>
          <w:rFonts w:hint="eastAsia"/>
          <w:szCs w:val="21"/>
        </w:rPr>
        <w:t>住所</w:t>
      </w:r>
      <w:r w:rsidR="001D44DB" w:rsidRPr="00EF184E">
        <w:rPr>
          <w:rFonts w:hint="eastAsia"/>
          <w:szCs w:val="21"/>
        </w:rPr>
        <w:t xml:space="preserve">　　</w:t>
      </w:r>
      <w:r w:rsidR="001D44DB" w:rsidRPr="00EF184E">
        <w:rPr>
          <w:rFonts w:hint="eastAsia"/>
          <w:szCs w:val="21"/>
          <w:u w:val="single"/>
        </w:rPr>
        <w:t xml:space="preserve">　</w:t>
      </w:r>
      <w:r w:rsidR="0047423B" w:rsidRPr="00EF184E">
        <w:rPr>
          <w:rFonts w:hint="eastAsia"/>
          <w:szCs w:val="21"/>
          <w:u w:val="single"/>
        </w:rPr>
        <w:t xml:space="preserve">　　　</w:t>
      </w:r>
      <w:r w:rsidR="001D44DB" w:rsidRPr="00EF184E">
        <w:rPr>
          <w:rFonts w:hint="eastAsia"/>
          <w:szCs w:val="21"/>
          <w:u w:val="single"/>
        </w:rPr>
        <w:t xml:space="preserve">　　　　　　　　　　　　　　　　　　　　　　　　　　</w:t>
      </w:r>
    </w:p>
    <w:p w:rsidR="004472AC" w:rsidRDefault="004472AC" w:rsidP="00EF184E">
      <w:pPr>
        <w:ind w:firstLineChars="1200" w:firstLine="2520"/>
        <w:rPr>
          <w:szCs w:val="21"/>
          <w:u w:val="single"/>
        </w:rPr>
      </w:pPr>
      <w:r w:rsidRPr="00EF184E">
        <w:rPr>
          <w:rFonts w:hint="eastAsia"/>
          <w:szCs w:val="21"/>
        </w:rPr>
        <w:t>氏名</w:t>
      </w:r>
      <w:r w:rsidR="001D44DB" w:rsidRPr="00EF184E">
        <w:rPr>
          <w:rFonts w:hint="eastAsia"/>
          <w:szCs w:val="21"/>
        </w:rPr>
        <w:t xml:space="preserve">　　</w:t>
      </w:r>
      <w:r w:rsidR="001D44DB" w:rsidRPr="00EF184E">
        <w:rPr>
          <w:rFonts w:hint="eastAsia"/>
          <w:szCs w:val="21"/>
          <w:u w:val="single"/>
        </w:rPr>
        <w:t xml:space="preserve">　　</w:t>
      </w:r>
      <w:r w:rsidR="0047423B" w:rsidRPr="00EF184E">
        <w:rPr>
          <w:rFonts w:hint="eastAsia"/>
          <w:szCs w:val="21"/>
          <w:u w:val="single"/>
        </w:rPr>
        <w:t xml:space="preserve">　　　　　</w:t>
      </w:r>
      <w:r w:rsidR="001D44DB" w:rsidRPr="00EF184E">
        <w:rPr>
          <w:rFonts w:hint="eastAsia"/>
          <w:szCs w:val="21"/>
          <w:u w:val="single"/>
        </w:rPr>
        <w:t xml:space="preserve">　　　　　　　　　　　　　　　　　　　　　　　</w:t>
      </w:r>
    </w:p>
    <w:p w:rsidR="00967AE4" w:rsidRPr="00EF184E" w:rsidRDefault="00967AE4" w:rsidP="00EF184E">
      <w:pPr>
        <w:ind w:firstLineChars="1200" w:firstLine="2520"/>
        <w:rPr>
          <w:szCs w:val="21"/>
        </w:rPr>
      </w:pPr>
      <w:r w:rsidRPr="00967AE4">
        <w:rPr>
          <w:rFonts w:hint="eastAsia"/>
          <w:szCs w:val="21"/>
        </w:rPr>
        <w:t xml:space="preserve">連絡先　</w:t>
      </w:r>
      <w:r>
        <w:rPr>
          <w:rFonts w:hint="eastAsia"/>
          <w:szCs w:val="21"/>
          <w:u w:val="single"/>
        </w:rPr>
        <w:t xml:space="preserve">　　　　　　（　　　　　　　）　　　　　　　　　　　　　　　</w:t>
      </w:r>
    </w:p>
    <w:p w:rsidR="0047423B" w:rsidRPr="00EF184E" w:rsidRDefault="00EF184E" w:rsidP="0047423B">
      <w:pPr>
        <w:ind w:firstLineChars="700" w:firstLine="1470"/>
        <w:rPr>
          <w:szCs w:val="21"/>
          <w:u w:val="single"/>
        </w:rPr>
      </w:pPr>
      <w:r>
        <w:rPr>
          <w:rFonts w:hint="eastAsia"/>
          <w:szCs w:val="21"/>
        </w:rPr>
        <w:t>②</w:t>
      </w:r>
      <w:r w:rsidR="0047423B" w:rsidRPr="00EF184E">
        <w:rPr>
          <w:rFonts w:hint="eastAsia"/>
          <w:szCs w:val="21"/>
        </w:rPr>
        <w:t>保育所等利用児童</w:t>
      </w:r>
      <w:r>
        <w:rPr>
          <w:rFonts w:hint="eastAsia"/>
          <w:szCs w:val="21"/>
        </w:rPr>
        <w:t xml:space="preserve">　</w:t>
      </w:r>
      <w:r w:rsidR="00AD12F4">
        <w:rPr>
          <w:rFonts w:hint="eastAsia"/>
          <w:szCs w:val="21"/>
        </w:rPr>
        <w:t xml:space="preserve">　　　　</w:t>
      </w:r>
      <w:r w:rsidR="004472AC" w:rsidRPr="00EF184E">
        <w:rPr>
          <w:rFonts w:hint="eastAsia"/>
          <w:szCs w:val="21"/>
        </w:rPr>
        <w:t xml:space="preserve">氏名　</w:t>
      </w:r>
      <w:r w:rsidR="004472AC" w:rsidRPr="00EF184E">
        <w:rPr>
          <w:rFonts w:hint="eastAsia"/>
          <w:szCs w:val="21"/>
          <w:u w:val="single"/>
        </w:rPr>
        <w:t xml:space="preserve">　　　　　　　</w:t>
      </w:r>
      <w:r w:rsidR="00E2706D">
        <w:rPr>
          <w:rFonts w:hint="eastAsia"/>
          <w:szCs w:val="21"/>
          <w:u w:val="single"/>
        </w:rPr>
        <w:t xml:space="preserve">　　　　　　　</w:t>
      </w:r>
      <w:r w:rsidR="004472AC" w:rsidRPr="00EF184E">
        <w:rPr>
          <w:rFonts w:hint="eastAsia"/>
          <w:szCs w:val="21"/>
          <w:u w:val="single"/>
        </w:rPr>
        <w:t xml:space="preserve">　　　　　　</w:t>
      </w:r>
      <w:r w:rsidR="0047423B" w:rsidRPr="00EF184E">
        <w:rPr>
          <w:rFonts w:hint="eastAsia"/>
          <w:szCs w:val="21"/>
          <w:u w:val="single"/>
        </w:rPr>
        <w:t xml:space="preserve">　</w:t>
      </w:r>
      <w:r w:rsidR="004472AC" w:rsidRPr="00EF184E">
        <w:rPr>
          <w:rFonts w:hint="eastAsia"/>
          <w:szCs w:val="21"/>
          <w:u w:val="single"/>
        </w:rPr>
        <w:t xml:space="preserve">　</w:t>
      </w:r>
    </w:p>
    <w:p w:rsidR="004472AC" w:rsidRDefault="00EF184E" w:rsidP="00EF184E">
      <w:pPr>
        <w:ind w:firstLineChars="1600" w:firstLine="3360"/>
        <w:rPr>
          <w:szCs w:val="21"/>
          <w:u w:val="single"/>
        </w:rPr>
      </w:pPr>
      <w:r>
        <w:rPr>
          <w:rFonts w:hint="eastAsia"/>
          <w:szCs w:val="21"/>
        </w:rPr>
        <w:t xml:space="preserve">　</w:t>
      </w:r>
      <w:r w:rsidR="00AD12F4">
        <w:rPr>
          <w:rFonts w:hint="eastAsia"/>
          <w:szCs w:val="21"/>
        </w:rPr>
        <w:t xml:space="preserve">　　　　</w:t>
      </w:r>
      <w:r w:rsidR="004472AC" w:rsidRPr="00EF184E">
        <w:rPr>
          <w:rFonts w:hint="eastAsia"/>
          <w:szCs w:val="21"/>
        </w:rPr>
        <w:t>生年月日</w:t>
      </w:r>
      <w:r w:rsidR="00967AE4">
        <w:rPr>
          <w:rFonts w:hint="eastAsia"/>
          <w:szCs w:val="21"/>
        </w:rPr>
        <w:t xml:space="preserve">　</w:t>
      </w:r>
      <w:r w:rsidR="001D44DB" w:rsidRPr="00EF184E">
        <w:rPr>
          <w:rFonts w:hint="eastAsia"/>
          <w:szCs w:val="21"/>
          <w:u w:val="single"/>
        </w:rPr>
        <w:t xml:space="preserve">（　</w:t>
      </w:r>
      <w:r w:rsidR="0047423B" w:rsidRPr="00EF184E">
        <w:rPr>
          <w:rFonts w:hint="eastAsia"/>
          <w:szCs w:val="21"/>
          <w:u w:val="single"/>
        </w:rPr>
        <w:t xml:space="preserve">　</w:t>
      </w:r>
      <w:r w:rsidR="001D44DB" w:rsidRPr="00EF184E">
        <w:rPr>
          <w:rFonts w:hint="eastAsia"/>
          <w:szCs w:val="21"/>
          <w:u w:val="single"/>
        </w:rPr>
        <w:t xml:space="preserve">　　・　　・　　生）</w:t>
      </w:r>
    </w:p>
    <w:p w:rsidR="00967AE4" w:rsidRPr="00967AE4" w:rsidRDefault="00967AE4" w:rsidP="00EF184E">
      <w:pPr>
        <w:ind w:firstLineChars="1600" w:firstLine="3360"/>
        <w:rPr>
          <w:szCs w:val="21"/>
        </w:rPr>
      </w:pPr>
      <w:r w:rsidRPr="00967AE4">
        <w:rPr>
          <w:rFonts w:hint="eastAsia"/>
          <w:szCs w:val="21"/>
        </w:rPr>
        <w:t xml:space="preserve">　　　　　利用施設　</w:t>
      </w:r>
      <w:r w:rsidRPr="00967AE4">
        <w:rPr>
          <w:rFonts w:hint="eastAsia"/>
          <w:szCs w:val="21"/>
          <w:u w:val="single"/>
        </w:rPr>
        <w:t xml:space="preserve">　　　　　　　　　　　　　　　　　　　　</w:t>
      </w:r>
    </w:p>
    <w:p w:rsidR="00AD12F4" w:rsidRPr="00EF184E" w:rsidRDefault="00EF184E" w:rsidP="00AD12F4">
      <w:pPr>
        <w:ind w:firstLineChars="700" w:firstLine="1470"/>
        <w:rPr>
          <w:szCs w:val="21"/>
          <w:u w:val="single"/>
        </w:rPr>
      </w:pPr>
      <w:r>
        <w:rPr>
          <w:rFonts w:hint="eastAsia"/>
          <w:szCs w:val="21"/>
        </w:rPr>
        <w:t>③</w:t>
      </w:r>
      <w:r w:rsidR="00AD12F4">
        <w:rPr>
          <w:rFonts w:hint="eastAsia"/>
          <w:szCs w:val="21"/>
        </w:rPr>
        <w:t xml:space="preserve">１９歳以上又は別居中の子　</w:t>
      </w:r>
      <w:r w:rsidR="00AD12F4" w:rsidRPr="00EF184E">
        <w:rPr>
          <w:rFonts w:hint="eastAsia"/>
          <w:szCs w:val="21"/>
        </w:rPr>
        <w:t xml:space="preserve">氏名　</w:t>
      </w:r>
      <w:r w:rsidR="00AD12F4" w:rsidRPr="00EF184E">
        <w:rPr>
          <w:rFonts w:hint="eastAsia"/>
          <w:szCs w:val="21"/>
          <w:u w:val="single"/>
        </w:rPr>
        <w:t xml:space="preserve">　　　　　　　　</w:t>
      </w:r>
      <w:r w:rsidR="00E2706D">
        <w:rPr>
          <w:rFonts w:hint="eastAsia"/>
          <w:szCs w:val="21"/>
          <w:u w:val="single"/>
        </w:rPr>
        <w:t xml:space="preserve">　　　　　　　</w:t>
      </w:r>
      <w:r w:rsidR="00AD12F4" w:rsidRPr="00EF184E">
        <w:rPr>
          <w:rFonts w:hint="eastAsia"/>
          <w:szCs w:val="21"/>
          <w:u w:val="single"/>
        </w:rPr>
        <w:t xml:space="preserve">　　　　　　　</w:t>
      </w:r>
    </w:p>
    <w:p w:rsidR="00AD12F4" w:rsidRDefault="00AD12F4" w:rsidP="00AD12F4">
      <w:pPr>
        <w:ind w:firstLineChars="1600" w:firstLine="3360"/>
        <w:rPr>
          <w:szCs w:val="21"/>
          <w:u w:val="single"/>
        </w:rPr>
      </w:pPr>
      <w:r>
        <w:rPr>
          <w:rFonts w:hint="eastAsia"/>
          <w:szCs w:val="21"/>
        </w:rPr>
        <w:t xml:space="preserve">　　　　　</w:t>
      </w:r>
      <w:r w:rsidRPr="00EF184E">
        <w:rPr>
          <w:rFonts w:hint="eastAsia"/>
          <w:szCs w:val="21"/>
        </w:rPr>
        <w:t>生年月日</w:t>
      </w:r>
      <w:r w:rsidR="00967AE4">
        <w:rPr>
          <w:rFonts w:hint="eastAsia"/>
          <w:szCs w:val="21"/>
        </w:rPr>
        <w:t xml:space="preserve">　</w:t>
      </w:r>
      <w:r w:rsidRPr="00EF184E">
        <w:rPr>
          <w:rFonts w:hint="eastAsia"/>
          <w:szCs w:val="21"/>
          <w:u w:val="single"/>
        </w:rPr>
        <w:t>（　　　　・　　・　　生）</w:t>
      </w:r>
    </w:p>
    <w:p w:rsidR="00AD12F4" w:rsidRPr="00AD12F4" w:rsidRDefault="00AD12F4" w:rsidP="00B158C2">
      <w:pPr>
        <w:ind w:firstLineChars="2000" w:firstLine="4200"/>
        <w:rPr>
          <w:szCs w:val="21"/>
          <w:u w:val="single"/>
        </w:rPr>
      </w:pPr>
      <w:r w:rsidRPr="00B158C2">
        <w:rPr>
          <w:rFonts w:hint="eastAsia"/>
          <w:color w:val="FFFFFF" w:themeColor="background1"/>
          <w:szCs w:val="21"/>
        </w:rPr>
        <w:t>●</w:t>
      </w:r>
      <w:r w:rsidR="00B158C2">
        <w:rPr>
          <w:rFonts w:hint="eastAsia"/>
          <w:szCs w:val="21"/>
        </w:rPr>
        <w:t>①</w:t>
      </w:r>
      <w:r w:rsidR="00967AE4">
        <w:rPr>
          <w:rFonts w:hint="eastAsia"/>
          <w:szCs w:val="21"/>
        </w:rPr>
        <w:t>から見た</w:t>
      </w:r>
      <w:r w:rsidRPr="00AD12F4">
        <w:rPr>
          <w:rFonts w:hint="eastAsia"/>
          <w:szCs w:val="21"/>
        </w:rPr>
        <w:t>続柄</w:t>
      </w:r>
      <w:r w:rsidR="00967AE4">
        <w:rPr>
          <w:rFonts w:hint="eastAsia"/>
          <w:szCs w:val="21"/>
        </w:rPr>
        <w:t xml:space="preserve">　</w:t>
      </w:r>
      <w:r w:rsidRPr="00AD12F4">
        <w:rPr>
          <w:rFonts w:hint="eastAsia"/>
          <w:szCs w:val="21"/>
          <w:u w:val="single"/>
        </w:rPr>
        <w:t>（　　　　　）</w:t>
      </w:r>
    </w:p>
    <w:p w:rsidR="00EF184E" w:rsidRPr="00EF184E" w:rsidRDefault="00EF184E" w:rsidP="00967AE4">
      <w:pPr>
        <w:spacing w:line="240" w:lineRule="exact"/>
        <w:rPr>
          <w:szCs w:val="21"/>
        </w:rPr>
      </w:pPr>
    </w:p>
    <w:p w:rsidR="004472AC" w:rsidRPr="00EF184E" w:rsidRDefault="00AD12F4" w:rsidP="004472AC">
      <w:pPr>
        <w:ind w:firstLineChars="100" w:firstLine="210"/>
        <w:jc w:val="left"/>
        <w:rPr>
          <w:szCs w:val="21"/>
        </w:rPr>
      </w:pPr>
      <w:r>
        <w:rPr>
          <w:rFonts w:hint="eastAsia"/>
          <w:szCs w:val="21"/>
        </w:rPr>
        <w:t>③の者について</w:t>
      </w:r>
      <w:r w:rsidR="00E2706D">
        <w:rPr>
          <w:rFonts w:hint="eastAsia"/>
          <w:szCs w:val="21"/>
        </w:rPr>
        <w:t>、</w:t>
      </w:r>
      <w:r w:rsidR="00E2706D" w:rsidRPr="00EF184E">
        <w:rPr>
          <w:rFonts w:hint="eastAsia"/>
          <w:szCs w:val="21"/>
        </w:rPr>
        <w:t>次のとおり</w:t>
      </w:r>
      <w:r>
        <w:rPr>
          <w:rFonts w:hint="eastAsia"/>
          <w:szCs w:val="21"/>
        </w:rPr>
        <w:t>申し立て</w:t>
      </w:r>
      <w:r w:rsidR="004472AC" w:rsidRPr="00EF184E">
        <w:rPr>
          <w:rFonts w:hint="eastAsia"/>
          <w:szCs w:val="21"/>
        </w:rPr>
        <w:t>します。</w:t>
      </w:r>
    </w:p>
    <w:p w:rsidR="004472AC" w:rsidRDefault="004472AC" w:rsidP="00967AE4">
      <w:pPr>
        <w:spacing w:line="240" w:lineRule="exact"/>
        <w:rPr>
          <w:szCs w:val="21"/>
        </w:rPr>
      </w:pPr>
    </w:p>
    <w:p w:rsidR="00703A18" w:rsidRDefault="00761780" w:rsidP="00463E26">
      <w:pPr>
        <w:spacing w:line="300" w:lineRule="exact"/>
        <w:rPr>
          <w:szCs w:val="21"/>
        </w:rPr>
      </w:pPr>
      <w:r>
        <w:rPr>
          <w:rFonts w:hint="eastAsia"/>
          <w:szCs w:val="21"/>
        </w:rPr>
        <w:t xml:space="preserve">　１　</w:t>
      </w:r>
      <w:r w:rsidR="00877841">
        <w:rPr>
          <w:rFonts w:hint="eastAsia"/>
          <w:szCs w:val="21"/>
        </w:rPr>
        <w:t>①</w:t>
      </w:r>
      <w:r w:rsidR="00703A18" w:rsidRPr="00EF184E">
        <w:rPr>
          <w:rFonts w:hint="eastAsia"/>
          <w:szCs w:val="21"/>
        </w:rPr>
        <w:t>と</w:t>
      </w:r>
      <w:r w:rsidR="00877841">
        <w:rPr>
          <w:rFonts w:hint="eastAsia"/>
          <w:szCs w:val="21"/>
        </w:rPr>
        <w:t>③</w:t>
      </w:r>
      <w:r w:rsidR="00703A18" w:rsidRPr="00EF184E">
        <w:rPr>
          <w:rFonts w:hint="eastAsia"/>
          <w:szCs w:val="21"/>
        </w:rPr>
        <w:t xml:space="preserve">は　</w:t>
      </w:r>
      <w:r w:rsidR="00B158C2">
        <w:rPr>
          <w:rFonts w:hint="eastAsia"/>
          <w:szCs w:val="21"/>
        </w:rPr>
        <w:t xml:space="preserve">　</w:t>
      </w:r>
      <w:r w:rsidR="00703A18" w:rsidRPr="00EF184E">
        <w:rPr>
          <w:rFonts w:hint="eastAsia"/>
          <w:szCs w:val="21"/>
        </w:rPr>
        <w:t xml:space="preserve">□　</w:t>
      </w:r>
      <w:r w:rsidR="00C174FD">
        <w:rPr>
          <w:rFonts w:hint="eastAsia"/>
          <w:szCs w:val="21"/>
        </w:rPr>
        <w:t xml:space="preserve">ア　</w:t>
      </w:r>
      <w:r w:rsidR="00703A18" w:rsidRPr="00EF184E">
        <w:rPr>
          <w:rFonts w:hint="eastAsia"/>
          <w:szCs w:val="21"/>
        </w:rPr>
        <w:t>同居している</w:t>
      </w:r>
    </w:p>
    <w:p w:rsidR="00C174FD" w:rsidRPr="00EF184E" w:rsidRDefault="00C174FD" w:rsidP="00463E26">
      <w:pPr>
        <w:spacing w:line="300" w:lineRule="exact"/>
        <w:ind w:leftChars="100" w:left="4410" w:hangingChars="2000" w:hanging="4200"/>
        <w:rPr>
          <w:szCs w:val="21"/>
        </w:rPr>
      </w:pPr>
      <w:r>
        <w:rPr>
          <w:rFonts w:hint="eastAsia"/>
          <w:szCs w:val="21"/>
        </w:rPr>
        <w:t xml:space="preserve">　　　　　　　　</w:t>
      </w:r>
      <w:r w:rsidRPr="00EF184E">
        <w:rPr>
          <w:rFonts w:hint="eastAsia"/>
          <w:szCs w:val="21"/>
        </w:rPr>
        <w:t xml:space="preserve">□　</w:t>
      </w:r>
      <w:r>
        <w:rPr>
          <w:rFonts w:hint="eastAsia"/>
          <w:szCs w:val="21"/>
        </w:rPr>
        <w:t xml:space="preserve">イ　</w:t>
      </w:r>
      <w:r w:rsidRPr="00EF184E">
        <w:rPr>
          <w:rFonts w:hint="eastAsia"/>
          <w:szCs w:val="21"/>
        </w:rPr>
        <w:t>同居している</w:t>
      </w:r>
      <w:r>
        <w:rPr>
          <w:rFonts w:hint="eastAsia"/>
          <w:szCs w:val="21"/>
        </w:rPr>
        <w:t xml:space="preserve">　（</w:t>
      </w:r>
      <w:r w:rsidRPr="00FF1247">
        <w:rPr>
          <w:rFonts w:hint="eastAsia"/>
          <w:sz w:val="18"/>
          <w:szCs w:val="21"/>
        </w:rPr>
        <w:t>住民票上は別世帯だが、住民票上の住所は同一な場合</w:t>
      </w:r>
      <w:r w:rsidR="006A3CD4">
        <w:rPr>
          <w:rFonts w:hint="eastAsia"/>
          <w:sz w:val="18"/>
          <w:szCs w:val="21"/>
        </w:rPr>
        <w:t>）</w:t>
      </w:r>
    </w:p>
    <w:p w:rsidR="00703A18" w:rsidRPr="00EF184E" w:rsidRDefault="00703A18" w:rsidP="00463E26">
      <w:pPr>
        <w:spacing w:line="300" w:lineRule="exact"/>
        <w:ind w:leftChars="100" w:left="3990" w:hangingChars="1800" w:hanging="3780"/>
        <w:rPr>
          <w:szCs w:val="21"/>
        </w:rPr>
      </w:pPr>
      <w:r w:rsidRPr="00EF184E">
        <w:rPr>
          <w:rFonts w:hint="eastAsia"/>
          <w:szCs w:val="21"/>
        </w:rPr>
        <w:t xml:space="preserve">　　</w:t>
      </w:r>
      <w:r w:rsidR="00B158C2">
        <w:rPr>
          <w:rFonts w:hint="eastAsia"/>
          <w:szCs w:val="21"/>
        </w:rPr>
        <w:t xml:space="preserve">　　　　　　</w:t>
      </w:r>
      <w:r w:rsidRPr="00EF184E">
        <w:rPr>
          <w:rFonts w:hint="eastAsia"/>
          <w:szCs w:val="21"/>
        </w:rPr>
        <w:t xml:space="preserve">□　</w:t>
      </w:r>
      <w:r w:rsidR="00C174FD">
        <w:rPr>
          <w:rFonts w:hint="eastAsia"/>
          <w:szCs w:val="21"/>
        </w:rPr>
        <w:t xml:space="preserve">ウ　</w:t>
      </w:r>
      <w:r w:rsidRPr="00EF184E">
        <w:rPr>
          <w:rFonts w:hint="eastAsia"/>
          <w:szCs w:val="21"/>
        </w:rPr>
        <w:t>別居している</w:t>
      </w:r>
      <w:r w:rsidR="00FF1247">
        <w:rPr>
          <w:rFonts w:hint="eastAsia"/>
          <w:szCs w:val="21"/>
        </w:rPr>
        <w:t xml:space="preserve">　</w:t>
      </w:r>
      <w:r w:rsidR="006A3CD4">
        <w:rPr>
          <w:rFonts w:hint="eastAsia"/>
          <w:szCs w:val="21"/>
        </w:rPr>
        <w:t>（</w:t>
      </w:r>
      <w:r w:rsidR="006A3CD4" w:rsidRPr="00FF1247">
        <w:rPr>
          <w:rFonts w:hint="eastAsia"/>
          <w:sz w:val="18"/>
          <w:szCs w:val="21"/>
        </w:rPr>
        <w:t>住民票上は別住所だが、実際は同居している場合を含む</w:t>
      </w:r>
      <w:r w:rsidR="006A3CD4">
        <w:rPr>
          <w:rFonts w:hint="eastAsia"/>
          <w:sz w:val="18"/>
          <w:szCs w:val="21"/>
        </w:rPr>
        <w:t>）</w:t>
      </w:r>
    </w:p>
    <w:p w:rsidR="004472AC" w:rsidRPr="00EF184E" w:rsidRDefault="00AD032A" w:rsidP="00703A18">
      <w:pPr>
        <w:ind w:firstLineChars="100" w:firstLine="210"/>
        <w:rPr>
          <w:szCs w:val="21"/>
        </w:rPr>
      </w:pPr>
      <w:r>
        <w:rPr>
          <w:rFonts w:hint="eastAsia"/>
          <w:szCs w:val="21"/>
        </w:rPr>
        <w:t>「イ」又は</w:t>
      </w:r>
      <w:r w:rsidR="00D572CF">
        <w:rPr>
          <w:rFonts w:hint="eastAsia"/>
          <w:szCs w:val="21"/>
        </w:rPr>
        <w:t>「</w:t>
      </w:r>
      <w:r w:rsidR="006A3CD4">
        <w:rPr>
          <w:rFonts w:hint="eastAsia"/>
          <w:szCs w:val="21"/>
        </w:rPr>
        <w:t>ウ</w:t>
      </w:r>
      <w:r w:rsidR="00D572CF">
        <w:rPr>
          <w:rFonts w:hint="eastAsia"/>
          <w:szCs w:val="21"/>
        </w:rPr>
        <w:t>」</w:t>
      </w:r>
      <w:r w:rsidR="006A3CD4">
        <w:rPr>
          <w:rFonts w:hint="eastAsia"/>
          <w:szCs w:val="21"/>
        </w:rPr>
        <w:t>の</w:t>
      </w:r>
      <w:r w:rsidR="004472AC" w:rsidRPr="00EF184E">
        <w:rPr>
          <w:rFonts w:hint="eastAsia"/>
          <w:szCs w:val="21"/>
        </w:rPr>
        <w:t>場合</w:t>
      </w:r>
    </w:p>
    <w:p w:rsidR="00AD032A" w:rsidRDefault="00AD032A" w:rsidP="00AD032A">
      <w:pPr>
        <w:ind w:firstLineChars="200" w:firstLine="420"/>
        <w:rPr>
          <w:szCs w:val="21"/>
          <w:u w:val="single"/>
        </w:rPr>
      </w:pPr>
      <w:r>
        <w:rPr>
          <w:rFonts w:hint="eastAsia"/>
          <w:szCs w:val="21"/>
        </w:rPr>
        <w:t xml:space="preserve">別居等の理由　</w:t>
      </w:r>
      <w:r>
        <w:rPr>
          <w:rFonts w:hint="eastAsia"/>
          <w:szCs w:val="21"/>
          <w:u w:val="single"/>
        </w:rPr>
        <w:t xml:space="preserve">　　　　　　　　　　　　　　　　　　　　　　　　　　　　　　　　　　　　　</w:t>
      </w:r>
    </w:p>
    <w:p w:rsidR="00AD032A" w:rsidRPr="00AD032A" w:rsidRDefault="00AD032A" w:rsidP="00AD032A">
      <w:pPr>
        <w:spacing w:line="240" w:lineRule="exact"/>
        <w:ind w:firstLineChars="100" w:firstLine="210"/>
        <w:rPr>
          <w:szCs w:val="21"/>
        </w:rPr>
      </w:pPr>
      <w:r>
        <w:rPr>
          <w:rFonts w:hint="eastAsia"/>
          <w:szCs w:val="21"/>
        </w:rPr>
        <w:t>「ウ」の</w:t>
      </w:r>
      <w:r w:rsidRPr="00EF184E">
        <w:rPr>
          <w:rFonts w:hint="eastAsia"/>
          <w:szCs w:val="21"/>
        </w:rPr>
        <w:t>場合</w:t>
      </w:r>
    </w:p>
    <w:p w:rsidR="004472AC" w:rsidRPr="00EF184E" w:rsidRDefault="00877841" w:rsidP="00703A18">
      <w:pPr>
        <w:ind w:firstLineChars="200" w:firstLine="420"/>
        <w:rPr>
          <w:szCs w:val="21"/>
        </w:rPr>
      </w:pPr>
      <w:r>
        <w:rPr>
          <w:rFonts w:hint="eastAsia"/>
          <w:szCs w:val="21"/>
        </w:rPr>
        <w:t>③</w:t>
      </w:r>
      <w:r w:rsidR="004472AC" w:rsidRPr="00EF184E">
        <w:rPr>
          <w:rFonts w:hint="eastAsia"/>
          <w:szCs w:val="21"/>
        </w:rPr>
        <w:t>の住所</w:t>
      </w:r>
      <w:r w:rsidR="001D44DB" w:rsidRPr="00EF184E">
        <w:rPr>
          <w:rFonts w:hint="eastAsia"/>
          <w:szCs w:val="21"/>
        </w:rPr>
        <w:t xml:space="preserve">　</w:t>
      </w:r>
      <w:r w:rsidR="001D44DB" w:rsidRPr="00EF184E">
        <w:rPr>
          <w:rFonts w:hint="eastAsia"/>
          <w:szCs w:val="21"/>
          <w:u w:val="single"/>
        </w:rPr>
        <w:t xml:space="preserve">　</w:t>
      </w:r>
      <w:r w:rsidR="00703A18" w:rsidRPr="00EF184E">
        <w:rPr>
          <w:rFonts w:hint="eastAsia"/>
          <w:szCs w:val="21"/>
          <w:u w:val="single"/>
        </w:rPr>
        <w:t xml:space="preserve">　</w:t>
      </w:r>
      <w:r w:rsidR="001D44DB" w:rsidRPr="00EF184E">
        <w:rPr>
          <w:rFonts w:hint="eastAsia"/>
          <w:szCs w:val="21"/>
          <w:u w:val="single"/>
        </w:rPr>
        <w:t xml:space="preserve">　　　　　　　　　　　　　　　　　　　　</w:t>
      </w:r>
      <w:r w:rsidR="00E2706D">
        <w:rPr>
          <w:rFonts w:hint="eastAsia"/>
          <w:szCs w:val="21"/>
          <w:u w:val="single"/>
        </w:rPr>
        <w:t xml:space="preserve">　　　　　　　</w:t>
      </w:r>
      <w:r w:rsidR="001D44DB" w:rsidRPr="00EF184E">
        <w:rPr>
          <w:rFonts w:hint="eastAsia"/>
          <w:szCs w:val="21"/>
          <w:u w:val="single"/>
        </w:rPr>
        <w:t xml:space="preserve">　　　　　　　　　　</w:t>
      </w:r>
    </w:p>
    <w:p w:rsidR="00AD032A" w:rsidRDefault="00AD032A" w:rsidP="004472AC">
      <w:pPr>
        <w:rPr>
          <w:szCs w:val="21"/>
        </w:rPr>
      </w:pPr>
      <w:r>
        <w:rPr>
          <w:rFonts w:hint="eastAsia"/>
          <w:szCs w:val="21"/>
        </w:rPr>
        <w:t xml:space="preserve">　</w:t>
      </w:r>
    </w:p>
    <w:p w:rsidR="00463E26" w:rsidRDefault="00463E26" w:rsidP="00463E26">
      <w:pPr>
        <w:ind w:leftChars="100" w:left="630" w:hangingChars="200" w:hanging="420"/>
        <w:rPr>
          <w:szCs w:val="21"/>
        </w:rPr>
      </w:pPr>
      <w:r>
        <w:rPr>
          <w:rFonts w:hint="eastAsia"/>
          <w:szCs w:val="21"/>
        </w:rPr>
        <w:t>２　経済的援助の状況について</w:t>
      </w:r>
      <w:r w:rsidRPr="00EF184E">
        <w:rPr>
          <w:rFonts w:hint="eastAsia"/>
          <w:szCs w:val="21"/>
        </w:rPr>
        <w:t>（</w:t>
      </w:r>
      <w:r>
        <w:rPr>
          <w:rFonts w:hint="eastAsia"/>
          <w:szCs w:val="21"/>
        </w:rPr>
        <w:t>１が「ウ」の</w:t>
      </w:r>
      <w:r w:rsidRPr="00EF184E">
        <w:rPr>
          <w:rFonts w:hint="eastAsia"/>
          <w:szCs w:val="21"/>
        </w:rPr>
        <w:t>場合</w:t>
      </w:r>
      <w:r>
        <w:rPr>
          <w:rFonts w:hint="eastAsia"/>
          <w:szCs w:val="21"/>
        </w:rPr>
        <w:t>のみ</w:t>
      </w:r>
      <w:r w:rsidRPr="00EF184E">
        <w:rPr>
          <w:rFonts w:hint="eastAsia"/>
          <w:szCs w:val="21"/>
        </w:rPr>
        <w:t>）</w:t>
      </w:r>
    </w:p>
    <w:p w:rsidR="00463E26" w:rsidRPr="00EF184E" w:rsidRDefault="00463E26" w:rsidP="00463E26">
      <w:pPr>
        <w:ind w:firstLineChars="200" w:firstLine="420"/>
        <w:rPr>
          <w:szCs w:val="21"/>
        </w:rPr>
      </w:pPr>
      <w:r>
        <w:rPr>
          <w:rFonts w:hint="eastAsia"/>
          <w:szCs w:val="21"/>
        </w:rPr>
        <w:t>・　経済的援助　　（　あり　・　なし　）</w:t>
      </w:r>
    </w:p>
    <w:p w:rsidR="00463E26" w:rsidRDefault="00463E26" w:rsidP="00463E26">
      <w:pPr>
        <w:ind w:firstLineChars="200" w:firstLine="420"/>
        <w:rPr>
          <w:szCs w:val="21"/>
        </w:rPr>
      </w:pPr>
      <w:r>
        <w:rPr>
          <w:rFonts w:hint="eastAsia"/>
          <w:szCs w:val="21"/>
        </w:rPr>
        <w:t>・　経済的援助の状況　（いつから）</w:t>
      </w:r>
      <w:r w:rsidRPr="00882635">
        <w:rPr>
          <w:rFonts w:hint="eastAsia"/>
          <w:szCs w:val="21"/>
          <w:u w:val="single"/>
        </w:rPr>
        <w:t xml:space="preserve">　　</w:t>
      </w:r>
      <w:r>
        <w:rPr>
          <w:rFonts w:hint="eastAsia"/>
          <w:szCs w:val="21"/>
          <w:u w:val="single"/>
        </w:rPr>
        <w:t xml:space="preserve">　</w:t>
      </w:r>
      <w:r w:rsidRPr="00882635">
        <w:rPr>
          <w:rFonts w:hint="eastAsia"/>
          <w:szCs w:val="21"/>
          <w:u w:val="single"/>
        </w:rPr>
        <w:t xml:space="preserve">　</w:t>
      </w:r>
      <w:r>
        <w:rPr>
          <w:rFonts w:hint="eastAsia"/>
          <w:szCs w:val="21"/>
          <w:u w:val="single"/>
        </w:rPr>
        <w:t xml:space="preserve">　</w:t>
      </w:r>
      <w:r>
        <w:rPr>
          <w:rFonts w:hint="eastAsia"/>
          <w:szCs w:val="21"/>
        </w:rPr>
        <w:t>年から　（頻度）</w:t>
      </w:r>
      <w:r w:rsidRPr="00463E26">
        <w:rPr>
          <w:rFonts w:hint="eastAsia"/>
          <w:szCs w:val="21"/>
          <w:u w:val="single"/>
        </w:rPr>
        <w:t xml:space="preserve">　</w:t>
      </w:r>
      <w:r w:rsidRPr="00882635">
        <w:rPr>
          <w:rFonts w:hint="eastAsia"/>
          <w:szCs w:val="21"/>
          <w:u w:val="single"/>
        </w:rPr>
        <w:t>年　・　月　約　　　回程度</w:t>
      </w:r>
      <w:r>
        <w:rPr>
          <w:rFonts w:hint="eastAsia"/>
          <w:szCs w:val="21"/>
        </w:rPr>
        <w:t xml:space="preserve">　</w:t>
      </w:r>
    </w:p>
    <w:p w:rsidR="00463E26" w:rsidRDefault="00463E26" w:rsidP="00E27AE0">
      <w:pPr>
        <w:ind w:firstLineChars="200" w:firstLine="420"/>
        <w:rPr>
          <w:szCs w:val="21"/>
          <w:u w:val="single"/>
        </w:rPr>
      </w:pPr>
      <w:r>
        <w:rPr>
          <w:rFonts w:hint="eastAsia"/>
          <w:szCs w:val="21"/>
        </w:rPr>
        <w:t xml:space="preserve">・　経済的援助の内容　</w:t>
      </w:r>
      <w:r w:rsidRPr="003C32A3">
        <w:rPr>
          <w:rFonts w:hint="eastAsia"/>
          <w:szCs w:val="21"/>
        </w:rPr>
        <w:t>（だれが）</w:t>
      </w:r>
      <w:r w:rsidRPr="00477A25">
        <w:rPr>
          <w:rFonts w:hint="eastAsia"/>
          <w:szCs w:val="21"/>
          <w:u w:val="single"/>
        </w:rPr>
        <w:t xml:space="preserve">　　　　　　　　　　　</w:t>
      </w:r>
      <w:r w:rsidR="00E27AE0" w:rsidRPr="00E27AE0">
        <w:rPr>
          <w:rFonts w:hint="eastAsia"/>
          <w:szCs w:val="21"/>
        </w:rPr>
        <w:t xml:space="preserve">　</w:t>
      </w:r>
      <w:r w:rsidRPr="003C32A3">
        <w:rPr>
          <w:rFonts w:hint="eastAsia"/>
          <w:szCs w:val="21"/>
        </w:rPr>
        <w:t>（だれに）</w:t>
      </w:r>
      <w:r w:rsidRPr="00477A25">
        <w:rPr>
          <w:rFonts w:hint="eastAsia"/>
          <w:szCs w:val="21"/>
          <w:u w:val="single"/>
        </w:rPr>
        <w:t xml:space="preserve">　　　　　　　　　　　</w:t>
      </w:r>
    </w:p>
    <w:p w:rsidR="00463E26" w:rsidRDefault="00463E26" w:rsidP="00463E26">
      <w:pPr>
        <w:ind w:firstLineChars="1300" w:firstLine="2730"/>
        <w:rPr>
          <w:szCs w:val="21"/>
        </w:rPr>
      </w:pPr>
      <w:r w:rsidRPr="003C32A3">
        <w:rPr>
          <w:rFonts w:hint="eastAsia"/>
          <w:szCs w:val="21"/>
        </w:rPr>
        <w:t>（なにを</w:t>
      </w:r>
      <w:r>
        <w:rPr>
          <w:rFonts w:hint="eastAsia"/>
          <w:szCs w:val="21"/>
        </w:rPr>
        <w:t>援助している）</w:t>
      </w:r>
      <w:r w:rsidRPr="00477A25">
        <w:rPr>
          <w:rFonts w:hint="eastAsia"/>
          <w:szCs w:val="21"/>
          <w:u w:val="single"/>
        </w:rPr>
        <w:t xml:space="preserve">　　　　　　　　　　　　　</w:t>
      </w:r>
      <w:r>
        <w:rPr>
          <w:rFonts w:hint="eastAsia"/>
          <w:szCs w:val="21"/>
          <w:u w:val="single"/>
        </w:rPr>
        <w:t xml:space="preserve">　　　　　　　</w:t>
      </w:r>
    </w:p>
    <w:p w:rsidR="00E2706D" w:rsidRPr="00E2706D" w:rsidRDefault="00B158C2" w:rsidP="00E2706D">
      <w:pPr>
        <w:ind w:firstLineChars="200" w:firstLine="420"/>
        <w:rPr>
          <w:szCs w:val="21"/>
          <w:u w:val="single"/>
        </w:rPr>
      </w:pPr>
      <w:r>
        <w:rPr>
          <w:rFonts w:hint="eastAsia"/>
          <w:szCs w:val="21"/>
        </w:rPr>
        <w:t xml:space="preserve">　※</w:t>
      </w:r>
      <w:r w:rsidRPr="00B158C2">
        <w:rPr>
          <w:rFonts w:hint="eastAsia"/>
          <w:szCs w:val="21"/>
        </w:rPr>
        <w:t>生計同一関係を証明する書類</w:t>
      </w:r>
      <w:r>
        <w:rPr>
          <w:rFonts w:hint="eastAsia"/>
          <w:szCs w:val="21"/>
        </w:rPr>
        <w:t>についても、併せてご提出ください。</w:t>
      </w:r>
    </w:p>
    <w:p w:rsidR="00B158C2" w:rsidRPr="00B158C2" w:rsidRDefault="00B158C2" w:rsidP="00B158C2">
      <w:pPr>
        <w:ind w:firstLineChars="700" w:firstLine="1470"/>
        <w:rPr>
          <w:szCs w:val="21"/>
        </w:rPr>
      </w:pPr>
      <w:r>
        <w:rPr>
          <w:rFonts w:hint="eastAsia"/>
          <w:szCs w:val="21"/>
        </w:rPr>
        <w:t>（</w:t>
      </w:r>
      <w:r w:rsidRPr="00B158C2">
        <w:rPr>
          <w:rFonts w:hint="eastAsia"/>
          <w:szCs w:val="21"/>
        </w:rPr>
        <w:t>生計同一関係を証明する書類の例</w:t>
      </w:r>
      <w:r>
        <w:rPr>
          <w:rFonts w:hint="eastAsia"/>
          <w:szCs w:val="21"/>
        </w:rPr>
        <w:t>）</w:t>
      </w:r>
    </w:p>
    <w:tbl>
      <w:tblPr>
        <w:tblW w:w="811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0" w:type="dxa"/>
          <w:right w:w="50" w:type="dxa"/>
        </w:tblCellMar>
        <w:tblLook w:val="0000" w:firstRow="0" w:lastRow="0" w:firstColumn="0" w:lastColumn="0" w:noHBand="0" w:noVBand="0"/>
      </w:tblPr>
      <w:tblGrid>
        <w:gridCol w:w="4018"/>
        <w:gridCol w:w="4095"/>
      </w:tblGrid>
      <w:tr w:rsidR="00B158C2" w:rsidRPr="00B158C2" w:rsidTr="00B158C2">
        <w:trPr>
          <w:jc w:val="right"/>
        </w:trPr>
        <w:tc>
          <w:tcPr>
            <w:tcW w:w="4018" w:type="dxa"/>
            <w:shd w:val="clear" w:color="auto" w:fill="auto"/>
          </w:tcPr>
          <w:p w:rsidR="00B158C2" w:rsidRPr="00B158C2" w:rsidRDefault="00B158C2" w:rsidP="00B158C2">
            <w:pPr>
              <w:spacing w:line="240" w:lineRule="exact"/>
              <w:rPr>
                <w:sz w:val="16"/>
                <w:szCs w:val="21"/>
              </w:rPr>
            </w:pPr>
            <w:r w:rsidRPr="00B158C2">
              <w:rPr>
                <w:sz w:val="16"/>
                <w:szCs w:val="21"/>
              </w:rPr>
              <w:t>事項</w:t>
            </w:r>
          </w:p>
        </w:tc>
        <w:tc>
          <w:tcPr>
            <w:tcW w:w="4095" w:type="dxa"/>
            <w:shd w:val="clear" w:color="auto" w:fill="auto"/>
          </w:tcPr>
          <w:p w:rsidR="00B158C2" w:rsidRPr="00B158C2" w:rsidRDefault="00B158C2" w:rsidP="00B158C2">
            <w:pPr>
              <w:spacing w:line="240" w:lineRule="exact"/>
              <w:rPr>
                <w:sz w:val="16"/>
                <w:szCs w:val="21"/>
              </w:rPr>
            </w:pPr>
            <w:r w:rsidRPr="00B158C2">
              <w:rPr>
                <w:sz w:val="16"/>
                <w:szCs w:val="21"/>
              </w:rPr>
              <w:t>提出書類</w:t>
            </w:r>
          </w:p>
        </w:tc>
      </w:tr>
      <w:tr w:rsidR="00B158C2" w:rsidRPr="00B158C2" w:rsidTr="00B158C2">
        <w:trPr>
          <w:jc w:val="right"/>
        </w:trPr>
        <w:tc>
          <w:tcPr>
            <w:tcW w:w="4018" w:type="dxa"/>
            <w:shd w:val="clear" w:color="auto" w:fill="auto"/>
          </w:tcPr>
          <w:p w:rsidR="00B158C2" w:rsidRPr="00B158C2" w:rsidRDefault="00B158C2" w:rsidP="00B158C2">
            <w:pPr>
              <w:spacing w:line="240" w:lineRule="exact"/>
              <w:rPr>
                <w:sz w:val="16"/>
                <w:szCs w:val="21"/>
              </w:rPr>
            </w:pPr>
            <w:r w:rsidRPr="00B158C2">
              <w:rPr>
                <w:rFonts w:hint="eastAsia"/>
                <w:sz w:val="16"/>
                <w:szCs w:val="21"/>
              </w:rPr>
              <w:t xml:space="preserve">ア　</w:t>
            </w:r>
            <w:r w:rsidRPr="00B158C2">
              <w:rPr>
                <w:sz w:val="16"/>
                <w:szCs w:val="21"/>
              </w:rPr>
              <w:t>健康保険等の被扶養者になっている場合</w:t>
            </w:r>
          </w:p>
        </w:tc>
        <w:tc>
          <w:tcPr>
            <w:tcW w:w="4095" w:type="dxa"/>
            <w:shd w:val="clear" w:color="auto" w:fill="auto"/>
          </w:tcPr>
          <w:p w:rsidR="00B158C2" w:rsidRPr="00B158C2" w:rsidRDefault="00B158C2" w:rsidP="0034728D">
            <w:pPr>
              <w:spacing w:line="240" w:lineRule="exact"/>
              <w:rPr>
                <w:sz w:val="16"/>
                <w:szCs w:val="21"/>
              </w:rPr>
            </w:pPr>
            <w:r w:rsidRPr="00B158C2">
              <w:rPr>
                <w:sz w:val="16"/>
                <w:szCs w:val="21"/>
              </w:rPr>
              <w:t>健康保険被保険者証等の写</w:t>
            </w:r>
            <w:r w:rsidR="0034728D">
              <w:rPr>
                <w:rFonts w:hint="eastAsia"/>
                <w:sz w:val="16"/>
                <w:szCs w:val="21"/>
              </w:rPr>
              <w:t>（</w:t>
            </w:r>
            <w:r w:rsidR="0034728D" w:rsidRPr="0034728D">
              <w:rPr>
                <w:rFonts w:hint="eastAsia"/>
                <w:sz w:val="16"/>
                <w:szCs w:val="21"/>
              </w:rPr>
              <w:t>（マイナンバー、保険者番号及び記号・番号等はマスキング</w:t>
            </w:r>
            <w:r w:rsidR="0034728D">
              <w:rPr>
                <w:rFonts w:hint="eastAsia"/>
                <w:sz w:val="16"/>
                <w:szCs w:val="21"/>
              </w:rPr>
              <w:t>（黒塗り）してください</w:t>
            </w:r>
            <w:r w:rsidR="0034728D" w:rsidRPr="0034728D">
              <w:rPr>
                <w:rFonts w:hint="eastAsia"/>
                <w:sz w:val="16"/>
                <w:szCs w:val="21"/>
              </w:rPr>
              <w:t>）</w:t>
            </w:r>
            <w:r w:rsidR="0034728D">
              <w:rPr>
                <w:rFonts w:hint="eastAsia"/>
                <w:sz w:val="16"/>
                <w:szCs w:val="21"/>
              </w:rPr>
              <w:t>）</w:t>
            </w:r>
          </w:p>
        </w:tc>
      </w:tr>
      <w:tr w:rsidR="00B158C2" w:rsidRPr="00B158C2" w:rsidTr="00B158C2">
        <w:trPr>
          <w:jc w:val="right"/>
        </w:trPr>
        <w:tc>
          <w:tcPr>
            <w:tcW w:w="4018" w:type="dxa"/>
            <w:shd w:val="clear" w:color="auto" w:fill="auto"/>
          </w:tcPr>
          <w:p w:rsidR="00B158C2" w:rsidRPr="00B158C2" w:rsidRDefault="00B158C2" w:rsidP="00B158C2">
            <w:pPr>
              <w:spacing w:line="240" w:lineRule="exact"/>
              <w:rPr>
                <w:sz w:val="16"/>
                <w:szCs w:val="21"/>
              </w:rPr>
            </w:pPr>
            <w:r w:rsidRPr="00B158C2">
              <w:rPr>
                <w:rFonts w:hint="eastAsia"/>
                <w:sz w:val="16"/>
                <w:szCs w:val="21"/>
              </w:rPr>
              <w:t xml:space="preserve">イ　</w:t>
            </w:r>
            <w:r w:rsidRPr="00B158C2">
              <w:rPr>
                <w:sz w:val="16"/>
                <w:szCs w:val="21"/>
              </w:rPr>
              <w:t>定期的に送金がある場合</w:t>
            </w:r>
          </w:p>
        </w:tc>
        <w:tc>
          <w:tcPr>
            <w:tcW w:w="4095" w:type="dxa"/>
            <w:shd w:val="clear" w:color="auto" w:fill="auto"/>
          </w:tcPr>
          <w:p w:rsidR="00B158C2" w:rsidRPr="00B158C2" w:rsidRDefault="00B158C2" w:rsidP="00B158C2">
            <w:pPr>
              <w:spacing w:line="240" w:lineRule="exact"/>
              <w:rPr>
                <w:sz w:val="16"/>
                <w:szCs w:val="21"/>
              </w:rPr>
            </w:pPr>
            <w:r w:rsidRPr="00B158C2">
              <w:rPr>
                <w:sz w:val="16"/>
                <w:szCs w:val="21"/>
              </w:rPr>
              <w:t>預金通帳、振込明細書又は現金書留封筒等の写</w:t>
            </w:r>
          </w:p>
        </w:tc>
      </w:tr>
      <w:tr w:rsidR="00B158C2" w:rsidRPr="00B158C2" w:rsidTr="00B158C2">
        <w:trPr>
          <w:jc w:val="right"/>
        </w:trPr>
        <w:tc>
          <w:tcPr>
            <w:tcW w:w="4018" w:type="dxa"/>
            <w:shd w:val="clear" w:color="auto" w:fill="auto"/>
          </w:tcPr>
          <w:p w:rsidR="00B158C2" w:rsidRPr="00B158C2" w:rsidRDefault="00B158C2" w:rsidP="00B158C2">
            <w:pPr>
              <w:spacing w:line="240" w:lineRule="exact"/>
              <w:rPr>
                <w:sz w:val="16"/>
                <w:szCs w:val="21"/>
              </w:rPr>
            </w:pPr>
            <w:r w:rsidRPr="00B158C2">
              <w:rPr>
                <w:rFonts w:hint="eastAsia"/>
                <w:sz w:val="16"/>
                <w:szCs w:val="21"/>
              </w:rPr>
              <w:t xml:space="preserve">ウ　</w:t>
            </w:r>
            <w:r w:rsidRPr="00B158C2">
              <w:rPr>
                <w:sz w:val="16"/>
                <w:szCs w:val="21"/>
              </w:rPr>
              <w:t>その他</w:t>
            </w:r>
            <w:r w:rsidRPr="00B158C2">
              <w:rPr>
                <w:rFonts w:hint="eastAsia"/>
                <w:sz w:val="16"/>
                <w:szCs w:val="21"/>
              </w:rPr>
              <w:t>、ア・イ</w:t>
            </w:r>
            <w:r w:rsidRPr="00B158C2">
              <w:rPr>
                <w:sz w:val="16"/>
                <w:szCs w:val="21"/>
              </w:rPr>
              <w:t>に準ずる場合</w:t>
            </w:r>
          </w:p>
        </w:tc>
        <w:tc>
          <w:tcPr>
            <w:tcW w:w="4095" w:type="dxa"/>
            <w:shd w:val="clear" w:color="auto" w:fill="auto"/>
          </w:tcPr>
          <w:p w:rsidR="00B158C2" w:rsidRPr="00B158C2" w:rsidRDefault="00B158C2" w:rsidP="00B158C2">
            <w:pPr>
              <w:spacing w:line="240" w:lineRule="exact"/>
              <w:rPr>
                <w:sz w:val="16"/>
                <w:szCs w:val="21"/>
              </w:rPr>
            </w:pPr>
            <w:r w:rsidRPr="00B158C2">
              <w:rPr>
                <w:sz w:val="16"/>
                <w:szCs w:val="21"/>
              </w:rPr>
              <w:t>その事実を証する書類</w:t>
            </w:r>
          </w:p>
        </w:tc>
      </w:tr>
    </w:tbl>
    <w:p w:rsidR="004472AC" w:rsidRPr="00B158C2" w:rsidRDefault="004472AC" w:rsidP="0034728D">
      <w:pPr>
        <w:spacing w:line="240" w:lineRule="exact"/>
        <w:rPr>
          <w:szCs w:val="21"/>
        </w:rPr>
      </w:pPr>
    </w:p>
    <w:p w:rsidR="00D572CF" w:rsidRDefault="00D572CF" w:rsidP="00D572CF">
      <w:pPr>
        <w:rPr>
          <w:szCs w:val="21"/>
        </w:rPr>
      </w:pPr>
      <w:r>
        <w:rPr>
          <w:rFonts w:hint="eastAsia"/>
          <w:szCs w:val="21"/>
        </w:rPr>
        <w:t xml:space="preserve">　３　</w:t>
      </w:r>
      <w:r w:rsidR="004077F5" w:rsidRPr="00E27AE0">
        <w:rPr>
          <w:rFonts w:hint="eastAsia"/>
          <w:szCs w:val="21"/>
        </w:rPr>
        <w:t>①と③の</w:t>
      </w:r>
      <w:r>
        <w:rPr>
          <w:rFonts w:hint="eastAsia"/>
          <w:szCs w:val="21"/>
        </w:rPr>
        <w:t>音信・訪問の状況について</w:t>
      </w:r>
      <w:r w:rsidR="00AD032A" w:rsidRPr="00EF184E">
        <w:rPr>
          <w:rFonts w:hint="eastAsia"/>
          <w:szCs w:val="21"/>
        </w:rPr>
        <w:t>（</w:t>
      </w:r>
      <w:r w:rsidR="00AD032A">
        <w:rPr>
          <w:rFonts w:hint="eastAsia"/>
          <w:szCs w:val="21"/>
        </w:rPr>
        <w:t>１が「ウ」の</w:t>
      </w:r>
      <w:r w:rsidR="00AD032A" w:rsidRPr="00EF184E">
        <w:rPr>
          <w:rFonts w:hint="eastAsia"/>
          <w:szCs w:val="21"/>
        </w:rPr>
        <w:t>場合</w:t>
      </w:r>
      <w:r w:rsidR="00AD032A">
        <w:rPr>
          <w:rFonts w:hint="eastAsia"/>
          <w:szCs w:val="21"/>
        </w:rPr>
        <w:t>のみ</w:t>
      </w:r>
      <w:r w:rsidR="00AD032A" w:rsidRPr="00EF184E">
        <w:rPr>
          <w:rFonts w:hint="eastAsia"/>
          <w:szCs w:val="21"/>
        </w:rPr>
        <w:t>）</w:t>
      </w:r>
    </w:p>
    <w:p w:rsidR="00E2706D" w:rsidRDefault="003D1071" w:rsidP="00E2706D">
      <w:pPr>
        <w:ind w:firstLineChars="200" w:firstLine="420"/>
        <w:rPr>
          <w:szCs w:val="21"/>
        </w:rPr>
      </w:pPr>
      <w:r>
        <w:rPr>
          <w:rFonts w:hint="eastAsia"/>
          <w:szCs w:val="21"/>
        </w:rPr>
        <w:t>・　音信の手段　　（　訪問　・　電話　・　メール　・　その他：　　　　　　　）</w:t>
      </w:r>
    </w:p>
    <w:p w:rsidR="003D1071" w:rsidRDefault="003D1071" w:rsidP="00E2706D">
      <w:pPr>
        <w:ind w:firstLineChars="200" w:firstLine="420"/>
        <w:rPr>
          <w:szCs w:val="21"/>
        </w:rPr>
      </w:pPr>
      <w:r>
        <w:rPr>
          <w:rFonts w:hint="eastAsia"/>
          <w:szCs w:val="21"/>
        </w:rPr>
        <w:t xml:space="preserve">・　訪問回数　　　（　年　・　月　・　週　　約　</w:t>
      </w:r>
      <w:r w:rsidRPr="00E2706D">
        <w:rPr>
          <w:rFonts w:hint="eastAsia"/>
          <w:szCs w:val="21"/>
          <w:u w:val="single"/>
        </w:rPr>
        <w:t xml:space="preserve">　　　　　　　　</w:t>
      </w:r>
      <w:r>
        <w:rPr>
          <w:rFonts w:hint="eastAsia"/>
          <w:szCs w:val="21"/>
        </w:rPr>
        <w:t>回程度　）</w:t>
      </w:r>
    </w:p>
    <w:p w:rsidR="004472AC" w:rsidRDefault="003D1071" w:rsidP="00C1275D">
      <w:pPr>
        <w:ind w:firstLineChars="200" w:firstLine="420"/>
        <w:rPr>
          <w:szCs w:val="21"/>
          <w:u w:val="single"/>
        </w:rPr>
      </w:pPr>
      <w:r>
        <w:rPr>
          <w:rFonts w:hint="eastAsia"/>
          <w:szCs w:val="21"/>
        </w:rPr>
        <w:t>・　音信</w:t>
      </w:r>
      <w:r w:rsidR="00C1275D">
        <w:rPr>
          <w:rFonts w:hint="eastAsia"/>
          <w:szCs w:val="21"/>
        </w:rPr>
        <w:t>・訪問の内容</w:t>
      </w:r>
      <w:r>
        <w:rPr>
          <w:rFonts w:hint="eastAsia"/>
          <w:szCs w:val="21"/>
        </w:rPr>
        <w:t xml:space="preserve">　</w:t>
      </w:r>
      <w:r w:rsidR="004472AC" w:rsidRPr="00EF184E">
        <w:rPr>
          <w:rFonts w:hint="eastAsia"/>
          <w:szCs w:val="21"/>
          <w:u w:val="single"/>
        </w:rPr>
        <w:t xml:space="preserve">　　　　　　　　　　　　　　　　　　　　　　</w:t>
      </w:r>
      <w:r w:rsidR="00E838B6" w:rsidRPr="00EF184E">
        <w:rPr>
          <w:rFonts w:hint="eastAsia"/>
          <w:szCs w:val="21"/>
          <w:u w:val="single"/>
        </w:rPr>
        <w:t xml:space="preserve">　　</w:t>
      </w:r>
      <w:r w:rsidR="004472AC" w:rsidRPr="00EF184E">
        <w:rPr>
          <w:rFonts w:hint="eastAsia"/>
          <w:szCs w:val="21"/>
          <w:u w:val="single"/>
        </w:rPr>
        <w:t xml:space="preserve">　　　　　　</w:t>
      </w:r>
      <w:r w:rsidR="00C1275D">
        <w:rPr>
          <w:rFonts w:hint="eastAsia"/>
          <w:szCs w:val="21"/>
          <w:u w:val="single"/>
        </w:rPr>
        <w:t xml:space="preserve">　　</w:t>
      </w:r>
      <w:r w:rsidR="004472AC" w:rsidRPr="00EF184E">
        <w:rPr>
          <w:rFonts w:hint="eastAsia"/>
          <w:szCs w:val="21"/>
          <w:u w:val="single"/>
        </w:rPr>
        <w:t xml:space="preserve">　</w:t>
      </w:r>
    </w:p>
    <w:p w:rsidR="00C1275D" w:rsidRPr="00C1275D" w:rsidRDefault="00C1275D" w:rsidP="00C1275D">
      <w:pPr>
        <w:ind w:firstLineChars="200" w:firstLine="420"/>
        <w:rPr>
          <w:szCs w:val="21"/>
          <w:u w:val="single"/>
        </w:rPr>
      </w:pPr>
      <w:r w:rsidRPr="00C1275D">
        <w:rPr>
          <w:rFonts w:hint="eastAsia"/>
          <w:szCs w:val="21"/>
        </w:rPr>
        <w:t xml:space="preserve">　　　　　　　　　　　</w:t>
      </w:r>
      <w:r w:rsidRPr="00C1275D">
        <w:rPr>
          <w:rFonts w:hint="eastAsia"/>
          <w:szCs w:val="21"/>
          <w:u w:val="single"/>
        </w:rPr>
        <w:t xml:space="preserve">　　　　　　　　　　　　　　　　　　　　　　　　　　　　　　　　　</w:t>
      </w:r>
    </w:p>
    <w:p w:rsidR="008D65D0" w:rsidRPr="00EF184E" w:rsidRDefault="008D65D0" w:rsidP="00967AE4">
      <w:pPr>
        <w:spacing w:line="240" w:lineRule="exact"/>
        <w:rPr>
          <w:szCs w:val="21"/>
        </w:rPr>
      </w:pPr>
    </w:p>
    <w:p w:rsidR="00877841" w:rsidRPr="00EF184E" w:rsidRDefault="00877841" w:rsidP="00B158C2">
      <w:pPr>
        <w:spacing w:line="280" w:lineRule="exact"/>
        <w:ind w:firstLineChars="100" w:firstLine="210"/>
        <w:rPr>
          <w:szCs w:val="21"/>
        </w:rPr>
      </w:pPr>
      <w:r>
        <w:rPr>
          <w:rFonts w:hint="eastAsia"/>
          <w:szCs w:val="21"/>
        </w:rPr>
        <w:t>申立内容の確認のため、官公署に対し必要な文書の閲覧又は資料の提供を求めることがあります</w:t>
      </w:r>
      <w:r w:rsidRPr="00EF184E">
        <w:rPr>
          <w:rFonts w:hint="eastAsia"/>
          <w:szCs w:val="21"/>
        </w:rPr>
        <w:t>。</w:t>
      </w:r>
    </w:p>
    <w:p w:rsidR="008D65D0" w:rsidRPr="00EF184E" w:rsidRDefault="008D65D0" w:rsidP="00B158C2">
      <w:pPr>
        <w:spacing w:line="280" w:lineRule="exact"/>
        <w:ind w:firstLineChars="100" w:firstLine="210"/>
        <w:rPr>
          <w:szCs w:val="21"/>
        </w:rPr>
      </w:pPr>
      <w:r w:rsidRPr="00EF184E">
        <w:rPr>
          <w:rFonts w:hint="eastAsia"/>
          <w:szCs w:val="21"/>
        </w:rPr>
        <w:t>申請内容が事実と相違した場合、きょうだい減免が適用されないことがあります。</w:t>
      </w:r>
    </w:p>
    <w:sectPr w:rsidR="008D65D0" w:rsidRPr="00EF184E" w:rsidSect="00967AE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2AC" w:rsidRDefault="004472AC" w:rsidP="004472AC">
      <w:r>
        <w:separator/>
      </w:r>
    </w:p>
  </w:endnote>
  <w:endnote w:type="continuationSeparator" w:id="0">
    <w:p w:rsidR="004472AC" w:rsidRDefault="004472AC" w:rsidP="0044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2AC" w:rsidRDefault="004472AC" w:rsidP="004472AC">
      <w:r>
        <w:separator/>
      </w:r>
    </w:p>
  </w:footnote>
  <w:footnote w:type="continuationSeparator" w:id="0">
    <w:p w:rsidR="004472AC" w:rsidRDefault="004472AC" w:rsidP="00447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94F85"/>
    <w:multiLevelType w:val="hybridMultilevel"/>
    <w:tmpl w:val="807E01A2"/>
    <w:lvl w:ilvl="0" w:tplc="E4147A4E">
      <w:start w:val="1"/>
      <w:numFmt w:val="decimalEnclosedCircle"/>
      <w:lvlText w:val="%1"/>
      <w:lvlJc w:val="left"/>
      <w:pPr>
        <w:ind w:left="4770" w:hanging="360"/>
      </w:pPr>
      <w:rPr>
        <w:rFonts w:hint="default"/>
        <w:u w:val="none"/>
      </w:rPr>
    </w:lvl>
    <w:lvl w:ilvl="1" w:tplc="04090017" w:tentative="1">
      <w:start w:val="1"/>
      <w:numFmt w:val="aiueoFullWidth"/>
      <w:lvlText w:val="(%2)"/>
      <w:lvlJc w:val="left"/>
      <w:pPr>
        <w:ind w:left="5250" w:hanging="420"/>
      </w:pPr>
    </w:lvl>
    <w:lvl w:ilvl="2" w:tplc="04090011" w:tentative="1">
      <w:start w:val="1"/>
      <w:numFmt w:val="decimalEnclosedCircle"/>
      <w:lvlText w:val="%3"/>
      <w:lvlJc w:val="left"/>
      <w:pPr>
        <w:ind w:left="5670" w:hanging="420"/>
      </w:pPr>
    </w:lvl>
    <w:lvl w:ilvl="3" w:tplc="0409000F" w:tentative="1">
      <w:start w:val="1"/>
      <w:numFmt w:val="decimal"/>
      <w:lvlText w:val="%4."/>
      <w:lvlJc w:val="left"/>
      <w:pPr>
        <w:ind w:left="6090" w:hanging="420"/>
      </w:pPr>
    </w:lvl>
    <w:lvl w:ilvl="4" w:tplc="04090017" w:tentative="1">
      <w:start w:val="1"/>
      <w:numFmt w:val="aiueoFullWidth"/>
      <w:lvlText w:val="(%5)"/>
      <w:lvlJc w:val="left"/>
      <w:pPr>
        <w:ind w:left="6510" w:hanging="420"/>
      </w:pPr>
    </w:lvl>
    <w:lvl w:ilvl="5" w:tplc="04090011" w:tentative="1">
      <w:start w:val="1"/>
      <w:numFmt w:val="decimalEnclosedCircle"/>
      <w:lvlText w:val="%6"/>
      <w:lvlJc w:val="left"/>
      <w:pPr>
        <w:ind w:left="6930" w:hanging="420"/>
      </w:pPr>
    </w:lvl>
    <w:lvl w:ilvl="6" w:tplc="0409000F" w:tentative="1">
      <w:start w:val="1"/>
      <w:numFmt w:val="decimal"/>
      <w:lvlText w:val="%7."/>
      <w:lvlJc w:val="left"/>
      <w:pPr>
        <w:ind w:left="7350" w:hanging="420"/>
      </w:pPr>
    </w:lvl>
    <w:lvl w:ilvl="7" w:tplc="04090017" w:tentative="1">
      <w:start w:val="1"/>
      <w:numFmt w:val="aiueoFullWidth"/>
      <w:lvlText w:val="(%8)"/>
      <w:lvlJc w:val="left"/>
      <w:pPr>
        <w:ind w:left="7770" w:hanging="420"/>
      </w:pPr>
    </w:lvl>
    <w:lvl w:ilvl="8" w:tplc="04090011" w:tentative="1">
      <w:start w:val="1"/>
      <w:numFmt w:val="decimalEnclosedCircle"/>
      <w:lvlText w:val="%9"/>
      <w:lvlJc w:val="left"/>
      <w:pPr>
        <w:ind w:left="8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66"/>
    <w:rsid w:val="00091218"/>
    <w:rsid w:val="001952D5"/>
    <w:rsid w:val="001C45CD"/>
    <w:rsid w:val="001D44DB"/>
    <w:rsid w:val="001F34AD"/>
    <w:rsid w:val="00223C6A"/>
    <w:rsid w:val="0034728D"/>
    <w:rsid w:val="003D1071"/>
    <w:rsid w:val="003F25F1"/>
    <w:rsid w:val="004077F5"/>
    <w:rsid w:val="00413366"/>
    <w:rsid w:val="004472AC"/>
    <w:rsid w:val="00463E26"/>
    <w:rsid w:val="0047423B"/>
    <w:rsid w:val="005F17BB"/>
    <w:rsid w:val="006A3CD4"/>
    <w:rsid w:val="00703A18"/>
    <w:rsid w:val="00761780"/>
    <w:rsid w:val="00877841"/>
    <w:rsid w:val="008D3C4A"/>
    <w:rsid w:val="008D65D0"/>
    <w:rsid w:val="00967AE4"/>
    <w:rsid w:val="00A652D7"/>
    <w:rsid w:val="00AD032A"/>
    <w:rsid w:val="00AD12F4"/>
    <w:rsid w:val="00B158C2"/>
    <w:rsid w:val="00B9438D"/>
    <w:rsid w:val="00C1275D"/>
    <w:rsid w:val="00C174FD"/>
    <w:rsid w:val="00C64D6C"/>
    <w:rsid w:val="00D572CF"/>
    <w:rsid w:val="00E14758"/>
    <w:rsid w:val="00E2706D"/>
    <w:rsid w:val="00E27AE0"/>
    <w:rsid w:val="00E838B6"/>
    <w:rsid w:val="00EF184E"/>
    <w:rsid w:val="00FF1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076D5B"/>
  <w15:chartTrackingRefBased/>
  <w15:docId w15:val="{F826B9D0-B7D8-4883-9882-8B2E1823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2AC"/>
    <w:pPr>
      <w:tabs>
        <w:tab w:val="center" w:pos="4252"/>
        <w:tab w:val="right" w:pos="8504"/>
      </w:tabs>
      <w:snapToGrid w:val="0"/>
    </w:pPr>
  </w:style>
  <w:style w:type="character" w:customStyle="1" w:styleId="a4">
    <w:name w:val="ヘッダー (文字)"/>
    <w:basedOn w:val="a0"/>
    <w:link w:val="a3"/>
    <w:uiPriority w:val="99"/>
    <w:rsid w:val="004472AC"/>
  </w:style>
  <w:style w:type="paragraph" w:styleId="a5">
    <w:name w:val="footer"/>
    <w:basedOn w:val="a"/>
    <w:link w:val="a6"/>
    <w:uiPriority w:val="99"/>
    <w:unhideWhenUsed/>
    <w:rsid w:val="004472AC"/>
    <w:pPr>
      <w:tabs>
        <w:tab w:val="center" w:pos="4252"/>
        <w:tab w:val="right" w:pos="8504"/>
      </w:tabs>
      <w:snapToGrid w:val="0"/>
    </w:pPr>
  </w:style>
  <w:style w:type="character" w:customStyle="1" w:styleId="a6">
    <w:name w:val="フッター (文字)"/>
    <w:basedOn w:val="a0"/>
    <w:link w:val="a5"/>
    <w:uiPriority w:val="99"/>
    <w:rsid w:val="004472AC"/>
  </w:style>
  <w:style w:type="paragraph" w:styleId="a7">
    <w:name w:val="List Paragraph"/>
    <w:basedOn w:val="a"/>
    <w:uiPriority w:val="34"/>
    <w:qFormat/>
    <w:rsid w:val="00703A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2024-03-19T04:38:00Z</dcterms:created>
  <dcterms:modified xsi:type="dcterms:W3CDTF">2024-03-19T04:38:00Z</dcterms:modified>
</cp:coreProperties>
</file>