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C1" w:rsidRDefault="00015037" w:rsidP="00152BC1">
      <w:bookmarkStart w:id="0" w:name="_GoBack"/>
      <w:bookmarkEnd w:id="0"/>
      <w:r>
        <w:rPr>
          <w:rFonts w:hint="eastAsia"/>
        </w:rPr>
        <w:t>様式３</w:t>
      </w:r>
    </w:p>
    <w:p w:rsidR="00152BC1" w:rsidRDefault="00152BC1" w:rsidP="00152BC1">
      <w:pPr>
        <w:wordWrap w:val="0"/>
        <w:spacing w:line="230" w:lineRule="exact"/>
        <w:jc w:val="right"/>
      </w:pPr>
      <w:r>
        <w:rPr>
          <w:rFonts w:hint="eastAsia"/>
        </w:rPr>
        <w:t>(</w:t>
      </w:r>
      <w:r>
        <w:rPr>
          <w:rFonts w:hint="eastAsia"/>
        </w:rPr>
        <w:t>用紙Ａ４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152BC1" w:rsidRDefault="00152BC1" w:rsidP="00152BC1"/>
    <w:p w:rsidR="00152BC1" w:rsidRDefault="00152BC1" w:rsidP="00152BC1"/>
    <w:p w:rsidR="00152BC1" w:rsidRDefault="00152BC1" w:rsidP="00152BC1">
      <w:pPr>
        <w:wordWrap w:val="0"/>
        <w:spacing w:line="218" w:lineRule="exact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:rsidR="00152BC1" w:rsidRDefault="00152BC1" w:rsidP="00152BC1"/>
    <w:p w:rsidR="00152BC1" w:rsidRDefault="00152BC1" w:rsidP="00152BC1">
      <w:pPr>
        <w:ind w:firstLineChars="200" w:firstLine="420"/>
        <w:rPr>
          <w:szCs w:val="20"/>
        </w:rPr>
      </w:pPr>
      <w:r>
        <w:rPr>
          <w:rFonts w:hint="eastAsia"/>
          <w:szCs w:val="20"/>
        </w:rPr>
        <w:t>（あて先）川崎市長</w:t>
      </w:r>
    </w:p>
    <w:p w:rsidR="00152BC1" w:rsidRDefault="00152BC1" w:rsidP="00152BC1">
      <w:pPr>
        <w:ind w:firstLineChars="200" w:firstLine="420"/>
        <w:rPr>
          <w:szCs w:val="20"/>
        </w:rPr>
      </w:pPr>
    </w:p>
    <w:p w:rsidR="00152BC1" w:rsidRDefault="00152BC1" w:rsidP="00152BC1">
      <w:pPr>
        <w:ind w:firstLineChars="200" w:firstLine="420"/>
        <w:rPr>
          <w:szCs w:val="20"/>
        </w:rPr>
      </w:pPr>
    </w:p>
    <w:p w:rsidR="00152BC1" w:rsidRDefault="00152BC1" w:rsidP="00152BC1">
      <w:pPr>
        <w:spacing w:line="346" w:lineRule="exact"/>
        <w:ind w:firstLineChars="2100" w:firstLine="4410"/>
      </w:pPr>
      <w:r>
        <w:rPr>
          <w:rFonts w:hint="eastAsia"/>
        </w:rPr>
        <w:t>駐車場管理者住所</w:t>
      </w:r>
    </w:p>
    <w:p w:rsidR="00152BC1" w:rsidRDefault="00152BC1" w:rsidP="00152BC1">
      <w:pPr>
        <w:spacing w:line="346" w:lineRule="exact"/>
      </w:pPr>
      <w:r>
        <w:rPr>
          <w:rFonts w:hint="eastAsia"/>
        </w:rPr>
        <w:t xml:space="preserve">　　　　　　　　　　　　　　　　　　　　　　　　　　　氏名</w:t>
      </w:r>
    </w:p>
    <w:p w:rsidR="00152BC1" w:rsidRDefault="00152BC1" w:rsidP="00152BC1">
      <w:pPr>
        <w:spacing w:line="346" w:lineRule="exact"/>
      </w:pPr>
    </w:p>
    <w:p w:rsidR="00152BC1" w:rsidRDefault="00DE1EF4" w:rsidP="00152BC1">
      <w:pPr>
        <w:spacing w:line="346" w:lineRule="exac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85090</wp:posOffset>
                </wp:positionV>
                <wp:extent cx="114300" cy="342900"/>
                <wp:effectExtent l="13335" t="12700" r="571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ket">
                          <a:avLst>
                            <a:gd name="adj" fmla="val 1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6EB4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07pt;margin-top:6.7pt;width: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" adj="9600">
                <v:textbox inset="5.85pt,.7pt,5.85pt,.7pt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76200</wp:posOffset>
                </wp:positionV>
                <wp:extent cx="114300" cy="342900"/>
                <wp:effectExtent l="13335" t="13335" r="571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ket">
                          <a:avLst>
                            <a:gd name="adj" fmla="val 1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3CA4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23pt;margin-top:6pt;width: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" adj="10800">
                <v:textbox inset="5.85pt,.7pt,5.85pt,.7pt"/>
              </v:shape>
            </w:pict>
          </mc:Fallback>
        </mc:AlternateContent>
      </w:r>
      <w:r w:rsidR="00152BC1">
        <w:rPr>
          <w:rFonts w:hint="eastAsia"/>
        </w:rPr>
        <w:t xml:space="preserve">　</w:t>
      </w:r>
      <w:r w:rsidR="00152BC1">
        <w:rPr>
          <w:rFonts w:hint="eastAsia"/>
        </w:rPr>
        <w:t xml:space="preserve"> </w:t>
      </w:r>
      <w:r w:rsidR="00152BC1">
        <w:rPr>
          <w:rFonts w:hint="eastAsia"/>
        </w:rPr>
        <w:t xml:space="preserve">　　　　　　　　　　　　　　　　　　　　法人にあっては、主たる事務所の所在地</w:t>
      </w:r>
    </w:p>
    <w:p w:rsidR="00152BC1" w:rsidRDefault="00152BC1" w:rsidP="00152BC1">
      <w:pPr>
        <w:ind w:firstLineChars="200" w:firstLine="420"/>
        <w:rPr>
          <w:szCs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名称及び代表者の氏名</w:t>
      </w:r>
    </w:p>
    <w:p w:rsidR="00152BC1" w:rsidRDefault="00152BC1" w:rsidP="00152BC1">
      <w:pPr>
        <w:ind w:firstLineChars="200" w:firstLine="420"/>
        <w:rPr>
          <w:szCs w:val="20"/>
        </w:rPr>
      </w:pPr>
    </w:p>
    <w:p w:rsidR="00152BC1" w:rsidRDefault="00152BC1" w:rsidP="00152BC1">
      <w:pPr>
        <w:ind w:firstLineChars="200" w:firstLine="420"/>
        <w:rPr>
          <w:szCs w:val="20"/>
        </w:rPr>
      </w:pPr>
    </w:p>
    <w:p w:rsidR="00152BC1" w:rsidRDefault="00152BC1" w:rsidP="00152BC1">
      <w:pPr>
        <w:rPr>
          <w:szCs w:val="20"/>
        </w:rPr>
      </w:pPr>
    </w:p>
    <w:p w:rsidR="00152BC1" w:rsidRDefault="00152BC1" w:rsidP="00152BC1">
      <w:pPr>
        <w:ind w:firstLineChars="200" w:firstLine="420"/>
        <w:rPr>
          <w:szCs w:val="20"/>
        </w:rPr>
      </w:pPr>
    </w:p>
    <w:p w:rsidR="00152BC1" w:rsidRDefault="00152BC1" w:rsidP="00152BC1">
      <w:pPr>
        <w:ind w:firstLineChars="200" w:firstLine="420"/>
        <w:rPr>
          <w:szCs w:val="20"/>
        </w:rPr>
      </w:pPr>
    </w:p>
    <w:p w:rsidR="00152BC1" w:rsidRDefault="00152BC1" w:rsidP="00152BC1">
      <w:pPr>
        <w:ind w:firstLineChars="200" w:firstLine="420"/>
        <w:jc w:val="center"/>
        <w:rPr>
          <w:szCs w:val="20"/>
        </w:rPr>
      </w:pPr>
      <w:r>
        <w:rPr>
          <w:rFonts w:ascii="ＭＳ ゴシック" w:eastAsia="ＭＳ ゴシック" w:hAnsi="ＭＳ ゴシック" w:hint="eastAsia"/>
        </w:rPr>
        <w:t>路 外 駐 車 場 廃 止 （　休 止 ・ 再 開　） 届</w:t>
      </w:r>
    </w:p>
    <w:p w:rsidR="00152BC1" w:rsidRDefault="00152BC1" w:rsidP="00152BC1">
      <w:pPr>
        <w:ind w:firstLineChars="200" w:firstLine="420"/>
        <w:rPr>
          <w:szCs w:val="20"/>
        </w:rPr>
      </w:pPr>
    </w:p>
    <w:p w:rsidR="00152BC1" w:rsidRDefault="00152BC1" w:rsidP="00152BC1">
      <w:pPr>
        <w:ind w:firstLineChars="200" w:firstLine="420"/>
        <w:rPr>
          <w:szCs w:val="20"/>
        </w:rPr>
      </w:pPr>
    </w:p>
    <w:p w:rsidR="00152BC1" w:rsidRDefault="00152BC1" w:rsidP="00152BC1">
      <w:pPr>
        <w:spacing w:line="272" w:lineRule="exact"/>
      </w:pPr>
      <w:r>
        <w:rPr>
          <w:rFonts w:hint="eastAsia"/>
        </w:rPr>
        <w:t xml:space="preserve">　このことについて、次のとおり廃止（休止・再開）いたしたいので駐車場法第１４条の規定に基づき届け出ます。</w:t>
      </w:r>
    </w:p>
    <w:p w:rsidR="00152BC1" w:rsidRDefault="00152BC1" w:rsidP="00152BC1">
      <w:pPr>
        <w:ind w:firstLineChars="200" w:firstLine="420"/>
        <w:rPr>
          <w:szCs w:val="20"/>
        </w:rPr>
      </w:pPr>
    </w:p>
    <w:p w:rsidR="00152BC1" w:rsidRDefault="00152BC1" w:rsidP="00152BC1">
      <w:pPr>
        <w:ind w:firstLineChars="200" w:firstLine="420"/>
        <w:rPr>
          <w:szCs w:val="20"/>
        </w:rPr>
      </w:pPr>
    </w:p>
    <w:p w:rsidR="00152BC1" w:rsidRDefault="00152BC1" w:rsidP="00152BC1">
      <w:pPr>
        <w:ind w:firstLineChars="200" w:firstLine="420"/>
        <w:rPr>
          <w:szCs w:val="20"/>
        </w:rPr>
      </w:pPr>
    </w:p>
    <w:p w:rsidR="00152BC1" w:rsidRDefault="00152BC1" w:rsidP="00152BC1">
      <w:pPr>
        <w:ind w:leftChars="86" w:left="181"/>
      </w:pPr>
      <w:r>
        <w:rPr>
          <w:rFonts w:hint="eastAsia"/>
        </w:rPr>
        <w:t>１．駐車場の名称</w:t>
      </w:r>
    </w:p>
    <w:p w:rsidR="00152BC1" w:rsidRDefault="00152BC1" w:rsidP="00152BC1">
      <w:pPr>
        <w:ind w:left="380"/>
      </w:pPr>
    </w:p>
    <w:p w:rsidR="00152BC1" w:rsidRDefault="00152BC1" w:rsidP="00152BC1">
      <w:pPr>
        <w:spacing w:line="218" w:lineRule="exact"/>
        <w:ind w:firstLineChars="100" w:firstLine="210"/>
      </w:pPr>
      <w:r>
        <w:rPr>
          <w:rFonts w:hint="eastAsia"/>
        </w:rPr>
        <w:t>２．駐車場の位置</w:t>
      </w:r>
    </w:p>
    <w:p w:rsidR="00152BC1" w:rsidRDefault="00152BC1" w:rsidP="00152BC1">
      <w:pPr>
        <w:ind w:left="380"/>
        <w:rPr>
          <w:szCs w:val="20"/>
        </w:rPr>
      </w:pPr>
    </w:p>
    <w:p w:rsidR="00152BC1" w:rsidRDefault="00152BC1" w:rsidP="00152BC1">
      <w:pPr>
        <w:spacing w:line="265" w:lineRule="exact"/>
        <w:ind w:firstLineChars="100" w:firstLine="210"/>
      </w:pPr>
      <w:r>
        <w:rPr>
          <w:rFonts w:hint="eastAsia"/>
        </w:rPr>
        <w:t>３．廃止理由</w:t>
      </w:r>
    </w:p>
    <w:p w:rsidR="00152BC1" w:rsidRDefault="00152BC1" w:rsidP="00152BC1">
      <w:pPr>
        <w:spacing w:line="265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（休止・再開）</w:t>
      </w:r>
    </w:p>
    <w:p w:rsidR="00152BC1" w:rsidRDefault="00152BC1" w:rsidP="00152BC1">
      <w:pPr>
        <w:spacing w:line="265" w:lineRule="exact"/>
      </w:pPr>
    </w:p>
    <w:p w:rsidR="00152BC1" w:rsidRDefault="00152BC1" w:rsidP="00152BC1">
      <w:pPr>
        <w:spacing w:line="262" w:lineRule="exact"/>
        <w:ind w:firstLineChars="100" w:firstLine="210"/>
      </w:pPr>
      <w:r>
        <w:rPr>
          <w:rFonts w:hint="eastAsia"/>
        </w:rPr>
        <w:t>４．廃止年月日</w:t>
      </w:r>
    </w:p>
    <w:p w:rsidR="00152BC1" w:rsidRDefault="00152BC1" w:rsidP="00152BC1">
      <w:pPr>
        <w:spacing w:line="265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（休止・再開）</w:t>
      </w:r>
    </w:p>
    <w:p w:rsidR="00152BC1" w:rsidRDefault="00152BC1" w:rsidP="00152BC1"/>
    <w:p w:rsidR="00152BC1" w:rsidRDefault="00152BC1" w:rsidP="00152BC1">
      <w:pPr>
        <w:ind w:left="380"/>
        <w:rPr>
          <w:szCs w:val="20"/>
        </w:rPr>
      </w:pPr>
    </w:p>
    <w:p w:rsidR="00D07BD7" w:rsidRPr="00152BC1" w:rsidRDefault="00D07BD7"/>
    <w:sectPr w:rsidR="00D07BD7" w:rsidRPr="00152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2F"/>
    <w:rsid w:val="00015037"/>
    <w:rsid w:val="000300A6"/>
    <w:rsid w:val="00152BC1"/>
    <w:rsid w:val="0016241C"/>
    <w:rsid w:val="001C4237"/>
    <w:rsid w:val="005461B1"/>
    <w:rsid w:val="008B102F"/>
    <w:rsid w:val="00D07BD7"/>
    <w:rsid w:val="00D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1D6C3F-83E4-4E27-AF65-98E013C1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川崎市</cp:lastModifiedBy>
  <cp:revision>3</cp:revision>
  <dcterms:created xsi:type="dcterms:W3CDTF">2022-08-25T02:18:00Z</dcterms:created>
  <dcterms:modified xsi:type="dcterms:W3CDTF">2022-10-04T06:50:00Z</dcterms:modified>
</cp:coreProperties>
</file>