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C72F1" w14:textId="16DFB000" w:rsidR="006C55EC" w:rsidRPr="00954517" w:rsidRDefault="006C55EC" w:rsidP="006C55EC">
      <w:pPr>
        <w:overflowPunct w:val="0"/>
        <w:snapToGrid w:val="0"/>
        <w:spacing w:line="340" w:lineRule="exact"/>
        <w:rPr>
          <w:color w:val="000000" w:themeColor="text1"/>
          <w:spacing w:val="1"/>
          <w:sz w:val="22"/>
        </w:rPr>
      </w:pPr>
      <w:r w:rsidRPr="00954517">
        <w:rPr>
          <w:rFonts w:hint="eastAsia"/>
          <w:color w:val="000000" w:themeColor="text1"/>
          <w:spacing w:val="1"/>
          <w:sz w:val="22"/>
        </w:rPr>
        <w:t>第</w:t>
      </w:r>
      <w:r w:rsidR="004214A9">
        <w:rPr>
          <w:rFonts w:hint="eastAsia"/>
          <w:color w:val="000000" w:themeColor="text1"/>
          <w:spacing w:val="1"/>
          <w:sz w:val="22"/>
        </w:rPr>
        <w:t>1</w:t>
      </w:r>
      <w:r w:rsidR="004214A9">
        <w:rPr>
          <w:color w:val="000000" w:themeColor="text1"/>
          <w:spacing w:val="1"/>
          <w:sz w:val="22"/>
        </w:rPr>
        <w:t>6</w:t>
      </w:r>
      <w:r w:rsidRPr="00954517">
        <w:rPr>
          <w:rFonts w:hint="eastAsia"/>
          <w:color w:val="000000" w:themeColor="text1"/>
          <w:spacing w:val="1"/>
          <w:sz w:val="22"/>
        </w:rPr>
        <w:t>号様式（第</w:t>
      </w:r>
      <w:r w:rsidR="005B25BE" w:rsidRPr="00954517">
        <w:rPr>
          <w:rFonts w:hint="eastAsia"/>
          <w:color w:val="000000" w:themeColor="text1"/>
          <w:spacing w:val="1"/>
          <w:sz w:val="22"/>
        </w:rPr>
        <w:t>９</w:t>
      </w:r>
      <w:r w:rsidRPr="00954517">
        <w:rPr>
          <w:rFonts w:hint="eastAsia"/>
          <w:color w:val="000000" w:themeColor="text1"/>
          <w:spacing w:val="1"/>
          <w:sz w:val="22"/>
        </w:rPr>
        <w:t>条関係）</w:t>
      </w:r>
    </w:p>
    <w:p w14:paraId="2A326D74" w14:textId="77777777" w:rsidR="006C55EC" w:rsidRPr="00954517" w:rsidRDefault="006C55EC" w:rsidP="006C55EC">
      <w:pPr>
        <w:overflowPunct w:val="0"/>
        <w:snapToGrid w:val="0"/>
        <w:spacing w:line="420" w:lineRule="exact"/>
        <w:rPr>
          <w:color w:val="000000" w:themeColor="text1"/>
          <w:spacing w:val="1"/>
          <w:sz w:val="22"/>
        </w:rPr>
      </w:pPr>
    </w:p>
    <w:p w14:paraId="6B9DD62D"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8"/>
          <w:szCs w:val="22"/>
        </w:rPr>
        <w:t xml:space="preserve">　　　　</w:t>
      </w:r>
      <w:r w:rsidRPr="00954517">
        <w:rPr>
          <w:rFonts w:hint="eastAsia"/>
          <w:color w:val="000000" w:themeColor="text1"/>
          <w:sz w:val="28"/>
        </w:rPr>
        <w:t>年度　川崎市特定建築物等耐震改修等事業</w:t>
      </w:r>
      <w:r w:rsidRPr="00954517">
        <w:rPr>
          <w:rFonts w:hint="eastAsia"/>
          <w:color w:val="000000" w:themeColor="text1"/>
          <w:spacing w:val="1"/>
          <w:sz w:val="28"/>
        </w:rPr>
        <w:t>変更届</w:t>
      </w:r>
    </w:p>
    <w:p w14:paraId="212E70CA" w14:textId="77777777" w:rsidR="006C55EC" w:rsidRPr="00954517" w:rsidRDefault="006C55EC" w:rsidP="006C55EC">
      <w:pPr>
        <w:overflowPunct w:val="0"/>
        <w:snapToGrid w:val="0"/>
        <w:spacing w:line="340" w:lineRule="exact"/>
        <w:rPr>
          <w:color w:val="000000" w:themeColor="text1"/>
          <w:spacing w:val="1"/>
          <w:sz w:val="22"/>
        </w:rPr>
      </w:pPr>
      <w:r w:rsidRPr="00954517">
        <w:rPr>
          <w:rFonts w:hint="eastAsia"/>
          <w:color w:val="000000" w:themeColor="text1"/>
          <w:spacing w:val="1"/>
          <w:sz w:val="22"/>
        </w:rPr>
        <w:t xml:space="preserve">　</w:t>
      </w:r>
      <w:r w:rsidRPr="00954517">
        <w:rPr>
          <w:color w:val="000000" w:themeColor="text1"/>
          <w:sz w:val="22"/>
        </w:rPr>
        <w:t xml:space="preserve">  </w:t>
      </w:r>
    </w:p>
    <w:p w14:paraId="0DA9B35A" w14:textId="77777777" w:rsidR="006C55EC" w:rsidRPr="00954517" w:rsidRDefault="006C55EC" w:rsidP="006C55EC">
      <w:pPr>
        <w:overflowPunct w:val="0"/>
        <w:snapToGrid w:val="0"/>
        <w:spacing w:line="340" w:lineRule="exact"/>
        <w:ind w:rightChars="121" w:right="252"/>
        <w:jc w:val="right"/>
        <w:rPr>
          <w:color w:val="000000" w:themeColor="text1"/>
          <w:spacing w:val="1"/>
          <w:sz w:val="22"/>
        </w:rPr>
      </w:pPr>
      <w:r w:rsidRPr="00954517">
        <w:rPr>
          <w:rFonts w:hint="eastAsia"/>
          <w:color w:val="000000" w:themeColor="text1"/>
          <w:sz w:val="22"/>
          <w:szCs w:val="22"/>
        </w:rPr>
        <w:t xml:space="preserve">　　　　</w:t>
      </w:r>
      <w:r w:rsidRPr="00954517">
        <w:rPr>
          <w:rFonts w:hint="eastAsia"/>
          <w:color w:val="000000" w:themeColor="text1"/>
          <w:spacing w:val="1"/>
          <w:sz w:val="22"/>
        </w:rPr>
        <w:t>年　　月　　日</w:t>
      </w:r>
    </w:p>
    <w:p w14:paraId="42523F7D"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（あて先）川　崎　市　長</w:t>
      </w:r>
    </w:p>
    <w:p w14:paraId="685A764D" w14:textId="77777777" w:rsidR="006C55EC" w:rsidRPr="00954517" w:rsidRDefault="006C55EC" w:rsidP="006C55EC">
      <w:pPr>
        <w:overflowPunct w:val="0"/>
        <w:snapToGrid w:val="0"/>
        <w:rPr>
          <w:color w:val="000000" w:themeColor="text1"/>
          <w:sz w:val="22"/>
        </w:rPr>
      </w:pPr>
    </w:p>
    <w:p w14:paraId="68F9F68C"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587456E3" w14:textId="7C1BE331"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0236303D"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73E54B9B"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3E926309"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340"/>
        </w:rPr>
        <w:t>電話番</w:t>
      </w:r>
      <w:r w:rsidRPr="0055395F">
        <w:rPr>
          <w:rFonts w:hint="eastAsia"/>
          <w:color w:val="000000" w:themeColor="text1"/>
          <w:kern w:val="0"/>
          <w:sz w:val="22"/>
          <w:szCs w:val="22"/>
          <w:fitText w:val="1090" w:id="-2090553340"/>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1B811207" w14:textId="77777777" w:rsidR="006C55EC" w:rsidRPr="0055395F" w:rsidRDefault="006C55EC" w:rsidP="006C55EC">
      <w:pPr>
        <w:overflowPunct w:val="0"/>
        <w:snapToGrid w:val="0"/>
        <w:spacing w:line="480" w:lineRule="auto"/>
        <w:ind w:leftChars="1300" w:left="2703" w:firstLineChars="328" w:firstLine="721"/>
        <w:rPr>
          <w:color w:val="000000" w:themeColor="text1"/>
          <w:spacing w:val="1"/>
          <w:sz w:val="22"/>
        </w:rPr>
      </w:pPr>
    </w:p>
    <w:p w14:paraId="419D50D6" w14:textId="13BBC80C" w:rsidR="006C55EC" w:rsidRPr="00954517" w:rsidRDefault="006C55EC" w:rsidP="006C55EC">
      <w:pPr>
        <w:overflowPunct w:val="0"/>
        <w:snapToGrid w:val="0"/>
        <w:spacing w:line="396" w:lineRule="exact"/>
        <w:ind w:firstLineChars="100" w:firstLine="218"/>
        <w:rPr>
          <w:color w:val="000000" w:themeColor="text1"/>
          <w:sz w:val="22"/>
        </w:rPr>
      </w:pPr>
      <w:r w:rsidRPr="00954517">
        <w:rPr>
          <w:rFonts w:hint="eastAsia"/>
          <w:color w:val="000000" w:themeColor="text1"/>
          <w:sz w:val="22"/>
          <w:szCs w:val="22"/>
        </w:rPr>
        <w:t xml:space="preserve">　　　　</w:t>
      </w:r>
      <w:r w:rsidRPr="00954517">
        <w:rPr>
          <w:rFonts w:hint="eastAsia"/>
          <w:color w:val="000000" w:themeColor="text1"/>
          <w:sz w:val="22"/>
        </w:rPr>
        <w:t>年　　月　　日付け川崎市指令　　第　　　号をもって</w:t>
      </w:r>
      <w:r w:rsidRPr="00954517">
        <w:rPr>
          <w:rFonts w:hint="eastAsia"/>
          <w:color w:val="000000" w:themeColor="text1"/>
          <w:spacing w:val="16"/>
          <w:sz w:val="22"/>
        </w:rPr>
        <w:t>助成金</w:t>
      </w:r>
      <w:r w:rsidRPr="00954517">
        <w:rPr>
          <w:rFonts w:hint="eastAsia"/>
          <w:color w:val="000000" w:themeColor="text1"/>
          <w:sz w:val="22"/>
        </w:rPr>
        <w:t>交付決定を受けた事業について、次の変更をしたいので、</w:t>
      </w:r>
      <w:r w:rsidRPr="00954517">
        <w:rPr>
          <w:rFonts w:hint="eastAsia"/>
          <w:color w:val="000000" w:themeColor="text1"/>
          <w:spacing w:val="1"/>
          <w:sz w:val="22"/>
        </w:rPr>
        <w:t>川崎市特定建築物等耐震改修等事業助成制度要綱</w:t>
      </w:r>
      <w:r w:rsidRPr="00954517">
        <w:rPr>
          <w:rFonts w:hint="eastAsia"/>
          <w:color w:val="000000" w:themeColor="text1"/>
          <w:sz w:val="22"/>
        </w:rPr>
        <w:t>第</w:t>
      </w:r>
      <w:r w:rsidR="005B25BE" w:rsidRPr="00954517">
        <w:rPr>
          <w:rFonts w:hint="eastAsia"/>
          <w:color w:val="000000" w:themeColor="text1"/>
          <w:spacing w:val="1"/>
          <w:sz w:val="22"/>
        </w:rPr>
        <w:t>９</w:t>
      </w:r>
      <w:r w:rsidRPr="00954517">
        <w:rPr>
          <w:rFonts w:hint="eastAsia"/>
          <w:color w:val="000000" w:themeColor="text1"/>
          <w:sz w:val="22"/>
        </w:rPr>
        <w:t>条第４項の規定に基づき、関係書類を添えて届</w:t>
      </w:r>
      <w:r w:rsidR="00A2515A">
        <w:rPr>
          <w:rFonts w:hint="eastAsia"/>
          <w:color w:val="000000" w:themeColor="text1"/>
          <w:sz w:val="22"/>
        </w:rPr>
        <w:t>け</w:t>
      </w:r>
      <w:r w:rsidR="000F0B9D">
        <w:rPr>
          <w:rFonts w:hint="eastAsia"/>
          <w:color w:val="000000" w:themeColor="text1"/>
          <w:sz w:val="22"/>
        </w:rPr>
        <w:t>出</w:t>
      </w:r>
      <w:r w:rsidRPr="00954517">
        <w:rPr>
          <w:rFonts w:hint="eastAsia"/>
          <w:color w:val="000000" w:themeColor="text1"/>
          <w:sz w:val="22"/>
        </w:rPr>
        <w:t>ます。</w:t>
      </w:r>
    </w:p>
    <w:p w14:paraId="4B3307B8" w14:textId="77777777" w:rsidR="006C55EC" w:rsidRPr="00954517" w:rsidRDefault="006C55EC" w:rsidP="006C55EC">
      <w:pPr>
        <w:overflowPunct w:val="0"/>
        <w:snapToGrid w:val="0"/>
        <w:spacing w:line="396" w:lineRule="exact"/>
        <w:rPr>
          <w:color w:val="000000" w:themeColor="text1"/>
          <w:sz w:val="22"/>
        </w:rPr>
      </w:pPr>
    </w:p>
    <w:p w14:paraId="7FBBFFD9"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6A531826"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10D24E70" w14:textId="77777777" w:rsidR="006C55EC" w:rsidRPr="00954517" w:rsidRDefault="006C55EC" w:rsidP="006C55EC">
      <w:pPr>
        <w:overflowPunct w:val="0"/>
        <w:snapToGrid w:val="0"/>
        <w:spacing w:line="396" w:lineRule="exact"/>
        <w:rPr>
          <w:color w:val="000000" w:themeColor="text1"/>
          <w:spacing w:val="1"/>
          <w:sz w:val="22"/>
        </w:rPr>
      </w:pPr>
      <w:r w:rsidRPr="00954517">
        <w:rPr>
          <w:rFonts w:hint="eastAsia"/>
          <w:color w:val="000000" w:themeColor="text1"/>
          <w:spacing w:val="1"/>
          <w:sz w:val="22"/>
        </w:rPr>
        <w:t>２　事業名　　　□耐震診断　　　□耐震設計　　　□耐震改修</w:t>
      </w:r>
    </w:p>
    <w:p w14:paraId="6F17CFFD" w14:textId="77777777" w:rsidR="006C55EC" w:rsidRPr="00954517" w:rsidRDefault="006C55EC" w:rsidP="006C55EC">
      <w:pPr>
        <w:overflowPunct w:val="0"/>
        <w:snapToGrid w:val="0"/>
        <w:spacing w:line="396" w:lineRule="exact"/>
        <w:rPr>
          <w:color w:val="000000" w:themeColor="text1"/>
          <w:spacing w:val="1"/>
          <w:sz w:val="22"/>
        </w:rPr>
      </w:pPr>
    </w:p>
    <w:p w14:paraId="7F930AAD" w14:textId="77777777" w:rsidR="006C55EC" w:rsidRPr="00954517" w:rsidRDefault="006C55EC" w:rsidP="006C55EC">
      <w:pPr>
        <w:overflowPunct w:val="0"/>
        <w:snapToGrid w:val="0"/>
        <w:spacing w:line="396" w:lineRule="exact"/>
        <w:rPr>
          <w:color w:val="000000" w:themeColor="text1"/>
          <w:spacing w:val="1"/>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759"/>
      </w:tblGrid>
      <w:tr w:rsidR="00954517" w:rsidRPr="00954517" w14:paraId="6ED0F07C" w14:textId="77777777" w:rsidTr="00402829">
        <w:tc>
          <w:tcPr>
            <w:tcW w:w="9432" w:type="dxa"/>
            <w:gridSpan w:val="2"/>
            <w:shd w:val="clear" w:color="auto" w:fill="auto"/>
          </w:tcPr>
          <w:p w14:paraId="470D9319" w14:textId="77777777" w:rsidR="006C55EC" w:rsidRPr="00954517" w:rsidRDefault="006C55EC" w:rsidP="00402829">
            <w:pPr>
              <w:ind w:rightChars="189" w:right="393"/>
              <w:jc w:val="center"/>
              <w:rPr>
                <w:color w:val="000000" w:themeColor="text1"/>
              </w:rPr>
            </w:pPr>
            <w:r w:rsidRPr="00954517">
              <w:rPr>
                <w:rFonts w:hint="eastAsia"/>
                <w:color w:val="000000" w:themeColor="text1"/>
              </w:rPr>
              <w:t>変更内容</w:t>
            </w:r>
          </w:p>
        </w:tc>
      </w:tr>
      <w:tr w:rsidR="00954517" w:rsidRPr="00954517" w14:paraId="204E1171" w14:textId="77777777" w:rsidTr="00402829">
        <w:trPr>
          <w:cantSplit/>
          <w:trHeight w:val="1984"/>
        </w:trPr>
        <w:tc>
          <w:tcPr>
            <w:tcW w:w="673" w:type="dxa"/>
            <w:shd w:val="clear" w:color="auto" w:fill="auto"/>
            <w:textDirection w:val="tbRlV"/>
          </w:tcPr>
          <w:p w14:paraId="60A6AD0C" w14:textId="77777777" w:rsidR="006C55EC" w:rsidRPr="00954517" w:rsidRDefault="006C55EC" w:rsidP="00402829">
            <w:pPr>
              <w:ind w:left="113" w:rightChars="189" w:right="393"/>
              <w:jc w:val="center"/>
              <w:rPr>
                <w:color w:val="000000" w:themeColor="text1"/>
              </w:rPr>
            </w:pPr>
            <w:r w:rsidRPr="00954517">
              <w:rPr>
                <w:rFonts w:hint="eastAsia"/>
                <w:color w:val="000000" w:themeColor="text1"/>
              </w:rPr>
              <w:t>変更前</w:t>
            </w:r>
          </w:p>
        </w:tc>
        <w:tc>
          <w:tcPr>
            <w:tcW w:w="8759" w:type="dxa"/>
            <w:shd w:val="clear" w:color="auto" w:fill="auto"/>
          </w:tcPr>
          <w:p w14:paraId="754983B1" w14:textId="77777777" w:rsidR="006C55EC" w:rsidRPr="00954517" w:rsidRDefault="006C55EC" w:rsidP="00402829">
            <w:pPr>
              <w:ind w:rightChars="189" w:right="393"/>
              <w:rPr>
                <w:color w:val="000000" w:themeColor="text1"/>
              </w:rPr>
            </w:pPr>
          </w:p>
        </w:tc>
      </w:tr>
      <w:tr w:rsidR="006C55EC" w:rsidRPr="00954517" w14:paraId="25A1FA68" w14:textId="77777777" w:rsidTr="00402829">
        <w:trPr>
          <w:cantSplit/>
          <w:trHeight w:val="1984"/>
        </w:trPr>
        <w:tc>
          <w:tcPr>
            <w:tcW w:w="673" w:type="dxa"/>
            <w:shd w:val="clear" w:color="auto" w:fill="auto"/>
            <w:textDirection w:val="tbRlV"/>
          </w:tcPr>
          <w:p w14:paraId="6DFFE481" w14:textId="77777777" w:rsidR="006C55EC" w:rsidRPr="00954517" w:rsidRDefault="006C55EC" w:rsidP="00402829">
            <w:pPr>
              <w:ind w:left="113" w:rightChars="189" w:right="393"/>
              <w:jc w:val="center"/>
              <w:rPr>
                <w:color w:val="000000" w:themeColor="text1"/>
              </w:rPr>
            </w:pPr>
            <w:r w:rsidRPr="00954517">
              <w:rPr>
                <w:rFonts w:hint="eastAsia"/>
                <w:color w:val="000000" w:themeColor="text1"/>
              </w:rPr>
              <w:t>変更後</w:t>
            </w:r>
          </w:p>
        </w:tc>
        <w:tc>
          <w:tcPr>
            <w:tcW w:w="8759" w:type="dxa"/>
            <w:shd w:val="clear" w:color="auto" w:fill="auto"/>
          </w:tcPr>
          <w:p w14:paraId="0CEE1B82" w14:textId="77777777" w:rsidR="006C55EC" w:rsidRPr="00954517" w:rsidRDefault="006C55EC" w:rsidP="00402829">
            <w:pPr>
              <w:ind w:rightChars="189" w:right="393"/>
              <w:rPr>
                <w:color w:val="000000" w:themeColor="text1"/>
              </w:rPr>
            </w:pPr>
          </w:p>
        </w:tc>
      </w:tr>
    </w:tbl>
    <w:p w14:paraId="521039C1" w14:textId="77777777" w:rsidR="006C55EC" w:rsidRPr="00954517" w:rsidRDefault="006C55EC" w:rsidP="006C55EC">
      <w:pPr>
        <w:overflowPunct w:val="0"/>
        <w:snapToGrid w:val="0"/>
        <w:spacing w:line="396" w:lineRule="exact"/>
        <w:rPr>
          <w:color w:val="000000" w:themeColor="text1"/>
          <w:sz w:val="22"/>
        </w:rPr>
      </w:pPr>
    </w:p>
    <w:p w14:paraId="53847003" w14:textId="77777777" w:rsidR="006C55EC" w:rsidRPr="00954517" w:rsidRDefault="006C55EC" w:rsidP="006C55EC">
      <w:pPr>
        <w:wordWrap w:val="0"/>
        <w:snapToGrid w:val="0"/>
        <w:ind w:right="-2"/>
        <w:rPr>
          <w:color w:val="000000" w:themeColor="text1"/>
          <w:spacing w:val="1"/>
          <w:sz w:val="22"/>
        </w:rPr>
      </w:pPr>
    </w:p>
    <w:p w14:paraId="10A93B1C" w14:textId="5307C677" w:rsidR="00954517" w:rsidRPr="00954517" w:rsidRDefault="00954517" w:rsidP="009D06D2">
      <w:pPr>
        <w:widowControl/>
        <w:jc w:val="left"/>
        <w:rPr>
          <w:rFonts w:ascii="ＭＳ 明朝" w:hAnsi="ＭＳ 明朝"/>
          <w:color w:val="000000" w:themeColor="text1"/>
          <w:sz w:val="18"/>
        </w:rPr>
      </w:pPr>
      <w:bookmarkStart w:id="0" w:name="_GoBack"/>
      <w:bookmarkEnd w:id="0"/>
    </w:p>
    <w:p w14:paraId="2E9E960C" w14:textId="4EE335AB" w:rsidR="009261CC" w:rsidRPr="00C71216" w:rsidRDefault="009261CC" w:rsidP="00C71216">
      <w:pPr>
        <w:widowControl/>
        <w:jc w:val="left"/>
        <w:rPr>
          <w:rFonts w:hint="eastAsia"/>
          <w:color w:val="000000" w:themeColor="text1"/>
          <w:spacing w:val="16"/>
          <w:sz w:val="22"/>
        </w:rPr>
      </w:pPr>
    </w:p>
    <w:sectPr w:rsidR="009261CC" w:rsidRPr="00C71216"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3D70"/>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6D2"/>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7405-35DE-41AB-97E4-89B8A078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2021-07-01T01:56:00Z</dcterms:created>
  <dcterms:modified xsi:type="dcterms:W3CDTF">2021-07-01T01:56:00Z</dcterms:modified>
</cp:coreProperties>
</file>