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75582" w14:textId="77777777" w:rsidR="003B3B9C" w:rsidRPr="001356CA" w:rsidRDefault="003B3B9C">
      <w:pPr>
        <w:rPr>
          <w:rFonts w:ascii="ＭＳ 明朝" w:hAnsi="ＭＳ 明朝" w:cs="Times New Roman"/>
          <w:color w:val="auto"/>
          <w:spacing w:val="24"/>
        </w:rPr>
      </w:pPr>
      <w:bookmarkStart w:id="0" w:name="OLE_LINK1"/>
      <w:bookmarkStart w:id="1" w:name="OLE_LINK2"/>
      <w:bookmarkStart w:id="2" w:name="_GoBack"/>
      <w:bookmarkEnd w:id="2"/>
      <w:r w:rsidRPr="001356CA">
        <w:rPr>
          <w:rFonts w:ascii="ＭＳ 明朝" w:hAnsi="ＭＳ 明朝" w:hint="eastAsia"/>
          <w:color w:val="auto"/>
        </w:rPr>
        <w:t>第四十二号の十三様式（第八条の二関係）（Ａ４）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第18条第16項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77777777"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56B56CB1"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FE3687">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3F9BCA87">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88D1F"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lastRenderedPageBreak/>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7171F" w14:textId="77777777" w:rsidR="002E53B0" w:rsidRDefault="002E53B0">
      <w:r>
        <w:separator/>
      </w:r>
    </w:p>
  </w:endnote>
  <w:endnote w:type="continuationSeparator" w:id="0">
    <w:p w14:paraId="570856E6" w14:textId="77777777" w:rsidR="002E53B0" w:rsidRDefault="002E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F05F" w14:textId="77777777" w:rsidR="002E53B0" w:rsidRDefault="002E53B0">
      <w:r>
        <w:rPr>
          <w:rFonts w:ascii="ＭＳ 明朝" w:hAnsi="Century" w:cs="Times New Roman"/>
          <w:color w:val="auto"/>
          <w:sz w:val="2"/>
          <w:szCs w:val="2"/>
        </w:rPr>
        <w:continuationSeparator/>
      </w:r>
    </w:p>
  </w:footnote>
  <w:footnote w:type="continuationSeparator" w:id="0">
    <w:p w14:paraId="078874DF" w14:textId="77777777" w:rsidR="002E53B0" w:rsidRDefault="002E5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427AC"/>
    <w:rsid w:val="00294F56"/>
    <w:rsid w:val="00295764"/>
    <w:rsid w:val="002977A0"/>
    <w:rsid w:val="002E0382"/>
    <w:rsid w:val="002E53B0"/>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E3687"/>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1031</Words>
  <Characters>5880</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川崎市建築審査課　安藤</cp:lastModifiedBy>
  <cp:revision>2</cp:revision>
  <cp:lastPrinted>2023-01-05T04:25:00Z</cp:lastPrinted>
  <dcterms:created xsi:type="dcterms:W3CDTF">2024-05-18T03:01:00Z</dcterms:created>
  <dcterms:modified xsi:type="dcterms:W3CDTF">2024-05-18T03:01:00Z</dcterms:modified>
</cp:coreProperties>
</file>