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B0" w:rsidRPr="00ED0A9B" w:rsidRDefault="005A3285" w:rsidP="00ED0A9B">
      <w:pPr>
        <w:overflowPunct w:val="0"/>
        <w:jc w:val="left"/>
        <w:textAlignment w:val="center"/>
      </w:pPr>
      <w:r w:rsidRPr="00707EEF">
        <w:rPr>
          <w:rFonts w:hint="eastAsia"/>
        </w:rPr>
        <w:t>（</w:t>
      </w:r>
      <w:r w:rsidR="005C22B0" w:rsidRPr="00707EEF">
        <w:rPr>
          <w:rFonts w:hint="eastAsia"/>
        </w:rPr>
        <w:t>様式</w:t>
      </w:r>
      <w:r w:rsidR="00637160">
        <w:rPr>
          <w:rFonts w:hint="eastAsia"/>
        </w:rPr>
        <w:t>１</w:t>
      </w:r>
      <w:r w:rsidRPr="00707EEF">
        <w:rPr>
          <w:rFonts w:hint="eastAsia"/>
        </w:rPr>
        <w:t>）</w:t>
      </w:r>
    </w:p>
    <w:p w:rsidR="00637160" w:rsidRPr="00637160" w:rsidRDefault="00637160" w:rsidP="00637160">
      <w:pPr>
        <w:wordWrap w:val="0"/>
        <w:overflowPunct w:val="0"/>
        <w:spacing w:before="240" w:line="360" w:lineRule="exact"/>
        <w:ind w:right="420"/>
        <w:jc w:val="right"/>
        <w:textAlignment w:val="center"/>
      </w:pPr>
      <w:r w:rsidRPr="00707EEF">
        <w:rPr>
          <w:rFonts w:hint="eastAsia"/>
        </w:rPr>
        <w:t xml:space="preserve">　　年　　月　　日</w:t>
      </w:r>
    </w:p>
    <w:p w:rsidR="005C22B0" w:rsidRPr="00707EEF" w:rsidRDefault="00B92035" w:rsidP="001C281F">
      <w:r>
        <w:rPr>
          <w:rFonts w:hint="eastAsia"/>
        </w:rPr>
        <w:t xml:space="preserve">　（あて先）</w:t>
      </w:r>
      <w:r w:rsidR="000336C8">
        <w:rPr>
          <w:rFonts w:hint="eastAsia"/>
        </w:rPr>
        <w:t>川崎市長</w:t>
      </w:r>
    </w:p>
    <w:p w:rsidR="005C22B0" w:rsidRPr="00707EEF" w:rsidRDefault="005C22B0" w:rsidP="005C22B0">
      <w:r w:rsidRPr="00707EEF">
        <w:rPr>
          <w:rFonts w:hint="eastAsia"/>
        </w:rPr>
        <w:t xml:space="preserve">　　</w:t>
      </w:r>
    </w:p>
    <w:tbl>
      <w:tblPr>
        <w:tblW w:w="9217" w:type="dxa"/>
        <w:jc w:val="right"/>
        <w:tblLayout w:type="fixed"/>
        <w:tblCellMar>
          <w:left w:w="99" w:type="dxa"/>
          <w:right w:w="99" w:type="dxa"/>
        </w:tblCellMar>
        <w:tblLook w:val="0000" w:firstRow="0" w:lastRow="0" w:firstColumn="0" w:lastColumn="0" w:noHBand="0" w:noVBand="0"/>
      </w:tblPr>
      <w:tblGrid>
        <w:gridCol w:w="5775"/>
        <w:gridCol w:w="2581"/>
        <w:gridCol w:w="861"/>
      </w:tblGrid>
      <w:tr w:rsidR="005C22B0" w:rsidRPr="00707EEF" w:rsidTr="00355E05">
        <w:trPr>
          <w:trHeight w:val="819"/>
          <w:jc w:val="right"/>
        </w:trPr>
        <w:tc>
          <w:tcPr>
            <w:tcW w:w="5775" w:type="dxa"/>
            <w:vAlign w:val="center"/>
          </w:tcPr>
          <w:p w:rsidR="005C22B0" w:rsidRPr="00707EEF" w:rsidRDefault="005C22B0" w:rsidP="005C22B0">
            <w:pPr>
              <w:overflowPunct w:val="0"/>
              <w:spacing w:line="240" w:lineRule="exact"/>
              <w:ind w:leftChars="1448" w:left="3061" w:rightChars="45" w:right="95"/>
              <w:textAlignment w:val="center"/>
            </w:pPr>
            <w:r w:rsidRPr="00707EEF">
              <w:rPr>
                <w:rFonts w:hint="eastAsia"/>
              </w:rPr>
              <w:t>申請者住所又は</w:t>
            </w:r>
          </w:p>
          <w:p w:rsidR="005C22B0" w:rsidRPr="00707EEF" w:rsidRDefault="005C22B0" w:rsidP="005C22B0">
            <w:pPr>
              <w:overflowPunct w:val="0"/>
              <w:spacing w:line="240" w:lineRule="exact"/>
              <w:ind w:leftChars="1448" w:left="3061" w:rightChars="45" w:right="95"/>
              <w:textAlignment w:val="center"/>
            </w:pPr>
            <w:r w:rsidRPr="00707EEF">
              <w:rPr>
                <w:rFonts w:hint="eastAsia"/>
              </w:rPr>
              <w:t>主たる事務所の所在地</w:t>
            </w:r>
          </w:p>
          <w:p w:rsidR="005C22B0" w:rsidRDefault="005C22B0" w:rsidP="005C22B0">
            <w:pPr>
              <w:wordWrap w:val="0"/>
              <w:overflowPunct w:val="0"/>
              <w:spacing w:line="240" w:lineRule="exact"/>
              <w:ind w:leftChars="1448" w:left="3061"/>
              <w:textAlignment w:val="center"/>
            </w:pPr>
            <w:r w:rsidRPr="00707EEF">
              <w:rPr>
                <w:rFonts w:hint="eastAsia"/>
              </w:rPr>
              <w:t>商号、名称又は氏名</w:t>
            </w:r>
          </w:p>
          <w:p w:rsidR="00637160" w:rsidRPr="00707EEF" w:rsidRDefault="00637160" w:rsidP="00637160">
            <w:pPr>
              <w:wordWrap w:val="0"/>
              <w:overflowPunct w:val="0"/>
              <w:spacing w:line="240" w:lineRule="exact"/>
              <w:textAlignment w:val="center"/>
            </w:pPr>
          </w:p>
        </w:tc>
        <w:tc>
          <w:tcPr>
            <w:tcW w:w="2581" w:type="dxa"/>
            <w:vAlign w:val="center"/>
          </w:tcPr>
          <w:p w:rsidR="005C22B0" w:rsidRPr="00707EEF" w:rsidRDefault="005C22B0" w:rsidP="005C22B0">
            <w:pPr>
              <w:overflowPunct w:val="0"/>
              <w:spacing w:line="240" w:lineRule="exact"/>
              <w:ind w:leftChars="839" w:left="1774"/>
              <w:textAlignment w:val="center"/>
            </w:pPr>
            <w:r w:rsidRPr="00707EEF">
              <w:rPr>
                <w:rFonts w:hint="eastAsia"/>
              </w:rPr>
              <w:t xml:space="preserve">　</w:t>
            </w:r>
          </w:p>
        </w:tc>
        <w:tc>
          <w:tcPr>
            <w:tcW w:w="861" w:type="dxa"/>
            <w:vAlign w:val="center"/>
          </w:tcPr>
          <w:p w:rsidR="005C22B0" w:rsidRPr="00707EEF" w:rsidRDefault="005C22B0" w:rsidP="00355E05">
            <w:pPr>
              <w:wordWrap w:val="0"/>
              <w:overflowPunct w:val="0"/>
              <w:spacing w:line="240" w:lineRule="exact"/>
              <w:textAlignment w:val="center"/>
            </w:pPr>
          </w:p>
        </w:tc>
      </w:tr>
    </w:tbl>
    <w:p w:rsidR="005C22B0" w:rsidRPr="00707EEF" w:rsidRDefault="005C22B0" w:rsidP="005C22B0">
      <w:pPr>
        <w:pStyle w:val="a3"/>
        <w:tabs>
          <w:tab w:val="clear" w:pos="4252"/>
          <w:tab w:val="clear" w:pos="8504"/>
        </w:tabs>
        <w:wordWrap w:val="0"/>
        <w:overflowPunct w:val="0"/>
        <w:spacing w:line="240" w:lineRule="auto"/>
        <w:textAlignment w:val="center"/>
      </w:pPr>
    </w:p>
    <w:p w:rsidR="00637160" w:rsidRDefault="00637160" w:rsidP="00637160">
      <w:pPr>
        <w:overflowPunct w:val="0"/>
        <w:spacing w:line="240" w:lineRule="auto"/>
        <w:jc w:val="center"/>
        <w:textAlignment w:val="center"/>
        <w:rPr>
          <w:rFonts w:ascii="ＭＳ Ｐゴシック" w:eastAsia="ＭＳ Ｐゴシック" w:hAnsi="ＭＳ Ｐゴシック"/>
          <w:sz w:val="24"/>
          <w:szCs w:val="24"/>
        </w:rPr>
      </w:pPr>
      <w:r w:rsidRPr="00707EEF">
        <w:rPr>
          <w:rFonts w:ascii="ＭＳ Ｐゴシック" w:eastAsia="ＭＳ Ｐゴシック" w:hAnsi="ＭＳ Ｐゴシック" w:hint="eastAsia"/>
          <w:sz w:val="24"/>
          <w:szCs w:val="24"/>
        </w:rPr>
        <w:t>サービス付き高齢者向け住宅</w:t>
      </w:r>
      <w:r>
        <w:rPr>
          <w:rFonts w:ascii="ＭＳ Ｐゴシック" w:eastAsia="ＭＳ Ｐゴシック" w:hAnsi="ＭＳ Ｐゴシック" w:hint="eastAsia"/>
          <w:sz w:val="24"/>
          <w:szCs w:val="24"/>
        </w:rPr>
        <w:t>整備事業事前協議書</w:t>
      </w:r>
      <w:r w:rsidR="002D028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意見聴取申請書</w:t>
      </w:r>
    </w:p>
    <w:p w:rsidR="00637160" w:rsidRPr="000E785A" w:rsidRDefault="00637160" w:rsidP="005C22B0">
      <w:pPr>
        <w:wordWrap w:val="0"/>
        <w:overflowPunct w:val="0"/>
        <w:spacing w:line="240" w:lineRule="auto"/>
        <w:textAlignment w:val="center"/>
        <w:rPr>
          <w:rFonts w:ascii="ＭＳ Ｐゴシック" w:eastAsia="ＭＳ Ｐゴシック" w:hAnsi="ＭＳ Ｐゴシック"/>
          <w:sz w:val="24"/>
          <w:szCs w:val="24"/>
        </w:rPr>
      </w:pPr>
    </w:p>
    <w:p w:rsidR="00637160" w:rsidRDefault="00637160" w:rsidP="005C22B0">
      <w:pPr>
        <w:wordWrap w:val="0"/>
        <w:overflowPunct w:val="0"/>
        <w:spacing w:line="240" w:lineRule="auto"/>
        <w:textAlignment w:val="center"/>
        <w:rPr>
          <w:rFonts w:ascii="ＭＳ Ｐゴシック" w:eastAsia="ＭＳ Ｐゴシック" w:hAnsi="ＭＳ Ｐゴシック"/>
          <w:sz w:val="24"/>
          <w:szCs w:val="24"/>
        </w:rPr>
      </w:pPr>
    </w:p>
    <w:p w:rsidR="00637160" w:rsidRPr="00707EEF" w:rsidRDefault="00ED0A9B" w:rsidP="00637160">
      <w:pPr>
        <w:wordWrap w:val="0"/>
        <w:overflowPunct w:val="0"/>
        <w:spacing w:line="240" w:lineRule="auto"/>
        <w:textAlignment w:val="center"/>
      </w:pPr>
      <w:r>
        <w:rPr>
          <w:rFonts w:hint="eastAsia"/>
        </w:rPr>
        <w:t xml:space="preserve">　</w:t>
      </w:r>
      <w:r w:rsidR="00637160">
        <w:rPr>
          <w:rFonts w:hint="eastAsia"/>
        </w:rPr>
        <w:t>下記の計画について、国のサービス付き高齢者向け住宅整備事業の交付申請をするため、</w:t>
      </w:r>
      <w:r w:rsidR="002D0283">
        <w:rPr>
          <w:rFonts w:hint="eastAsia"/>
        </w:rPr>
        <w:t>サービス付き高齢者向け住宅整備事業</w:t>
      </w:r>
      <w:r w:rsidR="00637160">
        <w:rPr>
          <w:rFonts w:hint="eastAsia"/>
        </w:rPr>
        <w:t>事前協議書</w:t>
      </w:r>
      <w:r w:rsidR="002D0283">
        <w:rPr>
          <w:rFonts w:hint="eastAsia"/>
        </w:rPr>
        <w:t>・</w:t>
      </w:r>
      <w:r w:rsidR="00637160">
        <w:rPr>
          <w:rFonts w:hint="eastAsia"/>
        </w:rPr>
        <w:t>意見聴取申請書を提出します。</w:t>
      </w:r>
    </w:p>
    <w:p w:rsidR="005C22B0" w:rsidRPr="002D0283" w:rsidRDefault="005C22B0" w:rsidP="00ED0A9B">
      <w:pPr>
        <w:wordWrap w:val="0"/>
        <w:overflowPunct w:val="0"/>
        <w:spacing w:line="240" w:lineRule="auto"/>
        <w:ind w:firstLineChars="100" w:firstLine="211"/>
        <w:textAlignment w:val="center"/>
      </w:pPr>
    </w:p>
    <w:p w:rsidR="005C22B0" w:rsidRPr="00707EEF" w:rsidRDefault="005C22B0" w:rsidP="005C22B0">
      <w:pPr>
        <w:wordWrap w:val="0"/>
        <w:overflowPunct w:val="0"/>
        <w:snapToGrid w:val="0"/>
        <w:spacing w:line="120" w:lineRule="auto"/>
        <w:ind w:firstLineChars="100" w:firstLine="211"/>
        <w:textAlignment w:val="center"/>
      </w:pP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6409"/>
      </w:tblGrid>
      <w:tr w:rsidR="005C22B0" w:rsidRPr="00707EEF" w:rsidTr="0028682F">
        <w:trPr>
          <w:trHeight w:val="714"/>
          <w:jc w:val="center"/>
        </w:trPr>
        <w:tc>
          <w:tcPr>
            <w:tcW w:w="1863" w:type="dxa"/>
            <w:vAlign w:val="center"/>
          </w:tcPr>
          <w:p w:rsidR="005C22B0" w:rsidRPr="005E21AB" w:rsidRDefault="005C22B0" w:rsidP="001C281F">
            <w:pPr>
              <w:overflowPunct w:val="0"/>
              <w:spacing w:line="240" w:lineRule="auto"/>
              <w:jc w:val="center"/>
              <w:textAlignment w:val="center"/>
              <w:rPr>
                <w:rFonts w:asciiTheme="majorEastAsia" w:eastAsiaTheme="majorEastAsia" w:hAnsiTheme="majorEastAsia"/>
              </w:rPr>
            </w:pPr>
            <w:r w:rsidRPr="005E21AB">
              <w:rPr>
                <w:rFonts w:asciiTheme="majorEastAsia" w:eastAsiaTheme="majorEastAsia" w:hAnsiTheme="majorEastAsia" w:hint="eastAsia"/>
              </w:rPr>
              <w:t>住 宅 の 名 称</w:t>
            </w:r>
          </w:p>
        </w:tc>
        <w:tc>
          <w:tcPr>
            <w:tcW w:w="6409" w:type="dxa"/>
            <w:vAlign w:val="center"/>
          </w:tcPr>
          <w:p w:rsidR="005C22B0" w:rsidRPr="00707EEF" w:rsidRDefault="005C22B0" w:rsidP="00355E05">
            <w:pPr>
              <w:wordWrap w:val="0"/>
              <w:overflowPunct w:val="0"/>
              <w:textAlignment w:val="center"/>
            </w:pPr>
          </w:p>
        </w:tc>
      </w:tr>
      <w:tr w:rsidR="005C22B0" w:rsidRPr="00707EEF" w:rsidTr="0028682F">
        <w:trPr>
          <w:trHeight w:val="754"/>
          <w:jc w:val="center"/>
        </w:trPr>
        <w:tc>
          <w:tcPr>
            <w:tcW w:w="1863" w:type="dxa"/>
            <w:vAlign w:val="center"/>
          </w:tcPr>
          <w:p w:rsidR="005C22B0" w:rsidRPr="005E21AB" w:rsidRDefault="00637160" w:rsidP="001C281F">
            <w:pPr>
              <w:overflowPunct w:val="0"/>
              <w:spacing w:line="240" w:lineRule="auto"/>
              <w:jc w:val="center"/>
              <w:textAlignment w:val="center"/>
              <w:rPr>
                <w:rFonts w:asciiTheme="majorEastAsia" w:eastAsiaTheme="majorEastAsia" w:hAnsiTheme="majorEastAsia"/>
              </w:rPr>
            </w:pPr>
            <w:r w:rsidRPr="005E21AB">
              <w:rPr>
                <w:rFonts w:asciiTheme="majorEastAsia" w:eastAsiaTheme="majorEastAsia" w:hAnsiTheme="majorEastAsia" w:hint="eastAsia"/>
              </w:rPr>
              <w:t>計　画　地</w:t>
            </w:r>
          </w:p>
          <w:p w:rsidR="00637160" w:rsidRPr="005E21AB" w:rsidRDefault="00637160" w:rsidP="001C281F">
            <w:pPr>
              <w:overflowPunct w:val="0"/>
              <w:spacing w:line="240" w:lineRule="auto"/>
              <w:jc w:val="center"/>
              <w:textAlignment w:val="center"/>
              <w:rPr>
                <w:rFonts w:asciiTheme="majorEastAsia" w:eastAsiaTheme="majorEastAsia" w:hAnsiTheme="majorEastAsia"/>
              </w:rPr>
            </w:pPr>
            <w:r w:rsidRPr="005E21AB">
              <w:rPr>
                <w:rFonts w:asciiTheme="majorEastAsia" w:eastAsiaTheme="majorEastAsia" w:hAnsiTheme="majorEastAsia" w:hint="eastAsia"/>
              </w:rPr>
              <w:t>（用途地域）</w:t>
            </w:r>
          </w:p>
        </w:tc>
        <w:tc>
          <w:tcPr>
            <w:tcW w:w="6409" w:type="dxa"/>
            <w:vAlign w:val="center"/>
          </w:tcPr>
          <w:p w:rsidR="005C22B0" w:rsidRPr="00707EEF" w:rsidRDefault="005C22B0" w:rsidP="001C281F">
            <w:pPr>
              <w:overflowPunct w:val="0"/>
              <w:spacing w:line="240" w:lineRule="auto"/>
              <w:textAlignment w:val="center"/>
            </w:pPr>
          </w:p>
        </w:tc>
      </w:tr>
      <w:tr w:rsidR="00292595" w:rsidRPr="00707EEF" w:rsidTr="0028682F">
        <w:trPr>
          <w:trHeight w:val="754"/>
          <w:jc w:val="center"/>
        </w:trPr>
        <w:tc>
          <w:tcPr>
            <w:tcW w:w="1863" w:type="dxa"/>
            <w:vAlign w:val="center"/>
          </w:tcPr>
          <w:p w:rsidR="00121F93" w:rsidRPr="005E21AB" w:rsidRDefault="00121F93" w:rsidP="00121F93">
            <w:pPr>
              <w:overflowPunct w:val="0"/>
              <w:spacing w:line="240" w:lineRule="auto"/>
              <w:jc w:val="center"/>
              <w:textAlignment w:val="center"/>
              <w:rPr>
                <w:rFonts w:asciiTheme="majorEastAsia" w:eastAsiaTheme="majorEastAsia" w:hAnsiTheme="majorEastAsia"/>
              </w:rPr>
            </w:pPr>
          </w:p>
          <w:p w:rsidR="00121F93" w:rsidRPr="005E21AB" w:rsidRDefault="00637160" w:rsidP="00121F93">
            <w:pPr>
              <w:overflowPunct w:val="0"/>
              <w:spacing w:line="240" w:lineRule="auto"/>
              <w:jc w:val="center"/>
              <w:textAlignment w:val="center"/>
              <w:rPr>
                <w:rFonts w:asciiTheme="majorEastAsia" w:eastAsiaTheme="majorEastAsia" w:hAnsiTheme="majorEastAsia"/>
              </w:rPr>
            </w:pPr>
            <w:r w:rsidRPr="005E21AB">
              <w:rPr>
                <w:rFonts w:asciiTheme="majorEastAsia" w:eastAsiaTheme="majorEastAsia" w:hAnsiTheme="majorEastAsia" w:hint="eastAsia"/>
              </w:rPr>
              <w:t>敷地面積</w:t>
            </w:r>
          </w:p>
          <w:p w:rsidR="00637160" w:rsidRPr="005E21AB" w:rsidRDefault="00637160" w:rsidP="001C281F">
            <w:pPr>
              <w:overflowPunct w:val="0"/>
              <w:spacing w:line="240" w:lineRule="auto"/>
              <w:jc w:val="center"/>
              <w:textAlignment w:val="center"/>
              <w:rPr>
                <w:rFonts w:asciiTheme="majorEastAsia" w:eastAsiaTheme="majorEastAsia" w:hAnsiTheme="majorEastAsia"/>
              </w:rPr>
            </w:pPr>
            <w:r w:rsidRPr="005E21AB">
              <w:rPr>
                <w:rFonts w:asciiTheme="majorEastAsia" w:eastAsiaTheme="majorEastAsia" w:hAnsiTheme="majorEastAsia" w:hint="eastAsia"/>
              </w:rPr>
              <w:t>延べ面積</w:t>
            </w:r>
          </w:p>
          <w:p w:rsidR="00121F93" w:rsidRPr="005E21AB" w:rsidRDefault="00121F93" w:rsidP="001C281F">
            <w:pPr>
              <w:overflowPunct w:val="0"/>
              <w:spacing w:line="240" w:lineRule="auto"/>
              <w:jc w:val="center"/>
              <w:textAlignment w:val="center"/>
              <w:rPr>
                <w:rFonts w:asciiTheme="majorEastAsia" w:eastAsiaTheme="majorEastAsia" w:hAnsiTheme="majorEastAsia"/>
              </w:rPr>
            </w:pPr>
          </w:p>
        </w:tc>
        <w:tc>
          <w:tcPr>
            <w:tcW w:w="6409" w:type="dxa"/>
            <w:vAlign w:val="center"/>
          </w:tcPr>
          <w:p w:rsidR="00121F93" w:rsidRPr="00121F93" w:rsidRDefault="00637160" w:rsidP="001C281F">
            <w:pPr>
              <w:overflowPunct w:val="0"/>
              <w:spacing w:line="240" w:lineRule="auto"/>
              <w:textAlignment w:val="center"/>
            </w:pPr>
            <w:r>
              <w:rPr>
                <w:rFonts w:hint="eastAsia"/>
              </w:rPr>
              <w:t>・敷地面積</w:t>
            </w:r>
            <w:r w:rsidR="00121F93">
              <w:rPr>
                <w:rFonts w:hint="eastAsia"/>
              </w:rPr>
              <w:t xml:space="preserve">　　　　　　　　㎡（建ぺい率　　　　　％）</w:t>
            </w:r>
          </w:p>
          <w:p w:rsidR="00637160" w:rsidRPr="00707EEF" w:rsidRDefault="00637160" w:rsidP="001C281F">
            <w:pPr>
              <w:overflowPunct w:val="0"/>
              <w:spacing w:line="240" w:lineRule="auto"/>
              <w:textAlignment w:val="center"/>
            </w:pPr>
            <w:r>
              <w:rPr>
                <w:rFonts w:hint="eastAsia"/>
              </w:rPr>
              <w:t>・延べ面積</w:t>
            </w:r>
            <w:r w:rsidR="00121F93">
              <w:rPr>
                <w:rFonts w:hint="eastAsia"/>
              </w:rPr>
              <w:t xml:space="preserve">　　　　　　　　㎡（容積率　　　　　　％）</w:t>
            </w:r>
          </w:p>
        </w:tc>
      </w:tr>
      <w:tr w:rsidR="005C22B0" w:rsidRPr="00707EEF" w:rsidTr="0028682F">
        <w:trPr>
          <w:trHeight w:val="2158"/>
          <w:jc w:val="center"/>
        </w:trPr>
        <w:tc>
          <w:tcPr>
            <w:tcW w:w="1863" w:type="dxa"/>
            <w:vAlign w:val="center"/>
          </w:tcPr>
          <w:p w:rsidR="005C22B0" w:rsidRPr="005E21AB" w:rsidRDefault="00637160" w:rsidP="001C281F">
            <w:pPr>
              <w:overflowPunct w:val="0"/>
              <w:spacing w:line="240" w:lineRule="auto"/>
              <w:jc w:val="center"/>
              <w:textAlignment w:val="center"/>
              <w:rPr>
                <w:rFonts w:asciiTheme="majorEastAsia" w:eastAsiaTheme="majorEastAsia" w:hAnsiTheme="majorEastAsia"/>
              </w:rPr>
            </w:pPr>
            <w:r w:rsidRPr="005E21AB">
              <w:rPr>
                <w:rFonts w:asciiTheme="majorEastAsia" w:eastAsiaTheme="majorEastAsia" w:hAnsiTheme="majorEastAsia" w:hint="eastAsia"/>
              </w:rPr>
              <w:t>建築物の構造</w:t>
            </w:r>
          </w:p>
          <w:p w:rsidR="00637160" w:rsidRPr="005E21AB" w:rsidRDefault="00637160" w:rsidP="001C281F">
            <w:pPr>
              <w:overflowPunct w:val="0"/>
              <w:spacing w:line="240" w:lineRule="auto"/>
              <w:jc w:val="center"/>
              <w:textAlignment w:val="center"/>
              <w:rPr>
                <w:rFonts w:asciiTheme="majorEastAsia" w:eastAsiaTheme="majorEastAsia" w:hAnsiTheme="majorEastAsia"/>
              </w:rPr>
            </w:pPr>
          </w:p>
          <w:p w:rsidR="00637160" w:rsidRPr="005E21AB" w:rsidRDefault="00637160" w:rsidP="001C281F">
            <w:pPr>
              <w:overflowPunct w:val="0"/>
              <w:spacing w:line="240" w:lineRule="auto"/>
              <w:jc w:val="center"/>
              <w:textAlignment w:val="center"/>
              <w:rPr>
                <w:rFonts w:asciiTheme="majorEastAsia" w:eastAsiaTheme="majorEastAsia" w:hAnsiTheme="majorEastAsia"/>
              </w:rPr>
            </w:pPr>
            <w:r w:rsidRPr="005E21AB">
              <w:rPr>
                <w:rFonts w:asciiTheme="majorEastAsia" w:eastAsiaTheme="majorEastAsia" w:hAnsiTheme="majorEastAsia" w:hint="eastAsia"/>
              </w:rPr>
              <w:t>床面積・階数</w:t>
            </w:r>
          </w:p>
          <w:p w:rsidR="00637160" w:rsidRPr="005E21AB" w:rsidRDefault="00637160" w:rsidP="001C281F">
            <w:pPr>
              <w:overflowPunct w:val="0"/>
              <w:spacing w:line="240" w:lineRule="auto"/>
              <w:jc w:val="center"/>
              <w:textAlignment w:val="center"/>
              <w:rPr>
                <w:rFonts w:asciiTheme="majorEastAsia" w:eastAsiaTheme="majorEastAsia" w:hAnsiTheme="majorEastAsia"/>
              </w:rPr>
            </w:pPr>
          </w:p>
          <w:p w:rsidR="00637160" w:rsidRPr="005E21AB" w:rsidRDefault="00637160" w:rsidP="00637160">
            <w:pPr>
              <w:overflowPunct w:val="0"/>
              <w:spacing w:line="240" w:lineRule="auto"/>
              <w:jc w:val="center"/>
              <w:textAlignment w:val="center"/>
              <w:rPr>
                <w:rFonts w:asciiTheme="majorEastAsia" w:eastAsiaTheme="majorEastAsia" w:hAnsiTheme="majorEastAsia"/>
              </w:rPr>
            </w:pPr>
            <w:r w:rsidRPr="005E21AB">
              <w:rPr>
                <w:rFonts w:asciiTheme="majorEastAsia" w:eastAsiaTheme="majorEastAsia" w:hAnsiTheme="majorEastAsia" w:hint="eastAsia"/>
              </w:rPr>
              <w:t>棟数・住戸数</w:t>
            </w:r>
          </w:p>
        </w:tc>
        <w:tc>
          <w:tcPr>
            <w:tcW w:w="6409" w:type="dxa"/>
            <w:vAlign w:val="center"/>
          </w:tcPr>
          <w:p w:rsidR="00637160" w:rsidRPr="00637160" w:rsidRDefault="00637160" w:rsidP="00637160">
            <w:pPr>
              <w:wordWrap w:val="0"/>
              <w:overflowPunct w:val="0"/>
              <w:spacing w:line="240" w:lineRule="auto"/>
              <w:textAlignment w:val="center"/>
            </w:pPr>
            <w:r>
              <w:rPr>
                <w:rFonts w:hint="eastAsia"/>
              </w:rPr>
              <w:t>・構造　　　　　　　　　　造</w:t>
            </w:r>
          </w:p>
          <w:p w:rsidR="00637160" w:rsidRDefault="00637160" w:rsidP="00637160">
            <w:pPr>
              <w:wordWrap w:val="0"/>
              <w:overflowPunct w:val="0"/>
              <w:spacing w:line="240" w:lineRule="auto"/>
              <w:textAlignment w:val="center"/>
            </w:pPr>
            <w:r>
              <w:rPr>
                <w:rFonts w:hint="eastAsia"/>
              </w:rPr>
              <w:t>・床面積　　　　　　　　　㎡</w:t>
            </w:r>
          </w:p>
          <w:p w:rsidR="00637160" w:rsidRDefault="00637160" w:rsidP="00637160">
            <w:pPr>
              <w:wordWrap w:val="0"/>
              <w:overflowPunct w:val="0"/>
              <w:spacing w:line="240" w:lineRule="auto"/>
              <w:textAlignment w:val="center"/>
            </w:pPr>
            <w:r>
              <w:rPr>
                <w:rFonts w:hint="eastAsia"/>
              </w:rPr>
              <w:t>・階数　　　　地上　　　　階・地下　　　　階</w:t>
            </w:r>
          </w:p>
          <w:p w:rsidR="005E21AB" w:rsidRDefault="00637160" w:rsidP="00637160">
            <w:pPr>
              <w:wordWrap w:val="0"/>
              <w:overflowPunct w:val="0"/>
              <w:spacing w:line="240" w:lineRule="auto"/>
              <w:textAlignment w:val="center"/>
            </w:pPr>
            <w:r>
              <w:rPr>
                <w:rFonts w:hint="eastAsia"/>
              </w:rPr>
              <w:t xml:space="preserve">・棟数　　　　　　</w:t>
            </w:r>
            <w:r w:rsidR="005E21AB">
              <w:rPr>
                <w:rFonts w:hint="eastAsia"/>
              </w:rPr>
              <w:t xml:space="preserve">　　　　棟　　</w:t>
            </w:r>
          </w:p>
          <w:p w:rsidR="00637160" w:rsidRPr="00707EEF" w:rsidRDefault="00637160" w:rsidP="00637160">
            <w:pPr>
              <w:wordWrap w:val="0"/>
              <w:overflowPunct w:val="0"/>
              <w:spacing w:line="240" w:lineRule="auto"/>
              <w:textAlignment w:val="center"/>
            </w:pPr>
            <w:r>
              <w:rPr>
                <w:rFonts w:hint="eastAsia"/>
              </w:rPr>
              <w:t xml:space="preserve">・住戸数　　　</w:t>
            </w:r>
            <w:r w:rsidR="004D51EB">
              <w:rPr>
                <w:rFonts w:hint="eastAsia"/>
              </w:rPr>
              <w:t xml:space="preserve">　　　</w:t>
            </w:r>
            <w:r w:rsidR="005E21AB">
              <w:rPr>
                <w:rFonts w:hint="eastAsia"/>
              </w:rPr>
              <w:t xml:space="preserve">　　　</w:t>
            </w:r>
            <w:r>
              <w:rPr>
                <w:rFonts w:hint="eastAsia"/>
              </w:rPr>
              <w:t>戸</w:t>
            </w:r>
          </w:p>
        </w:tc>
      </w:tr>
      <w:tr w:rsidR="005C22B0" w:rsidRPr="00707EEF" w:rsidTr="0028682F">
        <w:trPr>
          <w:trHeight w:val="754"/>
          <w:jc w:val="center"/>
        </w:trPr>
        <w:tc>
          <w:tcPr>
            <w:tcW w:w="1863" w:type="dxa"/>
            <w:vAlign w:val="center"/>
          </w:tcPr>
          <w:p w:rsidR="004D51EB" w:rsidRPr="005E21AB" w:rsidRDefault="004D51EB" w:rsidP="001C281F">
            <w:pPr>
              <w:overflowPunct w:val="0"/>
              <w:spacing w:line="240" w:lineRule="auto"/>
              <w:jc w:val="center"/>
              <w:textAlignment w:val="center"/>
              <w:rPr>
                <w:rFonts w:asciiTheme="majorEastAsia" w:eastAsiaTheme="majorEastAsia" w:hAnsiTheme="majorEastAsia"/>
              </w:rPr>
            </w:pPr>
            <w:r w:rsidRPr="005E21AB">
              <w:rPr>
                <w:rFonts w:asciiTheme="majorEastAsia" w:eastAsiaTheme="majorEastAsia" w:hAnsiTheme="majorEastAsia" w:hint="eastAsia"/>
              </w:rPr>
              <w:t>公共交通機関</w:t>
            </w:r>
          </w:p>
          <w:p w:rsidR="005C22B0" w:rsidRPr="005E21AB" w:rsidRDefault="004D51EB" w:rsidP="001C281F">
            <w:pPr>
              <w:overflowPunct w:val="0"/>
              <w:spacing w:line="240" w:lineRule="auto"/>
              <w:jc w:val="center"/>
              <w:textAlignment w:val="center"/>
              <w:rPr>
                <w:rFonts w:asciiTheme="majorEastAsia" w:eastAsiaTheme="majorEastAsia" w:hAnsiTheme="majorEastAsia"/>
              </w:rPr>
            </w:pPr>
            <w:r w:rsidRPr="005E21AB">
              <w:rPr>
                <w:rFonts w:asciiTheme="majorEastAsia" w:eastAsiaTheme="majorEastAsia" w:hAnsiTheme="majorEastAsia" w:hint="eastAsia"/>
              </w:rPr>
              <w:t>へのアクセス</w:t>
            </w:r>
          </w:p>
        </w:tc>
        <w:tc>
          <w:tcPr>
            <w:tcW w:w="6409" w:type="dxa"/>
            <w:vAlign w:val="center"/>
          </w:tcPr>
          <w:p w:rsidR="00121F93" w:rsidRDefault="00121F93" w:rsidP="004D51EB">
            <w:pPr>
              <w:wordWrap w:val="0"/>
              <w:overflowPunct w:val="0"/>
              <w:spacing w:line="240" w:lineRule="auto"/>
              <w:textAlignment w:val="center"/>
            </w:pPr>
          </w:p>
          <w:p w:rsidR="005C22B0" w:rsidRDefault="004D51EB" w:rsidP="004D51EB">
            <w:pPr>
              <w:wordWrap w:val="0"/>
              <w:overflowPunct w:val="0"/>
              <w:spacing w:line="240" w:lineRule="auto"/>
              <w:textAlignment w:val="center"/>
            </w:pPr>
            <w:r>
              <w:rPr>
                <w:rFonts w:hint="eastAsia"/>
              </w:rPr>
              <w:t>・最寄の鉄道駅、バス停までの距離</w:t>
            </w:r>
          </w:p>
          <w:p w:rsidR="00121F93" w:rsidRDefault="00121F93" w:rsidP="004D51EB">
            <w:pPr>
              <w:wordWrap w:val="0"/>
              <w:overflowPunct w:val="0"/>
              <w:spacing w:line="240" w:lineRule="auto"/>
              <w:textAlignment w:val="center"/>
            </w:pPr>
          </w:p>
          <w:p w:rsidR="004D51EB" w:rsidRDefault="004D51EB" w:rsidP="004D51EB">
            <w:pPr>
              <w:wordWrap w:val="0"/>
              <w:overflowPunct w:val="0"/>
              <w:spacing w:line="240" w:lineRule="auto"/>
              <w:textAlignment w:val="center"/>
            </w:pPr>
            <w:r>
              <w:rPr>
                <w:rFonts w:hint="eastAsia"/>
              </w:rPr>
              <w:t xml:space="preserve">　　　　　　　　　線　　　　　　　　　駅</w:t>
            </w:r>
          </w:p>
          <w:p w:rsidR="004D51EB" w:rsidRDefault="004D51EB" w:rsidP="004D51EB">
            <w:pPr>
              <w:wordWrap w:val="0"/>
              <w:overflowPunct w:val="0"/>
              <w:spacing w:line="240" w:lineRule="auto"/>
              <w:textAlignment w:val="center"/>
            </w:pPr>
            <w:r>
              <w:rPr>
                <w:rFonts w:hint="eastAsia"/>
              </w:rPr>
              <w:t xml:space="preserve">　　　　　　　　　バス　　　　　　　　停留所下車</w:t>
            </w:r>
          </w:p>
          <w:p w:rsidR="004D51EB" w:rsidRDefault="004D51EB" w:rsidP="004D51EB">
            <w:pPr>
              <w:wordWrap w:val="0"/>
              <w:overflowPunct w:val="0"/>
              <w:spacing w:line="240" w:lineRule="auto"/>
              <w:textAlignment w:val="center"/>
            </w:pPr>
            <w:r>
              <w:rPr>
                <w:rFonts w:hint="eastAsia"/>
              </w:rPr>
              <w:t xml:space="preserve">　　　　　　　　　ｍ（徒歩　　　　　　分）</w:t>
            </w:r>
          </w:p>
          <w:p w:rsidR="004D51EB" w:rsidRPr="004D51EB" w:rsidRDefault="004D51EB" w:rsidP="004D51EB">
            <w:pPr>
              <w:wordWrap w:val="0"/>
              <w:overflowPunct w:val="0"/>
              <w:spacing w:line="240" w:lineRule="auto"/>
              <w:textAlignment w:val="center"/>
            </w:pPr>
          </w:p>
          <w:p w:rsidR="004D51EB" w:rsidRDefault="004D51EB" w:rsidP="004D51EB">
            <w:pPr>
              <w:wordWrap w:val="0"/>
              <w:overflowPunct w:val="0"/>
              <w:spacing w:line="240" w:lineRule="auto"/>
              <w:textAlignment w:val="center"/>
            </w:pPr>
            <w:r>
              <w:rPr>
                <w:rFonts w:hint="eastAsia"/>
              </w:rPr>
              <w:t>・最寄駅・バス停の</w:t>
            </w:r>
            <w:r w:rsidR="00384C94">
              <w:rPr>
                <w:rFonts w:hint="eastAsia"/>
              </w:rPr>
              <w:t>運行</w:t>
            </w:r>
            <w:r>
              <w:rPr>
                <w:rFonts w:hint="eastAsia"/>
              </w:rPr>
              <w:t>頻度　　　　　　　本／時</w:t>
            </w:r>
          </w:p>
          <w:p w:rsidR="004D51EB" w:rsidRPr="004D51EB" w:rsidRDefault="004D51EB" w:rsidP="004D51EB">
            <w:pPr>
              <w:wordWrap w:val="0"/>
              <w:overflowPunct w:val="0"/>
              <w:spacing w:line="240" w:lineRule="auto"/>
              <w:textAlignment w:val="center"/>
            </w:pPr>
          </w:p>
          <w:p w:rsidR="004D51EB" w:rsidRDefault="004D51EB" w:rsidP="004D51EB">
            <w:pPr>
              <w:wordWrap w:val="0"/>
              <w:overflowPunct w:val="0"/>
              <w:spacing w:line="240" w:lineRule="auto"/>
              <w:textAlignment w:val="center"/>
            </w:pPr>
            <w:r>
              <w:rPr>
                <w:rFonts w:hint="eastAsia"/>
              </w:rPr>
              <w:t>・計画地周辺の環境</w:t>
            </w:r>
          </w:p>
          <w:p w:rsidR="004D51EB" w:rsidRDefault="004D51EB" w:rsidP="004D51EB">
            <w:pPr>
              <w:wordWrap w:val="0"/>
              <w:overflowPunct w:val="0"/>
              <w:spacing w:line="240" w:lineRule="auto"/>
              <w:textAlignment w:val="center"/>
            </w:pPr>
          </w:p>
          <w:p w:rsidR="004D51EB" w:rsidRDefault="004D51EB" w:rsidP="004D51EB">
            <w:pPr>
              <w:wordWrap w:val="0"/>
              <w:overflowPunct w:val="0"/>
              <w:spacing w:line="240" w:lineRule="auto"/>
              <w:textAlignment w:val="center"/>
            </w:pPr>
          </w:p>
          <w:p w:rsidR="004D51EB" w:rsidRDefault="004D51EB" w:rsidP="004D51EB">
            <w:pPr>
              <w:wordWrap w:val="0"/>
              <w:overflowPunct w:val="0"/>
              <w:spacing w:line="240" w:lineRule="auto"/>
              <w:textAlignment w:val="center"/>
            </w:pPr>
          </w:p>
          <w:p w:rsidR="004D51EB" w:rsidRDefault="004D51EB" w:rsidP="004D51EB">
            <w:pPr>
              <w:wordWrap w:val="0"/>
              <w:overflowPunct w:val="0"/>
              <w:spacing w:line="240" w:lineRule="auto"/>
              <w:textAlignment w:val="center"/>
            </w:pPr>
          </w:p>
          <w:p w:rsidR="004D51EB" w:rsidRDefault="004D51EB" w:rsidP="004D51EB">
            <w:pPr>
              <w:wordWrap w:val="0"/>
              <w:overflowPunct w:val="0"/>
              <w:spacing w:line="240" w:lineRule="auto"/>
              <w:textAlignment w:val="center"/>
            </w:pPr>
            <w:r>
              <w:rPr>
                <w:rFonts w:hint="eastAsia"/>
              </w:rPr>
              <w:t>・入居者の利便性向上のために事業者として取り組む事項</w:t>
            </w:r>
          </w:p>
          <w:p w:rsidR="004D51EB" w:rsidRDefault="004D51EB" w:rsidP="004D51EB">
            <w:pPr>
              <w:wordWrap w:val="0"/>
              <w:overflowPunct w:val="0"/>
              <w:spacing w:line="240" w:lineRule="auto"/>
              <w:textAlignment w:val="center"/>
            </w:pPr>
          </w:p>
          <w:p w:rsidR="004D51EB" w:rsidRDefault="004D51EB" w:rsidP="004D51EB">
            <w:pPr>
              <w:wordWrap w:val="0"/>
              <w:overflowPunct w:val="0"/>
              <w:spacing w:line="240" w:lineRule="auto"/>
              <w:textAlignment w:val="center"/>
            </w:pPr>
          </w:p>
          <w:p w:rsidR="004D51EB" w:rsidRDefault="004D51EB" w:rsidP="004D51EB">
            <w:pPr>
              <w:wordWrap w:val="0"/>
              <w:overflowPunct w:val="0"/>
              <w:spacing w:line="240" w:lineRule="auto"/>
              <w:textAlignment w:val="center"/>
            </w:pPr>
          </w:p>
          <w:p w:rsidR="004D51EB" w:rsidRPr="004D51EB" w:rsidRDefault="004D51EB" w:rsidP="004D51EB">
            <w:pPr>
              <w:wordWrap w:val="0"/>
              <w:overflowPunct w:val="0"/>
              <w:spacing w:line="240" w:lineRule="auto"/>
              <w:textAlignment w:val="center"/>
            </w:pPr>
          </w:p>
        </w:tc>
      </w:tr>
      <w:tr w:rsidR="005C22B0" w:rsidRPr="00707EEF" w:rsidTr="00922D4C">
        <w:trPr>
          <w:trHeight w:val="8668"/>
          <w:jc w:val="center"/>
        </w:trPr>
        <w:tc>
          <w:tcPr>
            <w:tcW w:w="1863" w:type="dxa"/>
            <w:tcBorders>
              <w:bottom w:val="single" w:sz="4" w:space="0" w:color="auto"/>
            </w:tcBorders>
            <w:vAlign w:val="center"/>
          </w:tcPr>
          <w:p w:rsidR="004D51EB" w:rsidRPr="005E21AB" w:rsidRDefault="004D51EB" w:rsidP="001C281F">
            <w:pPr>
              <w:overflowPunct w:val="0"/>
              <w:spacing w:line="240" w:lineRule="auto"/>
              <w:jc w:val="center"/>
              <w:textAlignment w:val="center"/>
              <w:rPr>
                <w:rFonts w:asciiTheme="majorEastAsia" w:eastAsiaTheme="majorEastAsia" w:hAnsiTheme="majorEastAsia"/>
              </w:rPr>
            </w:pPr>
          </w:p>
          <w:p w:rsidR="004D51EB" w:rsidRPr="005E21AB" w:rsidRDefault="004D51EB" w:rsidP="001C281F">
            <w:pPr>
              <w:overflowPunct w:val="0"/>
              <w:spacing w:line="240" w:lineRule="auto"/>
              <w:jc w:val="center"/>
              <w:textAlignment w:val="center"/>
              <w:rPr>
                <w:rFonts w:asciiTheme="majorEastAsia" w:eastAsiaTheme="majorEastAsia" w:hAnsiTheme="majorEastAsia"/>
              </w:rPr>
            </w:pPr>
          </w:p>
          <w:p w:rsidR="004D51EB" w:rsidRPr="005E21AB" w:rsidRDefault="004D51EB" w:rsidP="001C281F">
            <w:pPr>
              <w:overflowPunct w:val="0"/>
              <w:spacing w:line="240" w:lineRule="auto"/>
              <w:jc w:val="center"/>
              <w:textAlignment w:val="center"/>
              <w:rPr>
                <w:rFonts w:asciiTheme="majorEastAsia" w:eastAsiaTheme="majorEastAsia" w:hAnsiTheme="majorEastAsia"/>
              </w:rPr>
            </w:pPr>
          </w:p>
          <w:p w:rsidR="005C22B0" w:rsidRPr="005E21AB" w:rsidRDefault="004D51EB" w:rsidP="001C281F">
            <w:pPr>
              <w:overflowPunct w:val="0"/>
              <w:spacing w:line="240" w:lineRule="auto"/>
              <w:jc w:val="center"/>
              <w:textAlignment w:val="center"/>
              <w:rPr>
                <w:rFonts w:asciiTheme="majorEastAsia" w:eastAsiaTheme="majorEastAsia" w:hAnsiTheme="majorEastAsia"/>
              </w:rPr>
            </w:pPr>
            <w:r w:rsidRPr="005E21AB">
              <w:rPr>
                <w:rFonts w:asciiTheme="majorEastAsia" w:eastAsiaTheme="majorEastAsia" w:hAnsiTheme="majorEastAsia" w:hint="eastAsia"/>
              </w:rPr>
              <w:t>医療機関及び</w:t>
            </w:r>
          </w:p>
          <w:p w:rsidR="004D51EB" w:rsidRPr="005E21AB" w:rsidRDefault="004D51EB" w:rsidP="001C281F">
            <w:pPr>
              <w:overflowPunct w:val="0"/>
              <w:spacing w:line="240" w:lineRule="auto"/>
              <w:jc w:val="center"/>
              <w:textAlignment w:val="center"/>
              <w:rPr>
                <w:rFonts w:asciiTheme="majorEastAsia" w:eastAsiaTheme="majorEastAsia" w:hAnsiTheme="majorEastAsia"/>
              </w:rPr>
            </w:pPr>
            <w:r w:rsidRPr="005E21AB">
              <w:rPr>
                <w:rFonts w:asciiTheme="majorEastAsia" w:eastAsiaTheme="majorEastAsia" w:hAnsiTheme="majorEastAsia" w:hint="eastAsia"/>
              </w:rPr>
              <w:t>介護サービス</w:t>
            </w:r>
          </w:p>
          <w:p w:rsidR="004D51EB" w:rsidRPr="005E21AB" w:rsidRDefault="004D51EB" w:rsidP="001C281F">
            <w:pPr>
              <w:overflowPunct w:val="0"/>
              <w:spacing w:line="240" w:lineRule="auto"/>
              <w:jc w:val="center"/>
              <w:textAlignment w:val="center"/>
              <w:rPr>
                <w:rFonts w:asciiTheme="majorEastAsia" w:eastAsiaTheme="majorEastAsia" w:hAnsiTheme="majorEastAsia"/>
              </w:rPr>
            </w:pPr>
            <w:r w:rsidRPr="005E21AB">
              <w:rPr>
                <w:rFonts w:asciiTheme="majorEastAsia" w:eastAsiaTheme="majorEastAsia" w:hAnsiTheme="majorEastAsia" w:hint="eastAsia"/>
              </w:rPr>
              <w:t>事業所との連携</w:t>
            </w:r>
          </w:p>
          <w:p w:rsidR="004D51EB" w:rsidRPr="005E21AB" w:rsidRDefault="004D51EB" w:rsidP="001C281F">
            <w:pPr>
              <w:overflowPunct w:val="0"/>
              <w:spacing w:line="240" w:lineRule="auto"/>
              <w:jc w:val="center"/>
              <w:textAlignment w:val="center"/>
              <w:rPr>
                <w:rFonts w:asciiTheme="majorEastAsia" w:eastAsiaTheme="majorEastAsia" w:hAnsiTheme="majorEastAsia"/>
              </w:rPr>
            </w:pPr>
          </w:p>
          <w:p w:rsidR="004D51EB" w:rsidRPr="005E21AB" w:rsidRDefault="004D51EB" w:rsidP="001C281F">
            <w:pPr>
              <w:overflowPunct w:val="0"/>
              <w:spacing w:line="240" w:lineRule="auto"/>
              <w:jc w:val="center"/>
              <w:textAlignment w:val="center"/>
              <w:rPr>
                <w:rFonts w:asciiTheme="majorEastAsia" w:eastAsiaTheme="majorEastAsia" w:hAnsiTheme="majorEastAsia"/>
              </w:rPr>
            </w:pPr>
          </w:p>
        </w:tc>
        <w:tc>
          <w:tcPr>
            <w:tcW w:w="6409" w:type="dxa"/>
            <w:tcBorders>
              <w:bottom w:val="single" w:sz="4" w:space="0" w:color="auto"/>
            </w:tcBorders>
            <w:vAlign w:val="center"/>
          </w:tcPr>
          <w:p w:rsidR="005C22B0" w:rsidRDefault="00121F93" w:rsidP="00355E05">
            <w:pPr>
              <w:wordWrap w:val="0"/>
              <w:overflowPunct w:val="0"/>
              <w:textAlignment w:val="center"/>
            </w:pPr>
            <w:r>
              <w:rPr>
                <w:rFonts w:hint="eastAsia"/>
              </w:rPr>
              <w:t>・最寄りの医療機関名（計画地からの距離）</w:t>
            </w:r>
          </w:p>
          <w:p w:rsidR="00121F93" w:rsidRPr="00121F93" w:rsidRDefault="00121F93" w:rsidP="00355E05">
            <w:pPr>
              <w:wordWrap w:val="0"/>
              <w:overflowPunct w:val="0"/>
              <w:textAlignment w:val="center"/>
            </w:pPr>
          </w:p>
          <w:p w:rsidR="00121F93" w:rsidRDefault="00121F93" w:rsidP="00355E05">
            <w:pPr>
              <w:wordWrap w:val="0"/>
              <w:overflowPunct w:val="0"/>
              <w:textAlignment w:val="center"/>
            </w:pPr>
            <w:r>
              <w:rPr>
                <w:rFonts w:hint="eastAsia"/>
              </w:rPr>
              <w:t>・最寄りの歯科医療機関名（計画地からの距離）</w:t>
            </w:r>
          </w:p>
          <w:p w:rsidR="00121F93" w:rsidRPr="00121F93" w:rsidRDefault="00121F93" w:rsidP="00355E05">
            <w:pPr>
              <w:wordWrap w:val="0"/>
              <w:overflowPunct w:val="0"/>
              <w:textAlignment w:val="center"/>
            </w:pPr>
          </w:p>
          <w:p w:rsidR="00121F93" w:rsidRDefault="00121F93" w:rsidP="00355E05">
            <w:pPr>
              <w:wordWrap w:val="0"/>
              <w:overflowPunct w:val="0"/>
              <w:textAlignment w:val="center"/>
            </w:pPr>
            <w:r>
              <w:rPr>
                <w:rFonts w:hint="eastAsia"/>
              </w:rPr>
              <w:t>・最寄りの介護サービス事業所名（計画地からの距離）</w:t>
            </w:r>
          </w:p>
          <w:p w:rsidR="00121F93" w:rsidRDefault="00121F93" w:rsidP="00355E05">
            <w:pPr>
              <w:wordWrap w:val="0"/>
              <w:overflowPunct w:val="0"/>
              <w:textAlignment w:val="center"/>
            </w:pPr>
          </w:p>
          <w:p w:rsidR="00121F93" w:rsidRDefault="00121F93" w:rsidP="00355E05">
            <w:pPr>
              <w:wordWrap w:val="0"/>
              <w:overflowPunct w:val="0"/>
              <w:textAlignment w:val="center"/>
            </w:pPr>
            <w:r>
              <w:rPr>
                <w:rFonts w:hint="eastAsia"/>
              </w:rPr>
              <w:t>・最寄りの地域包括支援センター名</w:t>
            </w:r>
          </w:p>
          <w:p w:rsidR="00121F93" w:rsidRDefault="00121F93" w:rsidP="00355E05">
            <w:pPr>
              <w:wordWrap w:val="0"/>
              <w:overflowPunct w:val="0"/>
              <w:textAlignment w:val="center"/>
            </w:pPr>
          </w:p>
          <w:p w:rsidR="00121F93" w:rsidRDefault="00121F93" w:rsidP="00355E05">
            <w:pPr>
              <w:wordWrap w:val="0"/>
              <w:overflowPunct w:val="0"/>
              <w:textAlignment w:val="center"/>
            </w:pPr>
            <w:r>
              <w:rPr>
                <w:rFonts w:hint="eastAsia"/>
              </w:rPr>
              <w:t>・連携している医療機関</w:t>
            </w:r>
            <w:r w:rsidR="0028682F">
              <w:rPr>
                <w:rFonts w:hint="eastAsia"/>
              </w:rPr>
              <w:t>名</w:t>
            </w:r>
          </w:p>
          <w:p w:rsidR="00121F93" w:rsidRDefault="00121F93" w:rsidP="0028682F">
            <w:pPr>
              <w:wordWrap w:val="0"/>
              <w:overflowPunct w:val="0"/>
              <w:ind w:firstLineChars="100" w:firstLine="211"/>
              <w:textAlignment w:val="center"/>
            </w:pPr>
            <w:r>
              <w:rPr>
                <w:rFonts w:hint="eastAsia"/>
              </w:rPr>
              <w:t>（計画地からの距離</w:t>
            </w:r>
            <w:r w:rsidR="0028682F">
              <w:rPr>
                <w:rFonts w:hint="eastAsia"/>
              </w:rPr>
              <w:t>、診療科目、連携方法等</w:t>
            </w:r>
            <w:r>
              <w:rPr>
                <w:rFonts w:hint="eastAsia"/>
              </w:rPr>
              <w:t>）</w:t>
            </w:r>
          </w:p>
          <w:p w:rsidR="0028682F" w:rsidRDefault="0028682F" w:rsidP="0028682F">
            <w:pPr>
              <w:wordWrap w:val="0"/>
              <w:overflowPunct w:val="0"/>
              <w:textAlignment w:val="center"/>
            </w:pPr>
          </w:p>
          <w:p w:rsidR="0028682F" w:rsidRDefault="0028682F" w:rsidP="0028682F">
            <w:pPr>
              <w:wordWrap w:val="0"/>
              <w:overflowPunct w:val="0"/>
              <w:textAlignment w:val="center"/>
            </w:pPr>
          </w:p>
          <w:p w:rsidR="0028682F" w:rsidRPr="0028682F" w:rsidRDefault="0028682F" w:rsidP="0028682F">
            <w:pPr>
              <w:wordWrap w:val="0"/>
              <w:overflowPunct w:val="0"/>
              <w:textAlignment w:val="center"/>
            </w:pPr>
          </w:p>
          <w:p w:rsidR="0028682F" w:rsidRDefault="0028682F" w:rsidP="0028682F">
            <w:pPr>
              <w:wordWrap w:val="0"/>
              <w:overflowPunct w:val="0"/>
              <w:textAlignment w:val="center"/>
            </w:pPr>
            <w:r>
              <w:rPr>
                <w:rFonts w:hint="eastAsia"/>
              </w:rPr>
              <w:t>・連携している介護サービス事業所名</w:t>
            </w:r>
          </w:p>
          <w:p w:rsidR="0028682F" w:rsidRPr="0028682F" w:rsidRDefault="0028682F" w:rsidP="0028682F">
            <w:pPr>
              <w:wordWrap w:val="0"/>
              <w:overflowPunct w:val="0"/>
              <w:textAlignment w:val="center"/>
            </w:pPr>
            <w:r>
              <w:rPr>
                <w:rFonts w:hint="eastAsia"/>
              </w:rPr>
              <w:t>（計画地からの距離、提供しているサービス内容、連携方法等）</w:t>
            </w:r>
          </w:p>
          <w:p w:rsidR="00121F93" w:rsidRDefault="00121F93" w:rsidP="00355E05">
            <w:pPr>
              <w:wordWrap w:val="0"/>
              <w:overflowPunct w:val="0"/>
              <w:textAlignment w:val="center"/>
            </w:pPr>
          </w:p>
          <w:p w:rsidR="0028682F" w:rsidRPr="0028682F" w:rsidRDefault="0028682F" w:rsidP="00355E05">
            <w:pPr>
              <w:wordWrap w:val="0"/>
              <w:overflowPunct w:val="0"/>
              <w:textAlignment w:val="center"/>
            </w:pPr>
          </w:p>
        </w:tc>
      </w:tr>
      <w:tr w:rsidR="007C5768" w:rsidRPr="00707EEF" w:rsidTr="0028682F">
        <w:trPr>
          <w:trHeight w:val="754"/>
          <w:jc w:val="center"/>
        </w:trPr>
        <w:tc>
          <w:tcPr>
            <w:tcW w:w="1863" w:type="dxa"/>
            <w:vAlign w:val="center"/>
          </w:tcPr>
          <w:p w:rsidR="007C5768" w:rsidRDefault="000E785A" w:rsidP="001C281F">
            <w:pPr>
              <w:overflowPunct w:val="0"/>
              <w:spacing w:line="240" w:lineRule="auto"/>
              <w:jc w:val="center"/>
              <w:textAlignment w:val="center"/>
            </w:pPr>
            <w:r>
              <w:rPr>
                <w:rFonts w:hint="eastAsia"/>
              </w:rPr>
              <w:t>備　　考</w:t>
            </w:r>
          </w:p>
        </w:tc>
        <w:tc>
          <w:tcPr>
            <w:tcW w:w="6409" w:type="dxa"/>
            <w:vAlign w:val="center"/>
          </w:tcPr>
          <w:p w:rsidR="00922D4C" w:rsidRPr="00384C94" w:rsidRDefault="00922D4C" w:rsidP="00922D4C">
            <w:pPr>
              <w:wordWrap w:val="0"/>
              <w:overflowPunct w:val="0"/>
              <w:spacing w:line="240" w:lineRule="auto"/>
              <w:textAlignment w:val="center"/>
            </w:pPr>
          </w:p>
        </w:tc>
      </w:tr>
    </w:tbl>
    <w:p w:rsidR="007C5768" w:rsidRDefault="007C5768" w:rsidP="007C5768">
      <w:pPr>
        <w:autoSpaceDE/>
        <w:autoSpaceDN/>
        <w:spacing w:line="240" w:lineRule="auto"/>
        <w:ind w:firstLineChars="100" w:firstLine="211"/>
      </w:pPr>
    </w:p>
    <w:p w:rsidR="0028682F" w:rsidRPr="005E21AB" w:rsidRDefault="007C5768" w:rsidP="002D0283">
      <w:pPr>
        <w:pStyle w:val="a7"/>
        <w:numPr>
          <w:ilvl w:val="0"/>
          <w:numId w:val="5"/>
        </w:numPr>
        <w:autoSpaceDE/>
        <w:autoSpaceDN/>
        <w:spacing w:line="240" w:lineRule="auto"/>
        <w:ind w:leftChars="0"/>
        <w:rPr>
          <w:rFonts w:asciiTheme="majorEastAsia" w:eastAsiaTheme="majorEastAsia" w:hAnsiTheme="majorEastAsia"/>
        </w:rPr>
      </w:pPr>
      <w:r w:rsidRPr="005E21AB">
        <w:rPr>
          <w:rFonts w:asciiTheme="majorEastAsia" w:eastAsiaTheme="majorEastAsia" w:hAnsiTheme="majorEastAsia" w:hint="eastAsia"/>
        </w:rPr>
        <w:t>事前協議兼意見聴取</w:t>
      </w:r>
      <w:r w:rsidR="002D0283" w:rsidRPr="005E21AB">
        <w:rPr>
          <w:rFonts w:asciiTheme="majorEastAsia" w:eastAsiaTheme="majorEastAsia" w:hAnsiTheme="majorEastAsia" w:hint="eastAsia"/>
        </w:rPr>
        <w:t>申請を行うとき</w:t>
      </w:r>
      <w:r w:rsidRPr="005E21AB">
        <w:rPr>
          <w:rFonts w:asciiTheme="majorEastAsia" w:eastAsiaTheme="majorEastAsia" w:hAnsiTheme="majorEastAsia" w:hint="eastAsia"/>
        </w:rPr>
        <w:t>は、</w:t>
      </w:r>
      <w:r w:rsidR="002D0283" w:rsidRPr="005E21AB">
        <w:rPr>
          <w:rFonts w:asciiTheme="majorEastAsia" w:eastAsiaTheme="majorEastAsia" w:hAnsiTheme="majorEastAsia" w:hint="eastAsia"/>
        </w:rPr>
        <w:t>協議資料として、</w:t>
      </w:r>
      <w:r w:rsidR="0028682F" w:rsidRPr="005E21AB">
        <w:rPr>
          <w:rFonts w:asciiTheme="majorEastAsia" w:eastAsiaTheme="majorEastAsia" w:hAnsiTheme="majorEastAsia" w:hint="eastAsia"/>
        </w:rPr>
        <w:t>計画概要</w:t>
      </w:r>
      <w:r w:rsidR="002D0283" w:rsidRPr="005E21AB">
        <w:rPr>
          <w:rFonts w:asciiTheme="majorEastAsia" w:eastAsiaTheme="majorEastAsia" w:hAnsiTheme="majorEastAsia" w:hint="eastAsia"/>
        </w:rPr>
        <w:t>が</w:t>
      </w:r>
      <w:r w:rsidR="0028682F" w:rsidRPr="005E21AB">
        <w:rPr>
          <w:rFonts w:asciiTheme="majorEastAsia" w:eastAsiaTheme="majorEastAsia" w:hAnsiTheme="majorEastAsia" w:hint="eastAsia"/>
        </w:rPr>
        <w:t>わかる資料以下の資料を添付してください。</w:t>
      </w:r>
    </w:p>
    <w:p w:rsidR="0028682F" w:rsidRPr="007C5768" w:rsidRDefault="0028682F" w:rsidP="007C5768">
      <w:pPr>
        <w:pStyle w:val="a7"/>
        <w:numPr>
          <w:ilvl w:val="0"/>
          <w:numId w:val="4"/>
        </w:numPr>
        <w:autoSpaceDE/>
        <w:autoSpaceDN/>
        <w:spacing w:line="240" w:lineRule="auto"/>
        <w:ind w:leftChars="0"/>
        <w:rPr>
          <w:rFonts w:asciiTheme="minorEastAsia" w:eastAsiaTheme="minorEastAsia" w:hAnsiTheme="minorEastAsia"/>
        </w:rPr>
      </w:pPr>
      <w:r w:rsidRPr="007C5768">
        <w:rPr>
          <w:rFonts w:asciiTheme="minorEastAsia" w:eastAsiaTheme="minorEastAsia" w:hAnsiTheme="minorEastAsia" w:hint="eastAsia"/>
        </w:rPr>
        <w:t>サービス付き高齢者向け住宅の位置を表示した周辺見取図</w:t>
      </w:r>
    </w:p>
    <w:p w:rsidR="0028682F" w:rsidRPr="007C5768" w:rsidRDefault="00D53604" w:rsidP="007C5768">
      <w:pPr>
        <w:pStyle w:val="a7"/>
        <w:numPr>
          <w:ilvl w:val="0"/>
          <w:numId w:val="4"/>
        </w:numPr>
        <w:autoSpaceDE/>
        <w:autoSpaceDN/>
        <w:spacing w:line="240" w:lineRule="auto"/>
        <w:ind w:leftChars="0"/>
        <w:rPr>
          <w:rFonts w:asciiTheme="minorEastAsia" w:eastAsiaTheme="minorEastAsia" w:hAnsiTheme="minorEastAsia"/>
        </w:rPr>
      </w:pPr>
      <w:r w:rsidRPr="007C5768">
        <w:rPr>
          <w:rFonts w:asciiTheme="minorEastAsia" w:eastAsiaTheme="minorEastAsia" w:hAnsiTheme="minorEastAsia" w:hint="eastAsia"/>
        </w:rPr>
        <w:t>縮尺、方位、</w:t>
      </w:r>
      <w:r w:rsidR="0028682F" w:rsidRPr="007C5768">
        <w:rPr>
          <w:rFonts w:asciiTheme="minorEastAsia" w:eastAsiaTheme="minorEastAsia" w:hAnsiTheme="minorEastAsia" w:hint="eastAsia"/>
        </w:rPr>
        <w:t>サービス付き高齢者向け住宅及び高齢者居宅生活支援施設の</w:t>
      </w:r>
      <w:r w:rsidRPr="007C5768">
        <w:rPr>
          <w:rFonts w:asciiTheme="minorEastAsia" w:eastAsiaTheme="minorEastAsia" w:hAnsiTheme="minorEastAsia" w:hint="eastAsia"/>
        </w:rPr>
        <w:t>位置を表示した図面</w:t>
      </w:r>
    </w:p>
    <w:p w:rsidR="0028682F" w:rsidRPr="007C5768" w:rsidRDefault="00D53604" w:rsidP="007C5768">
      <w:pPr>
        <w:pStyle w:val="a7"/>
        <w:numPr>
          <w:ilvl w:val="0"/>
          <w:numId w:val="4"/>
        </w:numPr>
        <w:autoSpaceDE/>
        <w:autoSpaceDN/>
        <w:spacing w:line="240" w:lineRule="auto"/>
        <w:ind w:leftChars="0"/>
        <w:rPr>
          <w:rFonts w:asciiTheme="minorEastAsia" w:eastAsiaTheme="minorEastAsia" w:hAnsiTheme="minorEastAsia"/>
        </w:rPr>
      </w:pPr>
      <w:r w:rsidRPr="007C5768">
        <w:rPr>
          <w:rFonts w:asciiTheme="minorEastAsia" w:eastAsiaTheme="minorEastAsia" w:hAnsiTheme="minorEastAsia" w:hint="eastAsia"/>
        </w:rPr>
        <w:t>縮尺、方位、</w:t>
      </w:r>
      <w:r w:rsidR="0028682F" w:rsidRPr="007C5768">
        <w:rPr>
          <w:rFonts w:asciiTheme="minorEastAsia" w:eastAsiaTheme="minorEastAsia" w:hAnsiTheme="minorEastAsia" w:hint="eastAsia"/>
        </w:rPr>
        <w:t>サービス付き高齢者向け</w:t>
      </w:r>
      <w:r w:rsidRPr="007C5768">
        <w:rPr>
          <w:rFonts w:asciiTheme="minorEastAsia" w:eastAsiaTheme="minorEastAsia" w:hAnsiTheme="minorEastAsia" w:hint="eastAsia"/>
        </w:rPr>
        <w:t>住宅の間取り、各室の用途及び設備の概要を表示した各階平面図、立面図</w:t>
      </w:r>
    </w:p>
    <w:p w:rsidR="00D53604" w:rsidRPr="007C5768" w:rsidRDefault="00D53604" w:rsidP="007C5768">
      <w:pPr>
        <w:pStyle w:val="a7"/>
        <w:numPr>
          <w:ilvl w:val="0"/>
          <w:numId w:val="4"/>
        </w:numPr>
        <w:autoSpaceDE/>
        <w:autoSpaceDN/>
        <w:spacing w:line="240" w:lineRule="auto"/>
        <w:ind w:leftChars="0"/>
        <w:rPr>
          <w:rFonts w:asciiTheme="minorEastAsia" w:eastAsiaTheme="minorEastAsia" w:hAnsiTheme="minorEastAsia"/>
        </w:rPr>
      </w:pPr>
      <w:r w:rsidRPr="007C5768">
        <w:rPr>
          <w:rFonts w:asciiTheme="minorEastAsia" w:eastAsiaTheme="minorEastAsia" w:hAnsiTheme="minorEastAsia" w:hint="eastAsia"/>
        </w:rPr>
        <w:t>サービス付き高齢者向け住宅の加齢対応構造等を表示した書類</w:t>
      </w:r>
    </w:p>
    <w:p w:rsidR="00D53604" w:rsidRPr="007C5768" w:rsidRDefault="00D53604" w:rsidP="007C5768">
      <w:pPr>
        <w:pStyle w:val="a7"/>
        <w:numPr>
          <w:ilvl w:val="0"/>
          <w:numId w:val="4"/>
        </w:numPr>
        <w:autoSpaceDE/>
        <w:autoSpaceDN/>
        <w:spacing w:line="240" w:lineRule="auto"/>
        <w:ind w:leftChars="0"/>
        <w:rPr>
          <w:rFonts w:asciiTheme="minorEastAsia" w:eastAsiaTheme="minorEastAsia" w:hAnsiTheme="minorEastAsia"/>
        </w:rPr>
      </w:pPr>
      <w:r w:rsidRPr="007C5768">
        <w:rPr>
          <w:rFonts w:asciiTheme="minorEastAsia" w:eastAsiaTheme="minorEastAsia" w:hAnsiTheme="minorEastAsia" w:hint="eastAsia"/>
        </w:rPr>
        <w:t>サービス付き高齢者向け住宅の管理又は高齢者生活支援サービスの提供に関する書</w:t>
      </w:r>
    </w:p>
    <w:p w:rsidR="00D53604" w:rsidRDefault="00D53604" w:rsidP="00D53604">
      <w:pPr>
        <w:pStyle w:val="a7"/>
        <w:autoSpaceDE/>
        <w:autoSpaceDN/>
        <w:spacing w:line="240" w:lineRule="auto"/>
        <w:ind w:leftChars="100" w:left="211" w:firstLineChars="200" w:firstLine="423"/>
        <w:rPr>
          <w:rFonts w:asciiTheme="minorEastAsia" w:eastAsiaTheme="minorEastAsia" w:hAnsiTheme="minorEastAsia"/>
        </w:rPr>
      </w:pPr>
      <w:r>
        <w:rPr>
          <w:rFonts w:asciiTheme="minorEastAsia" w:eastAsiaTheme="minorEastAsia" w:hAnsiTheme="minorEastAsia" w:hint="eastAsia"/>
        </w:rPr>
        <w:t>類（委託により他の事業者に行わせる場合は委託契約に係る書類を添付）</w:t>
      </w:r>
    </w:p>
    <w:p w:rsidR="00D53604" w:rsidRPr="007C5768" w:rsidRDefault="00D53604" w:rsidP="007C5768">
      <w:pPr>
        <w:pStyle w:val="a7"/>
        <w:numPr>
          <w:ilvl w:val="0"/>
          <w:numId w:val="4"/>
        </w:numPr>
        <w:autoSpaceDE/>
        <w:autoSpaceDN/>
        <w:spacing w:line="240" w:lineRule="auto"/>
        <w:ind w:leftChars="0"/>
        <w:rPr>
          <w:rFonts w:asciiTheme="minorEastAsia" w:eastAsiaTheme="minorEastAsia" w:hAnsiTheme="minorEastAsia"/>
        </w:rPr>
      </w:pPr>
      <w:r w:rsidRPr="007C5768">
        <w:rPr>
          <w:rFonts w:asciiTheme="minorEastAsia" w:eastAsiaTheme="minorEastAsia" w:hAnsiTheme="minorEastAsia" w:hint="eastAsia"/>
        </w:rPr>
        <w:t>申請者が法人である場合は、登記事項証明書及び定款</w:t>
      </w:r>
    </w:p>
    <w:p w:rsidR="00D53604" w:rsidRPr="007C5768" w:rsidRDefault="00D53604" w:rsidP="007C5768">
      <w:pPr>
        <w:pStyle w:val="a7"/>
        <w:numPr>
          <w:ilvl w:val="0"/>
          <w:numId w:val="4"/>
        </w:numPr>
        <w:autoSpaceDE/>
        <w:autoSpaceDN/>
        <w:spacing w:line="240" w:lineRule="auto"/>
        <w:ind w:leftChars="0"/>
        <w:rPr>
          <w:rFonts w:asciiTheme="minorEastAsia" w:eastAsiaTheme="minorEastAsia" w:hAnsiTheme="minorEastAsia"/>
        </w:rPr>
      </w:pPr>
      <w:r w:rsidRPr="007C5768">
        <w:rPr>
          <w:rFonts w:asciiTheme="minorEastAsia" w:eastAsiaTheme="minorEastAsia" w:hAnsiTheme="minorEastAsia" w:hint="eastAsia"/>
        </w:rPr>
        <w:t>法第７条第１項第６号、第７号、第８号に適合することを証する書類</w:t>
      </w:r>
      <w:r w:rsidR="007C5768" w:rsidRPr="007C5768">
        <w:rPr>
          <w:rFonts w:asciiTheme="minorEastAsia" w:eastAsiaTheme="minorEastAsia" w:hAnsiTheme="minorEastAsia" w:hint="eastAsia"/>
        </w:rPr>
        <w:t>又は誓約する書面</w:t>
      </w:r>
    </w:p>
    <w:p w:rsidR="00D53604" w:rsidRPr="007C5768" w:rsidRDefault="00D53604" w:rsidP="007C5768">
      <w:pPr>
        <w:pStyle w:val="a7"/>
        <w:numPr>
          <w:ilvl w:val="0"/>
          <w:numId w:val="4"/>
        </w:numPr>
        <w:autoSpaceDE/>
        <w:autoSpaceDN/>
        <w:spacing w:line="240" w:lineRule="auto"/>
        <w:ind w:leftChars="0"/>
        <w:rPr>
          <w:rFonts w:asciiTheme="minorEastAsia" w:eastAsiaTheme="minorEastAsia" w:hAnsiTheme="minorEastAsia"/>
        </w:rPr>
      </w:pPr>
      <w:r w:rsidRPr="007C5768">
        <w:rPr>
          <w:rFonts w:asciiTheme="minorEastAsia" w:eastAsiaTheme="minorEastAsia" w:hAnsiTheme="minorEastAsia" w:hint="eastAsia"/>
        </w:rPr>
        <w:t>申請者等が法第８条第１項各号に掲げる欠格要件に該当しないことを</w:t>
      </w:r>
      <w:r w:rsidR="007C5768" w:rsidRPr="007C5768">
        <w:rPr>
          <w:rFonts w:asciiTheme="minorEastAsia" w:eastAsiaTheme="minorEastAsia" w:hAnsiTheme="minorEastAsia" w:hint="eastAsia"/>
        </w:rPr>
        <w:t>誓約する書面</w:t>
      </w:r>
    </w:p>
    <w:p w:rsidR="007C5768" w:rsidRPr="007C5768" w:rsidRDefault="007C5768" w:rsidP="007C5768">
      <w:pPr>
        <w:pStyle w:val="a7"/>
        <w:numPr>
          <w:ilvl w:val="0"/>
          <w:numId w:val="4"/>
        </w:numPr>
        <w:autoSpaceDE/>
        <w:autoSpaceDN/>
        <w:spacing w:line="240" w:lineRule="auto"/>
        <w:ind w:leftChars="0"/>
        <w:rPr>
          <w:rFonts w:asciiTheme="minorEastAsia" w:eastAsiaTheme="minorEastAsia" w:hAnsiTheme="minorEastAsia"/>
        </w:rPr>
      </w:pPr>
      <w:r w:rsidRPr="007C5768">
        <w:rPr>
          <w:rFonts w:asciiTheme="minorEastAsia" w:eastAsiaTheme="minorEastAsia" w:hAnsiTheme="minorEastAsia" w:hint="eastAsia"/>
        </w:rPr>
        <w:t>公共交通機関へのアクセスがわかる書類</w:t>
      </w:r>
    </w:p>
    <w:p w:rsidR="002D0283" w:rsidRDefault="007C5768" w:rsidP="002D0283">
      <w:pPr>
        <w:pStyle w:val="a7"/>
        <w:numPr>
          <w:ilvl w:val="0"/>
          <w:numId w:val="4"/>
        </w:numPr>
        <w:autoSpaceDE/>
        <w:autoSpaceDN/>
        <w:spacing w:line="240" w:lineRule="auto"/>
        <w:ind w:leftChars="0"/>
        <w:rPr>
          <w:rFonts w:asciiTheme="minorEastAsia" w:eastAsiaTheme="minorEastAsia" w:hAnsiTheme="minorEastAsia"/>
        </w:rPr>
      </w:pPr>
      <w:r w:rsidRPr="007C5768">
        <w:rPr>
          <w:rFonts w:asciiTheme="minorEastAsia" w:eastAsiaTheme="minorEastAsia" w:hAnsiTheme="minorEastAsia" w:hint="eastAsia"/>
        </w:rPr>
        <w:t>医療機関や介護サービス事業所との連携状況がわかる書類</w:t>
      </w:r>
    </w:p>
    <w:p w:rsidR="000E785A" w:rsidRPr="000E785A" w:rsidRDefault="000E785A" w:rsidP="002D0283">
      <w:pPr>
        <w:autoSpaceDE/>
        <w:autoSpaceDN/>
        <w:spacing w:line="240" w:lineRule="auto"/>
        <w:rPr>
          <w:rFonts w:asciiTheme="minorEastAsia" w:eastAsiaTheme="minorEastAsia" w:hAnsiTheme="minorEastAsia"/>
        </w:rPr>
      </w:pPr>
      <w:bookmarkStart w:id="0" w:name="_GoBack"/>
      <w:bookmarkEnd w:id="0"/>
    </w:p>
    <w:sectPr w:rsidR="000E785A" w:rsidRPr="000E785A" w:rsidSect="005C22B0">
      <w:headerReference w:type="default" r:id="rId8"/>
      <w:pgSz w:w="11906" w:h="16838" w:code="9"/>
      <w:pgMar w:top="737" w:right="1701" w:bottom="737" w:left="1701" w:header="284" w:footer="284" w:gutter="0"/>
      <w:cols w:space="425"/>
      <w:docGrid w:type="linesAndChars" w:linePitch="32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C8A" w:rsidRDefault="00AB5C8A" w:rsidP="003E458F">
      <w:pPr>
        <w:spacing w:line="240" w:lineRule="auto"/>
      </w:pPr>
      <w:r>
        <w:separator/>
      </w:r>
    </w:p>
  </w:endnote>
  <w:endnote w:type="continuationSeparator" w:id="0">
    <w:p w:rsidR="00AB5C8A" w:rsidRDefault="00AB5C8A" w:rsidP="003E4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C8A" w:rsidRDefault="00AB5C8A" w:rsidP="003E458F">
      <w:pPr>
        <w:spacing w:line="240" w:lineRule="auto"/>
      </w:pPr>
      <w:r>
        <w:separator/>
      </w:r>
    </w:p>
  </w:footnote>
  <w:footnote w:type="continuationSeparator" w:id="0">
    <w:p w:rsidR="00AB5C8A" w:rsidRDefault="00AB5C8A" w:rsidP="003E45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C76" w:rsidRPr="003D6505" w:rsidRDefault="00171C76" w:rsidP="004B5CF7">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65BE"/>
    <w:multiLevelType w:val="hybridMultilevel"/>
    <w:tmpl w:val="5890F5BE"/>
    <w:lvl w:ilvl="0" w:tplc="A83CA0F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7366D9E"/>
    <w:multiLevelType w:val="hybridMultilevel"/>
    <w:tmpl w:val="FC62FF10"/>
    <w:lvl w:ilvl="0" w:tplc="2DD82872">
      <w:start w:val="11"/>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3E52166F"/>
    <w:multiLevelType w:val="hybridMultilevel"/>
    <w:tmpl w:val="0BD0AE58"/>
    <w:lvl w:ilvl="0" w:tplc="017EB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801174"/>
    <w:multiLevelType w:val="hybridMultilevel"/>
    <w:tmpl w:val="00E0EDEE"/>
    <w:lvl w:ilvl="0" w:tplc="1C6E270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D50100"/>
    <w:multiLevelType w:val="hybridMultilevel"/>
    <w:tmpl w:val="E54E95FC"/>
    <w:lvl w:ilvl="0" w:tplc="CC00C76A">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7"/>
  <w:drawingGridVerticalSpacing w:val="160"/>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53E"/>
    <w:rsid w:val="000065FA"/>
    <w:rsid w:val="0000680A"/>
    <w:rsid w:val="00025F00"/>
    <w:rsid w:val="000336C8"/>
    <w:rsid w:val="00047ED5"/>
    <w:rsid w:val="000627AA"/>
    <w:rsid w:val="00062EEB"/>
    <w:rsid w:val="0007182F"/>
    <w:rsid w:val="00095E0C"/>
    <w:rsid w:val="000961CB"/>
    <w:rsid w:val="000B0879"/>
    <w:rsid w:val="000B776B"/>
    <w:rsid w:val="000C4F51"/>
    <w:rsid w:val="000E537E"/>
    <w:rsid w:val="000E785A"/>
    <w:rsid w:val="000F2AE7"/>
    <w:rsid w:val="00113331"/>
    <w:rsid w:val="00121F93"/>
    <w:rsid w:val="00123912"/>
    <w:rsid w:val="00133228"/>
    <w:rsid w:val="00134F2B"/>
    <w:rsid w:val="00137E16"/>
    <w:rsid w:val="001408E9"/>
    <w:rsid w:val="001443A8"/>
    <w:rsid w:val="0014553E"/>
    <w:rsid w:val="00152B49"/>
    <w:rsid w:val="0015657D"/>
    <w:rsid w:val="00171C76"/>
    <w:rsid w:val="00174C8B"/>
    <w:rsid w:val="001767A2"/>
    <w:rsid w:val="00194238"/>
    <w:rsid w:val="00194BDB"/>
    <w:rsid w:val="001A268C"/>
    <w:rsid w:val="001A7EE9"/>
    <w:rsid w:val="001B2D0C"/>
    <w:rsid w:val="001B5772"/>
    <w:rsid w:val="001C281F"/>
    <w:rsid w:val="001D4DF6"/>
    <w:rsid w:val="001E7F1F"/>
    <w:rsid w:val="001F6B8F"/>
    <w:rsid w:val="0021630B"/>
    <w:rsid w:val="00244994"/>
    <w:rsid w:val="002555BF"/>
    <w:rsid w:val="00284DC8"/>
    <w:rsid w:val="0028682F"/>
    <w:rsid w:val="00292595"/>
    <w:rsid w:val="002955B6"/>
    <w:rsid w:val="002A0894"/>
    <w:rsid w:val="002C103E"/>
    <w:rsid w:val="002D0283"/>
    <w:rsid w:val="002F48A8"/>
    <w:rsid w:val="002F70F3"/>
    <w:rsid w:val="00316B86"/>
    <w:rsid w:val="00321494"/>
    <w:rsid w:val="00324B83"/>
    <w:rsid w:val="0033513C"/>
    <w:rsid w:val="00337E13"/>
    <w:rsid w:val="003558E5"/>
    <w:rsid w:val="00355E05"/>
    <w:rsid w:val="00371589"/>
    <w:rsid w:val="00375CA7"/>
    <w:rsid w:val="00384C94"/>
    <w:rsid w:val="003A15BC"/>
    <w:rsid w:val="003D6505"/>
    <w:rsid w:val="003E458F"/>
    <w:rsid w:val="003F3677"/>
    <w:rsid w:val="003F6E9B"/>
    <w:rsid w:val="0040559F"/>
    <w:rsid w:val="00420C49"/>
    <w:rsid w:val="00456D58"/>
    <w:rsid w:val="004735B3"/>
    <w:rsid w:val="004A1858"/>
    <w:rsid w:val="004A2806"/>
    <w:rsid w:val="004B29F7"/>
    <w:rsid w:val="004B5CF7"/>
    <w:rsid w:val="004B5F3F"/>
    <w:rsid w:val="004D474E"/>
    <w:rsid w:val="004D51EB"/>
    <w:rsid w:val="004F672C"/>
    <w:rsid w:val="00500925"/>
    <w:rsid w:val="00517069"/>
    <w:rsid w:val="00521967"/>
    <w:rsid w:val="00540208"/>
    <w:rsid w:val="00540BA8"/>
    <w:rsid w:val="00546A63"/>
    <w:rsid w:val="00571ADB"/>
    <w:rsid w:val="005800B7"/>
    <w:rsid w:val="00581231"/>
    <w:rsid w:val="00592F0B"/>
    <w:rsid w:val="005A3285"/>
    <w:rsid w:val="005B300D"/>
    <w:rsid w:val="005B41B6"/>
    <w:rsid w:val="005B532F"/>
    <w:rsid w:val="005C22B0"/>
    <w:rsid w:val="005C3F1F"/>
    <w:rsid w:val="005E21AB"/>
    <w:rsid w:val="005F4059"/>
    <w:rsid w:val="00610185"/>
    <w:rsid w:val="00626E68"/>
    <w:rsid w:val="00637160"/>
    <w:rsid w:val="00654C99"/>
    <w:rsid w:val="00667604"/>
    <w:rsid w:val="006F6427"/>
    <w:rsid w:val="006F7327"/>
    <w:rsid w:val="00707EEF"/>
    <w:rsid w:val="007160A1"/>
    <w:rsid w:val="007248BA"/>
    <w:rsid w:val="00730817"/>
    <w:rsid w:val="00730ADE"/>
    <w:rsid w:val="00750268"/>
    <w:rsid w:val="0075697D"/>
    <w:rsid w:val="007602F8"/>
    <w:rsid w:val="00770D32"/>
    <w:rsid w:val="00794E61"/>
    <w:rsid w:val="007A32C2"/>
    <w:rsid w:val="007C39AC"/>
    <w:rsid w:val="007C5768"/>
    <w:rsid w:val="007E0D32"/>
    <w:rsid w:val="007E3796"/>
    <w:rsid w:val="007E6D8E"/>
    <w:rsid w:val="007F5205"/>
    <w:rsid w:val="007F5BE2"/>
    <w:rsid w:val="00813DA1"/>
    <w:rsid w:val="00846395"/>
    <w:rsid w:val="0085143B"/>
    <w:rsid w:val="00856F98"/>
    <w:rsid w:val="00862032"/>
    <w:rsid w:val="00866DCC"/>
    <w:rsid w:val="00877111"/>
    <w:rsid w:val="008778F9"/>
    <w:rsid w:val="00887FFA"/>
    <w:rsid w:val="0089617B"/>
    <w:rsid w:val="008C2BD8"/>
    <w:rsid w:val="008F1182"/>
    <w:rsid w:val="00902257"/>
    <w:rsid w:val="00922D4C"/>
    <w:rsid w:val="00933268"/>
    <w:rsid w:val="0096417D"/>
    <w:rsid w:val="009728F6"/>
    <w:rsid w:val="009773DD"/>
    <w:rsid w:val="00996EFA"/>
    <w:rsid w:val="009A2536"/>
    <w:rsid w:val="009B3AB6"/>
    <w:rsid w:val="009C3696"/>
    <w:rsid w:val="009C7580"/>
    <w:rsid w:val="009D283D"/>
    <w:rsid w:val="009E0235"/>
    <w:rsid w:val="009E1064"/>
    <w:rsid w:val="009E283C"/>
    <w:rsid w:val="009E2DEB"/>
    <w:rsid w:val="009F5259"/>
    <w:rsid w:val="00A12B53"/>
    <w:rsid w:val="00A21056"/>
    <w:rsid w:val="00A21D20"/>
    <w:rsid w:val="00A363EF"/>
    <w:rsid w:val="00A85A48"/>
    <w:rsid w:val="00A86630"/>
    <w:rsid w:val="00A93016"/>
    <w:rsid w:val="00AA4365"/>
    <w:rsid w:val="00AB5C8A"/>
    <w:rsid w:val="00AE00B8"/>
    <w:rsid w:val="00B00404"/>
    <w:rsid w:val="00B02C50"/>
    <w:rsid w:val="00B11F86"/>
    <w:rsid w:val="00B54E77"/>
    <w:rsid w:val="00B56AD9"/>
    <w:rsid w:val="00B715C0"/>
    <w:rsid w:val="00B77077"/>
    <w:rsid w:val="00B8092D"/>
    <w:rsid w:val="00B92035"/>
    <w:rsid w:val="00BA0355"/>
    <w:rsid w:val="00BA2D4A"/>
    <w:rsid w:val="00BA34AF"/>
    <w:rsid w:val="00BA5D14"/>
    <w:rsid w:val="00BA7E48"/>
    <w:rsid w:val="00BB3378"/>
    <w:rsid w:val="00BB5D4D"/>
    <w:rsid w:val="00BB762F"/>
    <w:rsid w:val="00BB7830"/>
    <w:rsid w:val="00BD1245"/>
    <w:rsid w:val="00BD5F61"/>
    <w:rsid w:val="00BE07B2"/>
    <w:rsid w:val="00C05B89"/>
    <w:rsid w:val="00C118A3"/>
    <w:rsid w:val="00C14569"/>
    <w:rsid w:val="00C20048"/>
    <w:rsid w:val="00C2356A"/>
    <w:rsid w:val="00C40900"/>
    <w:rsid w:val="00C445EF"/>
    <w:rsid w:val="00C57F5F"/>
    <w:rsid w:val="00C67731"/>
    <w:rsid w:val="00CB48FE"/>
    <w:rsid w:val="00CC317C"/>
    <w:rsid w:val="00CC36B4"/>
    <w:rsid w:val="00CC6A16"/>
    <w:rsid w:val="00CD56C2"/>
    <w:rsid w:val="00CF4AE1"/>
    <w:rsid w:val="00CF7520"/>
    <w:rsid w:val="00D04B6A"/>
    <w:rsid w:val="00D12E2F"/>
    <w:rsid w:val="00D13F9F"/>
    <w:rsid w:val="00D20A5A"/>
    <w:rsid w:val="00D22F04"/>
    <w:rsid w:val="00D44EC8"/>
    <w:rsid w:val="00D45E97"/>
    <w:rsid w:val="00D53604"/>
    <w:rsid w:val="00D6463D"/>
    <w:rsid w:val="00D836AF"/>
    <w:rsid w:val="00D85452"/>
    <w:rsid w:val="00D87280"/>
    <w:rsid w:val="00DA3AD2"/>
    <w:rsid w:val="00DC4BF2"/>
    <w:rsid w:val="00DD069E"/>
    <w:rsid w:val="00DD2D61"/>
    <w:rsid w:val="00DF07C8"/>
    <w:rsid w:val="00DF1C26"/>
    <w:rsid w:val="00E03FA7"/>
    <w:rsid w:val="00E37D2C"/>
    <w:rsid w:val="00E41EEA"/>
    <w:rsid w:val="00E47FFA"/>
    <w:rsid w:val="00E5266E"/>
    <w:rsid w:val="00E570DD"/>
    <w:rsid w:val="00E57455"/>
    <w:rsid w:val="00E57F90"/>
    <w:rsid w:val="00E82CA9"/>
    <w:rsid w:val="00E904BA"/>
    <w:rsid w:val="00EB1CB4"/>
    <w:rsid w:val="00EB21BC"/>
    <w:rsid w:val="00EB5506"/>
    <w:rsid w:val="00EB74C6"/>
    <w:rsid w:val="00ED0A9B"/>
    <w:rsid w:val="00F05C6E"/>
    <w:rsid w:val="00F34943"/>
    <w:rsid w:val="00F44088"/>
    <w:rsid w:val="00F441FD"/>
    <w:rsid w:val="00F94F27"/>
    <w:rsid w:val="00FC2B40"/>
    <w:rsid w:val="00FC388D"/>
    <w:rsid w:val="00FC6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55A51B"/>
  <w15:docId w15:val="{52F3F7DE-267B-4B01-80D1-3B3724FE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56A"/>
    <w:pPr>
      <w:widowControl w:val="0"/>
      <w:autoSpaceDE w:val="0"/>
      <w:autoSpaceDN w:val="0"/>
      <w:spacing w:line="481"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458F"/>
    <w:pPr>
      <w:tabs>
        <w:tab w:val="center" w:pos="4252"/>
        <w:tab w:val="right" w:pos="8504"/>
      </w:tabs>
      <w:snapToGrid w:val="0"/>
    </w:pPr>
  </w:style>
  <w:style w:type="character" w:customStyle="1" w:styleId="a4">
    <w:name w:val="ヘッダー (文字)"/>
    <w:link w:val="a3"/>
    <w:rsid w:val="003E458F"/>
    <w:rPr>
      <w:spacing w:val="2"/>
      <w:sz w:val="21"/>
    </w:rPr>
  </w:style>
  <w:style w:type="paragraph" w:styleId="a5">
    <w:name w:val="footer"/>
    <w:basedOn w:val="a"/>
    <w:link w:val="a6"/>
    <w:rsid w:val="003E458F"/>
    <w:pPr>
      <w:tabs>
        <w:tab w:val="center" w:pos="4252"/>
        <w:tab w:val="right" w:pos="8504"/>
      </w:tabs>
      <w:snapToGrid w:val="0"/>
    </w:pPr>
  </w:style>
  <w:style w:type="character" w:customStyle="1" w:styleId="a6">
    <w:name w:val="フッター (文字)"/>
    <w:link w:val="a5"/>
    <w:rsid w:val="003E458F"/>
    <w:rPr>
      <w:spacing w:val="2"/>
      <w:sz w:val="21"/>
    </w:rPr>
  </w:style>
  <w:style w:type="paragraph" w:styleId="a7">
    <w:name w:val="List Paragraph"/>
    <w:basedOn w:val="a"/>
    <w:uiPriority w:val="34"/>
    <w:qFormat/>
    <w:rsid w:val="00D85452"/>
    <w:pPr>
      <w:ind w:leftChars="400" w:left="840"/>
    </w:pPr>
  </w:style>
  <w:style w:type="paragraph" w:styleId="a8">
    <w:name w:val="Balloon Text"/>
    <w:basedOn w:val="a"/>
    <w:link w:val="a9"/>
    <w:rsid w:val="00174C8B"/>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174C8B"/>
    <w:rPr>
      <w:rFonts w:asciiTheme="majorHAnsi" w:eastAsiaTheme="majorEastAsia" w:hAnsiTheme="majorHAnsi" w:cstheme="majorBidi"/>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10C89-C8E9-4260-9273-060EED53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178</Words>
  <Characters>1016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サービス付き高齢者向け住宅定期報告実施要領</vt:lpstr>
      <vt:lpstr>サービス付き高齢者向け住宅定期報告実施要領</vt:lpstr>
    </vt:vector>
  </TitlesOfParts>
  <Company>神奈川県</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サービス付き高齢者向け住宅定期報告実施要領</dc:title>
  <dc:creator>user</dc:creator>
  <cp:lastModifiedBy>川崎市</cp:lastModifiedBy>
  <cp:revision>8</cp:revision>
  <cp:lastPrinted>2016-04-13T07:03:00Z</cp:lastPrinted>
  <dcterms:created xsi:type="dcterms:W3CDTF">2016-03-31T04:24:00Z</dcterms:created>
  <dcterms:modified xsi:type="dcterms:W3CDTF">2021-10-12T05:41:00Z</dcterms:modified>
</cp:coreProperties>
</file>