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7F7" w:rsidRPr="007E7523" w:rsidRDefault="00BC54CB" w:rsidP="005508C5">
      <w:pPr>
        <w:jc w:val="center"/>
        <w:rPr>
          <w:rFonts w:ascii="ＭＳ ゴシック" w:eastAsia="ＭＳ ゴシック" w:hAnsi="ＭＳ ゴシック"/>
          <w:b/>
        </w:rPr>
      </w:pPr>
      <w:r w:rsidRPr="007E7523">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49CB7C2D" wp14:editId="1E67A038">
                <wp:simplePos x="0" y="0"/>
                <wp:positionH relativeFrom="column">
                  <wp:posOffset>4972050</wp:posOffset>
                </wp:positionH>
                <wp:positionV relativeFrom="paragraph">
                  <wp:posOffset>-619760</wp:posOffset>
                </wp:positionV>
                <wp:extent cx="914400" cy="266700"/>
                <wp:effectExtent l="0" t="0" r="19685" b="19050"/>
                <wp:wrapNone/>
                <wp:docPr id="1" name="テキスト ボックス 1"/>
                <wp:cNvGraphicFramePr/>
                <a:graphic xmlns:a="http://schemas.openxmlformats.org/drawingml/2006/main">
                  <a:graphicData uri="http://schemas.microsoft.com/office/word/2010/wordprocessingShape">
                    <wps:wsp>
                      <wps:cNvSpPr txBox="1"/>
                      <wps:spPr>
                        <a:xfrm>
                          <a:off x="0" y="0"/>
                          <a:ext cx="914400" cy="266700"/>
                        </a:xfrm>
                        <a:prstGeom prst="rect">
                          <a:avLst/>
                        </a:prstGeom>
                        <a:solidFill>
                          <a:schemeClr val="lt1"/>
                        </a:solidFill>
                        <a:ln w="6350">
                          <a:solidFill>
                            <a:prstClr val="black"/>
                          </a:solidFill>
                        </a:ln>
                      </wps:spPr>
                      <wps:txbx>
                        <w:txbxContent>
                          <w:p w:rsidR="00BC54CB" w:rsidRPr="00594935" w:rsidRDefault="00BC54CB" w:rsidP="00BC54CB">
                            <w:pPr>
                              <w:pStyle w:val="a3"/>
                              <w:jc w:val="right"/>
                              <w:rPr>
                                <w:rFonts w:asciiTheme="majorEastAsia" w:eastAsiaTheme="majorEastAsia" w:hAnsiTheme="majorEastAsia"/>
                              </w:rPr>
                            </w:pPr>
                            <w:r w:rsidRPr="00594935">
                              <w:rPr>
                                <w:rFonts w:asciiTheme="majorEastAsia" w:eastAsiaTheme="majorEastAsia" w:hAnsiTheme="majorEastAsia" w:hint="eastAsia"/>
                              </w:rPr>
                              <w:t>様式</w:t>
                            </w:r>
                            <w:r w:rsidR="00594935" w:rsidRPr="00594935">
                              <w:rPr>
                                <w:rFonts w:asciiTheme="majorEastAsia" w:eastAsiaTheme="majorEastAsia" w:hAnsiTheme="majorEastAsia" w:hint="eastAsia"/>
                              </w:rPr>
                              <w:t>２</w:t>
                            </w:r>
                          </w:p>
                          <w:p w:rsidR="00BC54CB" w:rsidRDefault="00BC54CB" w:rsidP="00BC54CB"/>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9CB7C2D" id="_x0000_t202" coordsize="21600,21600" o:spt="202" path="m,l,21600r21600,l21600,xe">
                <v:stroke joinstyle="miter"/>
                <v:path gradientshapeok="t" o:connecttype="rect"/>
              </v:shapetype>
              <v:shape id="テキスト ボックス 1" o:spid="_x0000_s1026" type="#_x0000_t202" style="position:absolute;left:0;text-align:left;margin-left:391.5pt;margin-top:-48.8pt;width:1in;height:21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" fillcolor="white [3201]" strokeweight=".5pt">
                <v:textbox>
                  <w:txbxContent>
                    <w:p w:rsidR="00BC54CB" w:rsidRPr="00594935" w:rsidRDefault="00BC54CB" w:rsidP="00BC54CB">
                      <w:pPr>
                        <w:pStyle w:val="a3"/>
                        <w:jc w:val="right"/>
                        <w:rPr>
                          <w:rFonts w:asciiTheme="majorEastAsia" w:eastAsiaTheme="majorEastAsia" w:hAnsiTheme="majorEastAsia"/>
                        </w:rPr>
                      </w:pPr>
                      <w:r w:rsidRPr="00594935">
                        <w:rPr>
                          <w:rFonts w:asciiTheme="majorEastAsia" w:eastAsiaTheme="majorEastAsia" w:hAnsiTheme="majorEastAsia" w:hint="eastAsia"/>
                        </w:rPr>
                        <w:t>様式</w:t>
                      </w:r>
                      <w:r w:rsidR="00594935" w:rsidRPr="00594935">
                        <w:rPr>
                          <w:rFonts w:asciiTheme="majorEastAsia" w:eastAsiaTheme="majorEastAsia" w:hAnsiTheme="majorEastAsia" w:hint="eastAsia"/>
                        </w:rPr>
                        <w:t>２</w:t>
                      </w:r>
                    </w:p>
                    <w:p w:rsidR="00BC54CB" w:rsidRDefault="00BC54CB" w:rsidP="00BC54CB"/>
                  </w:txbxContent>
                </v:textbox>
              </v:shape>
            </w:pict>
          </mc:Fallback>
        </mc:AlternateContent>
      </w:r>
      <w:r w:rsidR="00E01EB1">
        <w:rPr>
          <w:rFonts w:ascii="ＭＳ ゴシック" w:eastAsia="ＭＳ ゴシック" w:hAnsi="ＭＳ ゴシック" w:hint="eastAsia"/>
          <w:b/>
        </w:rPr>
        <w:t>川崎市総合自治会館跡地等活用の検討に関するサウンディング</w:t>
      </w:r>
      <w:r w:rsidR="00DF07F7" w:rsidRPr="007E7523">
        <w:rPr>
          <w:rFonts w:ascii="ＭＳ ゴシック" w:eastAsia="ＭＳ ゴシック" w:hAnsi="ＭＳ ゴシック" w:hint="eastAsia"/>
          <w:b/>
        </w:rPr>
        <w:t>調査</w:t>
      </w:r>
    </w:p>
    <w:p w:rsidR="007F79BD" w:rsidRPr="00594935" w:rsidRDefault="005508C5" w:rsidP="005508C5">
      <w:pPr>
        <w:jc w:val="center"/>
        <w:rPr>
          <w:rFonts w:ascii="ＭＳ ゴシック" w:eastAsia="ＭＳ ゴシック" w:hAnsi="ＭＳ ゴシック"/>
          <w:b/>
          <w:sz w:val="28"/>
          <w:szCs w:val="28"/>
        </w:rPr>
      </w:pPr>
      <w:r w:rsidRPr="00594935">
        <w:rPr>
          <w:rFonts w:ascii="ＭＳ ゴシック" w:eastAsia="ＭＳ ゴシック" w:hAnsi="ＭＳ ゴシック" w:hint="eastAsia"/>
          <w:b/>
          <w:sz w:val="28"/>
          <w:szCs w:val="28"/>
        </w:rPr>
        <w:t>エントリーシート</w:t>
      </w:r>
    </w:p>
    <w:p w:rsidR="00BC54CB" w:rsidRDefault="00BC54CB" w:rsidP="00BC54CB">
      <w:pPr>
        <w:jc w:val="right"/>
      </w:pPr>
      <w:r w:rsidRPr="00BC54CB">
        <w:rPr>
          <w:rFonts w:hint="eastAsia"/>
        </w:rPr>
        <w:t>※欄の大きさは適宜調整してください。</w:t>
      </w:r>
    </w:p>
    <w:p w:rsidR="005508C5" w:rsidRDefault="005508C5"/>
    <w:tbl>
      <w:tblPr>
        <w:tblStyle w:val="a7"/>
        <w:tblW w:w="0" w:type="auto"/>
        <w:tblLook w:val="04A0" w:firstRow="1" w:lastRow="0" w:firstColumn="1" w:lastColumn="0" w:noHBand="0" w:noVBand="1"/>
      </w:tblPr>
      <w:tblGrid>
        <w:gridCol w:w="426"/>
        <w:gridCol w:w="1837"/>
        <w:gridCol w:w="709"/>
        <w:gridCol w:w="425"/>
        <w:gridCol w:w="5097"/>
      </w:tblGrid>
      <w:tr w:rsidR="00D22219" w:rsidRPr="007E7523" w:rsidTr="00D021CE">
        <w:tc>
          <w:tcPr>
            <w:tcW w:w="426" w:type="dxa"/>
            <w:vMerge w:val="restart"/>
          </w:tcPr>
          <w:p w:rsidR="00D22219" w:rsidRPr="007E7523" w:rsidRDefault="00D22219">
            <w:pPr>
              <w:rPr>
                <w:rFonts w:asciiTheme="majorEastAsia" w:eastAsiaTheme="majorEastAsia" w:hAnsiTheme="majorEastAsia"/>
              </w:rPr>
            </w:pPr>
            <w:r w:rsidRPr="007E7523">
              <w:rPr>
                <w:rFonts w:asciiTheme="majorEastAsia" w:eastAsiaTheme="majorEastAsia" w:hAnsiTheme="majorEastAsia" w:hint="eastAsia"/>
              </w:rPr>
              <w:t>１</w:t>
            </w:r>
          </w:p>
        </w:tc>
        <w:tc>
          <w:tcPr>
            <w:tcW w:w="1837" w:type="dxa"/>
          </w:tcPr>
          <w:p w:rsidR="00D22219" w:rsidRPr="007E7523" w:rsidRDefault="00D22219">
            <w:pPr>
              <w:rPr>
                <w:rFonts w:asciiTheme="majorEastAsia" w:eastAsiaTheme="majorEastAsia" w:hAnsiTheme="majorEastAsia"/>
              </w:rPr>
            </w:pPr>
            <w:r w:rsidRPr="007E7523">
              <w:rPr>
                <w:rFonts w:asciiTheme="majorEastAsia" w:eastAsiaTheme="majorEastAsia" w:hAnsiTheme="majorEastAsia" w:hint="eastAsia"/>
              </w:rPr>
              <w:t>法人名</w:t>
            </w:r>
          </w:p>
        </w:tc>
        <w:tc>
          <w:tcPr>
            <w:tcW w:w="6231" w:type="dxa"/>
            <w:gridSpan w:val="3"/>
          </w:tcPr>
          <w:p w:rsidR="00D22219" w:rsidRPr="00D22219" w:rsidRDefault="00D22219">
            <w:pPr>
              <w:rPr>
                <w:rFonts w:asciiTheme="minorEastAsia" w:eastAsiaTheme="minorEastAsia" w:hAnsiTheme="minorEastAsia"/>
              </w:rPr>
            </w:pPr>
          </w:p>
        </w:tc>
      </w:tr>
      <w:tr w:rsidR="00D22219" w:rsidRPr="007E7523" w:rsidTr="00D021CE">
        <w:tc>
          <w:tcPr>
            <w:tcW w:w="426" w:type="dxa"/>
            <w:vMerge/>
          </w:tcPr>
          <w:p w:rsidR="00D22219" w:rsidRPr="007E7523" w:rsidRDefault="00D22219">
            <w:pPr>
              <w:rPr>
                <w:rFonts w:asciiTheme="majorEastAsia" w:eastAsiaTheme="majorEastAsia" w:hAnsiTheme="majorEastAsia"/>
              </w:rPr>
            </w:pPr>
          </w:p>
        </w:tc>
        <w:tc>
          <w:tcPr>
            <w:tcW w:w="1837" w:type="dxa"/>
          </w:tcPr>
          <w:p w:rsidR="00D22219" w:rsidRPr="007E7523" w:rsidRDefault="00D22219">
            <w:pPr>
              <w:rPr>
                <w:rFonts w:asciiTheme="majorEastAsia" w:eastAsiaTheme="majorEastAsia" w:hAnsiTheme="majorEastAsia"/>
              </w:rPr>
            </w:pPr>
            <w:r w:rsidRPr="007E7523">
              <w:rPr>
                <w:rFonts w:asciiTheme="majorEastAsia" w:eastAsiaTheme="majorEastAsia" w:hAnsiTheme="majorEastAsia" w:hint="eastAsia"/>
              </w:rPr>
              <w:t>法人所在地</w:t>
            </w:r>
          </w:p>
        </w:tc>
        <w:tc>
          <w:tcPr>
            <w:tcW w:w="6231" w:type="dxa"/>
            <w:gridSpan w:val="3"/>
          </w:tcPr>
          <w:p w:rsidR="00D22219" w:rsidRPr="00D22219" w:rsidRDefault="00D22219">
            <w:pPr>
              <w:rPr>
                <w:rFonts w:asciiTheme="minorEastAsia" w:eastAsiaTheme="minorEastAsia" w:hAnsiTheme="minorEastAsia"/>
              </w:rPr>
            </w:pPr>
          </w:p>
          <w:p w:rsidR="00D22219" w:rsidRPr="00D22219" w:rsidRDefault="00D22219">
            <w:pPr>
              <w:rPr>
                <w:rFonts w:asciiTheme="minorEastAsia" w:eastAsiaTheme="minorEastAsia" w:hAnsiTheme="minorEastAsia"/>
              </w:rPr>
            </w:pPr>
          </w:p>
        </w:tc>
      </w:tr>
      <w:tr w:rsidR="00D22219" w:rsidRPr="007E7523" w:rsidTr="00D021CE">
        <w:tc>
          <w:tcPr>
            <w:tcW w:w="426" w:type="dxa"/>
            <w:vMerge/>
          </w:tcPr>
          <w:p w:rsidR="00D22219" w:rsidRPr="007E7523" w:rsidRDefault="00D22219">
            <w:pPr>
              <w:rPr>
                <w:rFonts w:asciiTheme="majorEastAsia" w:eastAsiaTheme="majorEastAsia" w:hAnsiTheme="majorEastAsia"/>
              </w:rPr>
            </w:pPr>
          </w:p>
        </w:tc>
        <w:tc>
          <w:tcPr>
            <w:tcW w:w="1837" w:type="dxa"/>
            <w:vMerge w:val="restart"/>
          </w:tcPr>
          <w:p w:rsidR="00D22219" w:rsidRPr="007E7523" w:rsidRDefault="00D22219">
            <w:pPr>
              <w:rPr>
                <w:rFonts w:asciiTheme="majorEastAsia" w:eastAsiaTheme="majorEastAsia" w:hAnsiTheme="majorEastAsia"/>
              </w:rPr>
            </w:pPr>
            <w:r w:rsidRPr="007E7523">
              <w:rPr>
                <w:rFonts w:asciiTheme="majorEastAsia" w:eastAsiaTheme="majorEastAsia" w:hAnsiTheme="majorEastAsia" w:hint="eastAsia"/>
              </w:rPr>
              <w:t>担当者</w:t>
            </w:r>
          </w:p>
        </w:tc>
        <w:tc>
          <w:tcPr>
            <w:tcW w:w="1134" w:type="dxa"/>
            <w:gridSpan w:val="2"/>
          </w:tcPr>
          <w:p w:rsidR="00D22219" w:rsidRPr="007E7523" w:rsidRDefault="00D22219">
            <w:pPr>
              <w:rPr>
                <w:rFonts w:asciiTheme="majorEastAsia" w:eastAsiaTheme="majorEastAsia" w:hAnsiTheme="majorEastAsia"/>
              </w:rPr>
            </w:pPr>
            <w:r w:rsidRPr="007E7523">
              <w:rPr>
                <w:rFonts w:asciiTheme="majorEastAsia" w:eastAsiaTheme="majorEastAsia" w:hAnsiTheme="majorEastAsia" w:hint="eastAsia"/>
              </w:rPr>
              <w:t>法人名</w:t>
            </w:r>
          </w:p>
          <w:p w:rsidR="00D22219" w:rsidRPr="007E7523" w:rsidRDefault="00D22219">
            <w:pPr>
              <w:rPr>
                <w:rFonts w:asciiTheme="majorEastAsia" w:eastAsiaTheme="majorEastAsia" w:hAnsiTheme="majorEastAsia"/>
              </w:rPr>
            </w:pPr>
            <w:r w:rsidRPr="007E7523">
              <w:rPr>
                <w:rFonts w:asciiTheme="majorEastAsia" w:eastAsiaTheme="majorEastAsia" w:hAnsiTheme="majorEastAsia" w:hint="eastAsia"/>
              </w:rPr>
              <w:t>所属部署</w:t>
            </w:r>
          </w:p>
        </w:tc>
        <w:tc>
          <w:tcPr>
            <w:tcW w:w="5097" w:type="dxa"/>
          </w:tcPr>
          <w:p w:rsidR="00D22219" w:rsidRPr="00D22219" w:rsidRDefault="00D22219">
            <w:pPr>
              <w:rPr>
                <w:rFonts w:asciiTheme="minorEastAsia" w:eastAsiaTheme="minorEastAsia" w:hAnsiTheme="minorEastAsia"/>
              </w:rPr>
            </w:pPr>
          </w:p>
          <w:p w:rsidR="00D22219" w:rsidRPr="00D22219" w:rsidRDefault="00D22219">
            <w:pPr>
              <w:rPr>
                <w:rFonts w:asciiTheme="minorEastAsia" w:eastAsiaTheme="minorEastAsia" w:hAnsiTheme="minorEastAsia"/>
              </w:rPr>
            </w:pPr>
          </w:p>
        </w:tc>
      </w:tr>
      <w:tr w:rsidR="00D22219" w:rsidRPr="007E7523" w:rsidTr="00D021CE">
        <w:tc>
          <w:tcPr>
            <w:tcW w:w="426" w:type="dxa"/>
            <w:vMerge/>
          </w:tcPr>
          <w:p w:rsidR="00D22219" w:rsidRPr="007E7523" w:rsidRDefault="00D22219">
            <w:pPr>
              <w:rPr>
                <w:rFonts w:asciiTheme="majorEastAsia" w:eastAsiaTheme="majorEastAsia" w:hAnsiTheme="majorEastAsia"/>
              </w:rPr>
            </w:pPr>
          </w:p>
        </w:tc>
        <w:tc>
          <w:tcPr>
            <w:tcW w:w="1837" w:type="dxa"/>
            <w:vMerge/>
          </w:tcPr>
          <w:p w:rsidR="00D22219" w:rsidRPr="007E7523" w:rsidRDefault="00D22219">
            <w:pPr>
              <w:rPr>
                <w:rFonts w:asciiTheme="majorEastAsia" w:eastAsiaTheme="majorEastAsia" w:hAnsiTheme="majorEastAsia"/>
              </w:rPr>
            </w:pPr>
          </w:p>
        </w:tc>
        <w:tc>
          <w:tcPr>
            <w:tcW w:w="1134" w:type="dxa"/>
            <w:gridSpan w:val="2"/>
          </w:tcPr>
          <w:p w:rsidR="00D22219" w:rsidRPr="007E7523" w:rsidRDefault="00D22219">
            <w:pPr>
              <w:rPr>
                <w:rFonts w:asciiTheme="majorEastAsia" w:eastAsiaTheme="majorEastAsia" w:hAnsiTheme="majorEastAsia"/>
              </w:rPr>
            </w:pPr>
            <w:r w:rsidRPr="007E7523">
              <w:rPr>
                <w:rFonts w:asciiTheme="majorEastAsia" w:eastAsiaTheme="majorEastAsia" w:hAnsiTheme="majorEastAsia" w:hint="eastAsia"/>
              </w:rPr>
              <w:t>氏名</w:t>
            </w:r>
          </w:p>
        </w:tc>
        <w:tc>
          <w:tcPr>
            <w:tcW w:w="5097" w:type="dxa"/>
          </w:tcPr>
          <w:p w:rsidR="00D22219" w:rsidRPr="00D22219" w:rsidRDefault="00D22219">
            <w:pPr>
              <w:rPr>
                <w:rFonts w:asciiTheme="minorEastAsia" w:eastAsiaTheme="minorEastAsia" w:hAnsiTheme="minorEastAsia"/>
              </w:rPr>
            </w:pPr>
          </w:p>
          <w:p w:rsidR="00D22219" w:rsidRPr="00D22219" w:rsidRDefault="00D22219">
            <w:pPr>
              <w:rPr>
                <w:rFonts w:asciiTheme="minorEastAsia" w:eastAsiaTheme="minorEastAsia" w:hAnsiTheme="minorEastAsia"/>
              </w:rPr>
            </w:pPr>
          </w:p>
        </w:tc>
      </w:tr>
      <w:tr w:rsidR="00D22219" w:rsidRPr="007E7523" w:rsidTr="00D021CE">
        <w:tc>
          <w:tcPr>
            <w:tcW w:w="426" w:type="dxa"/>
            <w:vMerge/>
          </w:tcPr>
          <w:p w:rsidR="00D22219" w:rsidRPr="007E7523" w:rsidRDefault="00D22219">
            <w:pPr>
              <w:rPr>
                <w:rFonts w:asciiTheme="majorEastAsia" w:eastAsiaTheme="majorEastAsia" w:hAnsiTheme="majorEastAsia"/>
              </w:rPr>
            </w:pPr>
          </w:p>
        </w:tc>
        <w:tc>
          <w:tcPr>
            <w:tcW w:w="1837" w:type="dxa"/>
            <w:vMerge/>
          </w:tcPr>
          <w:p w:rsidR="00D22219" w:rsidRPr="007E7523" w:rsidRDefault="00D22219">
            <w:pPr>
              <w:rPr>
                <w:rFonts w:asciiTheme="majorEastAsia" w:eastAsiaTheme="majorEastAsia" w:hAnsiTheme="majorEastAsia"/>
              </w:rPr>
            </w:pPr>
          </w:p>
        </w:tc>
        <w:tc>
          <w:tcPr>
            <w:tcW w:w="1134" w:type="dxa"/>
            <w:gridSpan w:val="2"/>
          </w:tcPr>
          <w:p w:rsidR="00D22219" w:rsidRPr="007E7523" w:rsidRDefault="00D22219">
            <w:pPr>
              <w:rPr>
                <w:rFonts w:asciiTheme="majorEastAsia" w:eastAsiaTheme="majorEastAsia" w:hAnsiTheme="majorEastAsia"/>
              </w:rPr>
            </w:pPr>
            <w:r w:rsidRPr="007E7523">
              <w:rPr>
                <w:rFonts w:asciiTheme="majorEastAsia" w:eastAsiaTheme="majorEastAsia" w:hAnsiTheme="majorEastAsia" w:hint="eastAsia"/>
              </w:rPr>
              <w:t>電話</w:t>
            </w:r>
          </w:p>
        </w:tc>
        <w:tc>
          <w:tcPr>
            <w:tcW w:w="5097" w:type="dxa"/>
          </w:tcPr>
          <w:p w:rsidR="00D22219" w:rsidRPr="00D22219" w:rsidRDefault="00D22219">
            <w:pPr>
              <w:rPr>
                <w:rFonts w:asciiTheme="minorEastAsia" w:eastAsiaTheme="minorEastAsia" w:hAnsiTheme="minorEastAsia"/>
              </w:rPr>
            </w:pPr>
          </w:p>
          <w:p w:rsidR="00D22219" w:rsidRPr="00D22219" w:rsidRDefault="00D22219">
            <w:pPr>
              <w:rPr>
                <w:rFonts w:asciiTheme="minorEastAsia" w:eastAsiaTheme="minorEastAsia" w:hAnsiTheme="minorEastAsia"/>
              </w:rPr>
            </w:pPr>
          </w:p>
        </w:tc>
      </w:tr>
      <w:tr w:rsidR="00D22219" w:rsidRPr="007E7523" w:rsidTr="00D021CE">
        <w:tc>
          <w:tcPr>
            <w:tcW w:w="426" w:type="dxa"/>
            <w:vMerge/>
          </w:tcPr>
          <w:p w:rsidR="00D22219" w:rsidRPr="007E7523" w:rsidRDefault="00D22219">
            <w:pPr>
              <w:rPr>
                <w:rFonts w:asciiTheme="majorEastAsia" w:eastAsiaTheme="majorEastAsia" w:hAnsiTheme="majorEastAsia"/>
              </w:rPr>
            </w:pPr>
          </w:p>
        </w:tc>
        <w:tc>
          <w:tcPr>
            <w:tcW w:w="1837" w:type="dxa"/>
            <w:vMerge/>
          </w:tcPr>
          <w:p w:rsidR="00D22219" w:rsidRPr="007E7523" w:rsidRDefault="00D22219">
            <w:pPr>
              <w:rPr>
                <w:rFonts w:asciiTheme="majorEastAsia" w:eastAsiaTheme="majorEastAsia" w:hAnsiTheme="majorEastAsia"/>
              </w:rPr>
            </w:pPr>
          </w:p>
        </w:tc>
        <w:tc>
          <w:tcPr>
            <w:tcW w:w="1134" w:type="dxa"/>
            <w:gridSpan w:val="2"/>
          </w:tcPr>
          <w:p w:rsidR="00D22219" w:rsidRPr="007E7523" w:rsidRDefault="00D22219">
            <w:pPr>
              <w:rPr>
                <w:rFonts w:asciiTheme="majorEastAsia" w:eastAsiaTheme="majorEastAsia" w:hAnsiTheme="majorEastAsia"/>
              </w:rPr>
            </w:pPr>
            <w:r w:rsidRPr="007E7523">
              <w:rPr>
                <w:rFonts w:asciiTheme="majorEastAsia" w:eastAsiaTheme="majorEastAsia" w:hAnsiTheme="majorEastAsia" w:hint="eastAsia"/>
              </w:rPr>
              <w:t>Ｅメール</w:t>
            </w:r>
          </w:p>
        </w:tc>
        <w:tc>
          <w:tcPr>
            <w:tcW w:w="5097" w:type="dxa"/>
          </w:tcPr>
          <w:p w:rsidR="00D22219" w:rsidRPr="00D22219" w:rsidRDefault="00D22219">
            <w:pPr>
              <w:rPr>
                <w:rFonts w:asciiTheme="minorEastAsia" w:eastAsiaTheme="minorEastAsia" w:hAnsiTheme="minorEastAsia"/>
              </w:rPr>
            </w:pPr>
          </w:p>
          <w:p w:rsidR="00D22219" w:rsidRPr="00D22219" w:rsidRDefault="00D22219">
            <w:pPr>
              <w:rPr>
                <w:rFonts w:asciiTheme="minorEastAsia" w:eastAsiaTheme="minorEastAsia" w:hAnsiTheme="minorEastAsia"/>
              </w:rPr>
            </w:pPr>
          </w:p>
        </w:tc>
      </w:tr>
      <w:tr w:rsidR="0022658C" w:rsidRPr="007E7523" w:rsidTr="0022658C">
        <w:trPr>
          <w:trHeight w:val="543"/>
        </w:trPr>
        <w:tc>
          <w:tcPr>
            <w:tcW w:w="426" w:type="dxa"/>
            <w:vMerge/>
          </w:tcPr>
          <w:p w:rsidR="0022658C" w:rsidRPr="008217F7" w:rsidRDefault="0022658C">
            <w:pPr>
              <w:rPr>
                <w:rFonts w:asciiTheme="majorEastAsia" w:eastAsiaTheme="majorEastAsia" w:hAnsiTheme="majorEastAsia"/>
                <w:i/>
              </w:rPr>
            </w:pPr>
          </w:p>
        </w:tc>
        <w:tc>
          <w:tcPr>
            <w:tcW w:w="1837" w:type="dxa"/>
          </w:tcPr>
          <w:p w:rsidR="0022658C" w:rsidRPr="00D22219" w:rsidRDefault="0022658C" w:rsidP="0022658C">
            <w:pPr>
              <w:spacing w:line="280" w:lineRule="exact"/>
              <w:rPr>
                <w:rFonts w:asciiTheme="majorEastAsia" w:eastAsiaTheme="majorEastAsia" w:hAnsiTheme="majorEastAsia"/>
              </w:rPr>
            </w:pPr>
            <w:r>
              <w:rPr>
                <w:rFonts w:asciiTheme="majorEastAsia" w:eastAsiaTheme="majorEastAsia" w:hAnsiTheme="majorEastAsia" w:hint="eastAsia"/>
              </w:rPr>
              <w:t>参加者名簿への掲載</w:t>
            </w:r>
          </w:p>
        </w:tc>
        <w:tc>
          <w:tcPr>
            <w:tcW w:w="6231" w:type="dxa"/>
            <w:gridSpan w:val="3"/>
          </w:tcPr>
          <w:p w:rsidR="0022658C" w:rsidRDefault="0022658C" w:rsidP="0022658C">
            <w:pPr>
              <w:spacing w:line="120" w:lineRule="exact"/>
              <w:jc w:val="center"/>
              <w:rPr>
                <w:rFonts w:asciiTheme="majorEastAsia" w:eastAsiaTheme="majorEastAsia" w:hAnsiTheme="majorEastAsia"/>
              </w:rPr>
            </w:pPr>
          </w:p>
          <w:p w:rsidR="0022658C" w:rsidRPr="0022658C" w:rsidRDefault="0022658C" w:rsidP="0022658C">
            <w:pPr>
              <w:jc w:val="center"/>
              <w:rPr>
                <w:rFonts w:asciiTheme="majorEastAsia" w:eastAsiaTheme="majorEastAsia" w:hAnsiTheme="majorEastAsia"/>
              </w:rPr>
            </w:pPr>
            <w:r>
              <w:rPr>
                <w:rFonts w:asciiTheme="majorEastAsia" w:eastAsiaTheme="majorEastAsia" w:hAnsiTheme="majorEastAsia" w:hint="eastAsia"/>
              </w:rPr>
              <w:t>□掲載する　□掲載しない</w:t>
            </w:r>
          </w:p>
        </w:tc>
      </w:tr>
      <w:tr w:rsidR="00D66C74" w:rsidRPr="007E7523" w:rsidTr="00E97098">
        <w:trPr>
          <w:trHeight w:val="365"/>
        </w:trPr>
        <w:tc>
          <w:tcPr>
            <w:tcW w:w="8494" w:type="dxa"/>
            <w:gridSpan w:val="5"/>
          </w:tcPr>
          <w:p w:rsidR="00D66C74" w:rsidRPr="00D66C74" w:rsidRDefault="00D66C74" w:rsidP="00D66C74">
            <w:pPr>
              <w:jc w:val="left"/>
              <w:rPr>
                <w:rFonts w:asciiTheme="majorEastAsia" w:eastAsiaTheme="majorEastAsia" w:hAnsiTheme="majorEastAsia"/>
              </w:rPr>
            </w:pPr>
            <w:r w:rsidRPr="00D66C74">
              <w:rPr>
                <w:rFonts w:asciiTheme="majorEastAsia" w:eastAsiaTheme="majorEastAsia" w:hAnsiTheme="majorEastAsia" w:hint="eastAsia"/>
                <w:i/>
              </w:rPr>
              <w:t>※（グループでのエントリーの場合、「1」欄をコピーし、法人ごとに、法人名、法人所在地、担当者</w:t>
            </w:r>
            <w:r>
              <w:rPr>
                <w:rFonts w:asciiTheme="majorEastAsia" w:eastAsiaTheme="majorEastAsia" w:hAnsiTheme="majorEastAsia" w:hint="eastAsia"/>
                <w:i/>
              </w:rPr>
              <w:t>、名簿の共有希望</w:t>
            </w:r>
            <w:r w:rsidRPr="00D66C74">
              <w:rPr>
                <w:rFonts w:asciiTheme="majorEastAsia" w:eastAsiaTheme="majorEastAsia" w:hAnsiTheme="majorEastAsia" w:hint="eastAsia"/>
                <w:i/>
              </w:rPr>
              <w:t>をそれぞれ記入してください。）</w:t>
            </w:r>
          </w:p>
        </w:tc>
      </w:tr>
      <w:tr w:rsidR="00D021CE" w:rsidRPr="007E7523" w:rsidTr="00E36984">
        <w:tc>
          <w:tcPr>
            <w:tcW w:w="426" w:type="dxa"/>
            <w:vMerge w:val="restart"/>
          </w:tcPr>
          <w:p w:rsidR="00D021CE" w:rsidRPr="007E7523" w:rsidRDefault="00D021CE">
            <w:pPr>
              <w:rPr>
                <w:rFonts w:asciiTheme="majorEastAsia" w:eastAsiaTheme="majorEastAsia" w:hAnsiTheme="majorEastAsia"/>
              </w:rPr>
            </w:pPr>
            <w:r w:rsidRPr="007E7523">
              <w:rPr>
                <w:rFonts w:asciiTheme="majorEastAsia" w:eastAsiaTheme="majorEastAsia" w:hAnsiTheme="majorEastAsia" w:hint="eastAsia"/>
              </w:rPr>
              <w:t>２</w:t>
            </w:r>
          </w:p>
        </w:tc>
        <w:tc>
          <w:tcPr>
            <w:tcW w:w="8068" w:type="dxa"/>
            <w:gridSpan w:val="4"/>
          </w:tcPr>
          <w:p w:rsidR="00D021CE" w:rsidRPr="007E7523" w:rsidRDefault="000576CF" w:rsidP="00DF07F7">
            <w:pPr>
              <w:rPr>
                <w:rFonts w:asciiTheme="majorEastAsia" w:eastAsiaTheme="majorEastAsia" w:hAnsiTheme="majorEastAsia"/>
              </w:rPr>
            </w:pPr>
            <w:r w:rsidRPr="007E7523">
              <w:rPr>
                <w:rFonts w:asciiTheme="majorEastAsia" w:eastAsiaTheme="majorEastAsia" w:hAnsiTheme="majorEastAsia" w:hint="eastAsia"/>
              </w:rPr>
              <w:t xml:space="preserve">　</w:t>
            </w:r>
            <w:r w:rsidR="00D021CE" w:rsidRPr="007E7523">
              <w:rPr>
                <w:rFonts w:asciiTheme="majorEastAsia" w:eastAsiaTheme="majorEastAsia" w:hAnsiTheme="majorEastAsia" w:hint="eastAsia"/>
              </w:rPr>
              <w:t>下記の候補日</w:t>
            </w:r>
            <w:r w:rsidR="00DF07F7" w:rsidRPr="007E7523">
              <w:rPr>
                <w:rFonts w:asciiTheme="majorEastAsia" w:eastAsiaTheme="majorEastAsia" w:hAnsiTheme="majorEastAsia" w:hint="eastAsia"/>
              </w:rPr>
              <w:t>時</w:t>
            </w:r>
            <w:r w:rsidR="00D021CE" w:rsidRPr="007E7523">
              <w:rPr>
                <w:rFonts w:asciiTheme="majorEastAsia" w:eastAsiaTheme="majorEastAsia" w:hAnsiTheme="majorEastAsia" w:hint="eastAsia"/>
              </w:rPr>
              <w:t>から</w:t>
            </w:r>
            <w:r w:rsidR="00E96285">
              <w:rPr>
                <w:rFonts w:asciiTheme="majorEastAsia" w:eastAsiaTheme="majorEastAsia" w:hAnsiTheme="majorEastAsia" w:hint="eastAsia"/>
              </w:rPr>
              <w:t>対話への</w:t>
            </w:r>
            <w:r w:rsidR="00D021CE" w:rsidRPr="007E7523">
              <w:rPr>
                <w:rFonts w:asciiTheme="majorEastAsia" w:eastAsiaTheme="majorEastAsia" w:hAnsiTheme="majorEastAsia" w:hint="eastAsia"/>
              </w:rPr>
              <w:t>対応が可能な時間帯にチェックを入れてください。</w:t>
            </w:r>
          </w:p>
        </w:tc>
      </w:tr>
      <w:tr w:rsidR="00D021CE" w:rsidRPr="007E7523" w:rsidTr="00D021CE">
        <w:tc>
          <w:tcPr>
            <w:tcW w:w="426" w:type="dxa"/>
            <w:vMerge/>
          </w:tcPr>
          <w:p w:rsidR="00D021CE" w:rsidRPr="007E7523" w:rsidRDefault="00D021CE">
            <w:pPr>
              <w:rPr>
                <w:rFonts w:asciiTheme="majorEastAsia" w:eastAsiaTheme="majorEastAsia" w:hAnsiTheme="majorEastAsia"/>
              </w:rPr>
            </w:pPr>
          </w:p>
        </w:tc>
        <w:tc>
          <w:tcPr>
            <w:tcW w:w="1837" w:type="dxa"/>
          </w:tcPr>
          <w:p w:rsidR="00D021CE" w:rsidRPr="007E7523" w:rsidRDefault="00DF07F7" w:rsidP="00D22219">
            <w:pPr>
              <w:rPr>
                <w:rFonts w:asciiTheme="majorEastAsia" w:eastAsiaTheme="majorEastAsia" w:hAnsiTheme="majorEastAsia"/>
              </w:rPr>
            </w:pPr>
            <w:r w:rsidRPr="007E7523">
              <w:rPr>
                <w:rFonts w:asciiTheme="majorEastAsia" w:eastAsiaTheme="majorEastAsia" w:hAnsiTheme="majorEastAsia" w:hint="eastAsia"/>
              </w:rPr>
              <w:t>12</w:t>
            </w:r>
            <w:r w:rsidR="00336501" w:rsidRPr="007E7523">
              <w:rPr>
                <w:rFonts w:asciiTheme="majorEastAsia" w:eastAsiaTheme="majorEastAsia" w:hAnsiTheme="majorEastAsia" w:hint="eastAsia"/>
              </w:rPr>
              <w:t>月</w:t>
            </w:r>
            <w:r w:rsidRPr="007E7523">
              <w:rPr>
                <w:rFonts w:asciiTheme="majorEastAsia" w:eastAsiaTheme="majorEastAsia" w:hAnsiTheme="majorEastAsia" w:hint="eastAsia"/>
              </w:rPr>
              <w:t>1</w:t>
            </w:r>
            <w:r w:rsidR="00D22219">
              <w:rPr>
                <w:rFonts w:asciiTheme="majorEastAsia" w:eastAsiaTheme="majorEastAsia" w:hAnsiTheme="majorEastAsia" w:hint="eastAsia"/>
              </w:rPr>
              <w:t>3</w:t>
            </w:r>
            <w:r w:rsidR="00336501" w:rsidRPr="007E7523">
              <w:rPr>
                <w:rFonts w:asciiTheme="majorEastAsia" w:eastAsiaTheme="majorEastAsia" w:hAnsiTheme="majorEastAsia" w:hint="eastAsia"/>
              </w:rPr>
              <w:t>日（</w:t>
            </w:r>
            <w:r w:rsidR="00D22219">
              <w:rPr>
                <w:rFonts w:asciiTheme="majorEastAsia" w:eastAsiaTheme="majorEastAsia" w:hAnsiTheme="majorEastAsia" w:hint="eastAsia"/>
              </w:rPr>
              <w:t>木</w:t>
            </w:r>
            <w:r w:rsidR="00D021CE" w:rsidRPr="007E7523">
              <w:rPr>
                <w:rFonts w:asciiTheme="majorEastAsia" w:eastAsiaTheme="majorEastAsia" w:hAnsiTheme="majorEastAsia" w:hint="eastAsia"/>
              </w:rPr>
              <w:t>）</w:t>
            </w:r>
          </w:p>
        </w:tc>
        <w:tc>
          <w:tcPr>
            <w:tcW w:w="6231" w:type="dxa"/>
            <w:gridSpan w:val="3"/>
          </w:tcPr>
          <w:p w:rsidR="00D021CE" w:rsidRPr="007E7523" w:rsidRDefault="00256BCA" w:rsidP="006503D4">
            <w:pPr>
              <w:ind w:firstLineChars="100" w:firstLine="210"/>
              <w:rPr>
                <w:rFonts w:asciiTheme="majorEastAsia" w:eastAsiaTheme="majorEastAsia" w:hAnsiTheme="majorEastAsia"/>
              </w:rPr>
            </w:pPr>
            <w:r>
              <w:rPr>
                <w:rFonts w:asciiTheme="majorEastAsia" w:eastAsiaTheme="majorEastAsia" w:hAnsiTheme="majorEastAsia" w:hint="eastAsia"/>
              </w:rPr>
              <w:t>□</w:t>
            </w:r>
            <w:r w:rsidR="00D021CE" w:rsidRPr="007E7523">
              <w:rPr>
                <w:rFonts w:asciiTheme="majorEastAsia" w:eastAsiaTheme="majorEastAsia" w:hAnsiTheme="majorEastAsia" w:hint="eastAsia"/>
              </w:rPr>
              <w:t xml:space="preserve">　午前　</w:t>
            </w:r>
            <w:r w:rsidR="006503D4" w:rsidRPr="007E7523">
              <w:rPr>
                <w:rFonts w:asciiTheme="majorEastAsia" w:eastAsiaTheme="majorEastAsia" w:hAnsiTheme="majorEastAsia" w:hint="eastAsia"/>
              </w:rPr>
              <w:t xml:space="preserve">　</w:t>
            </w:r>
            <w:r w:rsidR="00D021CE" w:rsidRPr="007E7523">
              <w:rPr>
                <w:rFonts w:asciiTheme="majorEastAsia" w:eastAsiaTheme="majorEastAsia" w:hAnsiTheme="majorEastAsia" w:hint="eastAsia"/>
              </w:rPr>
              <w:t>□　午後　　□　どちらも可</w:t>
            </w:r>
          </w:p>
        </w:tc>
      </w:tr>
      <w:tr w:rsidR="00D021CE" w:rsidRPr="007E7523" w:rsidTr="00D021CE">
        <w:tc>
          <w:tcPr>
            <w:tcW w:w="426" w:type="dxa"/>
            <w:vMerge/>
          </w:tcPr>
          <w:p w:rsidR="00D021CE" w:rsidRPr="007E7523" w:rsidRDefault="00D021CE" w:rsidP="003A7931">
            <w:pPr>
              <w:rPr>
                <w:rFonts w:asciiTheme="majorEastAsia" w:eastAsiaTheme="majorEastAsia" w:hAnsiTheme="majorEastAsia"/>
              </w:rPr>
            </w:pPr>
          </w:p>
        </w:tc>
        <w:tc>
          <w:tcPr>
            <w:tcW w:w="1837" w:type="dxa"/>
          </w:tcPr>
          <w:p w:rsidR="00D021CE" w:rsidRPr="007E7523" w:rsidRDefault="00DF07F7" w:rsidP="003A7931">
            <w:pPr>
              <w:rPr>
                <w:rFonts w:asciiTheme="majorEastAsia" w:eastAsiaTheme="majorEastAsia" w:hAnsiTheme="majorEastAsia"/>
              </w:rPr>
            </w:pPr>
            <w:r w:rsidRPr="007E7523">
              <w:rPr>
                <w:rFonts w:asciiTheme="majorEastAsia" w:eastAsiaTheme="majorEastAsia" w:hAnsiTheme="majorEastAsia" w:hint="eastAsia"/>
              </w:rPr>
              <w:t>12</w:t>
            </w:r>
            <w:r w:rsidR="00336501" w:rsidRPr="007E7523">
              <w:rPr>
                <w:rFonts w:asciiTheme="majorEastAsia" w:eastAsiaTheme="majorEastAsia" w:hAnsiTheme="majorEastAsia" w:hint="eastAsia"/>
              </w:rPr>
              <w:t>月</w:t>
            </w:r>
            <w:r w:rsidR="00D22219">
              <w:rPr>
                <w:rFonts w:asciiTheme="majorEastAsia" w:eastAsiaTheme="majorEastAsia" w:hAnsiTheme="majorEastAsia" w:hint="eastAsia"/>
              </w:rPr>
              <w:t>14日（金</w:t>
            </w:r>
            <w:r w:rsidR="00D021CE" w:rsidRPr="007E7523">
              <w:rPr>
                <w:rFonts w:asciiTheme="majorEastAsia" w:eastAsiaTheme="majorEastAsia" w:hAnsiTheme="majorEastAsia" w:hint="eastAsia"/>
              </w:rPr>
              <w:t>）</w:t>
            </w:r>
          </w:p>
        </w:tc>
        <w:tc>
          <w:tcPr>
            <w:tcW w:w="6231" w:type="dxa"/>
            <w:gridSpan w:val="3"/>
          </w:tcPr>
          <w:p w:rsidR="00D021CE" w:rsidRPr="007E7523" w:rsidRDefault="00D021CE" w:rsidP="006503D4">
            <w:pPr>
              <w:ind w:firstLineChars="100" w:firstLine="210"/>
              <w:rPr>
                <w:rFonts w:asciiTheme="majorEastAsia" w:eastAsiaTheme="majorEastAsia" w:hAnsiTheme="majorEastAsia"/>
              </w:rPr>
            </w:pPr>
            <w:r w:rsidRPr="007E7523">
              <w:rPr>
                <w:rFonts w:asciiTheme="majorEastAsia" w:eastAsiaTheme="majorEastAsia" w:hAnsiTheme="majorEastAsia" w:hint="eastAsia"/>
              </w:rPr>
              <w:t xml:space="preserve">□　午前　</w:t>
            </w:r>
            <w:r w:rsidR="006503D4" w:rsidRPr="007E7523">
              <w:rPr>
                <w:rFonts w:asciiTheme="majorEastAsia" w:eastAsiaTheme="majorEastAsia" w:hAnsiTheme="majorEastAsia" w:hint="eastAsia"/>
              </w:rPr>
              <w:t xml:space="preserve">　</w:t>
            </w:r>
            <w:r w:rsidRPr="007E7523">
              <w:rPr>
                <w:rFonts w:asciiTheme="majorEastAsia" w:eastAsiaTheme="majorEastAsia" w:hAnsiTheme="majorEastAsia" w:hint="eastAsia"/>
              </w:rPr>
              <w:t>□　午後　　□　どちらも可</w:t>
            </w:r>
          </w:p>
        </w:tc>
      </w:tr>
      <w:tr w:rsidR="00D021CE" w:rsidRPr="007E7523" w:rsidTr="00D021CE">
        <w:tc>
          <w:tcPr>
            <w:tcW w:w="426" w:type="dxa"/>
            <w:vMerge/>
          </w:tcPr>
          <w:p w:rsidR="00D021CE" w:rsidRPr="007E7523" w:rsidRDefault="00D021CE" w:rsidP="003A7931">
            <w:pPr>
              <w:rPr>
                <w:rFonts w:asciiTheme="majorEastAsia" w:eastAsiaTheme="majorEastAsia" w:hAnsiTheme="majorEastAsia"/>
              </w:rPr>
            </w:pPr>
          </w:p>
        </w:tc>
        <w:tc>
          <w:tcPr>
            <w:tcW w:w="1837" w:type="dxa"/>
          </w:tcPr>
          <w:p w:rsidR="00D021CE" w:rsidRPr="007E7523" w:rsidRDefault="00DF07F7" w:rsidP="003A7931">
            <w:pPr>
              <w:rPr>
                <w:rFonts w:asciiTheme="majorEastAsia" w:eastAsiaTheme="majorEastAsia" w:hAnsiTheme="majorEastAsia"/>
              </w:rPr>
            </w:pPr>
            <w:r w:rsidRPr="007E7523">
              <w:rPr>
                <w:rFonts w:asciiTheme="majorEastAsia" w:eastAsiaTheme="majorEastAsia" w:hAnsiTheme="majorEastAsia" w:hint="eastAsia"/>
              </w:rPr>
              <w:t>12</w:t>
            </w:r>
            <w:r w:rsidR="00336501" w:rsidRPr="007E7523">
              <w:rPr>
                <w:rFonts w:asciiTheme="majorEastAsia" w:eastAsiaTheme="majorEastAsia" w:hAnsiTheme="majorEastAsia" w:hint="eastAsia"/>
              </w:rPr>
              <w:t>月</w:t>
            </w:r>
            <w:r w:rsidR="00D22219">
              <w:rPr>
                <w:rFonts w:asciiTheme="majorEastAsia" w:eastAsiaTheme="majorEastAsia" w:hAnsiTheme="majorEastAsia" w:hint="eastAsia"/>
              </w:rPr>
              <w:t>17日（月</w:t>
            </w:r>
            <w:r w:rsidR="00D021CE" w:rsidRPr="007E7523">
              <w:rPr>
                <w:rFonts w:asciiTheme="majorEastAsia" w:eastAsiaTheme="majorEastAsia" w:hAnsiTheme="majorEastAsia" w:hint="eastAsia"/>
              </w:rPr>
              <w:t>）</w:t>
            </w:r>
          </w:p>
        </w:tc>
        <w:tc>
          <w:tcPr>
            <w:tcW w:w="6231" w:type="dxa"/>
            <w:gridSpan w:val="3"/>
          </w:tcPr>
          <w:p w:rsidR="00D021CE" w:rsidRPr="007E7523" w:rsidRDefault="00D021CE" w:rsidP="006503D4">
            <w:pPr>
              <w:ind w:firstLineChars="100" w:firstLine="210"/>
              <w:rPr>
                <w:rFonts w:asciiTheme="majorEastAsia" w:eastAsiaTheme="majorEastAsia" w:hAnsiTheme="majorEastAsia"/>
              </w:rPr>
            </w:pPr>
            <w:r w:rsidRPr="007E7523">
              <w:rPr>
                <w:rFonts w:asciiTheme="majorEastAsia" w:eastAsiaTheme="majorEastAsia" w:hAnsiTheme="majorEastAsia" w:hint="eastAsia"/>
              </w:rPr>
              <w:t xml:space="preserve">□　午前　</w:t>
            </w:r>
            <w:r w:rsidR="006503D4" w:rsidRPr="007E7523">
              <w:rPr>
                <w:rFonts w:asciiTheme="majorEastAsia" w:eastAsiaTheme="majorEastAsia" w:hAnsiTheme="majorEastAsia" w:hint="eastAsia"/>
              </w:rPr>
              <w:t xml:space="preserve">　</w:t>
            </w:r>
            <w:r w:rsidRPr="007E7523">
              <w:rPr>
                <w:rFonts w:asciiTheme="majorEastAsia" w:eastAsiaTheme="majorEastAsia" w:hAnsiTheme="majorEastAsia" w:hint="eastAsia"/>
              </w:rPr>
              <w:t>□　午後　　□　どちらも可</w:t>
            </w:r>
          </w:p>
        </w:tc>
      </w:tr>
      <w:tr w:rsidR="00D021CE" w:rsidRPr="007E7523" w:rsidTr="00D021CE">
        <w:tc>
          <w:tcPr>
            <w:tcW w:w="426" w:type="dxa"/>
            <w:vMerge/>
          </w:tcPr>
          <w:p w:rsidR="00D021CE" w:rsidRPr="007E7523" w:rsidRDefault="00D021CE" w:rsidP="003A7931">
            <w:pPr>
              <w:rPr>
                <w:rFonts w:asciiTheme="majorEastAsia" w:eastAsiaTheme="majorEastAsia" w:hAnsiTheme="majorEastAsia"/>
              </w:rPr>
            </w:pPr>
          </w:p>
        </w:tc>
        <w:tc>
          <w:tcPr>
            <w:tcW w:w="1837" w:type="dxa"/>
          </w:tcPr>
          <w:p w:rsidR="00D021CE" w:rsidRPr="007E7523" w:rsidRDefault="00DF07F7" w:rsidP="003A7931">
            <w:pPr>
              <w:rPr>
                <w:rFonts w:asciiTheme="majorEastAsia" w:eastAsiaTheme="majorEastAsia" w:hAnsiTheme="majorEastAsia"/>
              </w:rPr>
            </w:pPr>
            <w:r w:rsidRPr="007E7523">
              <w:rPr>
                <w:rFonts w:asciiTheme="majorEastAsia" w:eastAsiaTheme="majorEastAsia" w:hAnsiTheme="majorEastAsia" w:hint="eastAsia"/>
              </w:rPr>
              <w:t>12</w:t>
            </w:r>
            <w:r w:rsidR="00336501" w:rsidRPr="007E7523">
              <w:rPr>
                <w:rFonts w:asciiTheme="majorEastAsia" w:eastAsiaTheme="majorEastAsia" w:hAnsiTheme="majorEastAsia" w:hint="eastAsia"/>
              </w:rPr>
              <w:t>月</w:t>
            </w:r>
            <w:r w:rsidR="00D22219">
              <w:rPr>
                <w:rFonts w:asciiTheme="majorEastAsia" w:eastAsiaTheme="majorEastAsia" w:hAnsiTheme="majorEastAsia" w:hint="eastAsia"/>
              </w:rPr>
              <w:t>18日（火</w:t>
            </w:r>
            <w:r w:rsidR="00D021CE" w:rsidRPr="007E7523">
              <w:rPr>
                <w:rFonts w:asciiTheme="majorEastAsia" w:eastAsiaTheme="majorEastAsia" w:hAnsiTheme="majorEastAsia" w:hint="eastAsia"/>
              </w:rPr>
              <w:t>）</w:t>
            </w:r>
          </w:p>
        </w:tc>
        <w:tc>
          <w:tcPr>
            <w:tcW w:w="6231" w:type="dxa"/>
            <w:gridSpan w:val="3"/>
          </w:tcPr>
          <w:p w:rsidR="00D021CE" w:rsidRPr="007E7523" w:rsidRDefault="00D021CE" w:rsidP="006503D4">
            <w:pPr>
              <w:ind w:firstLineChars="100" w:firstLine="210"/>
              <w:rPr>
                <w:rFonts w:asciiTheme="majorEastAsia" w:eastAsiaTheme="majorEastAsia" w:hAnsiTheme="majorEastAsia"/>
              </w:rPr>
            </w:pPr>
            <w:r w:rsidRPr="007E7523">
              <w:rPr>
                <w:rFonts w:asciiTheme="majorEastAsia" w:eastAsiaTheme="majorEastAsia" w:hAnsiTheme="majorEastAsia" w:hint="eastAsia"/>
              </w:rPr>
              <w:t xml:space="preserve">□　午前　</w:t>
            </w:r>
            <w:r w:rsidR="006503D4" w:rsidRPr="007E7523">
              <w:rPr>
                <w:rFonts w:asciiTheme="majorEastAsia" w:eastAsiaTheme="majorEastAsia" w:hAnsiTheme="majorEastAsia" w:hint="eastAsia"/>
              </w:rPr>
              <w:t xml:space="preserve">　</w:t>
            </w:r>
            <w:r w:rsidRPr="007E7523">
              <w:rPr>
                <w:rFonts w:asciiTheme="majorEastAsia" w:eastAsiaTheme="majorEastAsia" w:hAnsiTheme="majorEastAsia" w:hint="eastAsia"/>
              </w:rPr>
              <w:t>□　午後　　□　どちらも可</w:t>
            </w:r>
          </w:p>
        </w:tc>
      </w:tr>
      <w:tr w:rsidR="00D021CE" w:rsidRPr="007E7523" w:rsidTr="00D021CE">
        <w:tc>
          <w:tcPr>
            <w:tcW w:w="426" w:type="dxa"/>
            <w:vMerge/>
          </w:tcPr>
          <w:p w:rsidR="00D021CE" w:rsidRPr="007E7523" w:rsidRDefault="00D021CE" w:rsidP="003A7931">
            <w:pPr>
              <w:rPr>
                <w:rFonts w:asciiTheme="majorEastAsia" w:eastAsiaTheme="majorEastAsia" w:hAnsiTheme="majorEastAsia"/>
              </w:rPr>
            </w:pPr>
          </w:p>
        </w:tc>
        <w:tc>
          <w:tcPr>
            <w:tcW w:w="1837" w:type="dxa"/>
          </w:tcPr>
          <w:p w:rsidR="00D021CE" w:rsidRPr="007E7523" w:rsidRDefault="00DF07F7" w:rsidP="003A7931">
            <w:pPr>
              <w:rPr>
                <w:rFonts w:asciiTheme="majorEastAsia" w:eastAsiaTheme="majorEastAsia" w:hAnsiTheme="majorEastAsia"/>
              </w:rPr>
            </w:pPr>
            <w:r w:rsidRPr="007E7523">
              <w:rPr>
                <w:rFonts w:asciiTheme="majorEastAsia" w:eastAsiaTheme="majorEastAsia" w:hAnsiTheme="majorEastAsia" w:hint="eastAsia"/>
              </w:rPr>
              <w:t>12</w:t>
            </w:r>
            <w:r w:rsidR="00336501" w:rsidRPr="007E7523">
              <w:rPr>
                <w:rFonts w:asciiTheme="majorEastAsia" w:eastAsiaTheme="majorEastAsia" w:hAnsiTheme="majorEastAsia" w:hint="eastAsia"/>
              </w:rPr>
              <w:t>月</w:t>
            </w:r>
            <w:r w:rsidR="00D22219">
              <w:rPr>
                <w:rFonts w:asciiTheme="majorEastAsia" w:eastAsiaTheme="majorEastAsia" w:hAnsiTheme="majorEastAsia" w:hint="eastAsia"/>
              </w:rPr>
              <w:t>19日（水</w:t>
            </w:r>
            <w:r w:rsidR="00D021CE" w:rsidRPr="007E7523">
              <w:rPr>
                <w:rFonts w:asciiTheme="majorEastAsia" w:eastAsiaTheme="majorEastAsia" w:hAnsiTheme="majorEastAsia" w:hint="eastAsia"/>
              </w:rPr>
              <w:t>）</w:t>
            </w:r>
          </w:p>
        </w:tc>
        <w:tc>
          <w:tcPr>
            <w:tcW w:w="6231" w:type="dxa"/>
            <w:gridSpan w:val="3"/>
          </w:tcPr>
          <w:p w:rsidR="00D021CE" w:rsidRPr="007E7523" w:rsidRDefault="00D021CE" w:rsidP="006503D4">
            <w:pPr>
              <w:ind w:firstLineChars="100" w:firstLine="210"/>
              <w:rPr>
                <w:rFonts w:asciiTheme="majorEastAsia" w:eastAsiaTheme="majorEastAsia" w:hAnsiTheme="majorEastAsia"/>
              </w:rPr>
            </w:pPr>
            <w:r w:rsidRPr="007E7523">
              <w:rPr>
                <w:rFonts w:asciiTheme="majorEastAsia" w:eastAsiaTheme="majorEastAsia" w:hAnsiTheme="majorEastAsia" w:hint="eastAsia"/>
              </w:rPr>
              <w:t xml:space="preserve">□　午前　</w:t>
            </w:r>
            <w:r w:rsidR="006503D4" w:rsidRPr="007E7523">
              <w:rPr>
                <w:rFonts w:asciiTheme="majorEastAsia" w:eastAsiaTheme="majorEastAsia" w:hAnsiTheme="majorEastAsia" w:hint="eastAsia"/>
              </w:rPr>
              <w:t xml:space="preserve">　</w:t>
            </w:r>
            <w:r w:rsidRPr="007E7523">
              <w:rPr>
                <w:rFonts w:asciiTheme="majorEastAsia" w:eastAsiaTheme="majorEastAsia" w:hAnsiTheme="majorEastAsia" w:hint="eastAsia"/>
              </w:rPr>
              <w:t>□　午後　　□　どちらも可</w:t>
            </w:r>
          </w:p>
        </w:tc>
      </w:tr>
      <w:tr w:rsidR="006A6567" w:rsidRPr="007E7523" w:rsidTr="00E36984">
        <w:tc>
          <w:tcPr>
            <w:tcW w:w="426" w:type="dxa"/>
            <w:vMerge/>
          </w:tcPr>
          <w:p w:rsidR="006A6567" w:rsidRPr="007E7523" w:rsidRDefault="006A6567" w:rsidP="003A7931">
            <w:pPr>
              <w:rPr>
                <w:rFonts w:asciiTheme="majorEastAsia" w:eastAsiaTheme="majorEastAsia" w:hAnsiTheme="majorEastAsia"/>
              </w:rPr>
            </w:pPr>
          </w:p>
        </w:tc>
        <w:tc>
          <w:tcPr>
            <w:tcW w:w="8068" w:type="dxa"/>
            <w:gridSpan w:val="4"/>
          </w:tcPr>
          <w:p w:rsidR="006A6567" w:rsidRPr="007E7523" w:rsidRDefault="000512E6" w:rsidP="000512E6">
            <w:pPr>
              <w:rPr>
                <w:rFonts w:asciiTheme="majorEastAsia" w:eastAsiaTheme="majorEastAsia" w:hAnsiTheme="majorEastAsia"/>
              </w:rPr>
            </w:pPr>
            <w:r w:rsidRPr="007E7523">
              <w:rPr>
                <w:rFonts w:asciiTheme="majorEastAsia" w:eastAsiaTheme="majorEastAsia" w:hAnsiTheme="majorEastAsia" w:hint="eastAsia"/>
              </w:rPr>
              <w:t>その他、上記のいずれの日程でも都合が合わない場合に希望する日時</w:t>
            </w:r>
          </w:p>
          <w:p w:rsidR="00F966B9" w:rsidRPr="007E7523" w:rsidRDefault="00F966B9" w:rsidP="000512E6">
            <w:pPr>
              <w:rPr>
                <w:rFonts w:asciiTheme="majorEastAsia" w:eastAsiaTheme="majorEastAsia" w:hAnsiTheme="majorEastAsia"/>
              </w:rPr>
            </w:pPr>
          </w:p>
        </w:tc>
      </w:tr>
      <w:tr w:rsidR="00BD130E" w:rsidRPr="007E7523" w:rsidTr="00BC54CB">
        <w:trPr>
          <w:trHeight w:val="330"/>
        </w:trPr>
        <w:tc>
          <w:tcPr>
            <w:tcW w:w="426" w:type="dxa"/>
            <w:vMerge w:val="restart"/>
          </w:tcPr>
          <w:p w:rsidR="00BD130E" w:rsidRPr="007E7523" w:rsidRDefault="00BD130E">
            <w:pPr>
              <w:rPr>
                <w:rFonts w:asciiTheme="majorEastAsia" w:eastAsiaTheme="majorEastAsia" w:hAnsiTheme="majorEastAsia"/>
              </w:rPr>
            </w:pPr>
            <w:r w:rsidRPr="007E7523">
              <w:rPr>
                <w:rFonts w:asciiTheme="majorEastAsia" w:eastAsiaTheme="majorEastAsia" w:hAnsiTheme="majorEastAsia" w:hint="eastAsia"/>
              </w:rPr>
              <w:t>３</w:t>
            </w:r>
          </w:p>
        </w:tc>
        <w:tc>
          <w:tcPr>
            <w:tcW w:w="2546" w:type="dxa"/>
            <w:gridSpan w:val="2"/>
          </w:tcPr>
          <w:p w:rsidR="00BD130E" w:rsidRPr="007E7523" w:rsidRDefault="00DF07F7">
            <w:pPr>
              <w:rPr>
                <w:rFonts w:asciiTheme="majorEastAsia" w:eastAsiaTheme="majorEastAsia" w:hAnsiTheme="majorEastAsia"/>
              </w:rPr>
            </w:pPr>
            <w:r w:rsidRPr="007E7523">
              <w:rPr>
                <w:rFonts w:asciiTheme="majorEastAsia" w:eastAsiaTheme="majorEastAsia" w:hAnsiTheme="majorEastAsia" w:hint="eastAsia"/>
              </w:rPr>
              <w:t>対話</w:t>
            </w:r>
            <w:r w:rsidR="00BD130E" w:rsidRPr="007E7523">
              <w:rPr>
                <w:rFonts w:asciiTheme="majorEastAsia" w:eastAsiaTheme="majorEastAsia" w:hAnsiTheme="majorEastAsia" w:hint="eastAsia"/>
              </w:rPr>
              <w:t>出席予定者氏名</w:t>
            </w:r>
          </w:p>
        </w:tc>
        <w:tc>
          <w:tcPr>
            <w:tcW w:w="5522" w:type="dxa"/>
            <w:gridSpan w:val="2"/>
          </w:tcPr>
          <w:p w:rsidR="00BD130E" w:rsidRPr="007E7523" w:rsidRDefault="00BD130E">
            <w:pPr>
              <w:rPr>
                <w:rFonts w:asciiTheme="majorEastAsia" w:eastAsiaTheme="majorEastAsia" w:hAnsiTheme="majorEastAsia"/>
              </w:rPr>
            </w:pPr>
            <w:r w:rsidRPr="007E7523">
              <w:rPr>
                <w:rFonts w:asciiTheme="majorEastAsia" w:eastAsiaTheme="majorEastAsia" w:hAnsiTheme="majorEastAsia" w:hint="eastAsia"/>
              </w:rPr>
              <w:t>所属法人名・部署・役職</w:t>
            </w:r>
          </w:p>
        </w:tc>
      </w:tr>
      <w:tr w:rsidR="00BD130E" w:rsidRPr="007E7523" w:rsidTr="00BC54CB">
        <w:trPr>
          <w:trHeight w:val="70"/>
        </w:trPr>
        <w:tc>
          <w:tcPr>
            <w:tcW w:w="426" w:type="dxa"/>
            <w:vMerge/>
          </w:tcPr>
          <w:p w:rsidR="00BD130E" w:rsidRPr="007E7523" w:rsidRDefault="00BD130E">
            <w:pPr>
              <w:rPr>
                <w:rFonts w:asciiTheme="majorEastAsia" w:eastAsiaTheme="majorEastAsia" w:hAnsiTheme="majorEastAsia"/>
              </w:rPr>
            </w:pPr>
          </w:p>
        </w:tc>
        <w:tc>
          <w:tcPr>
            <w:tcW w:w="2546" w:type="dxa"/>
            <w:gridSpan w:val="2"/>
          </w:tcPr>
          <w:p w:rsidR="00BD130E" w:rsidRPr="00D22219" w:rsidRDefault="00BD130E" w:rsidP="00BD130E">
            <w:pPr>
              <w:rPr>
                <w:rFonts w:asciiTheme="minorEastAsia" w:eastAsiaTheme="minorEastAsia" w:hAnsiTheme="minorEastAsia"/>
              </w:rPr>
            </w:pPr>
          </w:p>
        </w:tc>
        <w:tc>
          <w:tcPr>
            <w:tcW w:w="5522" w:type="dxa"/>
            <w:gridSpan w:val="2"/>
          </w:tcPr>
          <w:p w:rsidR="00BD130E" w:rsidRPr="00D22219" w:rsidRDefault="00BD130E" w:rsidP="00BD130E">
            <w:pPr>
              <w:rPr>
                <w:rFonts w:asciiTheme="minorEastAsia" w:eastAsiaTheme="minorEastAsia" w:hAnsiTheme="minorEastAsia"/>
              </w:rPr>
            </w:pPr>
          </w:p>
        </w:tc>
      </w:tr>
      <w:tr w:rsidR="00BD130E" w:rsidRPr="007E7523" w:rsidTr="00BC54CB">
        <w:trPr>
          <w:trHeight w:val="70"/>
        </w:trPr>
        <w:tc>
          <w:tcPr>
            <w:tcW w:w="426" w:type="dxa"/>
            <w:vMerge/>
          </w:tcPr>
          <w:p w:rsidR="00BD130E" w:rsidRPr="007E7523" w:rsidRDefault="00BD130E">
            <w:pPr>
              <w:rPr>
                <w:rFonts w:asciiTheme="majorEastAsia" w:eastAsiaTheme="majorEastAsia" w:hAnsiTheme="majorEastAsia"/>
              </w:rPr>
            </w:pPr>
          </w:p>
        </w:tc>
        <w:tc>
          <w:tcPr>
            <w:tcW w:w="2546" w:type="dxa"/>
            <w:gridSpan w:val="2"/>
          </w:tcPr>
          <w:p w:rsidR="00BD130E" w:rsidRPr="00D22219" w:rsidRDefault="00BD130E" w:rsidP="00BD130E">
            <w:pPr>
              <w:rPr>
                <w:rFonts w:asciiTheme="minorEastAsia" w:eastAsiaTheme="minorEastAsia" w:hAnsiTheme="minorEastAsia"/>
              </w:rPr>
            </w:pPr>
          </w:p>
        </w:tc>
        <w:tc>
          <w:tcPr>
            <w:tcW w:w="5522" w:type="dxa"/>
            <w:gridSpan w:val="2"/>
          </w:tcPr>
          <w:p w:rsidR="00BD130E" w:rsidRPr="00D22219" w:rsidRDefault="00BD130E" w:rsidP="00BD130E">
            <w:pPr>
              <w:rPr>
                <w:rFonts w:asciiTheme="minorEastAsia" w:eastAsiaTheme="minorEastAsia" w:hAnsiTheme="minorEastAsia"/>
              </w:rPr>
            </w:pPr>
          </w:p>
        </w:tc>
      </w:tr>
      <w:tr w:rsidR="00BD130E" w:rsidRPr="007E7523" w:rsidTr="00BC54CB">
        <w:trPr>
          <w:trHeight w:val="70"/>
        </w:trPr>
        <w:tc>
          <w:tcPr>
            <w:tcW w:w="426" w:type="dxa"/>
            <w:vMerge/>
          </w:tcPr>
          <w:p w:rsidR="00BD130E" w:rsidRPr="007E7523" w:rsidRDefault="00BD130E">
            <w:pPr>
              <w:rPr>
                <w:rFonts w:asciiTheme="majorEastAsia" w:eastAsiaTheme="majorEastAsia" w:hAnsiTheme="majorEastAsia"/>
              </w:rPr>
            </w:pPr>
          </w:p>
        </w:tc>
        <w:tc>
          <w:tcPr>
            <w:tcW w:w="2546" w:type="dxa"/>
            <w:gridSpan w:val="2"/>
          </w:tcPr>
          <w:p w:rsidR="00BD130E" w:rsidRPr="00D22219" w:rsidRDefault="00BD130E" w:rsidP="00BD130E">
            <w:pPr>
              <w:rPr>
                <w:rFonts w:asciiTheme="minorEastAsia" w:eastAsiaTheme="minorEastAsia" w:hAnsiTheme="minorEastAsia"/>
              </w:rPr>
            </w:pPr>
          </w:p>
        </w:tc>
        <w:tc>
          <w:tcPr>
            <w:tcW w:w="5522" w:type="dxa"/>
            <w:gridSpan w:val="2"/>
          </w:tcPr>
          <w:p w:rsidR="00BD130E" w:rsidRPr="00D22219" w:rsidRDefault="00BD130E" w:rsidP="00BD130E">
            <w:pPr>
              <w:rPr>
                <w:rFonts w:asciiTheme="minorEastAsia" w:eastAsiaTheme="minorEastAsia" w:hAnsiTheme="minorEastAsia"/>
              </w:rPr>
            </w:pPr>
          </w:p>
        </w:tc>
      </w:tr>
      <w:tr w:rsidR="00BD130E" w:rsidRPr="007E7523" w:rsidTr="00BC54CB">
        <w:trPr>
          <w:trHeight w:val="70"/>
        </w:trPr>
        <w:tc>
          <w:tcPr>
            <w:tcW w:w="426" w:type="dxa"/>
            <w:vMerge/>
          </w:tcPr>
          <w:p w:rsidR="00BD130E" w:rsidRPr="007E7523" w:rsidRDefault="00BD130E">
            <w:pPr>
              <w:rPr>
                <w:rFonts w:asciiTheme="majorEastAsia" w:eastAsiaTheme="majorEastAsia" w:hAnsiTheme="majorEastAsia"/>
              </w:rPr>
            </w:pPr>
          </w:p>
        </w:tc>
        <w:tc>
          <w:tcPr>
            <w:tcW w:w="2546" w:type="dxa"/>
            <w:gridSpan w:val="2"/>
          </w:tcPr>
          <w:p w:rsidR="00BD130E" w:rsidRPr="00D22219" w:rsidRDefault="00BD130E" w:rsidP="00BD130E">
            <w:pPr>
              <w:rPr>
                <w:rFonts w:asciiTheme="minorEastAsia" w:eastAsiaTheme="minorEastAsia" w:hAnsiTheme="minorEastAsia"/>
              </w:rPr>
            </w:pPr>
          </w:p>
        </w:tc>
        <w:tc>
          <w:tcPr>
            <w:tcW w:w="5522" w:type="dxa"/>
            <w:gridSpan w:val="2"/>
          </w:tcPr>
          <w:p w:rsidR="00BD130E" w:rsidRPr="00D22219" w:rsidRDefault="00BD130E" w:rsidP="00BD130E">
            <w:pPr>
              <w:rPr>
                <w:rFonts w:asciiTheme="minorEastAsia" w:eastAsiaTheme="minorEastAsia" w:hAnsiTheme="minorEastAsia"/>
              </w:rPr>
            </w:pPr>
          </w:p>
        </w:tc>
      </w:tr>
      <w:tr w:rsidR="00364B39" w:rsidRPr="007E7523" w:rsidTr="00BC54CB">
        <w:trPr>
          <w:trHeight w:val="70"/>
        </w:trPr>
        <w:tc>
          <w:tcPr>
            <w:tcW w:w="426" w:type="dxa"/>
            <w:vMerge/>
          </w:tcPr>
          <w:p w:rsidR="00364B39" w:rsidRPr="007E7523" w:rsidRDefault="00364B39">
            <w:pPr>
              <w:rPr>
                <w:rFonts w:asciiTheme="majorEastAsia" w:eastAsiaTheme="majorEastAsia" w:hAnsiTheme="majorEastAsia"/>
              </w:rPr>
            </w:pPr>
          </w:p>
        </w:tc>
        <w:tc>
          <w:tcPr>
            <w:tcW w:w="2546" w:type="dxa"/>
            <w:gridSpan w:val="2"/>
          </w:tcPr>
          <w:p w:rsidR="00364B39" w:rsidRPr="00D22219" w:rsidRDefault="00364B39" w:rsidP="00BD130E">
            <w:pPr>
              <w:rPr>
                <w:rFonts w:asciiTheme="minorEastAsia" w:eastAsiaTheme="minorEastAsia" w:hAnsiTheme="minorEastAsia"/>
              </w:rPr>
            </w:pPr>
          </w:p>
        </w:tc>
        <w:tc>
          <w:tcPr>
            <w:tcW w:w="5522" w:type="dxa"/>
            <w:gridSpan w:val="2"/>
          </w:tcPr>
          <w:p w:rsidR="00364B39" w:rsidRPr="00D22219" w:rsidRDefault="00364B39" w:rsidP="00BD130E">
            <w:pPr>
              <w:rPr>
                <w:rFonts w:asciiTheme="minorEastAsia" w:eastAsiaTheme="minorEastAsia" w:hAnsiTheme="minorEastAsia"/>
              </w:rPr>
            </w:pPr>
          </w:p>
        </w:tc>
      </w:tr>
      <w:tr w:rsidR="008217F7" w:rsidRPr="007E7523" w:rsidTr="008217F7">
        <w:trPr>
          <w:trHeight w:val="699"/>
        </w:trPr>
        <w:tc>
          <w:tcPr>
            <w:tcW w:w="426" w:type="dxa"/>
            <w:vMerge w:val="restart"/>
          </w:tcPr>
          <w:p w:rsidR="008217F7" w:rsidRPr="007E7523" w:rsidRDefault="008217F7" w:rsidP="00A75046">
            <w:pPr>
              <w:rPr>
                <w:rFonts w:asciiTheme="majorEastAsia" w:eastAsiaTheme="majorEastAsia" w:hAnsiTheme="majorEastAsia"/>
              </w:rPr>
            </w:pPr>
            <w:r>
              <w:br w:type="page"/>
            </w:r>
            <w:r w:rsidRPr="007E7523">
              <w:rPr>
                <w:rFonts w:asciiTheme="majorEastAsia" w:eastAsiaTheme="majorEastAsia" w:hAnsiTheme="majorEastAsia" w:hint="eastAsia"/>
              </w:rPr>
              <w:t>４</w:t>
            </w:r>
          </w:p>
        </w:tc>
        <w:tc>
          <w:tcPr>
            <w:tcW w:w="8068" w:type="dxa"/>
            <w:gridSpan w:val="4"/>
            <w:tcBorders>
              <w:bottom w:val="single" w:sz="4" w:space="0" w:color="auto"/>
            </w:tcBorders>
          </w:tcPr>
          <w:p w:rsidR="008217F7" w:rsidRPr="007E7523" w:rsidRDefault="008217F7" w:rsidP="008217F7">
            <w:pPr>
              <w:rPr>
                <w:rFonts w:asciiTheme="majorEastAsia" w:eastAsiaTheme="majorEastAsia" w:hAnsiTheme="majorEastAsia"/>
              </w:rPr>
            </w:pPr>
            <w:r w:rsidRPr="007E7523">
              <w:rPr>
                <w:rFonts w:asciiTheme="majorEastAsia" w:eastAsiaTheme="majorEastAsia" w:hAnsiTheme="majorEastAsia" w:hint="eastAsia"/>
              </w:rPr>
              <w:t xml:space="preserve">　実施要領の内容を踏まえ、以下の項目ごとにご提案・ご意見の要旨をご記入ください。（記載可能な範囲で差</w:t>
            </w:r>
            <w:r w:rsidR="00E96285">
              <w:rPr>
                <w:rFonts w:asciiTheme="majorEastAsia" w:eastAsiaTheme="majorEastAsia" w:hAnsiTheme="majorEastAsia" w:hint="eastAsia"/>
              </w:rPr>
              <w:t>し</w:t>
            </w:r>
            <w:r w:rsidRPr="007E7523">
              <w:rPr>
                <w:rFonts w:asciiTheme="majorEastAsia" w:eastAsiaTheme="majorEastAsia" w:hAnsiTheme="majorEastAsia" w:hint="eastAsia"/>
              </w:rPr>
              <w:t>支えありません。）</w:t>
            </w:r>
          </w:p>
        </w:tc>
      </w:tr>
      <w:tr w:rsidR="008217F7" w:rsidRPr="007E7523" w:rsidTr="008217F7">
        <w:trPr>
          <w:trHeight w:val="953"/>
        </w:trPr>
        <w:tc>
          <w:tcPr>
            <w:tcW w:w="426" w:type="dxa"/>
            <w:vMerge/>
          </w:tcPr>
          <w:p w:rsidR="008217F7" w:rsidRPr="007E7523" w:rsidRDefault="008217F7" w:rsidP="00A75046">
            <w:pPr>
              <w:rPr>
                <w:rFonts w:asciiTheme="majorEastAsia" w:eastAsiaTheme="majorEastAsia" w:hAnsiTheme="majorEastAsia"/>
              </w:rPr>
            </w:pPr>
          </w:p>
        </w:tc>
        <w:tc>
          <w:tcPr>
            <w:tcW w:w="8068" w:type="dxa"/>
            <w:gridSpan w:val="4"/>
            <w:tcBorders>
              <w:bottom w:val="single" w:sz="4" w:space="0" w:color="auto"/>
            </w:tcBorders>
          </w:tcPr>
          <w:p w:rsidR="008217F7" w:rsidRPr="007E7523" w:rsidRDefault="008217F7" w:rsidP="008217F7">
            <w:pPr>
              <w:rPr>
                <w:rFonts w:asciiTheme="majorEastAsia" w:eastAsiaTheme="majorEastAsia" w:hAnsiTheme="majorEastAsia"/>
              </w:rPr>
            </w:pPr>
            <w:r w:rsidRPr="007E7523">
              <w:rPr>
                <w:rFonts w:asciiTheme="majorEastAsia" w:eastAsiaTheme="majorEastAsia" w:hAnsiTheme="majorEastAsia" w:hint="eastAsia"/>
              </w:rPr>
              <w:t>■事業用地について</w:t>
            </w:r>
          </w:p>
          <w:p w:rsidR="008217F7" w:rsidRDefault="008217F7" w:rsidP="00232BDA">
            <w:pPr>
              <w:rPr>
                <w:rFonts w:asciiTheme="majorEastAsia" w:eastAsiaTheme="majorEastAsia" w:hAnsiTheme="majorEastAsia"/>
              </w:rPr>
            </w:pPr>
            <w:r w:rsidRPr="007E7523">
              <w:rPr>
                <w:rFonts w:asciiTheme="majorEastAsia" w:eastAsiaTheme="majorEastAsia" w:hAnsiTheme="majorEastAsia" w:hint="eastAsia"/>
              </w:rPr>
              <w:t xml:space="preserve">　・事業用地の立地に対する評価</w:t>
            </w:r>
          </w:p>
          <w:p w:rsidR="008217F7" w:rsidRPr="00D22219" w:rsidRDefault="008217F7" w:rsidP="00232BDA">
            <w:pPr>
              <w:rPr>
                <w:rFonts w:asciiTheme="minorEastAsia" w:eastAsiaTheme="minorEastAsia" w:hAnsiTheme="minorEastAsia"/>
              </w:rPr>
            </w:pPr>
          </w:p>
          <w:p w:rsidR="008217F7" w:rsidRPr="008217F7" w:rsidRDefault="008217F7" w:rsidP="00232BDA">
            <w:pPr>
              <w:rPr>
                <w:rFonts w:asciiTheme="majorEastAsia" w:eastAsiaTheme="majorEastAsia" w:hAnsiTheme="majorEastAsia"/>
              </w:rPr>
            </w:pPr>
          </w:p>
        </w:tc>
      </w:tr>
      <w:tr w:rsidR="008217F7" w:rsidRPr="007E7523" w:rsidTr="008217F7">
        <w:trPr>
          <w:trHeight w:val="279"/>
        </w:trPr>
        <w:tc>
          <w:tcPr>
            <w:tcW w:w="426" w:type="dxa"/>
            <w:vMerge/>
          </w:tcPr>
          <w:p w:rsidR="008217F7" w:rsidRPr="007E7523" w:rsidRDefault="008217F7" w:rsidP="00A75046">
            <w:pPr>
              <w:rPr>
                <w:rFonts w:asciiTheme="majorEastAsia" w:eastAsiaTheme="majorEastAsia" w:hAnsiTheme="majorEastAsia"/>
              </w:rPr>
            </w:pPr>
          </w:p>
        </w:tc>
        <w:tc>
          <w:tcPr>
            <w:tcW w:w="8068" w:type="dxa"/>
            <w:gridSpan w:val="4"/>
            <w:tcBorders>
              <w:bottom w:val="single" w:sz="4" w:space="0" w:color="auto"/>
            </w:tcBorders>
          </w:tcPr>
          <w:p w:rsidR="008217F7" w:rsidRPr="007E7523" w:rsidRDefault="008217F7" w:rsidP="008217F7">
            <w:pPr>
              <w:rPr>
                <w:rFonts w:asciiTheme="majorEastAsia" w:eastAsiaTheme="majorEastAsia" w:hAnsiTheme="majorEastAsia"/>
              </w:rPr>
            </w:pPr>
            <w:r w:rsidRPr="007E7523">
              <w:rPr>
                <w:rFonts w:asciiTheme="majorEastAsia" w:eastAsiaTheme="majorEastAsia" w:hAnsiTheme="majorEastAsia" w:hint="eastAsia"/>
              </w:rPr>
              <w:t>■事業方式について</w:t>
            </w:r>
          </w:p>
          <w:p w:rsidR="008217F7" w:rsidRPr="00D22219" w:rsidRDefault="008217F7" w:rsidP="008217F7">
            <w:pPr>
              <w:rPr>
                <w:rFonts w:asciiTheme="minorEastAsia" w:eastAsiaTheme="minorEastAsia" w:hAnsiTheme="minorEastAsia"/>
              </w:rPr>
            </w:pPr>
            <w:r w:rsidRPr="007E7523">
              <w:rPr>
                <w:rFonts w:asciiTheme="majorEastAsia" w:eastAsiaTheme="majorEastAsia" w:hAnsiTheme="majorEastAsia" w:hint="eastAsia"/>
              </w:rPr>
              <w:t xml:space="preserve">　・法人等が営む事業として想定される跡地の活用方法</w:t>
            </w:r>
          </w:p>
          <w:p w:rsidR="008217F7" w:rsidRPr="00D22219" w:rsidRDefault="008217F7" w:rsidP="008217F7">
            <w:pPr>
              <w:rPr>
                <w:rFonts w:asciiTheme="minorEastAsia" w:eastAsiaTheme="minorEastAsia" w:hAnsiTheme="minorEastAsia"/>
              </w:rPr>
            </w:pPr>
          </w:p>
          <w:p w:rsidR="008217F7" w:rsidRPr="008217F7" w:rsidRDefault="008217F7" w:rsidP="008217F7">
            <w:pPr>
              <w:rPr>
                <w:rFonts w:asciiTheme="majorEastAsia" w:eastAsiaTheme="majorEastAsia" w:hAnsiTheme="majorEastAsia"/>
              </w:rPr>
            </w:pPr>
          </w:p>
        </w:tc>
      </w:tr>
      <w:tr w:rsidR="008217F7" w:rsidRPr="007E7523" w:rsidTr="00F60DAA">
        <w:trPr>
          <w:trHeight w:val="2565"/>
        </w:trPr>
        <w:tc>
          <w:tcPr>
            <w:tcW w:w="426" w:type="dxa"/>
            <w:vMerge/>
          </w:tcPr>
          <w:p w:rsidR="008217F7" w:rsidRPr="007E7523" w:rsidRDefault="008217F7" w:rsidP="00A75046">
            <w:pPr>
              <w:rPr>
                <w:rFonts w:asciiTheme="majorEastAsia" w:eastAsiaTheme="majorEastAsia" w:hAnsiTheme="majorEastAsia"/>
              </w:rPr>
            </w:pPr>
          </w:p>
        </w:tc>
        <w:tc>
          <w:tcPr>
            <w:tcW w:w="8068" w:type="dxa"/>
            <w:gridSpan w:val="4"/>
            <w:tcBorders>
              <w:bottom w:val="single" w:sz="4" w:space="0" w:color="auto"/>
            </w:tcBorders>
          </w:tcPr>
          <w:p w:rsidR="008217F7" w:rsidRPr="007E7523" w:rsidRDefault="00226966" w:rsidP="008217F7">
            <w:pPr>
              <w:rPr>
                <w:rFonts w:asciiTheme="majorEastAsia" w:eastAsiaTheme="majorEastAsia" w:hAnsiTheme="majorEastAsia"/>
              </w:rPr>
            </w:pPr>
            <w:r>
              <w:rPr>
                <w:rFonts w:asciiTheme="majorEastAsia" w:eastAsiaTheme="majorEastAsia" w:hAnsiTheme="majorEastAsia" w:hint="eastAsia"/>
              </w:rPr>
              <w:t>■施設の</w:t>
            </w:r>
            <w:r w:rsidR="008217F7" w:rsidRPr="007E7523">
              <w:rPr>
                <w:rFonts w:asciiTheme="majorEastAsia" w:eastAsiaTheme="majorEastAsia" w:hAnsiTheme="majorEastAsia" w:hint="eastAsia"/>
              </w:rPr>
              <w:t>用途、規模、管理・運営方法について</w:t>
            </w:r>
          </w:p>
          <w:p w:rsidR="00226966" w:rsidRDefault="008217F7" w:rsidP="008217F7">
            <w:pPr>
              <w:ind w:left="1050" w:hangingChars="500" w:hanging="1050"/>
              <w:rPr>
                <w:rFonts w:asciiTheme="majorEastAsia" w:eastAsiaTheme="majorEastAsia" w:hAnsiTheme="majorEastAsia"/>
              </w:rPr>
            </w:pPr>
            <w:r w:rsidRPr="007E7523">
              <w:rPr>
                <w:rFonts w:asciiTheme="majorEastAsia" w:eastAsiaTheme="majorEastAsia" w:hAnsiTheme="majorEastAsia" w:hint="eastAsia"/>
              </w:rPr>
              <w:t xml:space="preserve">　</w:t>
            </w:r>
            <w:r w:rsidR="00226966">
              <w:rPr>
                <w:rFonts w:asciiTheme="majorEastAsia" w:eastAsiaTheme="majorEastAsia" w:hAnsiTheme="majorEastAsia" w:hint="eastAsia"/>
              </w:rPr>
              <w:t>・施設の用途、規模、管理・運営方法について</w:t>
            </w:r>
          </w:p>
          <w:p w:rsidR="00226966" w:rsidRDefault="00226966" w:rsidP="008217F7">
            <w:pPr>
              <w:ind w:left="1050" w:hangingChars="500" w:hanging="1050"/>
              <w:rPr>
                <w:rFonts w:asciiTheme="majorEastAsia" w:eastAsiaTheme="majorEastAsia" w:hAnsiTheme="majorEastAsia"/>
              </w:rPr>
            </w:pPr>
          </w:p>
          <w:p w:rsidR="00226966" w:rsidRDefault="00226966" w:rsidP="008217F7">
            <w:pPr>
              <w:ind w:left="1050" w:hangingChars="500" w:hanging="1050"/>
              <w:rPr>
                <w:rFonts w:asciiTheme="majorEastAsia" w:eastAsiaTheme="majorEastAsia" w:hAnsiTheme="majorEastAsia"/>
              </w:rPr>
            </w:pPr>
          </w:p>
          <w:p w:rsidR="008217F7" w:rsidRPr="00D22219" w:rsidRDefault="008217F7" w:rsidP="00226966">
            <w:pPr>
              <w:ind w:leftChars="100" w:left="1050" w:hangingChars="400" w:hanging="840"/>
              <w:rPr>
                <w:rFonts w:asciiTheme="minorEastAsia" w:eastAsiaTheme="minorEastAsia" w:hAnsiTheme="minorEastAsia"/>
              </w:rPr>
            </w:pPr>
            <w:r w:rsidRPr="007E7523">
              <w:rPr>
                <w:rFonts w:asciiTheme="majorEastAsia" w:eastAsiaTheme="majorEastAsia" w:hAnsiTheme="majorEastAsia" w:hint="eastAsia"/>
              </w:rPr>
              <w:t>・事業用定期借地手法に関する実施可能性</w:t>
            </w:r>
          </w:p>
          <w:p w:rsidR="008217F7" w:rsidRPr="00D22219" w:rsidRDefault="008217F7" w:rsidP="008217F7">
            <w:pPr>
              <w:rPr>
                <w:rFonts w:asciiTheme="minorEastAsia" w:eastAsiaTheme="minorEastAsia" w:hAnsiTheme="minorEastAsia"/>
              </w:rPr>
            </w:pPr>
          </w:p>
          <w:p w:rsidR="008217F7" w:rsidRPr="007E7523" w:rsidRDefault="008217F7" w:rsidP="008217F7">
            <w:pPr>
              <w:rPr>
                <w:rFonts w:asciiTheme="majorEastAsia" w:eastAsiaTheme="majorEastAsia" w:hAnsiTheme="majorEastAsia"/>
              </w:rPr>
            </w:pPr>
          </w:p>
          <w:p w:rsidR="008217F7" w:rsidRPr="00D22219" w:rsidRDefault="008217F7" w:rsidP="008217F7">
            <w:pPr>
              <w:ind w:firstLineChars="100" w:firstLine="210"/>
              <w:rPr>
                <w:rFonts w:asciiTheme="minorEastAsia" w:eastAsiaTheme="minorEastAsia" w:hAnsiTheme="minorEastAsia"/>
              </w:rPr>
            </w:pPr>
            <w:r w:rsidRPr="007E7523">
              <w:rPr>
                <w:rFonts w:asciiTheme="majorEastAsia" w:eastAsiaTheme="majorEastAsia" w:hAnsiTheme="majorEastAsia" w:hint="eastAsia"/>
              </w:rPr>
              <w:t>・事業期間（１０～２０年）に関する評価</w:t>
            </w:r>
          </w:p>
          <w:p w:rsidR="008217F7" w:rsidRPr="00D22219" w:rsidRDefault="008217F7" w:rsidP="008217F7">
            <w:pPr>
              <w:rPr>
                <w:rFonts w:asciiTheme="minorEastAsia" w:eastAsiaTheme="minorEastAsia" w:hAnsiTheme="minorEastAsia"/>
              </w:rPr>
            </w:pPr>
          </w:p>
          <w:p w:rsidR="008217F7" w:rsidRPr="00D22219" w:rsidRDefault="008217F7" w:rsidP="008217F7">
            <w:pPr>
              <w:rPr>
                <w:rFonts w:asciiTheme="minorEastAsia" w:eastAsiaTheme="minorEastAsia" w:hAnsiTheme="minorEastAsia"/>
              </w:rPr>
            </w:pPr>
          </w:p>
          <w:p w:rsidR="008217F7" w:rsidRPr="00D22219" w:rsidRDefault="008217F7" w:rsidP="008217F7">
            <w:pPr>
              <w:ind w:firstLineChars="100" w:firstLine="210"/>
              <w:rPr>
                <w:rFonts w:asciiTheme="minorEastAsia" w:eastAsiaTheme="minorEastAsia" w:hAnsiTheme="minorEastAsia"/>
                <w:color w:val="000000" w:themeColor="text1"/>
              </w:rPr>
            </w:pPr>
            <w:r w:rsidRPr="007E7523">
              <w:rPr>
                <w:rFonts w:asciiTheme="majorEastAsia" w:eastAsiaTheme="majorEastAsia" w:hAnsiTheme="majorEastAsia" w:hint="eastAsia"/>
              </w:rPr>
              <w:t>・既存建物</w:t>
            </w:r>
            <w:r w:rsidRPr="00E96285">
              <w:rPr>
                <w:rFonts w:asciiTheme="majorEastAsia" w:eastAsiaTheme="majorEastAsia" w:hAnsiTheme="majorEastAsia" w:hint="eastAsia"/>
                <w:color w:val="000000" w:themeColor="text1"/>
              </w:rPr>
              <w:t>の活用有無（除却又は改修等について）の意向</w:t>
            </w:r>
          </w:p>
          <w:p w:rsidR="008217F7" w:rsidRPr="00D22219" w:rsidRDefault="008217F7" w:rsidP="008217F7">
            <w:pPr>
              <w:rPr>
                <w:rFonts w:asciiTheme="minorEastAsia" w:eastAsiaTheme="minorEastAsia" w:hAnsiTheme="minorEastAsia"/>
                <w:color w:val="000000" w:themeColor="text1"/>
              </w:rPr>
            </w:pPr>
          </w:p>
          <w:p w:rsidR="008217F7" w:rsidRPr="00D22219" w:rsidRDefault="008217F7" w:rsidP="008217F7">
            <w:pPr>
              <w:rPr>
                <w:rFonts w:asciiTheme="minorEastAsia" w:eastAsiaTheme="minorEastAsia" w:hAnsiTheme="minorEastAsia"/>
                <w:color w:val="000000" w:themeColor="text1"/>
              </w:rPr>
            </w:pPr>
          </w:p>
          <w:p w:rsidR="008217F7" w:rsidRPr="00D22219" w:rsidRDefault="008217F7" w:rsidP="008217F7">
            <w:pPr>
              <w:ind w:firstLineChars="100" w:firstLine="210"/>
              <w:rPr>
                <w:rFonts w:asciiTheme="minorEastAsia" w:eastAsiaTheme="minorEastAsia" w:hAnsiTheme="minorEastAsia"/>
                <w:color w:val="000000" w:themeColor="text1"/>
              </w:rPr>
            </w:pPr>
            <w:r w:rsidRPr="00E96285">
              <w:rPr>
                <w:rFonts w:asciiTheme="majorEastAsia" w:eastAsiaTheme="majorEastAsia" w:hAnsiTheme="majorEastAsia" w:hint="eastAsia"/>
                <w:color w:val="000000" w:themeColor="text1"/>
              </w:rPr>
              <w:t>・既存建物を活用する場合、その取扱い（取得・定期貸付契約等）の意向</w:t>
            </w:r>
          </w:p>
          <w:p w:rsidR="008217F7" w:rsidRPr="00D22219" w:rsidRDefault="008217F7" w:rsidP="008217F7">
            <w:pPr>
              <w:rPr>
                <w:rFonts w:asciiTheme="minorEastAsia" w:eastAsiaTheme="minorEastAsia" w:hAnsiTheme="minorEastAsia"/>
              </w:rPr>
            </w:pPr>
          </w:p>
          <w:p w:rsidR="008217F7" w:rsidRPr="008217F7" w:rsidRDefault="008217F7" w:rsidP="00232BDA">
            <w:pPr>
              <w:rPr>
                <w:rFonts w:asciiTheme="majorEastAsia" w:eastAsiaTheme="majorEastAsia" w:hAnsiTheme="majorEastAsia"/>
              </w:rPr>
            </w:pPr>
          </w:p>
        </w:tc>
      </w:tr>
      <w:tr w:rsidR="008217F7" w:rsidRPr="007E7523" w:rsidTr="00F60DAA">
        <w:trPr>
          <w:trHeight w:val="2565"/>
        </w:trPr>
        <w:tc>
          <w:tcPr>
            <w:tcW w:w="426" w:type="dxa"/>
            <w:vMerge/>
          </w:tcPr>
          <w:p w:rsidR="008217F7" w:rsidRPr="007E7523" w:rsidRDefault="008217F7" w:rsidP="00A75046">
            <w:pPr>
              <w:rPr>
                <w:rFonts w:asciiTheme="majorEastAsia" w:eastAsiaTheme="majorEastAsia" w:hAnsiTheme="majorEastAsia"/>
              </w:rPr>
            </w:pPr>
          </w:p>
        </w:tc>
        <w:tc>
          <w:tcPr>
            <w:tcW w:w="8068" w:type="dxa"/>
            <w:gridSpan w:val="4"/>
            <w:tcBorders>
              <w:bottom w:val="single" w:sz="4" w:space="0" w:color="auto"/>
            </w:tcBorders>
          </w:tcPr>
          <w:p w:rsidR="008217F7" w:rsidRPr="007E7523" w:rsidRDefault="008217F7" w:rsidP="008217F7">
            <w:pPr>
              <w:rPr>
                <w:rFonts w:asciiTheme="majorEastAsia" w:eastAsiaTheme="majorEastAsia" w:hAnsiTheme="majorEastAsia"/>
              </w:rPr>
            </w:pPr>
            <w:r w:rsidRPr="007E7523">
              <w:rPr>
                <w:rFonts w:asciiTheme="majorEastAsia" w:eastAsiaTheme="majorEastAsia" w:hAnsiTheme="majorEastAsia" w:hint="eastAsia"/>
              </w:rPr>
              <w:t>■事業内容について</w:t>
            </w:r>
          </w:p>
          <w:p w:rsidR="008217F7" w:rsidRPr="00D22219" w:rsidRDefault="008217F7" w:rsidP="008217F7">
            <w:pPr>
              <w:rPr>
                <w:rFonts w:asciiTheme="minorEastAsia" w:eastAsiaTheme="minorEastAsia" w:hAnsiTheme="minorEastAsia"/>
              </w:rPr>
            </w:pPr>
            <w:r w:rsidRPr="007E7523">
              <w:rPr>
                <w:rFonts w:asciiTheme="majorEastAsia" w:eastAsiaTheme="majorEastAsia" w:hAnsiTheme="majorEastAsia" w:hint="eastAsia"/>
              </w:rPr>
              <w:t xml:space="preserve">　・地域貢献に資する機能等の導入にかかる事業者負担への実施可能性</w:t>
            </w:r>
          </w:p>
          <w:p w:rsidR="008217F7" w:rsidRPr="00D22219" w:rsidRDefault="008217F7" w:rsidP="008217F7">
            <w:pPr>
              <w:rPr>
                <w:rFonts w:asciiTheme="minorEastAsia" w:eastAsiaTheme="minorEastAsia" w:hAnsiTheme="minorEastAsia"/>
              </w:rPr>
            </w:pPr>
          </w:p>
          <w:p w:rsidR="008217F7" w:rsidRPr="00D22219" w:rsidRDefault="008217F7" w:rsidP="008217F7">
            <w:pPr>
              <w:rPr>
                <w:rFonts w:asciiTheme="minorEastAsia" w:eastAsiaTheme="minorEastAsia" w:hAnsiTheme="minorEastAsia"/>
              </w:rPr>
            </w:pPr>
          </w:p>
          <w:p w:rsidR="008217F7" w:rsidRDefault="00157F30" w:rsidP="008217F7">
            <w:pPr>
              <w:ind w:left="1701" w:hangingChars="810" w:hanging="1701"/>
              <w:rPr>
                <w:rFonts w:asciiTheme="majorEastAsia" w:eastAsiaTheme="majorEastAsia" w:hAnsiTheme="majorEastAsia"/>
              </w:rPr>
            </w:pPr>
            <w:r>
              <w:rPr>
                <w:rFonts w:asciiTheme="majorEastAsia" w:eastAsiaTheme="majorEastAsia" w:hAnsiTheme="majorEastAsia" w:hint="eastAsia"/>
              </w:rPr>
              <w:t xml:space="preserve">　・「①賑わいや憩いに資する施設等</w:t>
            </w:r>
            <w:bookmarkStart w:id="0" w:name="_GoBack"/>
            <w:bookmarkEnd w:id="0"/>
            <w:r w:rsidR="0022658C">
              <w:rPr>
                <w:rFonts w:asciiTheme="majorEastAsia" w:eastAsiaTheme="majorEastAsia" w:hAnsiTheme="majorEastAsia" w:hint="eastAsia"/>
              </w:rPr>
              <w:t>の導入</w:t>
            </w:r>
            <w:r w:rsidR="008217F7" w:rsidRPr="007E7523">
              <w:rPr>
                <w:rFonts w:asciiTheme="majorEastAsia" w:eastAsiaTheme="majorEastAsia" w:hAnsiTheme="majorEastAsia" w:hint="eastAsia"/>
              </w:rPr>
              <w:t>」に関するアイデアや提案、実施可能</w:t>
            </w:r>
          </w:p>
          <w:p w:rsidR="008217F7" w:rsidRPr="00D22219" w:rsidRDefault="008217F7" w:rsidP="008217F7">
            <w:pPr>
              <w:ind w:left="1701" w:hangingChars="810" w:hanging="1701"/>
              <w:rPr>
                <w:rFonts w:asciiTheme="minorEastAsia" w:eastAsiaTheme="minorEastAsia" w:hAnsiTheme="minorEastAsia"/>
              </w:rPr>
            </w:pPr>
            <w:r>
              <w:rPr>
                <w:rFonts w:asciiTheme="majorEastAsia" w:eastAsiaTheme="majorEastAsia" w:hAnsiTheme="majorEastAsia" w:hint="eastAsia"/>
              </w:rPr>
              <w:t xml:space="preserve">　　</w:t>
            </w:r>
            <w:r w:rsidRPr="007E7523">
              <w:rPr>
                <w:rFonts w:asciiTheme="majorEastAsia" w:eastAsiaTheme="majorEastAsia" w:hAnsiTheme="majorEastAsia" w:hint="eastAsia"/>
              </w:rPr>
              <w:t>性</w:t>
            </w:r>
          </w:p>
          <w:p w:rsidR="008217F7" w:rsidRPr="00D22219" w:rsidRDefault="008217F7" w:rsidP="008217F7">
            <w:pPr>
              <w:rPr>
                <w:rFonts w:asciiTheme="minorEastAsia" w:eastAsiaTheme="minorEastAsia" w:hAnsiTheme="minorEastAsia"/>
              </w:rPr>
            </w:pPr>
          </w:p>
          <w:p w:rsidR="008217F7" w:rsidRPr="00D22219" w:rsidRDefault="008217F7" w:rsidP="008217F7">
            <w:pPr>
              <w:rPr>
                <w:rFonts w:asciiTheme="minorEastAsia" w:eastAsiaTheme="minorEastAsia" w:hAnsiTheme="minorEastAsia"/>
              </w:rPr>
            </w:pPr>
          </w:p>
          <w:p w:rsidR="008217F7" w:rsidRDefault="008217F7" w:rsidP="008217F7">
            <w:pPr>
              <w:ind w:firstLineChars="100" w:firstLine="210"/>
              <w:rPr>
                <w:rFonts w:asciiTheme="majorEastAsia" w:eastAsiaTheme="majorEastAsia" w:hAnsiTheme="majorEastAsia"/>
              </w:rPr>
            </w:pPr>
            <w:r w:rsidRPr="007E7523">
              <w:rPr>
                <w:rFonts w:asciiTheme="majorEastAsia" w:eastAsiaTheme="majorEastAsia" w:hAnsiTheme="majorEastAsia" w:hint="eastAsia"/>
              </w:rPr>
              <w:t>・「②</w:t>
            </w:r>
            <w:r w:rsidRPr="007E7523">
              <w:rPr>
                <w:rFonts w:asciiTheme="majorEastAsia" w:eastAsiaTheme="majorEastAsia" w:hAnsiTheme="majorEastAsia" w:hint="eastAsia"/>
                <w:szCs w:val="21"/>
              </w:rPr>
              <w:t>うるおいと賑わいのある広場の整備・運営</w:t>
            </w:r>
            <w:r w:rsidRPr="007E7523">
              <w:rPr>
                <w:rFonts w:asciiTheme="majorEastAsia" w:eastAsiaTheme="majorEastAsia" w:hAnsiTheme="majorEastAsia" w:hint="eastAsia"/>
              </w:rPr>
              <w:t>」に関するアイデアや提案、実施</w:t>
            </w:r>
          </w:p>
          <w:p w:rsidR="008217F7" w:rsidRPr="00D22219" w:rsidRDefault="008217F7" w:rsidP="008217F7">
            <w:pPr>
              <w:ind w:firstLineChars="200" w:firstLine="420"/>
              <w:rPr>
                <w:rFonts w:asciiTheme="minorEastAsia" w:eastAsiaTheme="minorEastAsia" w:hAnsiTheme="minorEastAsia"/>
              </w:rPr>
            </w:pPr>
            <w:r w:rsidRPr="007E7523">
              <w:rPr>
                <w:rFonts w:asciiTheme="majorEastAsia" w:eastAsiaTheme="majorEastAsia" w:hAnsiTheme="majorEastAsia" w:hint="eastAsia"/>
              </w:rPr>
              <w:t>可能性</w:t>
            </w:r>
          </w:p>
          <w:p w:rsidR="008217F7" w:rsidRPr="00D22219" w:rsidRDefault="008217F7" w:rsidP="008217F7">
            <w:pPr>
              <w:rPr>
                <w:rFonts w:asciiTheme="minorEastAsia" w:eastAsiaTheme="minorEastAsia" w:hAnsiTheme="minorEastAsia"/>
              </w:rPr>
            </w:pPr>
          </w:p>
          <w:p w:rsidR="008217F7" w:rsidRPr="00D22219" w:rsidRDefault="008217F7" w:rsidP="008217F7">
            <w:pPr>
              <w:rPr>
                <w:rFonts w:asciiTheme="minorEastAsia" w:eastAsiaTheme="minorEastAsia" w:hAnsiTheme="minorEastAsia"/>
              </w:rPr>
            </w:pPr>
          </w:p>
          <w:p w:rsidR="008217F7" w:rsidRDefault="008217F7" w:rsidP="008217F7">
            <w:pPr>
              <w:ind w:firstLineChars="100" w:firstLine="210"/>
              <w:rPr>
                <w:rFonts w:asciiTheme="majorEastAsia" w:eastAsiaTheme="majorEastAsia" w:hAnsiTheme="majorEastAsia"/>
              </w:rPr>
            </w:pPr>
            <w:r w:rsidRPr="007E7523">
              <w:rPr>
                <w:rFonts w:asciiTheme="majorEastAsia" w:eastAsiaTheme="majorEastAsia" w:hAnsiTheme="majorEastAsia" w:hint="eastAsia"/>
              </w:rPr>
              <w:lastRenderedPageBreak/>
              <w:t>・「③地域住民が利用する多世代交流の場づくり</w:t>
            </w:r>
            <w:r w:rsidRPr="007E7523">
              <w:rPr>
                <w:rFonts w:asciiTheme="majorEastAsia" w:eastAsiaTheme="majorEastAsia" w:hAnsiTheme="majorEastAsia" w:hint="eastAsia"/>
                <w:szCs w:val="21"/>
              </w:rPr>
              <w:t>」</w:t>
            </w:r>
            <w:r w:rsidRPr="007E7523">
              <w:rPr>
                <w:rFonts w:asciiTheme="majorEastAsia" w:eastAsiaTheme="majorEastAsia" w:hAnsiTheme="majorEastAsia" w:hint="eastAsia"/>
              </w:rPr>
              <w:t>に関するアイデアや提案、実施</w:t>
            </w:r>
          </w:p>
          <w:p w:rsidR="008217F7" w:rsidRPr="00D22219" w:rsidRDefault="008217F7" w:rsidP="008217F7">
            <w:pPr>
              <w:ind w:firstLineChars="200" w:firstLine="420"/>
              <w:rPr>
                <w:rFonts w:asciiTheme="minorEastAsia" w:eastAsiaTheme="minorEastAsia" w:hAnsiTheme="minorEastAsia"/>
              </w:rPr>
            </w:pPr>
            <w:r w:rsidRPr="007E7523">
              <w:rPr>
                <w:rFonts w:asciiTheme="majorEastAsia" w:eastAsiaTheme="majorEastAsia" w:hAnsiTheme="majorEastAsia" w:hint="eastAsia"/>
              </w:rPr>
              <w:t>可能性</w:t>
            </w:r>
          </w:p>
          <w:p w:rsidR="008217F7" w:rsidRPr="00D22219" w:rsidRDefault="008217F7" w:rsidP="008217F7">
            <w:pPr>
              <w:rPr>
                <w:rFonts w:asciiTheme="minorEastAsia" w:eastAsiaTheme="minorEastAsia" w:hAnsiTheme="minorEastAsia"/>
              </w:rPr>
            </w:pPr>
          </w:p>
          <w:p w:rsidR="008217F7" w:rsidRPr="00D22219" w:rsidRDefault="008217F7" w:rsidP="008217F7">
            <w:pPr>
              <w:rPr>
                <w:rFonts w:asciiTheme="minorEastAsia" w:eastAsiaTheme="minorEastAsia" w:hAnsiTheme="minorEastAsia"/>
              </w:rPr>
            </w:pPr>
          </w:p>
          <w:p w:rsidR="008217F7" w:rsidRDefault="0022658C" w:rsidP="008217F7">
            <w:pPr>
              <w:ind w:firstLineChars="100" w:firstLine="210"/>
              <w:rPr>
                <w:rFonts w:asciiTheme="majorEastAsia" w:eastAsiaTheme="majorEastAsia" w:hAnsiTheme="majorEastAsia"/>
              </w:rPr>
            </w:pPr>
            <w:r>
              <w:rPr>
                <w:rFonts w:asciiTheme="majorEastAsia" w:eastAsiaTheme="majorEastAsia" w:hAnsiTheme="majorEastAsia" w:hint="eastAsia"/>
              </w:rPr>
              <w:t>・「④二ヶ領用水とのつながりを活か</w:t>
            </w:r>
            <w:r w:rsidR="008217F7" w:rsidRPr="007E7523">
              <w:rPr>
                <w:rFonts w:asciiTheme="majorEastAsia" w:eastAsiaTheme="majorEastAsia" w:hAnsiTheme="majorEastAsia" w:hint="eastAsia"/>
              </w:rPr>
              <w:t>した空間づくり」に関するアイデアや提案、</w:t>
            </w:r>
          </w:p>
          <w:p w:rsidR="008217F7" w:rsidRPr="00D22219" w:rsidRDefault="008217F7" w:rsidP="008217F7">
            <w:pPr>
              <w:ind w:firstLineChars="200" w:firstLine="420"/>
              <w:rPr>
                <w:rFonts w:asciiTheme="minorEastAsia" w:eastAsiaTheme="minorEastAsia" w:hAnsiTheme="minorEastAsia"/>
              </w:rPr>
            </w:pPr>
            <w:r w:rsidRPr="007E7523">
              <w:rPr>
                <w:rFonts w:asciiTheme="majorEastAsia" w:eastAsiaTheme="majorEastAsia" w:hAnsiTheme="majorEastAsia" w:hint="eastAsia"/>
              </w:rPr>
              <w:t>実施可能性</w:t>
            </w:r>
          </w:p>
          <w:p w:rsidR="008217F7" w:rsidRPr="00D22219" w:rsidRDefault="008217F7" w:rsidP="008217F7">
            <w:pPr>
              <w:rPr>
                <w:rFonts w:asciiTheme="minorEastAsia" w:eastAsiaTheme="minorEastAsia" w:hAnsiTheme="minorEastAsia"/>
              </w:rPr>
            </w:pPr>
          </w:p>
          <w:p w:rsidR="008217F7" w:rsidRPr="00D22219" w:rsidRDefault="008217F7" w:rsidP="008217F7">
            <w:pPr>
              <w:rPr>
                <w:rFonts w:asciiTheme="minorEastAsia" w:eastAsiaTheme="minorEastAsia" w:hAnsiTheme="minorEastAsia"/>
              </w:rPr>
            </w:pPr>
          </w:p>
          <w:p w:rsidR="008217F7" w:rsidRDefault="008217F7" w:rsidP="008217F7">
            <w:pPr>
              <w:ind w:firstLineChars="100" w:firstLine="210"/>
              <w:rPr>
                <w:rFonts w:asciiTheme="majorEastAsia" w:eastAsiaTheme="majorEastAsia" w:hAnsiTheme="majorEastAsia"/>
              </w:rPr>
            </w:pPr>
            <w:r w:rsidRPr="007E7523">
              <w:rPr>
                <w:rFonts w:asciiTheme="majorEastAsia" w:eastAsiaTheme="majorEastAsia" w:hAnsiTheme="majorEastAsia" w:hint="eastAsia"/>
              </w:rPr>
              <w:t>・「⑤災害時等に地域住民が活用できる防災機能」に関するアイデアや提案、実施</w:t>
            </w:r>
          </w:p>
          <w:p w:rsidR="008217F7" w:rsidRPr="00D22219" w:rsidRDefault="008217F7" w:rsidP="008217F7">
            <w:pPr>
              <w:ind w:firstLineChars="200" w:firstLine="420"/>
              <w:rPr>
                <w:rFonts w:asciiTheme="minorEastAsia" w:eastAsiaTheme="minorEastAsia" w:hAnsiTheme="minorEastAsia"/>
              </w:rPr>
            </w:pPr>
            <w:r w:rsidRPr="007E7523">
              <w:rPr>
                <w:rFonts w:asciiTheme="majorEastAsia" w:eastAsiaTheme="majorEastAsia" w:hAnsiTheme="majorEastAsia" w:hint="eastAsia"/>
              </w:rPr>
              <w:t>可能性</w:t>
            </w:r>
          </w:p>
          <w:p w:rsidR="008217F7" w:rsidRPr="00D22219" w:rsidRDefault="008217F7" w:rsidP="008217F7">
            <w:pPr>
              <w:rPr>
                <w:rFonts w:asciiTheme="minorEastAsia" w:eastAsiaTheme="minorEastAsia" w:hAnsiTheme="minorEastAsia"/>
              </w:rPr>
            </w:pPr>
          </w:p>
          <w:p w:rsidR="008217F7" w:rsidRPr="008217F7" w:rsidRDefault="008217F7" w:rsidP="008217F7">
            <w:pPr>
              <w:rPr>
                <w:rFonts w:asciiTheme="majorEastAsia" w:eastAsiaTheme="majorEastAsia" w:hAnsiTheme="majorEastAsia"/>
              </w:rPr>
            </w:pPr>
          </w:p>
        </w:tc>
      </w:tr>
      <w:tr w:rsidR="008217F7" w:rsidRPr="007E7523" w:rsidTr="00F60DAA">
        <w:trPr>
          <w:trHeight w:val="2565"/>
        </w:trPr>
        <w:tc>
          <w:tcPr>
            <w:tcW w:w="426" w:type="dxa"/>
            <w:vMerge/>
          </w:tcPr>
          <w:p w:rsidR="008217F7" w:rsidRPr="007E7523" w:rsidRDefault="008217F7" w:rsidP="00A75046">
            <w:pPr>
              <w:rPr>
                <w:rFonts w:asciiTheme="majorEastAsia" w:eastAsiaTheme="majorEastAsia" w:hAnsiTheme="majorEastAsia"/>
              </w:rPr>
            </w:pPr>
          </w:p>
        </w:tc>
        <w:tc>
          <w:tcPr>
            <w:tcW w:w="8068" w:type="dxa"/>
            <w:gridSpan w:val="4"/>
            <w:tcBorders>
              <w:bottom w:val="single" w:sz="4" w:space="0" w:color="auto"/>
            </w:tcBorders>
          </w:tcPr>
          <w:p w:rsidR="008217F7" w:rsidRPr="007E7523" w:rsidRDefault="008217F7" w:rsidP="008217F7">
            <w:pPr>
              <w:rPr>
                <w:rFonts w:asciiTheme="majorEastAsia" w:eastAsiaTheme="majorEastAsia" w:hAnsiTheme="majorEastAsia"/>
              </w:rPr>
            </w:pPr>
            <w:r w:rsidRPr="007E7523">
              <w:rPr>
                <w:rFonts w:asciiTheme="majorEastAsia" w:eastAsiaTheme="majorEastAsia" w:hAnsiTheme="majorEastAsia" w:hint="eastAsia"/>
              </w:rPr>
              <w:t>■諸条件について</w:t>
            </w:r>
          </w:p>
          <w:p w:rsidR="008217F7" w:rsidRPr="00D22219" w:rsidRDefault="008217F7" w:rsidP="008217F7">
            <w:pPr>
              <w:rPr>
                <w:rFonts w:asciiTheme="minorEastAsia" w:eastAsiaTheme="minorEastAsia" w:hAnsiTheme="minorEastAsia"/>
              </w:rPr>
            </w:pPr>
            <w:r w:rsidRPr="007E7523">
              <w:rPr>
                <w:rFonts w:asciiTheme="majorEastAsia" w:eastAsiaTheme="majorEastAsia" w:hAnsiTheme="majorEastAsia" w:hint="eastAsia"/>
              </w:rPr>
              <w:t xml:space="preserve">　・高さ制限等に関する意見</w:t>
            </w:r>
          </w:p>
          <w:p w:rsidR="008217F7" w:rsidRPr="00D22219" w:rsidRDefault="008217F7" w:rsidP="008217F7">
            <w:pPr>
              <w:rPr>
                <w:rFonts w:asciiTheme="minorEastAsia" w:eastAsiaTheme="minorEastAsia" w:hAnsiTheme="minorEastAsia"/>
              </w:rPr>
            </w:pPr>
          </w:p>
          <w:p w:rsidR="008217F7" w:rsidRPr="00D22219" w:rsidRDefault="008217F7" w:rsidP="008217F7">
            <w:pPr>
              <w:rPr>
                <w:rFonts w:asciiTheme="minorEastAsia" w:eastAsiaTheme="minorEastAsia" w:hAnsiTheme="minorEastAsia"/>
              </w:rPr>
            </w:pPr>
          </w:p>
          <w:p w:rsidR="008217F7" w:rsidRPr="00D22219" w:rsidRDefault="008217F7" w:rsidP="008217F7">
            <w:pPr>
              <w:rPr>
                <w:rFonts w:asciiTheme="minorEastAsia" w:eastAsiaTheme="minorEastAsia" w:hAnsiTheme="minorEastAsia"/>
              </w:rPr>
            </w:pPr>
            <w:r w:rsidRPr="007E7523">
              <w:rPr>
                <w:rFonts w:asciiTheme="majorEastAsia" w:eastAsiaTheme="majorEastAsia" w:hAnsiTheme="majorEastAsia" w:hint="eastAsia"/>
              </w:rPr>
              <w:t xml:space="preserve">　・現状と同等以上の広場空間を確保することに関する意見</w:t>
            </w:r>
          </w:p>
          <w:p w:rsidR="008217F7" w:rsidRPr="00D22219" w:rsidRDefault="008217F7" w:rsidP="008217F7">
            <w:pPr>
              <w:rPr>
                <w:rFonts w:asciiTheme="minorEastAsia" w:eastAsiaTheme="minorEastAsia" w:hAnsiTheme="minorEastAsia"/>
              </w:rPr>
            </w:pPr>
          </w:p>
          <w:p w:rsidR="008217F7" w:rsidRPr="00D22219" w:rsidRDefault="008217F7" w:rsidP="008217F7">
            <w:pPr>
              <w:rPr>
                <w:rFonts w:asciiTheme="minorEastAsia" w:eastAsiaTheme="minorEastAsia" w:hAnsiTheme="minorEastAsia"/>
              </w:rPr>
            </w:pPr>
          </w:p>
          <w:p w:rsidR="008217F7" w:rsidRPr="00D22219" w:rsidRDefault="008217F7" w:rsidP="008217F7">
            <w:pPr>
              <w:rPr>
                <w:rFonts w:asciiTheme="minorEastAsia" w:eastAsiaTheme="minorEastAsia" w:hAnsiTheme="minorEastAsia"/>
              </w:rPr>
            </w:pPr>
            <w:r w:rsidRPr="007E7523">
              <w:rPr>
                <w:rFonts w:asciiTheme="majorEastAsia" w:eastAsiaTheme="majorEastAsia" w:hAnsiTheme="majorEastAsia" w:hint="eastAsia"/>
              </w:rPr>
              <w:t xml:space="preserve">　・土地</w:t>
            </w:r>
            <w:r w:rsidR="00D66C74">
              <w:rPr>
                <w:rFonts w:asciiTheme="majorEastAsia" w:eastAsiaTheme="majorEastAsia" w:hAnsiTheme="majorEastAsia" w:hint="eastAsia"/>
              </w:rPr>
              <w:t>・建物</w:t>
            </w:r>
            <w:r w:rsidRPr="007E7523">
              <w:rPr>
                <w:rFonts w:asciiTheme="majorEastAsia" w:eastAsiaTheme="majorEastAsia" w:hAnsiTheme="majorEastAsia" w:hint="eastAsia"/>
              </w:rPr>
              <w:t>の貸付料に関する意見</w:t>
            </w:r>
          </w:p>
          <w:p w:rsidR="008217F7" w:rsidRPr="00D22219" w:rsidRDefault="008217F7" w:rsidP="008217F7">
            <w:pPr>
              <w:rPr>
                <w:rFonts w:asciiTheme="minorEastAsia" w:eastAsiaTheme="minorEastAsia" w:hAnsiTheme="minorEastAsia"/>
              </w:rPr>
            </w:pPr>
          </w:p>
          <w:p w:rsidR="008217F7" w:rsidRPr="008217F7" w:rsidRDefault="008217F7" w:rsidP="008217F7">
            <w:pPr>
              <w:rPr>
                <w:rFonts w:asciiTheme="majorEastAsia" w:eastAsiaTheme="majorEastAsia" w:hAnsiTheme="majorEastAsia"/>
              </w:rPr>
            </w:pPr>
          </w:p>
        </w:tc>
      </w:tr>
      <w:tr w:rsidR="008217F7" w:rsidRPr="007E7523" w:rsidTr="008217F7">
        <w:trPr>
          <w:trHeight w:val="598"/>
        </w:trPr>
        <w:tc>
          <w:tcPr>
            <w:tcW w:w="426" w:type="dxa"/>
            <w:vMerge/>
          </w:tcPr>
          <w:p w:rsidR="008217F7" w:rsidRPr="007E7523" w:rsidRDefault="008217F7" w:rsidP="00A75046">
            <w:pPr>
              <w:rPr>
                <w:rFonts w:asciiTheme="majorEastAsia" w:eastAsiaTheme="majorEastAsia" w:hAnsiTheme="majorEastAsia"/>
              </w:rPr>
            </w:pPr>
          </w:p>
        </w:tc>
        <w:tc>
          <w:tcPr>
            <w:tcW w:w="8068" w:type="dxa"/>
            <w:gridSpan w:val="4"/>
            <w:tcBorders>
              <w:bottom w:val="single" w:sz="4" w:space="0" w:color="auto"/>
            </w:tcBorders>
          </w:tcPr>
          <w:p w:rsidR="008217F7" w:rsidRPr="00D22219" w:rsidRDefault="008217F7" w:rsidP="008217F7">
            <w:pPr>
              <w:rPr>
                <w:rFonts w:asciiTheme="minorEastAsia" w:eastAsiaTheme="minorEastAsia" w:hAnsiTheme="minorEastAsia"/>
              </w:rPr>
            </w:pPr>
            <w:r w:rsidRPr="007E7523">
              <w:rPr>
                <w:rFonts w:asciiTheme="majorEastAsia" w:eastAsiaTheme="majorEastAsia" w:hAnsiTheme="majorEastAsia" w:hint="eastAsia"/>
              </w:rPr>
              <w:t>■その他跡地活用に関する提案等について</w:t>
            </w:r>
          </w:p>
          <w:p w:rsidR="008217F7" w:rsidRPr="00D22219" w:rsidRDefault="008217F7" w:rsidP="008217F7">
            <w:pPr>
              <w:rPr>
                <w:rFonts w:asciiTheme="minorEastAsia" w:eastAsiaTheme="minorEastAsia" w:hAnsiTheme="minorEastAsia"/>
              </w:rPr>
            </w:pPr>
          </w:p>
          <w:p w:rsidR="008217F7" w:rsidRPr="008217F7" w:rsidRDefault="008217F7" w:rsidP="00232BDA">
            <w:pPr>
              <w:rPr>
                <w:rFonts w:asciiTheme="majorEastAsia" w:eastAsiaTheme="majorEastAsia" w:hAnsiTheme="majorEastAsia"/>
              </w:rPr>
            </w:pPr>
          </w:p>
        </w:tc>
      </w:tr>
      <w:tr w:rsidR="00F65816" w:rsidRPr="007E7523" w:rsidTr="00F65816">
        <w:tc>
          <w:tcPr>
            <w:tcW w:w="426" w:type="dxa"/>
            <w:vMerge w:val="restart"/>
          </w:tcPr>
          <w:p w:rsidR="00F65816" w:rsidRPr="007E7523" w:rsidRDefault="00F65816" w:rsidP="002115D1">
            <w:pPr>
              <w:rPr>
                <w:rFonts w:asciiTheme="majorEastAsia" w:eastAsiaTheme="majorEastAsia" w:hAnsiTheme="majorEastAsia"/>
              </w:rPr>
            </w:pPr>
            <w:r w:rsidRPr="007E7523">
              <w:rPr>
                <w:rFonts w:asciiTheme="majorEastAsia" w:eastAsiaTheme="majorEastAsia" w:hAnsiTheme="majorEastAsia" w:hint="eastAsia"/>
              </w:rPr>
              <w:t>５</w:t>
            </w:r>
          </w:p>
        </w:tc>
        <w:tc>
          <w:tcPr>
            <w:tcW w:w="8068" w:type="dxa"/>
            <w:gridSpan w:val="4"/>
          </w:tcPr>
          <w:p w:rsidR="00F65816" w:rsidRPr="007E7523" w:rsidRDefault="00F65816" w:rsidP="002115D1">
            <w:pPr>
              <w:ind w:firstLineChars="100" w:firstLine="210"/>
              <w:rPr>
                <w:rFonts w:asciiTheme="majorEastAsia" w:eastAsiaTheme="majorEastAsia" w:hAnsiTheme="majorEastAsia"/>
              </w:rPr>
            </w:pPr>
            <w:r w:rsidRPr="007E7523">
              <w:rPr>
                <w:rFonts w:asciiTheme="majorEastAsia" w:eastAsiaTheme="majorEastAsia" w:hAnsiTheme="majorEastAsia" w:hint="eastAsia"/>
              </w:rPr>
              <w:t>本調査の情報について、どの媒体を通じて知りましたか。</w:t>
            </w:r>
          </w:p>
          <w:p w:rsidR="00F65816" w:rsidRPr="007E7523" w:rsidRDefault="00F65816" w:rsidP="002115D1">
            <w:pPr>
              <w:ind w:firstLineChars="100" w:firstLine="210"/>
              <w:rPr>
                <w:rFonts w:asciiTheme="majorEastAsia" w:eastAsiaTheme="majorEastAsia" w:hAnsiTheme="majorEastAsia"/>
              </w:rPr>
            </w:pPr>
            <w:r w:rsidRPr="007E7523">
              <w:rPr>
                <w:rFonts w:asciiTheme="majorEastAsia" w:eastAsiaTheme="majorEastAsia" w:hAnsiTheme="majorEastAsia" w:hint="eastAsia"/>
              </w:rPr>
              <w:t>次の中から選んでご回答ください。（複数回答可）</w:t>
            </w:r>
          </w:p>
        </w:tc>
      </w:tr>
      <w:tr w:rsidR="00F65816" w:rsidRPr="007E7523" w:rsidTr="00F65816">
        <w:tc>
          <w:tcPr>
            <w:tcW w:w="426" w:type="dxa"/>
            <w:vMerge/>
          </w:tcPr>
          <w:p w:rsidR="00F65816" w:rsidRPr="007E7523" w:rsidRDefault="00F65816" w:rsidP="002115D1">
            <w:pPr>
              <w:rPr>
                <w:rFonts w:asciiTheme="majorEastAsia" w:eastAsiaTheme="majorEastAsia" w:hAnsiTheme="majorEastAsia"/>
              </w:rPr>
            </w:pPr>
          </w:p>
        </w:tc>
        <w:tc>
          <w:tcPr>
            <w:tcW w:w="8068" w:type="dxa"/>
            <w:gridSpan w:val="4"/>
          </w:tcPr>
          <w:p w:rsidR="00F65816" w:rsidRPr="007E7523" w:rsidRDefault="00F65816" w:rsidP="002115D1">
            <w:pPr>
              <w:ind w:firstLineChars="100" w:firstLine="210"/>
              <w:rPr>
                <w:rFonts w:asciiTheme="majorEastAsia" w:eastAsiaTheme="majorEastAsia" w:hAnsiTheme="majorEastAsia"/>
              </w:rPr>
            </w:pPr>
            <w:r w:rsidRPr="007E7523">
              <w:rPr>
                <w:rFonts w:asciiTheme="majorEastAsia" w:eastAsiaTheme="majorEastAsia" w:hAnsiTheme="majorEastAsia" w:hint="eastAsia"/>
              </w:rPr>
              <w:t>□（１）市のホームページ</w:t>
            </w:r>
          </w:p>
        </w:tc>
      </w:tr>
      <w:tr w:rsidR="00F65816" w:rsidRPr="007E7523" w:rsidTr="00F65816">
        <w:tc>
          <w:tcPr>
            <w:tcW w:w="426" w:type="dxa"/>
            <w:vMerge/>
          </w:tcPr>
          <w:p w:rsidR="00F65816" w:rsidRPr="007E7523" w:rsidRDefault="00F65816" w:rsidP="002115D1">
            <w:pPr>
              <w:rPr>
                <w:rFonts w:asciiTheme="majorEastAsia" w:eastAsiaTheme="majorEastAsia" w:hAnsiTheme="majorEastAsia"/>
              </w:rPr>
            </w:pPr>
          </w:p>
        </w:tc>
        <w:tc>
          <w:tcPr>
            <w:tcW w:w="8068" w:type="dxa"/>
            <w:gridSpan w:val="4"/>
          </w:tcPr>
          <w:p w:rsidR="00F65816" w:rsidRPr="007E7523" w:rsidRDefault="00F65816" w:rsidP="002115D1">
            <w:pPr>
              <w:ind w:firstLineChars="100" w:firstLine="210"/>
              <w:rPr>
                <w:rFonts w:asciiTheme="majorEastAsia" w:eastAsiaTheme="majorEastAsia" w:hAnsiTheme="majorEastAsia"/>
              </w:rPr>
            </w:pPr>
            <w:r w:rsidRPr="007E7523">
              <w:rPr>
                <w:rFonts w:asciiTheme="majorEastAsia" w:eastAsiaTheme="majorEastAsia" w:hAnsiTheme="majorEastAsia" w:hint="eastAsia"/>
              </w:rPr>
              <w:t>□（２）他の団体のホームページ</w:t>
            </w:r>
            <w:r w:rsidR="00E96285">
              <w:rPr>
                <w:rFonts w:asciiTheme="majorEastAsia" w:eastAsiaTheme="majorEastAsia" w:hAnsiTheme="majorEastAsia" w:hint="eastAsia"/>
              </w:rPr>
              <w:t>（団体名　　　　　　　　　　　　　　　　）</w:t>
            </w:r>
          </w:p>
        </w:tc>
      </w:tr>
      <w:tr w:rsidR="00F65816" w:rsidRPr="007E7523" w:rsidTr="00F65816">
        <w:tc>
          <w:tcPr>
            <w:tcW w:w="426" w:type="dxa"/>
            <w:vMerge/>
          </w:tcPr>
          <w:p w:rsidR="00F65816" w:rsidRPr="007E7523" w:rsidRDefault="00F65816" w:rsidP="002115D1">
            <w:pPr>
              <w:rPr>
                <w:rFonts w:asciiTheme="majorEastAsia" w:eastAsiaTheme="majorEastAsia" w:hAnsiTheme="majorEastAsia"/>
              </w:rPr>
            </w:pPr>
          </w:p>
        </w:tc>
        <w:tc>
          <w:tcPr>
            <w:tcW w:w="8068" w:type="dxa"/>
            <w:gridSpan w:val="4"/>
          </w:tcPr>
          <w:p w:rsidR="00F65816" w:rsidRPr="007E7523" w:rsidRDefault="00F65816" w:rsidP="002115D1">
            <w:pPr>
              <w:ind w:firstLineChars="100" w:firstLine="210"/>
              <w:rPr>
                <w:rFonts w:asciiTheme="majorEastAsia" w:eastAsiaTheme="majorEastAsia" w:hAnsiTheme="majorEastAsia"/>
              </w:rPr>
            </w:pPr>
            <w:r w:rsidRPr="007E7523">
              <w:rPr>
                <w:rFonts w:asciiTheme="majorEastAsia" w:eastAsiaTheme="majorEastAsia" w:hAnsiTheme="majorEastAsia" w:hint="eastAsia"/>
              </w:rPr>
              <w:t>□（３）新聞記事　（新聞社名　　　　　　　　　　　　　　　　　　　　　）</w:t>
            </w:r>
          </w:p>
        </w:tc>
      </w:tr>
      <w:tr w:rsidR="00F65816" w:rsidRPr="007E7523" w:rsidTr="00F65816">
        <w:tc>
          <w:tcPr>
            <w:tcW w:w="426" w:type="dxa"/>
            <w:vMerge/>
          </w:tcPr>
          <w:p w:rsidR="00F65816" w:rsidRPr="007E7523" w:rsidRDefault="00F65816" w:rsidP="002115D1">
            <w:pPr>
              <w:rPr>
                <w:rFonts w:asciiTheme="majorEastAsia" w:eastAsiaTheme="majorEastAsia" w:hAnsiTheme="majorEastAsia"/>
              </w:rPr>
            </w:pPr>
          </w:p>
        </w:tc>
        <w:tc>
          <w:tcPr>
            <w:tcW w:w="8068" w:type="dxa"/>
            <w:gridSpan w:val="4"/>
          </w:tcPr>
          <w:p w:rsidR="00F65816" w:rsidRPr="007E7523" w:rsidRDefault="00F65816" w:rsidP="002115D1">
            <w:pPr>
              <w:ind w:firstLineChars="100" w:firstLine="210"/>
              <w:rPr>
                <w:rFonts w:asciiTheme="majorEastAsia" w:eastAsiaTheme="majorEastAsia" w:hAnsiTheme="majorEastAsia"/>
              </w:rPr>
            </w:pPr>
            <w:r w:rsidRPr="007E7523">
              <w:rPr>
                <w:rFonts w:asciiTheme="majorEastAsia" w:eastAsiaTheme="majorEastAsia" w:hAnsiTheme="majorEastAsia" w:hint="eastAsia"/>
              </w:rPr>
              <w:t>□（４）業界誌　（誌名　　　　　　　　　　　　　　　　　　　　　　　　）</w:t>
            </w:r>
          </w:p>
        </w:tc>
      </w:tr>
      <w:tr w:rsidR="00F65816" w:rsidRPr="007E7523" w:rsidTr="00F65816">
        <w:tc>
          <w:tcPr>
            <w:tcW w:w="426" w:type="dxa"/>
            <w:vMerge/>
          </w:tcPr>
          <w:p w:rsidR="00F65816" w:rsidRPr="007E7523" w:rsidRDefault="00F65816" w:rsidP="002115D1">
            <w:pPr>
              <w:rPr>
                <w:rFonts w:asciiTheme="majorEastAsia" w:eastAsiaTheme="majorEastAsia" w:hAnsiTheme="majorEastAsia"/>
              </w:rPr>
            </w:pPr>
          </w:p>
        </w:tc>
        <w:tc>
          <w:tcPr>
            <w:tcW w:w="8068" w:type="dxa"/>
            <w:gridSpan w:val="4"/>
          </w:tcPr>
          <w:p w:rsidR="00F65816" w:rsidRPr="007E7523" w:rsidRDefault="00F65816" w:rsidP="002115D1">
            <w:pPr>
              <w:ind w:firstLineChars="100" w:firstLine="210"/>
              <w:rPr>
                <w:rFonts w:asciiTheme="majorEastAsia" w:eastAsiaTheme="majorEastAsia" w:hAnsiTheme="majorEastAsia"/>
              </w:rPr>
            </w:pPr>
            <w:r w:rsidRPr="007E7523">
              <w:rPr>
                <w:rFonts w:asciiTheme="majorEastAsia" w:eastAsiaTheme="majorEastAsia" w:hAnsiTheme="majorEastAsia" w:hint="eastAsia"/>
              </w:rPr>
              <w:t>□（５）メールニュース　（配信元　　　　　　　　　　　　　　　　　　　）</w:t>
            </w:r>
          </w:p>
        </w:tc>
      </w:tr>
      <w:tr w:rsidR="00F65816" w:rsidRPr="007E7523" w:rsidTr="00F65816">
        <w:tc>
          <w:tcPr>
            <w:tcW w:w="426" w:type="dxa"/>
            <w:vMerge/>
          </w:tcPr>
          <w:p w:rsidR="00F65816" w:rsidRPr="007E7523" w:rsidRDefault="00F65816" w:rsidP="002115D1">
            <w:pPr>
              <w:rPr>
                <w:rFonts w:asciiTheme="majorEastAsia" w:eastAsiaTheme="majorEastAsia" w:hAnsiTheme="majorEastAsia"/>
              </w:rPr>
            </w:pPr>
          </w:p>
        </w:tc>
        <w:tc>
          <w:tcPr>
            <w:tcW w:w="8068" w:type="dxa"/>
            <w:gridSpan w:val="4"/>
          </w:tcPr>
          <w:p w:rsidR="00F65816" w:rsidRPr="007E7523" w:rsidRDefault="00F65816" w:rsidP="002115D1">
            <w:pPr>
              <w:ind w:firstLineChars="100" w:firstLine="210"/>
              <w:rPr>
                <w:rFonts w:asciiTheme="majorEastAsia" w:eastAsiaTheme="majorEastAsia" w:hAnsiTheme="majorEastAsia"/>
              </w:rPr>
            </w:pPr>
            <w:r w:rsidRPr="007E7523">
              <w:rPr>
                <w:rFonts w:asciiTheme="majorEastAsia" w:eastAsiaTheme="majorEastAsia" w:hAnsiTheme="majorEastAsia" w:hint="eastAsia"/>
              </w:rPr>
              <w:t>□（６）その他　（　　　　　　　　　　　　　　　　　　　　　　　　　　）</w:t>
            </w:r>
          </w:p>
        </w:tc>
      </w:tr>
    </w:tbl>
    <w:p w:rsidR="00D35073" w:rsidRPr="007E7523" w:rsidRDefault="00D35073" w:rsidP="002A48A1">
      <w:pPr>
        <w:rPr>
          <w:rFonts w:asciiTheme="majorEastAsia" w:eastAsiaTheme="majorEastAsia" w:hAnsiTheme="majorEastAsia"/>
        </w:rPr>
      </w:pPr>
    </w:p>
    <w:sectPr w:rsidR="00D35073" w:rsidRPr="007E7523" w:rsidSect="00BC54CB">
      <w:footerReference w:type="default" r:id="rId7"/>
      <w:pgSz w:w="11906" w:h="16838" w:code="9"/>
      <w:pgMar w:top="1843" w:right="1701" w:bottom="1701" w:left="1701" w:header="1276"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7D2" w:rsidRDefault="001367D2" w:rsidP="005508C5">
      <w:r>
        <w:separator/>
      </w:r>
    </w:p>
  </w:endnote>
  <w:endnote w:type="continuationSeparator" w:id="0">
    <w:p w:rsidR="001367D2" w:rsidRDefault="001367D2" w:rsidP="00550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5458890"/>
      <w:docPartObj>
        <w:docPartGallery w:val="Page Numbers (Bottom of Page)"/>
        <w:docPartUnique/>
      </w:docPartObj>
    </w:sdtPr>
    <w:sdtEndPr/>
    <w:sdtContent>
      <w:sdt>
        <w:sdtPr>
          <w:id w:val="-778171256"/>
          <w:docPartObj>
            <w:docPartGallery w:val="Page Numbers (Top of Page)"/>
            <w:docPartUnique/>
          </w:docPartObj>
        </w:sdtPr>
        <w:sdtEndPr/>
        <w:sdtContent>
          <w:p w:rsidR="00D37C56" w:rsidRPr="00331E9F" w:rsidRDefault="00D37C56" w:rsidP="00D37C56">
            <w:pPr>
              <w:pStyle w:val="a5"/>
              <w:jc w:val="center"/>
            </w:pPr>
            <w:r w:rsidRPr="00331E9F">
              <w:rPr>
                <w:lang w:val="ja-JP"/>
              </w:rPr>
              <w:t xml:space="preserve"> </w:t>
            </w:r>
            <w:r w:rsidRPr="00331E9F">
              <w:rPr>
                <w:bCs/>
                <w:sz w:val="24"/>
                <w:szCs w:val="24"/>
              </w:rPr>
              <w:fldChar w:fldCharType="begin"/>
            </w:r>
            <w:r w:rsidRPr="00331E9F">
              <w:rPr>
                <w:bCs/>
              </w:rPr>
              <w:instrText>PAGE</w:instrText>
            </w:r>
            <w:r w:rsidRPr="00331E9F">
              <w:rPr>
                <w:bCs/>
                <w:sz w:val="24"/>
                <w:szCs w:val="24"/>
              </w:rPr>
              <w:fldChar w:fldCharType="separate"/>
            </w:r>
            <w:r w:rsidR="00157F30">
              <w:rPr>
                <w:bCs/>
                <w:noProof/>
              </w:rPr>
              <w:t>1</w:t>
            </w:r>
            <w:r w:rsidRPr="00331E9F">
              <w:rPr>
                <w:bCs/>
                <w:sz w:val="24"/>
                <w:szCs w:val="24"/>
              </w:rPr>
              <w:fldChar w:fldCharType="end"/>
            </w:r>
            <w:r w:rsidRPr="00331E9F">
              <w:rPr>
                <w:lang w:val="ja-JP"/>
              </w:rPr>
              <w:t xml:space="preserve"> </w:t>
            </w:r>
            <w:r w:rsidR="00331E9F" w:rsidRPr="00331E9F">
              <w:rPr>
                <w:rFonts w:hint="eastAsia"/>
                <w:lang w:val="ja-JP"/>
              </w:rPr>
              <w:t>／</w:t>
            </w:r>
            <w:r w:rsidRPr="00331E9F">
              <w:rPr>
                <w:lang w:val="ja-JP"/>
              </w:rPr>
              <w:t xml:space="preserve"> </w:t>
            </w:r>
            <w:r w:rsidRPr="00331E9F">
              <w:rPr>
                <w:bCs/>
                <w:sz w:val="24"/>
                <w:szCs w:val="24"/>
              </w:rPr>
              <w:fldChar w:fldCharType="begin"/>
            </w:r>
            <w:r w:rsidRPr="00331E9F">
              <w:rPr>
                <w:bCs/>
              </w:rPr>
              <w:instrText>NUMPAGES</w:instrText>
            </w:r>
            <w:r w:rsidRPr="00331E9F">
              <w:rPr>
                <w:bCs/>
                <w:sz w:val="24"/>
                <w:szCs w:val="24"/>
              </w:rPr>
              <w:fldChar w:fldCharType="separate"/>
            </w:r>
            <w:r w:rsidR="00157F30">
              <w:rPr>
                <w:bCs/>
                <w:noProof/>
              </w:rPr>
              <w:t>3</w:t>
            </w:r>
            <w:r w:rsidRPr="00331E9F">
              <w:rPr>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7D2" w:rsidRDefault="001367D2" w:rsidP="005508C5">
      <w:r>
        <w:separator/>
      </w:r>
    </w:p>
  </w:footnote>
  <w:footnote w:type="continuationSeparator" w:id="0">
    <w:p w:rsidR="001367D2" w:rsidRDefault="001367D2" w:rsidP="005508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C3778C"/>
    <w:multiLevelType w:val="hybridMultilevel"/>
    <w:tmpl w:val="23F82284"/>
    <w:lvl w:ilvl="0" w:tplc="177442AC">
      <w:start w:val="3"/>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719400DC"/>
    <w:multiLevelType w:val="hybridMultilevel"/>
    <w:tmpl w:val="7B3E8810"/>
    <w:lvl w:ilvl="0" w:tplc="1AD260C2">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177"/>
    <w:rsid w:val="000512E6"/>
    <w:rsid w:val="000576CF"/>
    <w:rsid w:val="000706A8"/>
    <w:rsid w:val="000B33F3"/>
    <w:rsid w:val="000E4E3A"/>
    <w:rsid w:val="00100177"/>
    <w:rsid w:val="00101202"/>
    <w:rsid w:val="001367D2"/>
    <w:rsid w:val="001368CC"/>
    <w:rsid w:val="0015162D"/>
    <w:rsid w:val="00157F30"/>
    <w:rsid w:val="001657E2"/>
    <w:rsid w:val="001C12DD"/>
    <w:rsid w:val="001F157C"/>
    <w:rsid w:val="0022658C"/>
    <w:rsid w:val="00226966"/>
    <w:rsid w:val="00232BDA"/>
    <w:rsid w:val="00256BCA"/>
    <w:rsid w:val="002A48A1"/>
    <w:rsid w:val="002C5648"/>
    <w:rsid w:val="002C5728"/>
    <w:rsid w:val="003022D1"/>
    <w:rsid w:val="00331E9F"/>
    <w:rsid w:val="00336501"/>
    <w:rsid w:val="00364B39"/>
    <w:rsid w:val="003A350C"/>
    <w:rsid w:val="003A7931"/>
    <w:rsid w:val="003B3889"/>
    <w:rsid w:val="00455864"/>
    <w:rsid w:val="00475D23"/>
    <w:rsid w:val="00487426"/>
    <w:rsid w:val="004D4CD2"/>
    <w:rsid w:val="0050002B"/>
    <w:rsid w:val="00532337"/>
    <w:rsid w:val="00545079"/>
    <w:rsid w:val="005508C5"/>
    <w:rsid w:val="00552435"/>
    <w:rsid w:val="00594935"/>
    <w:rsid w:val="005A1290"/>
    <w:rsid w:val="005A5EC1"/>
    <w:rsid w:val="005F11BD"/>
    <w:rsid w:val="005F5F7E"/>
    <w:rsid w:val="006503D4"/>
    <w:rsid w:val="006A6567"/>
    <w:rsid w:val="006B7EF8"/>
    <w:rsid w:val="007B0E50"/>
    <w:rsid w:val="007E7523"/>
    <w:rsid w:val="007F79BD"/>
    <w:rsid w:val="008217F7"/>
    <w:rsid w:val="00823274"/>
    <w:rsid w:val="00834C3A"/>
    <w:rsid w:val="008C3463"/>
    <w:rsid w:val="008D0449"/>
    <w:rsid w:val="008F642B"/>
    <w:rsid w:val="00924E46"/>
    <w:rsid w:val="00937B6D"/>
    <w:rsid w:val="00957E77"/>
    <w:rsid w:val="009D65D5"/>
    <w:rsid w:val="009D7835"/>
    <w:rsid w:val="009F2BCE"/>
    <w:rsid w:val="00A01EA6"/>
    <w:rsid w:val="00A04573"/>
    <w:rsid w:val="00A44CD1"/>
    <w:rsid w:val="00A70BA7"/>
    <w:rsid w:val="00A75046"/>
    <w:rsid w:val="00AE3357"/>
    <w:rsid w:val="00AE33FB"/>
    <w:rsid w:val="00B07A34"/>
    <w:rsid w:val="00B243F9"/>
    <w:rsid w:val="00B849DA"/>
    <w:rsid w:val="00B86207"/>
    <w:rsid w:val="00BB76D4"/>
    <w:rsid w:val="00BC54CB"/>
    <w:rsid w:val="00BD130E"/>
    <w:rsid w:val="00BD45DB"/>
    <w:rsid w:val="00C05749"/>
    <w:rsid w:val="00CC0944"/>
    <w:rsid w:val="00CC455C"/>
    <w:rsid w:val="00D021CE"/>
    <w:rsid w:val="00D22219"/>
    <w:rsid w:val="00D3013A"/>
    <w:rsid w:val="00D35073"/>
    <w:rsid w:val="00D37C56"/>
    <w:rsid w:val="00D66C74"/>
    <w:rsid w:val="00D703A2"/>
    <w:rsid w:val="00DF07F7"/>
    <w:rsid w:val="00E01EB1"/>
    <w:rsid w:val="00E36984"/>
    <w:rsid w:val="00E64C1E"/>
    <w:rsid w:val="00E917B8"/>
    <w:rsid w:val="00E93B50"/>
    <w:rsid w:val="00E96285"/>
    <w:rsid w:val="00EC2AD2"/>
    <w:rsid w:val="00EE5645"/>
    <w:rsid w:val="00F15BE9"/>
    <w:rsid w:val="00F63A1E"/>
    <w:rsid w:val="00F65816"/>
    <w:rsid w:val="00F70972"/>
    <w:rsid w:val="00F80E21"/>
    <w:rsid w:val="00F966B9"/>
    <w:rsid w:val="00FC72F2"/>
    <w:rsid w:val="00FC7F17"/>
    <w:rsid w:val="00FD61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508ABFAB-8715-4AF7-9375-4317EE2E3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073"/>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08C5"/>
    <w:pPr>
      <w:tabs>
        <w:tab w:val="center" w:pos="4252"/>
        <w:tab w:val="right" w:pos="8504"/>
      </w:tabs>
      <w:snapToGrid w:val="0"/>
    </w:pPr>
  </w:style>
  <w:style w:type="character" w:customStyle="1" w:styleId="a4">
    <w:name w:val="ヘッダー (文字)"/>
    <w:basedOn w:val="a0"/>
    <w:link w:val="a3"/>
    <w:uiPriority w:val="99"/>
    <w:rsid w:val="005508C5"/>
    <w:rPr>
      <w:rFonts w:ascii="ＭＳ 明朝" w:eastAsia="ＭＳ 明朝"/>
    </w:rPr>
  </w:style>
  <w:style w:type="paragraph" w:styleId="a5">
    <w:name w:val="footer"/>
    <w:basedOn w:val="a"/>
    <w:link w:val="a6"/>
    <w:uiPriority w:val="99"/>
    <w:unhideWhenUsed/>
    <w:rsid w:val="005508C5"/>
    <w:pPr>
      <w:tabs>
        <w:tab w:val="center" w:pos="4252"/>
        <w:tab w:val="right" w:pos="8504"/>
      </w:tabs>
      <w:snapToGrid w:val="0"/>
    </w:pPr>
  </w:style>
  <w:style w:type="character" w:customStyle="1" w:styleId="a6">
    <w:name w:val="フッター (文字)"/>
    <w:basedOn w:val="a0"/>
    <w:link w:val="a5"/>
    <w:uiPriority w:val="99"/>
    <w:rsid w:val="005508C5"/>
    <w:rPr>
      <w:rFonts w:ascii="ＭＳ 明朝" w:eastAsia="ＭＳ 明朝"/>
    </w:rPr>
  </w:style>
  <w:style w:type="table" w:styleId="a7">
    <w:name w:val="Table Grid"/>
    <w:basedOn w:val="a1"/>
    <w:uiPriority w:val="39"/>
    <w:rsid w:val="00550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D65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D65D5"/>
    <w:rPr>
      <w:rFonts w:asciiTheme="majorHAnsi" w:eastAsiaTheme="majorEastAsia" w:hAnsiTheme="majorHAnsi" w:cstheme="majorBidi"/>
      <w:sz w:val="18"/>
      <w:szCs w:val="18"/>
    </w:rPr>
  </w:style>
  <w:style w:type="paragraph" w:styleId="aa">
    <w:name w:val="List Paragraph"/>
    <w:basedOn w:val="a"/>
    <w:uiPriority w:val="34"/>
    <w:qFormat/>
    <w:rsid w:val="00256BC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213</Words>
  <Characters>1215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kawasaki-admin</cp:lastModifiedBy>
  <cp:revision>5</cp:revision>
  <cp:lastPrinted>2018-10-25T10:30:00Z</cp:lastPrinted>
  <dcterms:created xsi:type="dcterms:W3CDTF">2018-10-25T07:40:00Z</dcterms:created>
  <dcterms:modified xsi:type="dcterms:W3CDTF">2018-10-25T23:37:00Z</dcterms:modified>
</cp:coreProperties>
</file>