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bookmarkStart w:id="0" w:name="_GoBack"/>
      <w:bookmarkEnd w:id="0"/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5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C8167E" w:rsidP="000E08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令和３</w:t>
      </w:r>
      <w:r w:rsidR="000E087A">
        <w:rPr>
          <w:rFonts w:hint="eastAsia"/>
          <w:sz w:val="22"/>
        </w:rPr>
        <w:t>年度　多摩川見晴らし公園有効活用</w:t>
      </w:r>
      <w:r w:rsidR="000E087A" w:rsidRPr="009968DA">
        <w:rPr>
          <w:rFonts w:hint="eastAsia"/>
          <w:sz w:val="22"/>
        </w:rPr>
        <w:t>業務委託プロポーザル応募申請書を提出しましたが、以下の理由により応募を辞退いたします。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529E0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CDFF804-40F7-4B9E-9526-99D3510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2021-07-14T06:01:00Z</dcterms:modified>
</cp:coreProperties>
</file>