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BE4210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様式３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D73689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>会　社</w:t>
      </w:r>
      <w:r w:rsidR="00BE4210" w:rsidRPr="009968DA">
        <w:rPr>
          <w:rFonts w:hint="eastAsia"/>
          <w:sz w:val="22"/>
        </w:rPr>
        <w:t xml:space="preserve">　等　の　概　要</w:t>
      </w:r>
    </w:p>
    <w:p w:rsidR="00BE4210" w:rsidRPr="009968DA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RPr="009968DA" w:rsidTr="00BE4210">
        <w:trPr>
          <w:trHeight w:val="734"/>
        </w:trPr>
        <w:tc>
          <w:tcPr>
            <w:tcW w:w="2518" w:type="dxa"/>
            <w:vAlign w:val="center"/>
          </w:tcPr>
          <w:p w:rsidR="00BE4210" w:rsidRPr="009968DA" w:rsidRDefault="00F47FF4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商　号または名　</w:t>
            </w:r>
            <w:r w:rsidR="00BE4210" w:rsidRPr="009968DA">
              <w:rPr>
                <w:rFonts w:hint="eastAsia"/>
                <w:sz w:val="22"/>
              </w:rPr>
              <w:t>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rPr>
          <w:trHeight w:val="689"/>
        </w:trPr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所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在</w:t>
            </w:r>
            <w:r w:rsidR="001A33C7" w:rsidRPr="009968DA">
              <w:rPr>
                <w:rFonts w:hint="eastAsia"/>
                <w:sz w:val="22"/>
              </w:rPr>
              <w:t xml:space="preserve">　</w:t>
            </w:r>
            <w:r w:rsidRPr="009968DA"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  <w:tr w:rsidR="00BE4210" w:rsidRPr="009968DA" w:rsidTr="00BE4210">
        <w:tc>
          <w:tcPr>
            <w:tcW w:w="2518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Pr="009968DA" w:rsidRDefault="00E714C5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</w:t>
            </w:r>
            <w:bookmarkStart w:id="0" w:name="_GoBack"/>
            <w:bookmarkEnd w:id="0"/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2552" w:type="dxa"/>
            <w:vAlign w:val="center"/>
          </w:tcPr>
          <w:p w:rsidR="00BE4210" w:rsidRPr="009968DA" w:rsidRDefault="00BE4210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従　業　員　数</w:t>
            </w:r>
          </w:p>
          <w:p w:rsidR="00BE4210" w:rsidRPr="009968DA" w:rsidRDefault="00BE4210" w:rsidP="00F0079C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</w:t>
            </w:r>
            <w:r w:rsidR="00913ABD">
              <w:rPr>
                <w:rFonts w:hint="eastAsia"/>
                <w:sz w:val="18"/>
              </w:rPr>
              <w:t>３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Pr="009968DA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Pr="009968DA" w:rsidRDefault="00E714C5" w:rsidP="00BE4210">
            <w:pPr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RPr="009968DA" w:rsidTr="001A33C7">
        <w:trPr>
          <w:trHeight w:val="9407"/>
        </w:trPr>
        <w:tc>
          <w:tcPr>
            <w:tcW w:w="2518" w:type="dxa"/>
            <w:vAlign w:val="center"/>
          </w:tcPr>
          <w:p w:rsidR="00E714C5" w:rsidRPr="009968DA" w:rsidRDefault="00D73689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会社</w:t>
            </w:r>
            <w:r w:rsidR="00BE4210" w:rsidRPr="009968DA">
              <w:rPr>
                <w:rFonts w:hint="eastAsia"/>
                <w:sz w:val="22"/>
              </w:rPr>
              <w:t>等の沿革</w:t>
            </w:r>
            <w:r w:rsidR="00E714C5" w:rsidRPr="009968DA">
              <w:rPr>
                <w:rFonts w:hint="eastAsia"/>
                <w:sz w:val="22"/>
              </w:rPr>
              <w:t>・</w:t>
            </w:r>
          </w:p>
          <w:p w:rsidR="00BE4210" w:rsidRPr="009968DA" w:rsidRDefault="00E714C5" w:rsidP="00BE421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Pr="009968DA" w:rsidRDefault="00BE4210" w:rsidP="00BE4210">
            <w:pPr>
              <w:rPr>
                <w:sz w:val="22"/>
              </w:rPr>
            </w:pPr>
          </w:p>
        </w:tc>
      </w:tr>
    </w:tbl>
    <w:p w:rsidR="00D04BDD" w:rsidRDefault="00D04BDD" w:rsidP="008D1ABB">
      <w:pPr>
        <w:ind w:right="880"/>
        <w:rPr>
          <w:sz w:val="22"/>
        </w:rPr>
      </w:pPr>
    </w:p>
    <w:sectPr w:rsidR="00D04BDD" w:rsidSect="008D1ABB">
      <w:pgSz w:w="11906" w:h="16838"/>
      <w:pgMar w:top="1440" w:right="1080" w:bottom="993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8D1ABB"/>
    <w:rsid w:val="00913ABD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47FF4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22</cp:revision>
  <cp:lastPrinted>2019-09-11T01:02:00Z</cp:lastPrinted>
  <dcterms:created xsi:type="dcterms:W3CDTF">2017-08-08T06:58:00Z</dcterms:created>
  <dcterms:modified xsi:type="dcterms:W3CDTF">2021-07-19T05:41:00Z</dcterms:modified>
</cp:coreProperties>
</file>