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9C" w:rsidRPr="0009576E" w:rsidRDefault="00FD339C" w:rsidP="00FD339C">
      <w:pPr>
        <w:spacing w:before="7"/>
        <w:jc w:val="right"/>
        <w:rPr>
          <w:rFonts w:ascii="ＭＳ Ｐゴシック" w:eastAsia="ＭＳ Ｐゴシック" w:hAnsi="ＭＳ Ｐゴシック" w:cs="ＭＳ Ｐゴシック"/>
          <w:sz w:val="12"/>
          <w:szCs w:val="12"/>
          <w:lang w:eastAsia="ja-JP"/>
        </w:rPr>
      </w:pPr>
      <w:r w:rsidRPr="0009576E"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【様式</w:t>
      </w:r>
      <w:r w:rsidRPr="00695D3B"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2</w:t>
      </w:r>
      <w:r w:rsidRPr="0009576E"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】</w:t>
      </w:r>
    </w:p>
    <w:p w:rsidR="00FD339C" w:rsidRPr="002664BF" w:rsidRDefault="00FD339C" w:rsidP="00FD339C">
      <w:pPr>
        <w:pStyle w:val="3"/>
        <w:ind w:left="840"/>
        <w:jc w:val="center"/>
        <w:rPr>
          <w:spacing w:val="1"/>
          <w:lang w:eastAsia="ja-JP"/>
        </w:rPr>
      </w:pPr>
      <w:r w:rsidRPr="002664BF">
        <w:rPr>
          <w:spacing w:val="1"/>
          <w:lang w:eastAsia="ja-JP"/>
        </w:rPr>
        <w:t>入札対象施設等の設置に伴い必要となる清掃その他の措置</w:t>
      </w:r>
    </w:p>
    <w:p w:rsidR="00FD339C" w:rsidRDefault="00FD339C" w:rsidP="00FD339C">
      <w:pPr>
        <w:spacing w:before="1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tbl>
      <w:tblPr>
        <w:tblStyle w:val="TableNormal"/>
        <w:tblW w:w="975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17"/>
        <w:gridCol w:w="2989"/>
        <w:gridCol w:w="6450"/>
      </w:tblGrid>
      <w:tr w:rsidR="00FD339C" w:rsidTr="00D24E0B">
        <w:trPr>
          <w:trHeight w:hRule="exact" w:val="502"/>
        </w:trPr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Default="00FD339C" w:rsidP="00D24E0B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実施項目</w:t>
            </w:r>
            <w:proofErr w:type="spellEnd"/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Default="00FD339C" w:rsidP="00D24E0B">
            <w:pPr>
              <w:pStyle w:val="TableParagraph"/>
              <w:ind w:left="19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4"/>
                <w:szCs w:val="24"/>
                <w:lang w:eastAsia="ja-JP"/>
              </w:rPr>
              <w:t>内容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、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方法等</w:t>
            </w:r>
            <w:proofErr w:type="spellEnd"/>
          </w:p>
        </w:tc>
      </w:tr>
      <w:tr w:rsidR="00FD339C" w:rsidTr="00D24E0B">
        <w:trPr>
          <w:trHeight w:hRule="exact" w:val="475"/>
        </w:trPr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/>
                <w:b/>
                <w:bCs/>
                <w:spacing w:val="1"/>
                <w:sz w:val="24"/>
                <w:szCs w:val="24"/>
                <w:lang w:eastAsia="ja-JP"/>
              </w:rPr>
              <w:t>１</w:t>
            </w:r>
            <w:r w:rsidRPr="00695D3B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"/>
                <w:sz w:val="24"/>
                <w:szCs w:val="24"/>
                <w:lang w:eastAsia="ja-JP"/>
              </w:rPr>
              <w:t xml:space="preserve">　</w:t>
            </w:r>
            <w:r w:rsidRPr="00695D3B">
              <w:rPr>
                <w:rFonts w:ascii="ＭＳ Ｐゴシック" w:eastAsia="ＭＳ Ｐゴシック" w:hAnsi="ＭＳ Ｐゴシック" w:cs="ＭＳ Ｐゴシック"/>
                <w:b/>
                <w:bCs/>
                <w:spacing w:val="1"/>
                <w:sz w:val="24"/>
                <w:szCs w:val="24"/>
                <w:lang w:eastAsia="ja-JP"/>
              </w:rPr>
              <w:t>占用施設等に関するもの</w:t>
            </w:r>
          </w:p>
        </w:tc>
      </w:tr>
      <w:tr w:rsidR="00FD339C" w:rsidTr="00D24E0B">
        <w:trPr>
          <w:trHeight w:hRule="exact" w:val="816"/>
        </w:trPr>
        <w:tc>
          <w:tcPr>
            <w:tcW w:w="3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jc w:val="both"/>
              <w:rPr>
                <w:lang w:eastAsia="ja-JP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pStyle w:val="TableParagraph"/>
              <w:ind w:left="28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 w:rsidRPr="00695D3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施設等の管理</w:t>
            </w:r>
            <w:proofErr w:type="spellEnd"/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9C" w:rsidRDefault="00FD339C" w:rsidP="00D24E0B"/>
        </w:tc>
      </w:tr>
      <w:tr w:rsidR="00FD339C" w:rsidTr="00D24E0B">
        <w:trPr>
          <w:trHeight w:hRule="exact" w:val="898"/>
        </w:trPr>
        <w:tc>
          <w:tcPr>
            <w:tcW w:w="3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jc w:val="both"/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 w:rsidRPr="00695D3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施設等の安全対策</w:t>
            </w:r>
            <w:proofErr w:type="spellEnd"/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9C" w:rsidRDefault="00FD339C" w:rsidP="00D24E0B"/>
        </w:tc>
      </w:tr>
      <w:tr w:rsidR="00FD339C" w:rsidTr="00D24E0B">
        <w:trPr>
          <w:trHeight w:hRule="exact" w:val="449"/>
        </w:trPr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/>
                <w:b/>
                <w:bCs/>
                <w:spacing w:val="1"/>
                <w:sz w:val="24"/>
                <w:szCs w:val="24"/>
                <w:lang w:eastAsia="ja-JP"/>
              </w:rPr>
              <w:t>２</w:t>
            </w:r>
            <w:r w:rsidRPr="00695D3B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"/>
                <w:sz w:val="24"/>
                <w:szCs w:val="24"/>
                <w:lang w:eastAsia="ja-JP"/>
              </w:rPr>
              <w:t xml:space="preserve">　</w:t>
            </w:r>
            <w:r w:rsidRPr="00695D3B">
              <w:rPr>
                <w:rFonts w:ascii="ＭＳ Ｐゴシック" w:eastAsia="ＭＳ Ｐゴシック" w:hAnsi="ＭＳ Ｐゴシック" w:cs="ＭＳ Ｐゴシック"/>
                <w:b/>
                <w:bCs/>
                <w:spacing w:val="1"/>
                <w:sz w:val="24"/>
                <w:szCs w:val="24"/>
                <w:lang w:eastAsia="ja-JP"/>
              </w:rPr>
              <w:t>占用の場所に関するもの</w:t>
            </w:r>
          </w:p>
        </w:tc>
      </w:tr>
      <w:tr w:rsidR="00862197" w:rsidTr="00D24E0B">
        <w:trPr>
          <w:trHeight w:hRule="exact" w:val="542"/>
        </w:trPr>
        <w:tc>
          <w:tcPr>
            <w:tcW w:w="3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  <w:rPr>
                <w:lang w:eastAsia="ja-JP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 w:rsidRPr="00695D3B"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日常的な道路の点検</w:t>
            </w:r>
            <w:proofErr w:type="spellEnd"/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Default="00862197" w:rsidP="00D24E0B"/>
        </w:tc>
      </w:tr>
      <w:tr w:rsidR="00862197" w:rsidTr="00AC0478">
        <w:trPr>
          <w:trHeight w:hRule="exact" w:val="687"/>
        </w:trPr>
        <w:tc>
          <w:tcPr>
            <w:tcW w:w="3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 w:rsidRPr="00695D3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道路の清掃</w:t>
            </w:r>
            <w:proofErr w:type="spellEnd"/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Default="00862197" w:rsidP="00D24E0B"/>
        </w:tc>
      </w:tr>
      <w:tr w:rsidR="00862197" w:rsidTr="00AC0478">
        <w:trPr>
          <w:trHeight w:hRule="exact" w:val="542"/>
        </w:trPr>
        <w:tc>
          <w:tcPr>
            <w:tcW w:w="3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防犯活動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Default="00862197" w:rsidP="00D24E0B"/>
        </w:tc>
      </w:tr>
      <w:tr w:rsidR="00862197" w:rsidTr="00D24E0B">
        <w:trPr>
          <w:trHeight w:hRule="exact" w:val="542"/>
        </w:trPr>
        <w:tc>
          <w:tcPr>
            <w:tcW w:w="3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放置自転車対策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Default="00862197" w:rsidP="00D24E0B"/>
        </w:tc>
      </w:tr>
      <w:tr w:rsidR="00FD339C" w:rsidTr="00D24E0B">
        <w:trPr>
          <w:trHeight w:hRule="exact" w:val="542"/>
        </w:trPr>
        <w:tc>
          <w:tcPr>
            <w:tcW w:w="97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Pr="00695D3B" w:rsidRDefault="00FD339C" w:rsidP="00D24E0B">
            <w:pPr>
              <w:rPr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"/>
                <w:sz w:val="24"/>
                <w:szCs w:val="24"/>
                <w:lang w:eastAsia="ja-JP"/>
              </w:rPr>
              <w:t>３　まちづくりや賑わいの創出に関する取組</w:t>
            </w:r>
          </w:p>
        </w:tc>
      </w:tr>
      <w:tr w:rsidR="00862197" w:rsidTr="00EA557A">
        <w:trPr>
          <w:trHeight w:hRule="exact" w:val="542"/>
        </w:trPr>
        <w:tc>
          <w:tcPr>
            <w:tcW w:w="3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  <w:rPr>
                <w:lang w:eastAsia="ja-JP"/>
              </w:rPr>
            </w:pPr>
            <w:bookmarkStart w:id="0" w:name="_GoBack" w:colFirst="0" w:colLast="0"/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防災に関する取組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Pr="00681D27" w:rsidRDefault="00862197" w:rsidP="00D24E0B">
            <w:pPr>
              <w:rPr>
                <w:color w:val="FF0000"/>
                <w:lang w:eastAsia="ja-JP"/>
              </w:rPr>
            </w:pPr>
          </w:p>
        </w:tc>
      </w:tr>
      <w:bookmarkEnd w:id="0"/>
      <w:tr w:rsidR="00862197" w:rsidTr="00EA557A">
        <w:trPr>
          <w:trHeight w:hRule="exact" w:val="542"/>
        </w:trPr>
        <w:tc>
          <w:tcPr>
            <w:tcW w:w="3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  <w:rPr>
                <w:lang w:eastAsia="ja-JP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環境配慮に関する取組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Pr="00681D27" w:rsidRDefault="00862197" w:rsidP="00D24E0B">
            <w:pPr>
              <w:rPr>
                <w:color w:val="FF0000"/>
                <w:lang w:eastAsia="ja-JP"/>
              </w:rPr>
            </w:pPr>
          </w:p>
        </w:tc>
      </w:tr>
      <w:tr w:rsidR="00862197" w:rsidTr="00EA557A">
        <w:trPr>
          <w:trHeight w:hRule="exact" w:val="542"/>
        </w:trPr>
        <w:tc>
          <w:tcPr>
            <w:tcW w:w="3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  <w:rPr>
                <w:lang w:eastAsia="ja-JP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地域との協働に関する取組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Pr="00681D27" w:rsidRDefault="00862197" w:rsidP="00FD339C">
            <w:pPr>
              <w:ind w:leftChars="400" w:left="880"/>
              <w:rPr>
                <w:color w:val="FF0000"/>
                <w:lang w:eastAsia="ja-JP"/>
              </w:rPr>
            </w:pPr>
          </w:p>
        </w:tc>
      </w:tr>
      <w:tr w:rsidR="00862197" w:rsidTr="00D24E0B">
        <w:trPr>
          <w:trHeight w:hRule="exact" w:val="542"/>
        </w:trPr>
        <w:tc>
          <w:tcPr>
            <w:tcW w:w="3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jc w:val="both"/>
              <w:rPr>
                <w:lang w:eastAsia="ja-JP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2197" w:rsidRPr="00695D3B" w:rsidRDefault="00862197" w:rsidP="00D24E0B">
            <w:pPr>
              <w:pStyle w:val="TableParagraph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695D3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地域の課題を解決する取組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197" w:rsidRPr="00681D27" w:rsidRDefault="00862197" w:rsidP="00D24E0B">
            <w:pPr>
              <w:rPr>
                <w:color w:val="FF0000"/>
                <w:lang w:eastAsia="ja-JP"/>
              </w:rPr>
            </w:pPr>
          </w:p>
        </w:tc>
      </w:tr>
      <w:tr w:rsidR="00FD339C" w:rsidTr="00D24E0B">
        <w:trPr>
          <w:trHeight w:hRule="exact" w:val="623"/>
        </w:trPr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Default="00FD339C" w:rsidP="00D24E0B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"/>
                <w:sz w:val="24"/>
                <w:szCs w:val="24"/>
                <w:lang w:eastAsia="ja-JP"/>
              </w:rPr>
              <w:t>４　実施体制</w:t>
            </w:r>
          </w:p>
        </w:tc>
      </w:tr>
      <w:tr w:rsidR="00FD339C" w:rsidTr="00FD339C">
        <w:trPr>
          <w:trHeight w:hRule="exact" w:val="2783"/>
        </w:trPr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39C" w:rsidRDefault="00FD339C" w:rsidP="00D24E0B">
            <w:pPr>
              <w:rPr>
                <w:lang w:eastAsia="ja-JP"/>
              </w:rPr>
            </w:pPr>
          </w:p>
        </w:tc>
      </w:tr>
    </w:tbl>
    <w:p w:rsidR="00FD339C" w:rsidRDefault="00FD339C" w:rsidP="00FD339C">
      <w:pPr>
        <w:pStyle w:val="a3"/>
        <w:spacing w:line="280" w:lineRule="exact"/>
        <w:ind w:left="158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（記載要領）</w:t>
      </w:r>
    </w:p>
    <w:p w:rsidR="00FD339C" w:rsidRDefault="00FD339C" w:rsidP="00FD339C">
      <w:pPr>
        <w:pStyle w:val="a3"/>
        <w:spacing w:before="19" w:line="300" w:lineRule="exact"/>
        <w:ind w:left="476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①施設等の管理、安全対策を記載願います。</w:t>
      </w:r>
    </w:p>
    <w:p w:rsidR="00FD339C" w:rsidRDefault="00FD339C" w:rsidP="00FD339C">
      <w:pPr>
        <w:pStyle w:val="a3"/>
        <w:spacing w:before="24" w:line="300" w:lineRule="exact"/>
        <w:ind w:left="476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②占用の場所の清掃、日常的な道路の点検</w:t>
      </w:r>
      <w:r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、防犯活動、放置自転車対策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等について、記載願います。</w:t>
      </w:r>
    </w:p>
    <w:p w:rsidR="00FD339C" w:rsidRDefault="00FD339C" w:rsidP="00FD339C">
      <w:pPr>
        <w:pStyle w:val="a3"/>
        <w:spacing w:before="46" w:line="300" w:lineRule="exact"/>
        <w:ind w:left="476"/>
        <w:rPr>
          <w:rFonts w:ascii="ＭＳ Ｐゴシック" w:eastAsia="ＭＳ Ｐゴシック" w:hAnsi="ＭＳ Ｐゴシック" w:cs="ＭＳ Ｐゴシック"/>
          <w:spacing w:val="-1"/>
          <w:lang w:eastAsia="ja-JP"/>
        </w:rPr>
      </w:pPr>
      <w:r w:rsidRPr="00695D3B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③まちづくりや賑わいの創出に関する取組について、</w:t>
      </w:r>
      <w:r w:rsidRPr="00695D3B">
        <w:rPr>
          <w:rFonts w:ascii="ＭＳ Ｐゴシック" w:eastAsia="ＭＳ Ｐゴシック" w:hAnsi="ＭＳ Ｐゴシック" w:cs="ＭＳ Ｐゴシック"/>
          <w:spacing w:val="-1"/>
          <w:lang w:eastAsia="ja-JP"/>
        </w:rPr>
        <w:t>記載願います。</w:t>
      </w:r>
      <w:r w:rsidRPr="00695D3B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（取組について、</w:t>
      </w:r>
      <w:r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内容及び</w:t>
      </w:r>
      <w:r w:rsidRPr="00695D3B">
        <w:rPr>
          <w:rFonts w:ascii="ＭＳ Ｐゴシック" w:eastAsia="ＭＳ Ｐゴシック" w:hAnsi="ＭＳ Ｐゴシック" w:cs="ＭＳ Ｐゴシック"/>
          <w:spacing w:val="-1"/>
          <w:lang w:eastAsia="ja-JP"/>
        </w:rPr>
        <w:t>方法等を</w:t>
      </w:r>
      <w:r w:rsidRPr="00695D3B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１つ以上</w:t>
      </w:r>
      <w:r w:rsidRPr="00695D3B">
        <w:rPr>
          <w:rFonts w:ascii="ＭＳ Ｐゴシック" w:eastAsia="ＭＳ Ｐゴシック" w:hAnsi="ＭＳ Ｐゴシック" w:cs="ＭＳ Ｐゴシック"/>
          <w:spacing w:val="-1"/>
          <w:lang w:eastAsia="ja-JP"/>
        </w:rPr>
        <w:t>記載願います。</w:t>
      </w:r>
      <w:r w:rsidRPr="00695D3B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）</w:t>
      </w:r>
    </w:p>
    <w:p w:rsidR="001E7F19" w:rsidRPr="00FD339C" w:rsidRDefault="00FD339C" w:rsidP="00FD339C">
      <w:pPr>
        <w:pStyle w:val="a3"/>
        <w:spacing w:before="46" w:line="300" w:lineRule="exact"/>
        <w:ind w:left="475"/>
        <w:rPr>
          <w:rFonts w:ascii="ＭＳ Ｐゴシック" w:eastAsia="ＭＳ Ｐゴシック" w:hAnsi="ＭＳ Ｐゴシック" w:cs="ＭＳ Ｐゴシック"/>
          <w:spacing w:val="-1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④</w:t>
      </w:r>
      <w:r w:rsidRPr="00CF27E1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上記の取組に関する</w:t>
      </w:r>
      <w:r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実施体制を記載願います。</w:t>
      </w:r>
    </w:p>
    <w:sectPr w:rsidR="001E7F19" w:rsidRPr="00FD339C" w:rsidSect="00FD339C">
      <w:pgSz w:w="11906" w:h="16838"/>
      <w:pgMar w:top="998" w:right="1140" w:bottom="295" w:left="9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07C7E"/>
    <w:rsid w:val="00033F15"/>
    <w:rsid w:val="00040679"/>
    <w:rsid w:val="00044329"/>
    <w:rsid w:val="00052AA9"/>
    <w:rsid w:val="00061ED1"/>
    <w:rsid w:val="00066C19"/>
    <w:rsid w:val="000756E2"/>
    <w:rsid w:val="00077422"/>
    <w:rsid w:val="00085743"/>
    <w:rsid w:val="000922CD"/>
    <w:rsid w:val="000A6267"/>
    <w:rsid w:val="000B751B"/>
    <w:rsid w:val="000C33BF"/>
    <w:rsid w:val="000C3FA9"/>
    <w:rsid w:val="000C7864"/>
    <w:rsid w:val="000D61F8"/>
    <w:rsid w:val="00132837"/>
    <w:rsid w:val="00141BC0"/>
    <w:rsid w:val="001744FB"/>
    <w:rsid w:val="00190CBC"/>
    <w:rsid w:val="00190F59"/>
    <w:rsid w:val="001949B7"/>
    <w:rsid w:val="001A639C"/>
    <w:rsid w:val="001B7F91"/>
    <w:rsid w:val="001C2AB0"/>
    <w:rsid w:val="001C5241"/>
    <w:rsid w:val="001D1BAB"/>
    <w:rsid w:val="001E590A"/>
    <w:rsid w:val="001E7F19"/>
    <w:rsid w:val="00214B32"/>
    <w:rsid w:val="0022605F"/>
    <w:rsid w:val="0027185B"/>
    <w:rsid w:val="00272DF4"/>
    <w:rsid w:val="00284D05"/>
    <w:rsid w:val="0028644E"/>
    <w:rsid w:val="0029135B"/>
    <w:rsid w:val="002A1659"/>
    <w:rsid w:val="002B7122"/>
    <w:rsid w:val="002D665B"/>
    <w:rsid w:val="002E480B"/>
    <w:rsid w:val="002F5C26"/>
    <w:rsid w:val="002F7B2B"/>
    <w:rsid w:val="00301879"/>
    <w:rsid w:val="00301BBB"/>
    <w:rsid w:val="00304305"/>
    <w:rsid w:val="00304AE5"/>
    <w:rsid w:val="00326AFC"/>
    <w:rsid w:val="00345525"/>
    <w:rsid w:val="003700DA"/>
    <w:rsid w:val="003821C1"/>
    <w:rsid w:val="00384F16"/>
    <w:rsid w:val="003A37A8"/>
    <w:rsid w:val="003A4693"/>
    <w:rsid w:val="003D552F"/>
    <w:rsid w:val="003E3FA2"/>
    <w:rsid w:val="003E7A3E"/>
    <w:rsid w:val="003F2D9B"/>
    <w:rsid w:val="003F41B7"/>
    <w:rsid w:val="0040224D"/>
    <w:rsid w:val="00404F68"/>
    <w:rsid w:val="004377F9"/>
    <w:rsid w:val="0044584B"/>
    <w:rsid w:val="0045254B"/>
    <w:rsid w:val="00454A3E"/>
    <w:rsid w:val="0045547C"/>
    <w:rsid w:val="0046101F"/>
    <w:rsid w:val="00463414"/>
    <w:rsid w:val="00474FA6"/>
    <w:rsid w:val="004970AF"/>
    <w:rsid w:val="004A030C"/>
    <w:rsid w:val="004B0538"/>
    <w:rsid w:val="004C4E7B"/>
    <w:rsid w:val="005048BA"/>
    <w:rsid w:val="00515884"/>
    <w:rsid w:val="00527F13"/>
    <w:rsid w:val="00531978"/>
    <w:rsid w:val="005404E2"/>
    <w:rsid w:val="00552028"/>
    <w:rsid w:val="005550BF"/>
    <w:rsid w:val="005625F5"/>
    <w:rsid w:val="005D75A0"/>
    <w:rsid w:val="005D7DFC"/>
    <w:rsid w:val="00605A09"/>
    <w:rsid w:val="00621393"/>
    <w:rsid w:val="00626EC7"/>
    <w:rsid w:val="0063180C"/>
    <w:rsid w:val="00646C6F"/>
    <w:rsid w:val="00655C89"/>
    <w:rsid w:val="006778A1"/>
    <w:rsid w:val="006803E1"/>
    <w:rsid w:val="006809DB"/>
    <w:rsid w:val="006A1B21"/>
    <w:rsid w:val="00703461"/>
    <w:rsid w:val="00712C46"/>
    <w:rsid w:val="007342AB"/>
    <w:rsid w:val="0076568B"/>
    <w:rsid w:val="00772F68"/>
    <w:rsid w:val="0078787B"/>
    <w:rsid w:val="007B375B"/>
    <w:rsid w:val="007B6F53"/>
    <w:rsid w:val="007B7D75"/>
    <w:rsid w:val="007E41EF"/>
    <w:rsid w:val="007F1C31"/>
    <w:rsid w:val="007F5B41"/>
    <w:rsid w:val="00802B74"/>
    <w:rsid w:val="0080622E"/>
    <w:rsid w:val="00815413"/>
    <w:rsid w:val="00830B8A"/>
    <w:rsid w:val="00833910"/>
    <w:rsid w:val="0084191F"/>
    <w:rsid w:val="008461AA"/>
    <w:rsid w:val="00852FAE"/>
    <w:rsid w:val="008568CD"/>
    <w:rsid w:val="00862197"/>
    <w:rsid w:val="00864C11"/>
    <w:rsid w:val="0086722E"/>
    <w:rsid w:val="008A0D12"/>
    <w:rsid w:val="008C5BB2"/>
    <w:rsid w:val="008D3DFD"/>
    <w:rsid w:val="008D535E"/>
    <w:rsid w:val="008E47BB"/>
    <w:rsid w:val="009111B0"/>
    <w:rsid w:val="0091590D"/>
    <w:rsid w:val="0094058B"/>
    <w:rsid w:val="00945240"/>
    <w:rsid w:val="00955D90"/>
    <w:rsid w:val="00956D08"/>
    <w:rsid w:val="009759EF"/>
    <w:rsid w:val="009B4600"/>
    <w:rsid w:val="009C1CB9"/>
    <w:rsid w:val="009C7325"/>
    <w:rsid w:val="009F2859"/>
    <w:rsid w:val="009F71E0"/>
    <w:rsid w:val="00A020ED"/>
    <w:rsid w:val="00A27868"/>
    <w:rsid w:val="00A32547"/>
    <w:rsid w:val="00A62F3B"/>
    <w:rsid w:val="00A6727C"/>
    <w:rsid w:val="00A90613"/>
    <w:rsid w:val="00A91F1D"/>
    <w:rsid w:val="00AA21D0"/>
    <w:rsid w:val="00AB084E"/>
    <w:rsid w:val="00AB79BF"/>
    <w:rsid w:val="00AC391F"/>
    <w:rsid w:val="00AC5077"/>
    <w:rsid w:val="00AC73F9"/>
    <w:rsid w:val="00AD37D1"/>
    <w:rsid w:val="00AD7032"/>
    <w:rsid w:val="00AF691C"/>
    <w:rsid w:val="00B0429D"/>
    <w:rsid w:val="00B04BA3"/>
    <w:rsid w:val="00B211DA"/>
    <w:rsid w:val="00B332CF"/>
    <w:rsid w:val="00B9546D"/>
    <w:rsid w:val="00BB06ED"/>
    <w:rsid w:val="00BB2945"/>
    <w:rsid w:val="00BB38F4"/>
    <w:rsid w:val="00BB6B6F"/>
    <w:rsid w:val="00BC509C"/>
    <w:rsid w:val="00BD30E9"/>
    <w:rsid w:val="00BE342C"/>
    <w:rsid w:val="00BE40DB"/>
    <w:rsid w:val="00BF06E8"/>
    <w:rsid w:val="00BF3CBD"/>
    <w:rsid w:val="00C20B01"/>
    <w:rsid w:val="00C42800"/>
    <w:rsid w:val="00C446CE"/>
    <w:rsid w:val="00C62DD7"/>
    <w:rsid w:val="00C74929"/>
    <w:rsid w:val="00C803FD"/>
    <w:rsid w:val="00C94C04"/>
    <w:rsid w:val="00CC7960"/>
    <w:rsid w:val="00CF5E77"/>
    <w:rsid w:val="00D3398C"/>
    <w:rsid w:val="00D41406"/>
    <w:rsid w:val="00D419BD"/>
    <w:rsid w:val="00D41C5A"/>
    <w:rsid w:val="00D90533"/>
    <w:rsid w:val="00D96EEB"/>
    <w:rsid w:val="00DA0F62"/>
    <w:rsid w:val="00DB65FE"/>
    <w:rsid w:val="00DC0108"/>
    <w:rsid w:val="00DC4A3F"/>
    <w:rsid w:val="00E015D0"/>
    <w:rsid w:val="00E0641A"/>
    <w:rsid w:val="00E174D4"/>
    <w:rsid w:val="00E22468"/>
    <w:rsid w:val="00E27D22"/>
    <w:rsid w:val="00E45BAD"/>
    <w:rsid w:val="00E72BF5"/>
    <w:rsid w:val="00E9113B"/>
    <w:rsid w:val="00EA46EC"/>
    <w:rsid w:val="00EB24FB"/>
    <w:rsid w:val="00EB3CDF"/>
    <w:rsid w:val="00EC600D"/>
    <w:rsid w:val="00ED67DA"/>
    <w:rsid w:val="00EE5418"/>
    <w:rsid w:val="00EF0861"/>
    <w:rsid w:val="00EF3B53"/>
    <w:rsid w:val="00F10D20"/>
    <w:rsid w:val="00F179C9"/>
    <w:rsid w:val="00F254B7"/>
    <w:rsid w:val="00F41609"/>
    <w:rsid w:val="00F54FA2"/>
    <w:rsid w:val="00F5590C"/>
    <w:rsid w:val="00F6072A"/>
    <w:rsid w:val="00F60B63"/>
    <w:rsid w:val="00F716BA"/>
    <w:rsid w:val="00F81519"/>
    <w:rsid w:val="00F9113F"/>
    <w:rsid w:val="00F961A5"/>
    <w:rsid w:val="00FA01FE"/>
    <w:rsid w:val="00FA319A"/>
    <w:rsid w:val="00FA35AE"/>
    <w:rsid w:val="00FA4CA9"/>
    <w:rsid w:val="00FB367D"/>
    <w:rsid w:val="00FD339C"/>
    <w:rsid w:val="00FE1E29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39C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FD339C"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FD339C"/>
    <w:rPr>
      <w:rFonts w:ascii="ＭＳ Ｐゴシック" w:eastAsia="ＭＳ Ｐゴシック" w:hAnsi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33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39C"/>
    <w:pPr>
      <w:ind w:left="112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D339C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D3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39C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FD339C"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FD339C"/>
    <w:rPr>
      <w:rFonts w:ascii="ＭＳ Ｐゴシック" w:eastAsia="ＭＳ Ｐゴシック" w:hAnsi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33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39C"/>
    <w:pPr>
      <w:ind w:left="112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D339C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D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川崎市役所</cp:lastModifiedBy>
  <cp:revision>2</cp:revision>
  <dcterms:created xsi:type="dcterms:W3CDTF">2016-10-24T09:20:00Z</dcterms:created>
  <dcterms:modified xsi:type="dcterms:W3CDTF">2016-10-24T12:29:00Z</dcterms:modified>
</cp:coreProperties>
</file>