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35"/>
        <w:tblW w:w="0" w:type="auto"/>
        <w:tblLook w:val="04A0" w:firstRow="1" w:lastRow="0" w:firstColumn="1" w:lastColumn="0" w:noHBand="0" w:noVBand="1"/>
      </w:tblPr>
      <w:tblGrid>
        <w:gridCol w:w="437"/>
        <w:gridCol w:w="1839"/>
        <w:gridCol w:w="992"/>
        <w:gridCol w:w="2114"/>
        <w:gridCol w:w="709"/>
        <w:gridCol w:w="3543"/>
      </w:tblGrid>
      <w:tr w:rsidR="006A08F9" w:rsidTr="00107E92">
        <w:trPr>
          <w:trHeight w:val="350"/>
        </w:trPr>
        <w:tc>
          <w:tcPr>
            <w:tcW w:w="9634" w:type="dxa"/>
            <w:gridSpan w:val="6"/>
            <w:vAlign w:val="center"/>
          </w:tcPr>
          <w:p w:rsidR="006A08F9" w:rsidRPr="00A23860" w:rsidRDefault="00EF167F" w:rsidP="00107E9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23860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5518785</wp:posOffset>
                      </wp:positionH>
                      <wp:positionV relativeFrom="page">
                        <wp:posOffset>-308610</wp:posOffset>
                      </wp:positionV>
                      <wp:extent cx="608965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896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167F" w:rsidRPr="00EF167F" w:rsidRDefault="0090667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様式</w:t>
                                  </w:r>
                                  <w:r w:rsidR="00EF167F" w:rsidRPr="00EF167F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34.55pt;margin-top:-24.3pt;width:47.95pt;height:24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" filled="f" stroked="f" strokeweight=".5pt">
                      <v:textbox>
                        <w:txbxContent>
                          <w:p w:rsidR="00EF167F" w:rsidRPr="00EF167F" w:rsidRDefault="0090667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</w:t>
                            </w:r>
                            <w:r w:rsidR="00EF167F" w:rsidRPr="00EF167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A23860">
              <w:rPr>
                <w:rFonts w:ascii="ＭＳ 明朝" w:eastAsia="ＭＳ 明朝" w:hAnsi="ＭＳ 明朝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2747010</wp:posOffset>
                      </wp:positionH>
                      <wp:positionV relativeFrom="page">
                        <wp:posOffset>-407670</wp:posOffset>
                      </wp:positionV>
                      <wp:extent cx="812800" cy="3714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8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F167F" w:rsidRPr="00EF167F" w:rsidRDefault="00EF167F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EF167F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24"/>
                                      <w:szCs w:val="24"/>
                                    </w:rPr>
                                    <w:t>提案書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216.3pt;margin-top:-32.1pt;width:64pt;height:29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" fillcolor="white [3201]" stroked="f" strokeweight=".5pt">
                      <v:textbox>
                        <w:txbxContent>
                          <w:p w:rsidR="00EF167F" w:rsidRPr="00EF167F" w:rsidRDefault="00EF167F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EF167F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提案書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A08F9" w:rsidRPr="00A23860">
              <w:rPr>
                <w:rFonts w:ascii="ＭＳ 明朝" w:eastAsia="ＭＳ 明朝" w:hAnsi="ＭＳ 明朝" w:hint="eastAsia"/>
                <w:b/>
                <w:sz w:val="22"/>
              </w:rPr>
              <w:t>１　提案者</w:t>
            </w:r>
          </w:p>
        </w:tc>
      </w:tr>
      <w:tr w:rsidR="00D81C25" w:rsidTr="00107E92">
        <w:trPr>
          <w:trHeight w:val="681"/>
        </w:trPr>
        <w:tc>
          <w:tcPr>
            <w:tcW w:w="437" w:type="dxa"/>
            <w:vMerge w:val="restart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7358" w:type="dxa"/>
            <w:gridSpan w:val="4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rPr>
          <w:trHeight w:val="707"/>
        </w:trPr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81C25" w:rsidRDefault="00D81C25" w:rsidP="00107E9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  <w:p w:rsidR="00D81C25" w:rsidRDefault="00D81C25" w:rsidP="00107E9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（職・氏名）</w:t>
            </w:r>
          </w:p>
        </w:tc>
        <w:tc>
          <w:tcPr>
            <w:tcW w:w="7358" w:type="dxa"/>
            <w:gridSpan w:val="4"/>
          </w:tcPr>
          <w:p w:rsidR="00D81C25" w:rsidRPr="00EF167F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rPr>
          <w:trHeight w:val="702"/>
        </w:trPr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81C25" w:rsidRP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358" w:type="dxa"/>
            <w:gridSpan w:val="4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rPr>
          <w:trHeight w:val="1472"/>
        </w:trPr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Align w:val="center"/>
          </w:tcPr>
          <w:p w:rsidR="00D81C25" w:rsidRDefault="00D81C25" w:rsidP="00107E9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グループの場合の構成法人等名</w:t>
            </w:r>
          </w:p>
        </w:tc>
        <w:tc>
          <w:tcPr>
            <w:tcW w:w="7358" w:type="dxa"/>
            <w:gridSpan w:val="4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114" w:type="dxa"/>
            <w:tcBorders>
              <w:left w:val="dotted" w:sz="4" w:space="0" w:color="auto"/>
              <w:righ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543" w:type="dxa"/>
            <w:tcBorders>
              <w:lef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Merge/>
            <w:vAlign w:val="center"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366" w:type="dxa"/>
            <w:gridSpan w:val="3"/>
            <w:tcBorders>
              <w:lef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1C25" w:rsidTr="00107E92">
        <w:tc>
          <w:tcPr>
            <w:tcW w:w="437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9" w:type="dxa"/>
            <w:vMerge/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righ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366" w:type="dxa"/>
            <w:gridSpan w:val="3"/>
            <w:tcBorders>
              <w:left w:val="dotted" w:sz="4" w:space="0" w:color="auto"/>
            </w:tcBorders>
          </w:tcPr>
          <w:p w:rsidR="00D81C25" w:rsidRDefault="00D81C25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3979" w:rsidTr="00107E92">
        <w:tc>
          <w:tcPr>
            <w:tcW w:w="9634" w:type="dxa"/>
            <w:gridSpan w:val="6"/>
          </w:tcPr>
          <w:p w:rsidR="00A43979" w:rsidRPr="00A23860" w:rsidRDefault="00A43979" w:rsidP="00107E92">
            <w:pPr>
              <w:rPr>
                <w:rFonts w:ascii="ＭＳ 明朝" w:eastAsia="ＭＳ 明朝" w:hAnsi="ＭＳ 明朝"/>
                <w:b/>
                <w:sz w:val="22"/>
              </w:rPr>
            </w:pPr>
            <w:r w:rsidRPr="00A23860">
              <w:rPr>
                <w:rFonts w:ascii="ＭＳ 明朝" w:eastAsia="ＭＳ 明朝" w:hAnsi="ＭＳ 明朝" w:hint="eastAsia"/>
                <w:b/>
                <w:sz w:val="22"/>
              </w:rPr>
              <w:t>２　提案内容</w:t>
            </w:r>
          </w:p>
        </w:tc>
      </w:tr>
      <w:tr w:rsidR="007F5587" w:rsidTr="00107E92"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FF381C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="00CF6BE2">
              <w:rPr>
                <w:rFonts w:ascii="ＭＳ 明朝" w:eastAsia="ＭＳ 明朝" w:hAnsi="ＭＳ 明朝" w:hint="eastAsia"/>
                <w:sz w:val="22"/>
              </w:rPr>
              <w:t>等々力緑地及び等々力緑地内施設の一体的</w:t>
            </w:r>
            <w:r w:rsidR="001566DF">
              <w:rPr>
                <w:rFonts w:ascii="ＭＳ 明朝" w:eastAsia="ＭＳ 明朝" w:hAnsi="ＭＳ 明朝" w:hint="eastAsia"/>
                <w:sz w:val="22"/>
              </w:rPr>
              <w:t>・横断的</w:t>
            </w:r>
            <w:r w:rsidR="00CF6BE2">
              <w:rPr>
                <w:rFonts w:ascii="ＭＳ 明朝" w:eastAsia="ＭＳ 明朝" w:hAnsi="ＭＳ 明朝" w:hint="eastAsia"/>
                <w:sz w:val="22"/>
              </w:rPr>
              <w:t>な管理運営</w:t>
            </w:r>
          </w:p>
        </w:tc>
      </w:tr>
      <w:tr w:rsidR="007F5587" w:rsidTr="00107E92">
        <w:trPr>
          <w:trHeight w:val="125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7F5587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  <w:p w:rsidR="007F5587" w:rsidRDefault="00CF6BE2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・事業手法</w:t>
            </w:r>
          </w:p>
          <w:p w:rsidR="00DC76D9" w:rsidRDefault="00DC76D9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・事業期間</w:t>
            </w:r>
          </w:p>
          <w:p w:rsidR="007F5587" w:rsidRDefault="007F5587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7F5587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・その他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5587" w:rsidTr="00107E92">
        <w:trPr>
          <w:trHeight w:val="337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  <w:vAlign w:val="center"/>
          </w:tcPr>
          <w:p w:rsidR="007F5587" w:rsidRDefault="007F5587" w:rsidP="00107E92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イ　</w:t>
            </w:r>
            <w:r w:rsidR="00CF6BE2">
              <w:rPr>
                <w:rFonts w:ascii="ＭＳ 明朝" w:eastAsia="ＭＳ 明朝" w:hAnsi="ＭＳ 明朝" w:hint="eastAsia"/>
                <w:sz w:val="22"/>
              </w:rPr>
              <w:t>等々力陸上競技場第２期整備（サイド・バックスタンド整備）</w:t>
            </w:r>
          </w:p>
        </w:tc>
      </w:tr>
      <w:tr w:rsidR="007F5587" w:rsidTr="00107E92">
        <w:trPr>
          <w:trHeight w:val="30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・事業手法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・事業期間</w:t>
            </w: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・その他</w:t>
            </w:r>
          </w:p>
          <w:p w:rsidR="007F5587" w:rsidRDefault="007F5587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F167F" w:rsidRPr="007F5587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F5587" w:rsidTr="00107E92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CF6BE2" w:rsidP="00107E92">
            <w:pPr>
              <w:rPr>
                <w:rFonts w:ascii="ＭＳ 明朝" w:eastAsia="ＭＳ 明朝" w:hAnsi="ＭＳ 明朝"/>
                <w:sz w:val="22"/>
              </w:rPr>
            </w:pPr>
            <w:r w:rsidRPr="00CF6BE2">
              <w:rPr>
                <w:rFonts w:ascii="ＭＳ 明朝" w:eastAsia="ＭＳ 明朝" w:hAnsi="ＭＳ 明朝" w:hint="eastAsia"/>
                <w:sz w:val="22"/>
              </w:rPr>
              <w:t>ウ</w:t>
            </w:r>
            <w:r w:rsidR="00DC76D9" w:rsidRPr="00205FF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イの他、「等々力緑地再編整備実施計画」に位置付けられた今後の整備</w:t>
            </w:r>
          </w:p>
        </w:tc>
      </w:tr>
      <w:tr w:rsidR="007F5587" w:rsidTr="00107E92">
        <w:trPr>
          <w:trHeight w:val="3251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・事業手法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・事業期間</w:t>
            </w: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・その他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5587" w:rsidTr="00107E92"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7F5587" w:rsidP="00107E92">
            <w:pPr>
              <w:ind w:left="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エ</w:t>
            </w:r>
            <w:r w:rsidR="00CF6BE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F6BE2" w:rsidRPr="00BF7880">
              <w:rPr>
                <w:rFonts w:ascii="ＭＳ 明朝" w:eastAsia="ＭＳ 明朝" w:hAnsi="ＭＳ 明朝" w:hint="eastAsia"/>
                <w:sz w:val="22"/>
              </w:rPr>
              <w:t>等々力緑地及び等々力緑地内施設を活用した民間収益事業</w:t>
            </w:r>
          </w:p>
        </w:tc>
      </w:tr>
      <w:tr w:rsidR="007F5587" w:rsidTr="00107E92">
        <w:trPr>
          <w:trHeight w:val="3236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Pr="00FE23AE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・事業内容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・事業手法</w:t>
            </w: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・事業期間</w:t>
            </w:r>
          </w:p>
          <w:p w:rsidR="00EF167F" w:rsidRDefault="00EF167F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EF167F" w:rsidRDefault="00EF167F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・その他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5587" w:rsidTr="00107E92">
        <w:trPr>
          <w:trHeight w:val="270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Pr="00FE23AE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205FFD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オ　提案内容を実現するにあたっての</w:t>
            </w:r>
            <w:r w:rsidR="007F5587">
              <w:rPr>
                <w:rFonts w:ascii="ＭＳ 明朝" w:eastAsia="ＭＳ 明朝" w:hAnsi="ＭＳ 明朝" w:hint="eastAsia"/>
                <w:sz w:val="22"/>
              </w:rPr>
              <w:t>事業費（概算）</w:t>
            </w:r>
          </w:p>
        </w:tc>
      </w:tr>
      <w:tr w:rsidR="007F5587" w:rsidTr="00107E92">
        <w:trPr>
          <w:trHeight w:val="117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Pr="00FE23AE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A916E6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bookmarkStart w:id="0" w:name="_GoBack"/>
            <w:bookmarkEnd w:id="0"/>
            <w:r w:rsidR="007F5587">
              <w:rPr>
                <w:rFonts w:ascii="ＭＳ 明朝" w:eastAsia="ＭＳ 明朝" w:hAnsi="ＭＳ 明朝" w:hint="eastAsia"/>
                <w:sz w:val="22"/>
              </w:rPr>
              <w:t>事業費（概算）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F5587" w:rsidTr="00107E92">
        <w:trPr>
          <w:trHeight w:val="252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Pr="00FE23AE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205FFD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</w:t>
            </w:r>
            <w:r w:rsidR="007F5587">
              <w:rPr>
                <w:rFonts w:ascii="ＭＳ 明朝" w:eastAsia="ＭＳ 明朝" w:hAnsi="ＭＳ 明朝" w:hint="eastAsia"/>
                <w:sz w:val="22"/>
              </w:rPr>
              <w:t xml:space="preserve">　提案内容を実現するにあたっての課題、市に対する要望事項等</w:t>
            </w:r>
          </w:p>
        </w:tc>
      </w:tr>
      <w:tr w:rsidR="007F5587" w:rsidTr="00107E92">
        <w:trPr>
          <w:trHeight w:val="3309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7F5587" w:rsidRPr="00FE23AE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・提案内容を実現するにあたっての課題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・市に対する要望事項</w:t>
            </w: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rPr>
                <w:rFonts w:ascii="ＭＳ 明朝" w:eastAsia="ＭＳ 明朝" w:hAnsi="ＭＳ 明朝"/>
                <w:sz w:val="22"/>
              </w:rPr>
            </w:pPr>
          </w:p>
          <w:p w:rsidR="007F5587" w:rsidRDefault="007F5587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30467">
              <w:rPr>
                <w:rFonts w:ascii="ＭＳ 明朝" w:eastAsia="ＭＳ 明朝" w:hAnsi="ＭＳ 明朝" w:hint="eastAsia"/>
                <w:sz w:val="22"/>
              </w:rPr>
              <w:t>・その他</w:t>
            </w:r>
          </w:p>
          <w:p w:rsidR="00107E92" w:rsidRDefault="00107E92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107E92" w:rsidRPr="00230467" w:rsidRDefault="00107E92" w:rsidP="00107E92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7E92" w:rsidTr="00107E92">
        <w:trPr>
          <w:trHeight w:val="416"/>
        </w:trPr>
        <w:tc>
          <w:tcPr>
            <w:tcW w:w="9634" w:type="dxa"/>
            <w:gridSpan w:val="6"/>
          </w:tcPr>
          <w:p w:rsidR="00107E92" w:rsidRPr="00107E92" w:rsidRDefault="00107E92" w:rsidP="00107E92">
            <w:pPr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３　アンケート</w:t>
            </w:r>
          </w:p>
        </w:tc>
      </w:tr>
      <w:tr w:rsidR="00107E92" w:rsidTr="00107E92">
        <w:trPr>
          <w:trHeight w:val="706"/>
        </w:trPr>
        <w:tc>
          <w:tcPr>
            <w:tcW w:w="437" w:type="dxa"/>
            <w:vMerge w:val="restart"/>
            <w:tcBorders>
              <w:right w:val="single" w:sz="4" w:space="0" w:color="auto"/>
            </w:tcBorders>
          </w:tcPr>
          <w:p w:rsidR="00107E92" w:rsidRPr="00FE23AE" w:rsidRDefault="00107E92" w:rsidP="0090667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906675" w:rsidP="0090667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本マーケットサウンディング</w:t>
            </w:r>
            <w:r w:rsidR="00107E92" w:rsidRPr="00107E92">
              <w:rPr>
                <w:rFonts w:ascii="ＭＳ 明朝" w:eastAsia="ＭＳ 明朝" w:hAnsi="ＭＳ 明朝" w:hint="eastAsia"/>
                <w:sz w:val="22"/>
              </w:rPr>
              <w:t>の情報について、どの媒体を通じて知りましたか。</w:t>
            </w:r>
          </w:p>
          <w:p w:rsidR="00107E92" w:rsidRPr="00107E92" w:rsidRDefault="00107E92" w:rsidP="00906675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次の中から選んで御回答ください。（複数回答可）</w:t>
            </w:r>
          </w:p>
        </w:tc>
      </w:tr>
      <w:tr w:rsidR="00107E92" w:rsidTr="00107E92">
        <w:trPr>
          <w:trHeight w:val="391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（１）市のホームページ</w:t>
            </w:r>
          </w:p>
        </w:tc>
      </w:tr>
      <w:tr w:rsidR="00107E92" w:rsidTr="00107E92">
        <w:trPr>
          <w:trHeight w:val="410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（２）他の団体のホームページ　（団体名　　　　　　　　　　　　　　　　　）</w:t>
            </w:r>
          </w:p>
        </w:tc>
      </w:tr>
      <w:tr w:rsidR="00107E92" w:rsidTr="00107E92">
        <w:trPr>
          <w:trHeight w:val="415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Pr="00107E92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（３）新聞記事　　　　　　　　（新聞社名　　　　　　　　　　　　　　　</w:t>
            </w:r>
            <w:r w:rsidR="00906675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107E92" w:rsidTr="00107E92">
        <w:trPr>
          <w:trHeight w:val="422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90667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（４）業界誌　　　　　　　　　（誌名　　　　　　　　　　　　　　　　　　）</w:t>
            </w:r>
          </w:p>
        </w:tc>
      </w:tr>
      <w:tr w:rsidR="00107E92" w:rsidTr="00107E92">
        <w:trPr>
          <w:trHeight w:val="414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90667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（５）メールニュース　　　　　（配信元　　　　　　　　　　　　　　　　　）</w:t>
            </w:r>
          </w:p>
        </w:tc>
      </w:tr>
      <w:tr w:rsidR="00107E92" w:rsidTr="00107E92">
        <w:trPr>
          <w:trHeight w:val="420"/>
        </w:trPr>
        <w:tc>
          <w:tcPr>
            <w:tcW w:w="437" w:type="dxa"/>
            <w:vMerge/>
            <w:tcBorders>
              <w:right w:val="single" w:sz="4" w:space="0" w:color="auto"/>
            </w:tcBorders>
          </w:tcPr>
          <w:p w:rsidR="00107E92" w:rsidRPr="00FE23AE" w:rsidRDefault="00107E92" w:rsidP="00107E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197" w:type="dxa"/>
            <w:gridSpan w:val="5"/>
            <w:tcBorders>
              <w:left w:val="single" w:sz="4" w:space="0" w:color="auto"/>
            </w:tcBorders>
          </w:tcPr>
          <w:p w:rsidR="00107E92" w:rsidRDefault="00906675" w:rsidP="00107E9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　（６）その他　　　　　　　　　（　　　　　　　　　　　　　　　　　　　　）</w:t>
            </w:r>
          </w:p>
        </w:tc>
      </w:tr>
    </w:tbl>
    <w:p w:rsidR="007A3C90" w:rsidRPr="00C66D7C" w:rsidRDefault="007A3C90">
      <w:pPr>
        <w:rPr>
          <w:rFonts w:ascii="ＭＳ 明朝" w:eastAsia="ＭＳ 明朝" w:hAnsi="ＭＳ 明朝"/>
          <w:sz w:val="22"/>
        </w:rPr>
      </w:pPr>
    </w:p>
    <w:sectPr w:rsidR="007A3C90" w:rsidRPr="00C66D7C" w:rsidSect="00EF167F">
      <w:pgSz w:w="11906" w:h="16838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E6" w:rsidRDefault="00A916E6" w:rsidP="00A916E6">
      <w:r>
        <w:separator/>
      </w:r>
    </w:p>
  </w:endnote>
  <w:endnote w:type="continuationSeparator" w:id="0">
    <w:p w:rsidR="00A916E6" w:rsidRDefault="00A916E6" w:rsidP="00A91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E6" w:rsidRDefault="00A916E6" w:rsidP="00A916E6">
      <w:r>
        <w:separator/>
      </w:r>
    </w:p>
  </w:footnote>
  <w:footnote w:type="continuationSeparator" w:id="0">
    <w:p w:rsidR="00A916E6" w:rsidRDefault="00A916E6" w:rsidP="00A91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27A"/>
    <w:multiLevelType w:val="hybridMultilevel"/>
    <w:tmpl w:val="982409BE"/>
    <w:lvl w:ilvl="0" w:tplc="C0DEAFEC">
      <w:start w:val="4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26146"/>
    <w:multiLevelType w:val="hybridMultilevel"/>
    <w:tmpl w:val="05B8A03A"/>
    <w:lvl w:ilvl="0" w:tplc="2E807452">
      <w:start w:val="4"/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AE602D"/>
    <w:multiLevelType w:val="hybridMultilevel"/>
    <w:tmpl w:val="6AD61AC6"/>
    <w:lvl w:ilvl="0" w:tplc="5FE4272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0"/>
    <w:rsid w:val="0002296B"/>
    <w:rsid w:val="000B09CE"/>
    <w:rsid w:val="000C29EC"/>
    <w:rsid w:val="000F6B79"/>
    <w:rsid w:val="00107E92"/>
    <w:rsid w:val="001566DF"/>
    <w:rsid w:val="00205FFD"/>
    <w:rsid w:val="00230467"/>
    <w:rsid w:val="00274DBE"/>
    <w:rsid w:val="0035132B"/>
    <w:rsid w:val="00361D14"/>
    <w:rsid w:val="00396452"/>
    <w:rsid w:val="00424BA6"/>
    <w:rsid w:val="005A56CF"/>
    <w:rsid w:val="006A08F9"/>
    <w:rsid w:val="00784AD8"/>
    <w:rsid w:val="007A3C90"/>
    <w:rsid w:val="007B40A8"/>
    <w:rsid w:val="007F5587"/>
    <w:rsid w:val="00854A1D"/>
    <w:rsid w:val="00906675"/>
    <w:rsid w:val="00A23860"/>
    <w:rsid w:val="00A43979"/>
    <w:rsid w:val="00A916E6"/>
    <w:rsid w:val="00AA375D"/>
    <w:rsid w:val="00AF543F"/>
    <w:rsid w:val="00B51BF0"/>
    <w:rsid w:val="00B95F20"/>
    <w:rsid w:val="00BF7880"/>
    <w:rsid w:val="00C66D7C"/>
    <w:rsid w:val="00CF6BE2"/>
    <w:rsid w:val="00D81C25"/>
    <w:rsid w:val="00DC0AC6"/>
    <w:rsid w:val="00DC76D9"/>
    <w:rsid w:val="00DF5F9A"/>
    <w:rsid w:val="00E07433"/>
    <w:rsid w:val="00EC545C"/>
    <w:rsid w:val="00EF167F"/>
    <w:rsid w:val="00F25614"/>
    <w:rsid w:val="00FE23AE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1021A"/>
  <w15:chartTrackingRefBased/>
  <w15:docId w15:val="{89196F21-9760-425E-902F-08B8E55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9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3046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16E6"/>
  </w:style>
  <w:style w:type="paragraph" w:styleId="a9">
    <w:name w:val="footer"/>
    <w:basedOn w:val="a"/>
    <w:link w:val="aa"/>
    <w:uiPriority w:val="99"/>
    <w:unhideWhenUsed/>
    <w:rsid w:val="00A916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B699-74B4-4732-816C-948707BB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2018-10-05T04:55:00Z</cp:lastPrinted>
  <dcterms:created xsi:type="dcterms:W3CDTF">2018-10-17T23:29:00Z</dcterms:created>
  <dcterms:modified xsi:type="dcterms:W3CDTF">2018-11-01T01:49:00Z</dcterms:modified>
</cp:coreProperties>
</file>