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A42" w:rsidRPr="00F32A42" w:rsidRDefault="00F32A42" w:rsidP="00F32A42">
      <w:pPr>
        <w:jc w:val="left"/>
        <w:rPr>
          <w:rFonts w:asciiTheme="majorEastAsia" w:eastAsiaTheme="majorEastAsia" w:hAnsiTheme="majorEastAsia"/>
          <w:szCs w:val="21"/>
          <w:bdr w:val="single" w:sz="4" w:space="0" w:color="auto"/>
        </w:rPr>
      </w:pPr>
    </w:p>
    <w:p w:rsidR="00132D9D" w:rsidRDefault="00F32A42" w:rsidP="00F32A42">
      <w:pPr>
        <w:numPr>
          <w:ilvl w:val="0"/>
          <w:numId w:val="1"/>
        </w:numPr>
        <w:outlineLvl w:val="0"/>
        <w:rPr>
          <w:sz w:val="22"/>
          <w:szCs w:val="24"/>
        </w:rPr>
      </w:pPr>
      <w:r>
        <w:rPr>
          <w:rFonts w:hint="eastAsia"/>
          <w:sz w:val="22"/>
          <w:szCs w:val="24"/>
        </w:rPr>
        <w:t>事業収支計画の概要</w:t>
      </w:r>
      <w:r w:rsidR="00132D9D">
        <w:rPr>
          <w:rFonts w:hint="eastAsia"/>
          <w:sz w:val="22"/>
          <w:szCs w:val="24"/>
        </w:rPr>
        <w:t>・内容</w:t>
      </w:r>
    </w:p>
    <w:p w:rsidR="00F32A42" w:rsidRPr="00F32A42" w:rsidRDefault="00F32A42" w:rsidP="00132D9D">
      <w:pPr>
        <w:ind w:left="720"/>
        <w:outlineLvl w:val="0"/>
        <w:rPr>
          <w:sz w:val="22"/>
          <w:szCs w:val="24"/>
        </w:rPr>
      </w:pPr>
      <w:r>
        <w:rPr>
          <w:rFonts w:hint="eastAsia"/>
          <w:sz w:val="22"/>
          <w:szCs w:val="24"/>
        </w:rPr>
        <w:t>（収支</w:t>
      </w:r>
      <w:r w:rsidRPr="00F32A42">
        <w:rPr>
          <w:rFonts w:hint="eastAsia"/>
          <w:sz w:val="22"/>
          <w:szCs w:val="24"/>
        </w:rPr>
        <w:t>計画</w:t>
      </w:r>
      <w:r w:rsidR="00132D9D">
        <w:rPr>
          <w:rFonts w:hint="eastAsia"/>
          <w:sz w:val="22"/>
          <w:szCs w:val="24"/>
        </w:rPr>
        <w:t>の概要と内容について</w:t>
      </w:r>
      <w:r w:rsidRPr="00F32A42">
        <w:rPr>
          <w:rFonts w:hint="eastAsia"/>
          <w:sz w:val="22"/>
          <w:szCs w:val="24"/>
        </w:rPr>
        <w:t>簡潔にまとめて１ページ以内で記載してください。）</w:t>
      </w:r>
    </w:p>
    <w:p w:rsidR="00F32A42" w:rsidRPr="00F32A42" w:rsidRDefault="00132D9D" w:rsidP="00F32A42">
      <w:pPr>
        <w:rPr>
          <w:sz w:val="22"/>
          <w:szCs w:val="24"/>
        </w:rPr>
      </w:pPr>
      <w:r w:rsidRPr="00F32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A18481" wp14:editId="3F6512AB">
                <wp:simplePos x="0" y="0"/>
                <wp:positionH relativeFrom="margin">
                  <wp:align>left</wp:align>
                </wp:positionH>
                <wp:positionV relativeFrom="paragraph">
                  <wp:posOffset>57149</wp:posOffset>
                </wp:positionV>
                <wp:extent cx="5695950" cy="75533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7553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2A42" w:rsidRDefault="00F32A42" w:rsidP="00F32A42">
                            <w:pPr>
                              <w:pStyle w:val="af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【概要】</w:t>
                            </w:r>
                          </w:p>
                          <w:p w:rsidR="00F32A42" w:rsidRDefault="00F32A42" w:rsidP="00F32A42">
                            <w:pPr>
                              <w:pStyle w:val="af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・○○○○○○○○○○○○○○○○○○○○○○○○</w:t>
                            </w:r>
                          </w:p>
                          <w:p w:rsidR="00F32A42" w:rsidRDefault="00F32A42" w:rsidP="00F32A42">
                            <w:pPr>
                              <w:pStyle w:val="af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・○○○○○○○○○○○○○○○○○○○○○○○○</w:t>
                            </w:r>
                          </w:p>
                          <w:p w:rsidR="00F32A42" w:rsidRDefault="00F32A42" w:rsidP="00F32A42">
                            <w:pPr>
                              <w:pStyle w:val="af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※概要については、要点をわかりやすく記載してください。</w:t>
                            </w:r>
                          </w:p>
                          <w:p w:rsidR="00F32A42" w:rsidRDefault="00F32A42" w:rsidP="00F32A42">
                            <w:pPr>
                              <w:pStyle w:val="af8"/>
                              <w:jc w:val="left"/>
                            </w:pPr>
                          </w:p>
                          <w:p w:rsidR="00F32A42" w:rsidRDefault="00F32A42" w:rsidP="00F32A42">
                            <w:pPr>
                              <w:pStyle w:val="af8"/>
                              <w:jc w:val="left"/>
                            </w:pPr>
                          </w:p>
                          <w:p w:rsidR="00F32A42" w:rsidRDefault="00F32A42" w:rsidP="00F32A42">
                            <w:pPr>
                              <w:pStyle w:val="af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【内容】</w:t>
                            </w:r>
                          </w:p>
                          <w:p w:rsidR="00F32A42" w:rsidRDefault="001A4918" w:rsidP="00F32A42">
                            <w:pPr>
                              <w:pStyle w:val="af8"/>
                              <w:ind w:firstLineChars="100" w:firstLine="240"/>
                              <w:rPr>
                                <w:noProof w:val="0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実施期間中（約５</w:t>
                            </w:r>
                            <w:r w:rsidR="00F32A42"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間</w:t>
                            </w:r>
                            <w:r w:rsidR="00F32A42"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）の収支について、</w:t>
                            </w:r>
                            <w:r w:rsidR="00F32A42">
                              <w:rPr>
                                <w:noProof w:val="0"/>
                                <w:spacing w:val="0"/>
                              </w:rPr>
                              <w:t>事業</w:t>
                            </w:r>
                            <w:r w:rsidR="00F32A42"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目的を実現し、</w:t>
                            </w:r>
                            <w:r w:rsidR="00E866D0"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安定的</w:t>
                            </w:r>
                            <w:r w:rsidR="00E866D0">
                              <w:rPr>
                                <w:noProof w:val="0"/>
                                <w:spacing w:val="0"/>
                              </w:rPr>
                              <w:t>かつ</w:t>
                            </w:r>
                            <w:bookmarkStart w:id="0" w:name="_GoBack"/>
                            <w:bookmarkEnd w:id="0"/>
                            <w:r w:rsidR="00686EA9"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持続可能</w:t>
                            </w:r>
                            <w:r w:rsidR="00686EA9">
                              <w:rPr>
                                <w:noProof w:val="0"/>
                                <w:spacing w:val="0"/>
                              </w:rPr>
                              <w:t>な運用</w:t>
                            </w:r>
                            <w:r w:rsidR="00161E51"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を行っていくために必要な経費と</w:t>
                            </w:r>
                            <w:r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利用料金</w:t>
                            </w:r>
                            <w:r w:rsidR="00F32A42" w:rsidRPr="002C6527"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収入等について提案してください。</w:t>
                            </w:r>
                          </w:p>
                          <w:p w:rsidR="00F32A42" w:rsidRDefault="00F32A42" w:rsidP="00F32A42">
                            <w:pPr>
                              <w:pStyle w:val="af8"/>
                              <w:rPr>
                                <w:noProof w:val="0"/>
                                <w:spacing w:val="0"/>
                              </w:rPr>
                            </w:pPr>
                          </w:p>
                          <w:p w:rsidR="00F32A42" w:rsidRDefault="00132D9D" w:rsidP="00F32A42">
                            <w:pPr>
                              <w:pStyle w:val="af8"/>
                              <w:rPr>
                                <w:noProof w:val="0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※具体的な収支予算書については（様式５－２</w:t>
                            </w:r>
                            <w:r w:rsidR="00F32A42"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）にて提案してください。</w:t>
                            </w:r>
                          </w:p>
                          <w:p w:rsidR="00F32A42" w:rsidRPr="00E67F0A" w:rsidRDefault="00F32A42" w:rsidP="00F32A42">
                            <w:pPr>
                              <w:pStyle w:val="af8"/>
                            </w:pPr>
                          </w:p>
                          <w:p w:rsidR="00F32A42" w:rsidRPr="00F32A42" w:rsidRDefault="00F32A42" w:rsidP="00F32A4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18481" id="正方形/長方形 4" o:spid="_x0000_s1026" style="position:absolute;left:0;text-align:left;margin-left:0;margin-top:4.5pt;width:448.5pt;height:594.75pt;z-index:2517125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" fillcolor="window" strokecolor="windowText" strokeweight="1pt">
                <v:textbox>
                  <w:txbxContent>
                    <w:p w:rsidR="00F32A42" w:rsidRDefault="00F32A42" w:rsidP="00F32A42">
                      <w:pPr>
                        <w:pStyle w:val="af8"/>
                        <w:jc w:val="left"/>
                      </w:pPr>
                      <w:r>
                        <w:rPr>
                          <w:rFonts w:hint="eastAsia"/>
                        </w:rPr>
                        <w:t>【概要】</w:t>
                      </w:r>
                    </w:p>
                    <w:p w:rsidR="00F32A42" w:rsidRDefault="00F32A42" w:rsidP="00F32A42">
                      <w:pPr>
                        <w:pStyle w:val="af8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・○○○○○○○○○○○○○○○○○○○○○○○○</w:t>
                      </w:r>
                    </w:p>
                    <w:p w:rsidR="00F32A42" w:rsidRDefault="00F32A42" w:rsidP="00F32A42">
                      <w:pPr>
                        <w:pStyle w:val="af8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・○○○○○○○○○○○○○○○○○○○○○○○○</w:t>
                      </w:r>
                    </w:p>
                    <w:p w:rsidR="00F32A42" w:rsidRDefault="00F32A42" w:rsidP="00F32A42">
                      <w:pPr>
                        <w:pStyle w:val="af8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※概要については、要点をわかりやすく記載してください。</w:t>
                      </w:r>
                    </w:p>
                    <w:p w:rsidR="00F32A42" w:rsidRDefault="00F32A42" w:rsidP="00F32A42">
                      <w:pPr>
                        <w:pStyle w:val="af8"/>
                        <w:jc w:val="left"/>
                      </w:pPr>
                    </w:p>
                    <w:p w:rsidR="00F32A42" w:rsidRDefault="00F32A42" w:rsidP="00F32A42">
                      <w:pPr>
                        <w:pStyle w:val="af8"/>
                        <w:jc w:val="left"/>
                      </w:pPr>
                    </w:p>
                    <w:p w:rsidR="00F32A42" w:rsidRDefault="00F32A42" w:rsidP="00F32A42">
                      <w:pPr>
                        <w:pStyle w:val="af8"/>
                        <w:jc w:val="left"/>
                      </w:pPr>
                      <w:r>
                        <w:rPr>
                          <w:rFonts w:hint="eastAsia"/>
                        </w:rPr>
                        <w:t>【内容】</w:t>
                      </w:r>
                    </w:p>
                    <w:p w:rsidR="00F32A42" w:rsidRDefault="001A4918" w:rsidP="00F32A42">
                      <w:pPr>
                        <w:pStyle w:val="af8"/>
                        <w:ind w:firstLineChars="100" w:firstLine="240"/>
                        <w:rPr>
                          <w:noProof w:val="0"/>
                          <w:spacing w:val="0"/>
                        </w:rPr>
                      </w:pPr>
                      <w:r>
                        <w:rPr>
                          <w:rFonts w:hint="eastAsia"/>
                          <w:noProof w:val="0"/>
                          <w:spacing w:val="0"/>
                        </w:rPr>
                        <w:t>実施期間中（約５</w:t>
                      </w:r>
                      <w:r w:rsidR="00F32A42">
                        <w:rPr>
                          <w:rFonts w:hint="eastAsia"/>
                          <w:noProof w:val="0"/>
                          <w:spacing w:val="0"/>
                        </w:rPr>
                        <w:t>年</w:t>
                      </w:r>
                      <w:r>
                        <w:rPr>
                          <w:rFonts w:hint="eastAsia"/>
                          <w:noProof w:val="0"/>
                          <w:spacing w:val="0"/>
                        </w:rPr>
                        <w:t>間</w:t>
                      </w:r>
                      <w:r w:rsidR="00F32A42">
                        <w:rPr>
                          <w:rFonts w:hint="eastAsia"/>
                          <w:noProof w:val="0"/>
                          <w:spacing w:val="0"/>
                        </w:rPr>
                        <w:t>）の収支について、</w:t>
                      </w:r>
                      <w:r w:rsidR="00F32A42">
                        <w:rPr>
                          <w:noProof w:val="0"/>
                          <w:spacing w:val="0"/>
                        </w:rPr>
                        <w:t>事業</w:t>
                      </w:r>
                      <w:r w:rsidR="00F32A42">
                        <w:rPr>
                          <w:rFonts w:hint="eastAsia"/>
                          <w:noProof w:val="0"/>
                          <w:spacing w:val="0"/>
                        </w:rPr>
                        <w:t>目的を実現し、</w:t>
                      </w:r>
                      <w:r w:rsidR="00E866D0">
                        <w:rPr>
                          <w:rFonts w:hint="eastAsia"/>
                          <w:noProof w:val="0"/>
                          <w:spacing w:val="0"/>
                        </w:rPr>
                        <w:t>安定的</w:t>
                      </w:r>
                      <w:r w:rsidR="00E866D0">
                        <w:rPr>
                          <w:noProof w:val="0"/>
                          <w:spacing w:val="0"/>
                        </w:rPr>
                        <w:t>かつ</w:t>
                      </w:r>
                      <w:bookmarkStart w:id="1" w:name="_GoBack"/>
                      <w:bookmarkEnd w:id="1"/>
                      <w:r w:rsidR="00686EA9">
                        <w:rPr>
                          <w:rFonts w:hint="eastAsia"/>
                          <w:noProof w:val="0"/>
                          <w:spacing w:val="0"/>
                        </w:rPr>
                        <w:t>持続可能</w:t>
                      </w:r>
                      <w:r w:rsidR="00686EA9">
                        <w:rPr>
                          <w:noProof w:val="0"/>
                          <w:spacing w:val="0"/>
                        </w:rPr>
                        <w:t>な運用</w:t>
                      </w:r>
                      <w:r w:rsidR="00161E51">
                        <w:rPr>
                          <w:rFonts w:hint="eastAsia"/>
                          <w:noProof w:val="0"/>
                          <w:spacing w:val="0"/>
                        </w:rPr>
                        <w:t>を行っていくために必要な経費と</w:t>
                      </w:r>
                      <w:r>
                        <w:rPr>
                          <w:rFonts w:hint="eastAsia"/>
                          <w:noProof w:val="0"/>
                          <w:spacing w:val="0"/>
                        </w:rPr>
                        <w:t>利用料金</w:t>
                      </w:r>
                      <w:r w:rsidR="00F32A42" w:rsidRPr="002C6527">
                        <w:rPr>
                          <w:rFonts w:hint="eastAsia"/>
                          <w:noProof w:val="0"/>
                          <w:spacing w:val="0"/>
                        </w:rPr>
                        <w:t>収入等について提案してください。</w:t>
                      </w:r>
                    </w:p>
                    <w:p w:rsidR="00F32A42" w:rsidRDefault="00F32A42" w:rsidP="00F32A42">
                      <w:pPr>
                        <w:pStyle w:val="af8"/>
                        <w:rPr>
                          <w:noProof w:val="0"/>
                          <w:spacing w:val="0"/>
                        </w:rPr>
                      </w:pPr>
                    </w:p>
                    <w:p w:rsidR="00F32A42" w:rsidRDefault="00132D9D" w:rsidP="00F32A42">
                      <w:pPr>
                        <w:pStyle w:val="af8"/>
                        <w:rPr>
                          <w:noProof w:val="0"/>
                          <w:spacing w:val="0"/>
                        </w:rPr>
                      </w:pPr>
                      <w:r>
                        <w:rPr>
                          <w:rFonts w:hint="eastAsia"/>
                          <w:noProof w:val="0"/>
                          <w:spacing w:val="0"/>
                        </w:rPr>
                        <w:t>※具体的な収支予算書については（様式５－２</w:t>
                      </w:r>
                      <w:r w:rsidR="00F32A42">
                        <w:rPr>
                          <w:rFonts w:hint="eastAsia"/>
                          <w:noProof w:val="0"/>
                          <w:spacing w:val="0"/>
                        </w:rPr>
                        <w:t>）にて提案してください。</w:t>
                      </w:r>
                    </w:p>
                    <w:p w:rsidR="00F32A42" w:rsidRPr="00E67F0A" w:rsidRDefault="00F32A42" w:rsidP="00F32A42">
                      <w:pPr>
                        <w:pStyle w:val="af8"/>
                      </w:pPr>
                    </w:p>
                    <w:p w:rsidR="00F32A42" w:rsidRPr="00F32A42" w:rsidRDefault="00F32A42" w:rsidP="00F32A42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32A42" w:rsidRPr="00F32A42" w:rsidRDefault="00F32A42" w:rsidP="00F32A42">
      <w:pPr>
        <w:rPr>
          <w:sz w:val="22"/>
          <w:szCs w:val="24"/>
        </w:rPr>
      </w:pPr>
    </w:p>
    <w:p w:rsidR="00F32A42" w:rsidRPr="00F32A42" w:rsidRDefault="00F32A42" w:rsidP="00F32A42">
      <w:pPr>
        <w:rPr>
          <w:sz w:val="22"/>
          <w:szCs w:val="24"/>
        </w:rPr>
      </w:pPr>
    </w:p>
    <w:p w:rsidR="00F32A42" w:rsidRPr="00F32A42" w:rsidRDefault="00F32A42" w:rsidP="00F32A42">
      <w:pPr>
        <w:rPr>
          <w:sz w:val="22"/>
          <w:szCs w:val="24"/>
        </w:rPr>
      </w:pPr>
    </w:p>
    <w:p w:rsidR="00F32A42" w:rsidRPr="00F32A42" w:rsidRDefault="00F32A42" w:rsidP="00F32A42">
      <w:pPr>
        <w:rPr>
          <w:sz w:val="22"/>
          <w:szCs w:val="24"/>
        </w:rPr>
      </w:pPr>
    </w:p>
    <w:p w:rsidR="00A45A4E" w:rsidRDefault="00A45A4E" w:rsidP="00A45A4E">
      <w:pPr>
        <w:ind w:left="440" w:hangingChars="200" w:hanging="440"/>
        <w:rPr>
          <w:sz w:val="22"/>
          <w:szCs w:val="24"/>
        </w:rPr>
      </w:pPr>
    </w:p>
    <w:p w:rsidR="00F32A42" w:rsidRDefault="00F32A42" w:rsidP="00A45A4E">
      <w:pPr>
        <w:ind w:left="440" w:hangingChars="200" w:hanging="440"/>
        <w:rPr>
          <w:sz w:val="22"/>
          <w:szCs w:val="24"/>
        </w:rPr>
      </w:pPr>
    </w:p>
    <w:p w:rsidR="00F32A42" w:rsidRDefault="00F32A42" w:rsidP="00A45A4E">
      <w:pPr>
        <w:ind w:left="440" w:hangingChars="200" w:hanging="440"/>
        <w:rPr>
          <w:sz w:val="22"/>
          <w:szCs w:val="24"/>
        </w:rPr>
      </w:pPr>
    </w:p>
    <w:p w:rsidR="00F32A42" w:rsidRDefault="00F32A42" w:rsidP="00A45A4E">
      <w:pPr>
        <w:ind w:left="440" w:hangingChars="200" w:hanging="440"/>
        <w:rPr>
          <w:sz w:val="22"/>
          <w:szCs w:val="24"/>
        </w:rPr>
      </w:pPr>
    </w:p>
    <w:p w:rsidR="00F32A42" w:rsidRDefault="00F32A42" w:rsidP="00A45A4E">
      <w:pPr>
        <w:ind w:left="440" w:hangingChars="200" w:hanging="440"/>
        <w:rPr>
          <w:sz w:val="22"/>
          <w:szCs w:val="24"/>
        </w:rPr>
      </w:pPr>
    </w:p>
    <w:p w:rsidR="00F32A42" w:rsidRDefault="00F32A42" w:rsidP="00A45A4E">
      <w:pPr>
        <w:ind w:left="440" w:hangingChars="200" w:hanging="440"/>
        <w:rPr>
          <w:sz w:val="22"/>
          <w:szCs w:val="24"/>
        </w:rPr>
      </w:pPr>
    </w:p>
    <w:p w:rsidR="00F32A42" w:rsidRDefault="00F32A42" w:rsidP="00A45A4E">
      <w:pPr>
        <w:ind w:left="440" w:hangingChars="200" w:hanging="440"/>
        <w:rPr>
          <w:sz w:val="22"/>
          <w:szCs w:val="24"/>
        </w:rPr>
      </w:pPr>
    </w:p>
    <w:p w:rsidR="00F32A42" w:rsidRDefault="00F32A42" w:rsidP="00A45A4E">
      <w:pPr>
        <w:ind w:left="440" w:hangingChars="200" w:hanging="440"/>
        <w:rPr>
          <w:sz w:val="22"/>
          <w:szCs w:val="24"/>
        </w:rPr>
      </w:pPr>
    </w:p>
    <w:p w:rsidR="00F32A42" w:rsidRDefault="00F32A42" w:rsidP="00A45A4E">
      <w:pPr>
        <w:ind w:left="440" w:hangingChars="200" w:hanging="440"/>
        <w:rPr>
          <w:sz w:val="22"/>
          <w:szCs w:val="24"/>
        </w:rPr>
      </w:pPr>
    </w:p>
    <w:p w:rsidR="00F32A42" w:rsidRDefault="00F32A42" w:rsidP="00A45A4E">
      <w:pPr>
        <w:ind w:left="440" w:hangingChars="200" w:hanging="440"/>
        <w:rPr>
          <w:sz w:val="22"/>
          <w:szCs w:val="24"/>
        </w:rPr>
      </w:pPr>
    </w:p>
    <w:p w:rsidR="00F32A42" w:rsidRDefault="00F32A42" w:rsidP="00A45A4E">
      <w:pPr>
        <w:ind w:left="440" w:hangingChars="200" w:hanging="440"/>
        <w:rPr>
          <w:sz w:val="22"/>
          <w:szCs w:val="24"/>
        </w:rPr>
      </w:pPr>
    </w:p>
    <w:p w:rsidR="00F32A42" w:rsidRDefault="00F32A42" w:rsidP="00A45A4E">
      <w:pPr>
        <w:ind w:left="440" w:hangingChars="200" w:hanging="440"/>
        <w:rPr>
          <w:sz w:val="22"/>
          <w:szCs w:val="24"/>
        </w:rPr>
      </w:pPr>
    </w:p>
    <w:p w:rsidR="00F32A42" w:rsidRDefault="00F32A42" w:rsidP="00A45A4E">
      <w:pPr>
        <w:ind w:left="440" w:hangingChars="200" w:hanging="440"/>
        <w:rPr>
          <w:sz w:val="22"/>
          <w:szCs w:val="24"/>
        </w:rPr>
      </w:pPr>
    </w:p>
    <w:p w:rsidR="00F32A42" w:rsidRDefault="00F32A42" w:rsidP="00A45A4E">
      <w:pPr>
        <w:ind w:left="440" w:hangingChars="200" w:hanging="440"/>
        <w:rPr>
          <w:sz w:val="22"/>
          <w:szCs w:val="24"/>
        </w:rPr>
      </w:pPr>
    </w:p>
    <w:p w:rsidR="00F32A42" w:rsidRDefault="00F32A42" w:rsidP="00A45A4E">
      <w:pPr>
        <w:ind w:left="440" w:hangingChars="200" w:hanging="440"/>
        <w:rPr>
          <w:sz w:val="22"/>
          <w:szCs w:val="24"/>
        </w:rPr>
      </w:pPr>
    </w:p>
    <w:p w:rsidR="00F32A42" w:rsidRDefault="00F32A42" w:rsidP="00A45A4E">
      <w:pPr>
        <w:ind w:left="440" w:hangingChars="200" w:hanging="440"/>
        <w:rPr>
          <w:sz w:val="22"/>
          <w:szCs w:val="24"/>
        </w:rPr>
      </w:pPr>
    </w:p>
    <w:p w:rsidR="00F32A42" w:rsidRDefault="00F32A42" w:rsidP="00A45A4E">
      <w:pPr>
        <w:ind w:left="440" w:hangingChars="200" w:hanging="440"/>
        <w:rPr>
          <w:sz w:val="22"/>
          <w:szCs w:val="24"/>
        </w:rPr>
      </w:pPr>
    </w:p>
    <w:p w:rsidR="00F32A42" w:rsidRDefault="00F32A42" w:rsidP="00A45A4E">
      <w:pPr>
        <w:ind w:left="440" w:hangingChars="200" w:hanging="440"/>
        <w:rPr>
          <w:sz w:val="22"/>
          <w:szCs w:val="24"/>
        </w:rPr>
      </w:pPr>
    </w:p>
    <w:p w:rsidR="00F32A42" w:rsidRDefault="00F32A42" w:rsidP="00A45A4E">
      <w:pPr>
        <w:ind w:left="440" w:hangingChars="200" w:hanging="440"/>
        <w:rPr>
          <w:sz w:val="22"/>
          <w:szCs w:val="24"/>
        </w:rPr>
      </w:pPr>
    </w:p>
    <w:p w:rsidR="00F32A42" w:rsidRDefault="00F32A42" w:rsidP="00A45A4E">
      <w:pPr>
        <w:ind w:left="440" w:hangingChars="200" w:hanging="440"/>
        <w:rPr>
          <w:sz w:val="22"/>
          <w:szCs w:val="24"/>
        </w:rPr>
      </w:pPr>
    </w:p>
    <w:p w:rsidR="00F32A42" w:rsidRDefault="00F32A42" w:rsidP="00A45A4E">
      <w:pPr>
        <w:ind w:left="440" w:hangingChars="200" w:hanging="440"/>
        <w:rPr>
          <w:sz w:val="22"/>
          <w:szCs w:val="24"/>
        </w:rPr>
      </w:pPr>
    </w:p>
    <w:p w:rsidR="00F32A42" w:rsidRDefault="00F32A42" w:rsidP="00A45A4E">
      <w:pPr>
        <w:ind w:left="440" w:hangingChars="200" w:hanging="440"/>
        <w:rPr>
          <w:sz w:val="22"/>
          <w:szCs w:val="24"/>
        </w:rPr>
      </w:pPr>
    </w:p>
    <w:p w:rsidR="00F32A42" w:rsidRDefault="00F32A42" w:rsidP="00A45A4E">
      <w:pPr>
        <w:ind w:left="440" w:hangingChars="200" w:hanging="440"/>
        <w:rPr>
          <w:sz w:val="22"/>
          <w:szCs w:val="24"/>
        </w:rPr>
      </w:pPr>
    </w:p>
    <w:p w:rsidR="00F32A42" w:rsidRDefault="00F32A42" w:rsidP="00A45A4E">
      <w:pPr>
        <w:ind w:left="440" w:hangingChars="200" w:hanging="440"/>
        <w:rPr>
          <w:sz w:val="22"/>
          <w:szCs w:val="24"/>
        </w:rPr>
      </w:pPr>
    </w:p>
    <w:p w:rsidR="00F32A42" w:rsidRDefault="00F32A42" w:rsidP="00A45A4E">
      <w:pPr>
        <w:ind w:left="440" w:hangingChars="200" w:hanging="440"/>
        <w:rPr>
          <w:sz w:val="22"/>
          <w:szCs w:val="24"/>
        </w:rPr>
      </w:pPr>
    </w:p>
    <w:p w:rsidR="00F32A42" w:rsidRDefault="00F32A42" w:rsidP="00A45A4E">
      <w:pPr>
        <w:ind w:left="440" w:hangingChars="200" w:hanging="440"/>
        <w:rPr>
          <w:sz w:val="22"/>
          <w:szCs w:val="24"/>
        </w:rPr>
      </w:pPr>
    </w:p>
    <w:p w:rsidR="00F32A42" w:rsidRDefault="00F32A42" w:rsidP="00A45A4E">
      <w:pPr>
        <w:ind w:left="440" w:hangingChars="200" w:hanging="440"/>
        <w:rPr>
          <w:sz w:val="22"/>
          <w:szCs w:val="24"/>
        </w:rPr>
      </w:pPr>
    </w:p>
    <w:p w:rsidR="00132D9D" w:rsidRDefault="00132D9D" w:rsidP="00A45A4E">
      <w:pPr>
        <w:ind w:left="440" w:hangingChars="200" w:hanging="440"/>
        <w:rPr>
          <w:sz w:val="22"/>
          <w:szCs w:val="24"/>
        </w:rPr>
      </w:pPr>
    </w:p>
    <w:p w:rsidR="00F32A42" w:rsidRDefault="00F32A42" w:rsidP="00A45A4E">
      <w:pPr>
        <w:ind w:left="440" w:hangingChars="200" w:hanging="440"/>
        <w:rPr>
          <w:sz w:val="22"/>
          <w:szCs w:val="24"/>
        </w:rPr>
      </w:pPr>
    </w:p>
    <w:p w:rsidR="00132D9D" w:rsidRDefault="00132D9D" w:rsidP="00A45A4E">
      <w:pPr>
        <w:ind w:left="440" w:hangingChars="200" w:hanging="440"/>
        <w:rPr>
          <w:sz w:val="22"/>
          <w:szCs w:val="24"/>
        </w:rPr>
        <w:sectPr w:rsidR="00132D9D" w:rsidSect="00132D9D">
          <w:headerReference w:type="default" r:id="rId8"/>
          <w:footerReference w:type="default" r:id="rId9"/>
          <w:headerReference w:type="first" r:id="rId10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A45A4E" w:rsidRPr="00494F24" w:rsidRDefault="00F32A42" w:rsidP="00494F24">
      <w:pPr>
        <w:outlineLvl w:val="0"/>
        <w:rPr>
          <w:sz w:val="22"/>
          <w:szCs w:val="24"/>
        </w:rPr>
      </w:pPr>
      <w:r>
        <w:rPr>
          <w:rFonts w:hint="eastAsia"/>
          <w:sz w:val="22"/>
          <w:szCs w:val="24"/>
        </w:rPr>
        <w:lastRenderedPageBreak/>
        <w:t>（２）</w:t>
      </w:r>
      <w:r w:rsidR="00494F24">
        <w:rPr>
          <w:rFonts w:hint="eastAsia"/>
          <w:sz w:val="22"/>
          <w:szCs w:val="24"/>
        </w:rPr>
        <w:t>事業期間中の収支計画</w:t>
      </w:r>
    </w:p>
    <w:p w:rsidR="00A45A4E" w:rsidRDefault="00494F24" w:rsidP="00A45A4E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本事業の収支計画及び</w:t>
      </w:r>
      <w:r w:rsidR="00A45A4E">
        <w:rPr>
          <w:rFonts w:hint="eastAsia"/>
          <w:sz w:val="22"/>
          <w:szCs w:val="24"/>
        </w:rPr>
        <w:t>経常利益について、記載してください。</w:t>
      </w:r>
    </w:p>
    <w:tbl>
      <w:tblPr>
        <w:tblStyle w:val="ad"/>
        <w:tblW w:w="9532" w:type="dxa"/>
        <w:tblLook w:val="04A0" w:firstRow="1" w:lastRow="0" w:firstColumn="1" w:lastColumn="0" w:noHBand="0" w:noVBand="1"/>
      </w:tblPr>
      <w:tblGrid>
        <w:gridCol w:w="421"/>
        <w:gridCol w:w="2639"/>
        <w:gridCol w:w="1294"/>
        <w:gridCol w:w="1294"/>
        <w:gridCol w:w="1294"/>
        <w:gridCol w:w="1295"/>
        <w:gridCol w:w="1295"/>
      </w:tblGrid>
      <w:tr w:rsidR="00A45A4E" w:rsidTr="00DD2825">
        <w:tc>
          <w:tcPr>
            <w:tcW w:w="306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A45A4E" w:rsidRPr="004753B4" w:rsidRDefault="00A45A4E" w:rsidP="00DD2825">
            <w:pPr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項　目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:rsidR="00A45A4E" w:rsidRPr="00494F24" w:rsidRDefault="00494F24" w:rsidP="00DD2825">
            <w:pPr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494F24">
              <w:rPr>
                <w:rFonts w:asciiTheme="minorEastAsia" w:hAnsiTheme="minorEastAsia" w:hint="eastAsia"/>
                <w:sz w:val="20"/>
                <w:szCs w:val="24"/>
              </w:rPr>
              <w:t>R5</w:t>
            </w:r>
            <w:r w:rsidR="00A45A4E" w:rsidRPr="00494F24">
              <w:rPr>
                <w:rFonts w:asciiTheme="minorEastAsia" w:hAnsiTheme="minorEastAsia" w:hint="eastAsia"/>
                <w:sz w:val="20"/>
                <w:szCs w:val="24"/>
              </w:rPr>
              <w:t>.</w:t>
            </w:r>
            <w:r w:rsidRPr="00494F24">
              <w:rPr>
                <w:rFonts w:asciiTheme="minorEastAsia" w:hAnsiTheme="minorEastAsia" w:hint="eastAsia"/>
                <w:sz w:val="20"/>
                <w:szCs w:val="24"/>
              </w:rPr>
              <w:t>3</w:t>
            </w:r>
            <w:r w:rsidR="00A45A4E" w:rsidRPr="00494F24">
              <w:rPr>
                <w:rFonts w:asciiTheme="minorEastAsia" w:hAnsiTheme="minorEastAsia" w:hint="eastAsia"/>
                <w:sz w:val="20"/>
                <w:szCs w:val="24"/>
              </w:rPr>
              <w:t>月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:rsidR="00A45A4E" w:rsidRPr="00494F24" w:rsidRDefault="00494F24" w:rsidP="00DD2825">
            <w:pPr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494F24">
              <w:rPr>
                <w:rFonts w:asciiTheme="minorEastAsia" w:hAnsiTheme="minorEastAsia" w:hint="eastAsia"/>
                <w:sz w:val="20"/>
                <w:szCs w:val="24"/>
              </w:rPr>
              <w:t>R6</w:t>
            </w:r>
            <w:r w:rsidR="00A45A4E" w:rsidRPr="00494F24">
              <w:rPr>
                <w:rFonts w:asciiTheme="minorEastAsia" w:hAnsiTheme="minorEastAsia" w:hint="eastAsia"/>
                <w:sz w:val="20"/>
                <w:szCs w:val="24"/>
              </w:rPr>
              <w:t>.</w:t>
            </w:r>
            <w:r w:rsidRPr="00494F24">
              <w:rPr>
                <w:rFonts w:asciiTheme="minorEastAsia" w:hAnsiTheme="minorEastAsia" w:hint="eastAsia"/>
                <w:sz w:val="20"/>
                <w:szCs w:val="24"/>
              </w:rPr>
              <w:t>3</w:t>
            </w:r>
            <w:r w:rsidR="00A45A4E" w:rsidRPr="00494F24">
              <w:rPr>
                <w:rFonts w:asciiTheme="minorEastAsia" w:hAnsiTheme="minorEastAsia" w:hint="eastAsia"/>
                <w:sz w:val="20"/>
                <w:szCs w:val="24"/>
              </w:rPr>
              <w:t>月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:rsidR="00A45A4E" w:rsidRPr="00494F24" w:rsidRDefault="00494F24" w:rsidP="00494F24">
            <w:pPr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494F24">
              <w:rPr>
                <w:rFonts w:asciiTheme="minorEastAsia" w:hAnsiTheme="minorEastAsia" w:hint="eastAsia"/>
                <w:sz w:val="20"/>
                <w:szCs w:val="24"/>
              </w:rPr>
              <w:t>R7</w:t>
            </w:r>
            <w:r w:rsidR="00A45A4E" w:rsidRPr="00494F24">
              <w:rPr>
                <w:rFonts w:asciiTheme="minorEastAsia" w:hAnsiTheme="minorEastAsia" w:hint="eastAsia"/>
                <w:sz w:val="20"/>
                <w:szCs w:val="24"/>
              </w:rPr>
              <w:t>.3月</w:t>
            </w:r>
          </w:p>
        </w:tc>
        <w:tc>
          <w:tcPr>
            <w:tcW w:w="1295" w:type="dxa"/>
            <w:shd w:val="clear" w:color="auto" w:fill="F2F2F2" w:themeFill="background1" w:themeFillShade="F2"/>
          </w:tcPr>
          <w:p w:rsidR="00A45A4E" w:rsidRPr="00494F24" w:rsidRDefault="00494F24" w:rsidP="00DD2825">
            <w:pPr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494F24">
              <w:rPr>
                <w:rFonts w:asciiTheme="minorEastAsia" w:hAnsiTheme="minorEastAsia" w:hint="eastAsia"/>
                <w:sz w:val="20"/>
                <w:szCs w:val="24"/>
              </w:rPr>
              <w:t>R8</w:t>
            </w:r>
            <w:r w:rsidR="00A45A4E" w:rsidRPr="00494F24">
              <w:rPr>
                <w:rFonts w:asciiTheme="minorEastAsia" w:hAnsiTheme="minorEastAsia" w:hint="eastAsia"/>
                <w:sz w:val="20"/>
                <w:szCs w:val="24"/>
              </w:rPr>
              <w:t>.</w:t>
            </w:r>
            <w:r w:rsidRPr="00494F24">
              <w:rPr>
                <w:rFonts w:asciiTheme="minorEastAsia" w:hAnsiTheme="minorEastAsia" w:hint="eastAsia"/>
                <w:sz w:val="20"/>
                <w:szCs w:val="24"/>
              </w:rPr>
              <w:t>3</w:t>
            </w:r>
            <w:r w:rsidR="00A45A4E" w:rsidRPr="00494F24">
              <w:rPr>
                <w:rFonts w:asciiTheme="minorEastAsia" w:hAnsiTheme="minorEastAsia" w:hint="eastAsia"/>
                <w:sz w:val="20"/>
                <w:szCs w:val="24"/>
              </w:rPr>
              <w:t>月</w:t>
            </w:r>
          </w:p>
        </w:tc>
        <w:tc>
          <w:tcPr>
            <w:tcW w:w="1295" w:type="dxa"/>
            <w:shd w:val="clear" w:color="auto" w:fill="F2F2F2" w:themeFill="background1" w:themeFillShade="F2"/>
          </w:tcPr>
          <w:p w:rsidR="00A45A4E" w:rsidRPr="00494F24" w:rsidRDefault="00494F24" w:rsidP="00DD2825">
            <w:pPr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494F24">
              <w:rPr>
                <w:rFonts w:asciiTheme="minorEastAsia" w:hAnsiTheme="minorEastAsia" w:hint="eastAsia"/>
                <w:sz w:val="20"/>
                <w:szCs w:val="24"/>
              </w:rPr>
              <w:t>R9</w:t>
            </w:r>
            <w:r w:rsidR="00A45A4E" w:rsidRPr="00494F24">
              <w:rPr>
                <w:rFonts w:asciiTheme="minorEastAsia" w:hAnsiTheme="minorEastAsia" w:hint="eastAsia"/>
                <w:sz w:val="20"/>
                <w:szCs w:val="24"/>
              </w:rPr>
              <w:t>.3月</w:t>
            </w:r>
          </w:p>
        </w:tc>
      </w:tr>
      <w:tr w:rsidR="00A45A4E" w:rsidTr="00DD2825">
        <w:tc>
          <w:tcPr>
            <w:tcW w:w="3060" w:type="dxa"/>
            <w:gridSpan w:val="2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4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A45A4E" w:rsidRPr="00494F24" w:rsidRDefault="00A45A4E" w:rsidP="00DD2825">
            <w:pPr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494F24">
              <w:rPr>
                <w:rFonts w:asciiTheme="minorEastAsia" w:hAnsiTheme="minorEastAsia" w:hint="eastAsia"/>
                <w:sz w:val="20"/>
                <w:szCs w:val="24"/>
              </w:rPr>
              <w:t>（1</w:t>
            </w:r>
            <w:r w:rsidR="00494F24" w:rsidRPr="00494F24">
              <w:rPr>
                <w:rFonts w:asciiTheme="minorEastAsia" w:hAnsiTheme="minorEastAsia" w:hint="eastAsia"/>
                <w:sz w:val="20"/>
                <w:szCs w:val="24"/>
              </w:rPr>
              <w:t>年</w:t>
            </w:r>
            <w:r w:rsidRPr="00494F24">
              <w:rPr>
                <w:rFonts w:asciiTheme="minorEastAsia" w:hAnsiTheme="minorEastAsia" w:hint="eastAsia"/>
                <w:sz w:val="20"/>
                <w:szCs w:val="24"/>
              </w:rPr>
              <w:t>目）</w:t>
            </w:r>
          </w:p>
        </w:tc>
        <w:tc>
          <w:tcPr>
            <w:tcW w:w="1294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A45A4E" w:rsidRPr="00494F24" w:rsidRDefault="00A45A4E" w:rsidP="00DD2825">
            <w:pPr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494F24">
              <w:rPr>
                <w:rFonts w:asciiTheme="minorEastAsia" w:hAnsiTheme="minorEastAsia" w:hint="eastAsia"/>
                <w:sz w:val="20"/>
                <w:szCs w:val="24"/>
              </w:rPr>
              <w:t>（</w:t>
            </w:r>
            <w:r w:rsidR="00494F24" w:rsidRPr="00494F24">
              <w:rPr>
                <w:rFonts w:asciiTheme="minorEastAsia" w:hAnsiTheme="minorEastAsia" w:hint="eastAsia"/>
                <w:sz w:val="20"/>
                <w:szCs w:val="24"/>
              </w:rPr>
              <w:t>2年目</w:t>
            </w:r>
            <w:r w:rsidR="00494F24">
              <w:rPr>
                <w:rFonts w:asciiTheme="minorEastAsia" w:hAnsiTheme="minorEastAsia"/>
                <w:sz w:val="20"/>
                <w:szCs w:val="24"/>
              </w:rPr>
              <w:t>）</w:t>
            </w:r>
          </w:p>
        </w:tc>
        <w:tc>
          <w:tcPr>
            <w:tcW w:w="1294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A45A4E" w:rsidRPr="00494F24" w:rsidRDefault="00A45A4E" w:rsidP="00DD2825">
            <w:pPr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494F24">
              <w:rPr>
                <w:rFonts w:asciiTheme="minorEastAsia" w:hAnsiTheme="minorEastAsia" w:hint="eastAsia"/>
                <w:sz w:val="20"/>
                <w:szCs w:val="24"/>
              </w:rPr>
              <w:t>（</w:t>
            </w:r>
            <w:r w:rsidR="00494F24" w:rsidRPr="00494F24">
              <w:rPr>
                <w:rFonts w:asciiTheme="minorEastAsia" w:hAnsiTheme="minorEastAsia" w:hint="eastAsia"/>
                <w:sz w:val="20"/>
                <w:szCs w:val="24"/>
              </w:rPr>
              <w:t>3年目）</w:t>
            </w:r>
          </w:p>
        </w:tc>
        <w:tc>
          <w:tcPr>
            <w:tcW w:w="1295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A45A4E" w:rsidRPr="00494F24" w:rsidRDefault="00A45A4E" w:rsidP="00DD2825">
            <w:pPr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494F24">
              <w:rPr>
                <w:rFonts w:asciiTheme="minorEastAsia" w:hAnsiTheme="minorEastAsia" w:hint="eastAsia"/>
                <w:sz w:val="20"/>
                <w:szCs w:val="24"/>
              </w:rPr>
              <w:t>（</w:t>
            </w:r>
            <w:r w:rsidR="00494F24" w:rsidRPr="00494F24">
              <w:rPr>
                <w:rFonts w:asciiTheme="minorEastAsia" w:hAnsiTheme="minorEastAsia" w:hint="eastAsia"/>
                <w:sz w:val="20"/>
                <w:szCs w:val="24"/>
              </w:rPr>
              <w:t>4年目</w:t>
            </w:r>
            <w:r w:rsidRPr="00494F24">
              <w:rPr>
                <w:rFonts w:asciiTheme="minorEastAsia" w:hAnsiTheme="minorEastAsia" w:hint="eastAsia"/>
                <w:sz w:val="20"/>
                <w:szCs w:val="24"/>
              </w:rPr>
              <w:t>）</w:t>
            </w:r>
          </w:p>
        </w:tc>
        <w:tc>
          <w:tcPr>
            <w:tcW w:w="1295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A45A4E" w:rsidRPr="00494F24" w:rsidRDefault="00A45A4E" w:rsidP="00DD2825">
            <w:pPr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494F24">
              <w:rPr>
                <w:rFonts w:asciiTheme="minorEastAsia" w:hAnsiTheme="minorEastAsia" w:hint="eastAsia"/>
                <w:sz w:val="20"/>
                <w:szCs w:val="24"/>
              </w:rPr>
              <w:t>（</w:t>
            </w:r>
            <w:r w:rsidR="00494F24" w:rsidRPr="00494F24">
              <w:rPr>
                <w:rFonts w:asciiTheme="minorEastAsia" w:hAnsiTheme="minorEastAsia" w:hint="eastAsia"/>
                <w:sz w:val="20"/>
                <w:szCs w:val="24"/>
              </w:rPr>
              <w:t>5年</w:t>
            </w:r>
            <w:r w:rsidRPr="00494F24">
              <w:rPr>
                <w:rFonts w:asciiTheme="minorEastAsia" w:hAnsiTheme="minorEastAsia" w:hint="eastAsia"/>
                <w:sz w:val="20"/>
                <w:szCs w:val="24"/>
              </w:rPr>
              <w:t>目）</w:t>
            </w:r>
          </w:p>
        </w:tc>
      </w:tr>
      <w:tr w:rsidR="00A45A4E" w:rsidTr="00DD2825">
        <w:tc>
          <w:tcPr>
            <w:tcW w:w="3060" w:type="dxa"/>
            <w:gridSpan w:val="2"/>
            <w:tcBorders>
              <w:top w:val="double" w:sz="4" w:space="0" w:color="auto"/>
            </w:tcBorders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自転車台数（台）</w:t>
            </w:r>
          </w:p>
        </w:tc>
        <w:tc>
          <w:tcPr>
            <w:tcW w:w="1294" w:type="dxa"/>
            <w:tcBorders>
              <w:top w:val="double" w:sz="4" w:space="0" w:color="auto"/>
            </w:tcBorders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4" w:type="dxa"/>
            <w:tcBorders>
              <w:top w:val="double" w:sz="4" w:space="0" w:color="auto"/>
            </w:tcBorders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4" w:type="dxa"/>
            <w:tcBorders>
              <w:top w:val="double" w:sz="4" w:space="0" w:color="auto"/>
            </w:tcBorders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5" w:type="dxa"/>
            <w:tcBorders>
              <w:top w:val="double" w:sz="4" w:space="0" w:color="auto"/>
            </w:tcBorders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5" w:type="dxa"/>
            <w:tcBorders>
              <w:top w:val="double" w:sz="4" w:space="0" w:color="auto"/>
            </w:tcBorders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</w:tr>
      <w:tr w:rsidR="00A45A4E" w:rsidTr="00DD2825">
        <w:tc>
          <w:tcPr>
            <w:tcW w:w="3060" w:type="dxa"/>
            <w:gridSpan w:val="2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ポート数（箇所）</w:t>
            </w:r>
          </w:p>
        </w:tc>
        <w:tc>
          <w:tcPr>
            <w:tcW w:w="1294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4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4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5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5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</w:tr>
      <w:tr w:rsidR="00A45A4E" w:rsidTr="00DD2825">
        <w:tc>
          <w:tcPr>
            <w:tcW w:w="421" w:type="dxa"/>
            <w:vMerge w:val="restart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2639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  <w:r w:rsidRPr="001D2A48">
              <w:rPr>
                <w:rFonts w:hint="eastAsia"/>
                <w:sz w:val="16"/>
                <w:szCs w:val="24"/>
              </w:rPr>
              <w:t>うち公共ポート数（箇所）</w:t>
            </w:r>
          </w:p>
        </w:tc>
        <w:tc>
          <w:tcPr>
            <w:tcW w:w="1294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4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4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5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5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</w:tr>
      <w:tr w:rsidR="00A45A4E" w:rsidTr="00DD2825">
        <w:tc>
          <w:tcPr>
            <w:tcW w:w="421" w:type="dxa"/>
            <w:vMerge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2639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  <w:r w:rsidRPr="001D2A48">
              <w:rPr>
                <w:rFonts w:hint="eastAsia"/>
                <w:sz w:val="16"/>
                <w:szCs w:val="24"/>
              </w:rPr>
              <w:t>うち</w:t>
            </w:r>
            <w:r>
              <w:rPr>
                <w:rFonts w:hint="eastAsia"/>
                <w:sz w:val="16"/>
                <w:szCs w:val="24"/>
              </w:rPr>
              <w:t>民間</w:t>
            </w:r>
            <w:r w:rsidRPr="001D2A48">
              <w:rPr>
                <w:rFonts w:hint="eastAsia"/>
                <w:sz w:val="16"/>
                <w:szCs w:val="24"/>
              </w:rPr>
              <w:t>ポート数（箇所）</w:t>
            </w:r>
          </w:p>
        </w:tc>
        <w:tc>
          <w:tcPr>
            <w:tcW w:w="1294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4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4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5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5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</w:tr>
      <w:tr w:rsidR="00A45A4E" w:rsidTr="00DD2825">
        <w:tc>
          <w:tcPr>
            <w:tcW w:w="3060" w:type="dxa"/>
            <w:gridSpan w:val="2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平均利用回転数（回／日）</w:t>
            </w:r>
          </w:p>
        </w:tc>
        <w:tc>
          <w:tcPr>
            <w:tcW w:w="1294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4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4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5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5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</w:tr>
      <w:tr w:rsidR="00A45A4E" w:rsidTr="00DD2825">
        <w:tc>
          <w:tcPr>
            <w:tcW w:w="3060" w:type="dxa"/>
            <w:gridSpan w:val="2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会員登録者数（人）</w:t>
            </w:r>
          </w:p>
        </w:tc>
        <w:tc>
          <w:tcPr>
            <w:tcW w:w="1294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4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4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5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5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</w:tr>
      <w:tr w:rsidR="00A45A4E" w:rsidTr="00DD2825">
        <w:tc>
          <w:tcPr>
            <w:tcW w:w="421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A</w:t>
            </w:r>
          </w:p>
        </w:tc>
        <w:tc>
          <w:tcPr>
            <w:tcW w:w="2639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月間利用者数（人）</w:t>
            </w:r>
          </w:p>
        </w:tc>
        <w:tc>
          <w:tcPr>
            <w:tcW w:w="1294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4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4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5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5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</w:tr>
      <w:tr w:rsidR="00A45A4E" w:rsidTr="00DD2825">
        <w:tc>
          <w:tcPr>
            <w:tcW w:w="421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B</w:t>
            </w:r>
          </w:p>
        </w:tc>
        <w:tc>
          <w:tcPr>
            <w:tcW w:w="2639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平均利用単価（円）</w:t>
            </w:r>
          </w:p>
        </w:tc>
        <w:tc>
          <w:tcPr>
            <w:tcW w:w="1294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4" w:type="dxa"/>
          </w:tcPr>
          <w:p w:rsidR="00A45A4E" w:rsidRPr="001D2A48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4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5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5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</w:tr>
      <w:tr w:rsidR="00A45A4E" w:rsidTr="00DD2825">
        <w:tc>
          <w:tcPr>
            <w:tcW w:w="421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C</w:t>
            </w:r>
          </w:p>
        </w:tc>
        <w:tc>
          <w:tcPr>
            <w:tcW w:w="2639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  <w:r w:rsidRPr="001D2A48">
              <w:rPr>
                <w:rFonts w:hint="eastAsia"/>
                <w:sz w:val="18"/>
                <w:szCs w:val="24"/>
              </w:rPr>
              <w:t>月間利用売上（</w:t>
            </w:r>
            <w:r w:rsidRPr="001D2A48">
              <w:rPr>
                <w:rFonts w:hint="eastAsia"/>
                <w:sz w:val="18"/>
                <w:szCs w:val="24"/>
              </w:rPr>
              <w:t>A</w:t>
            </w:r>
            <w:r w:rsidRPr="001D2A48">
              <w:rPr>
                <w:rFonts w:hint="eastAsia"/>
                <w:sz w:val="18"/>
                <w:szCs w:val="24"/>
              </w:rPr>
              <w:t>×</w:t>
            </w:r>
            <w:r w:rsidRPr="001D2A48">
              <w:rPr>
                <w:rFonts w:hint="eastAsia"/>
                <w:sz w:val="18"/>
                <w:szCs w:val="24"/>
              </w:rPr>
              <w:t>B</w:t>
            </w:r>
            <w:r w:rsidRPr="001D2A48">
              <w:rPr>
                <w:rFonts w:hint="eastAsia"/>
                <w:sz w:val="18"/>
                <w:szCs w:val="24"/>
              </w:rPr>
              <w:t>）（千円）</w:t>
            </w:r>
          </w:p>
        </w:tc>
        <w:tc>
          <w:tcPr>
            <w:tcW w:w="1294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4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4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5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5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</w:tr>
      <w:tr w:rsidR="00A45A4E" w:rsidTr="00DD2825">
        <w:tc>
          <w:tcPr>
            <w:tcW w:w="421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E</w:t>
            </w:r>
          </w:p>
        </w:tc>
        <w:tc>
          <w:tcPr>
            <w:tcW w:w="2639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月額売上原価（千円）</w:t>
            </w:r>
          </w:p>
        </w:tc>
        <w:tc>
          <w:tcPr>
            <w:tcW w:w="1294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4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4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5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5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</w:tr>
      <w:tr w:rsidR="00A45A4E" w:rsidTr="00DD2825">
        <w:tc>
          <w:tcPr>
            <w:tcW w:w="421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F</w:t>
            </w:r>
          </w:p>
        </w:tc>
        <w:tc>
          <w:tcPr>
            <w:tcW w:w="2639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売上総利益（</w:t>
            </w:r>
            <w:r>
              <w:rPr>
                <w:sz w:val="20"/>
                <w:szCs w:val="24"/>
              </w:rPr>
              <w:t>C</w:t>
            </w:r>
            <w:r>
              <w:rPr>
                <w:rFonts w:hint="eastAsia"/>
                <w:sz w:val="20"/>
                <w:szCs w:val="24"/>
              </w:rPr>
              <w:t>－</w:t>
            </w:r>
            <w:r>
              <w:rPr>
                <w:rFonts w:hint="eastAsia"/>
                <w:sz w:val="20"/>
                <w:szCs w:val="24"/>
              </w:rPr>
              <w:t>E</w:t>
            </w:r>
            <w:r>
              <w:rPr>
                <w:rFonts w:hint="eastAsia"/>
                <w:sz w:val="20"/>
                <w:szCs w:val="24"/>
              </w:rPr>
              <w:t>）（千円）</w:t>
            </w:r>
          </w:p>
        </w:tc>
        <w:tc>
          <w:tcPr>
            <w:tcW w:w="1294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4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4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5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5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</w:tr>
      <w:tr w:rsidR="00A45A4E" w:rsidTr="00DD2825">
        <w:tc>
          <w:tcPr>
            <w:tcW w:w="421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G</w:t>
            </w:r>
          </w:p>
        </w:tc>
        <w:tc>
          <w:tcPr>
            <w:tcW w:w="2639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販売費・一般管理費（千円）</w:t>
            </w:r>
          </w:p>
        </w:tc>
        <w:tc>
          <w:tcPr>
            <w:tcW w:w="1294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4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4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5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5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</w:tr>
      <w:tr w:rsidR="00A45A4E" w:rsidTr="00DD2825">
        <w:tc>
          <w:tcPr>
            <w:tcW w:w="421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H</w:t>
            </w:r>
          </w:p>
        </w:tc>
        <w:tc>
          <w:tcPr>
            <w:tcW w:w="2639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営業利益（</w:t>
            </w:r>
            <w:r>
              <w:rPr>
                <w:sz w:val="20"/>
                <w:szCs w:val="24"/>
              </w:rPr>
              <w:t>F</w:t>
            </w:r>
            <w:r>
              <w:rPr>
                <w:rFonts w:hint="eastAsia"/>
                <w:sz w:val="20"/>
                <w:szCs w:val="24"/>
              </w:rPr>
              <w:t>－</w:t>
            </w:r>
            <w:r>
              <w:rPr>
                <w:sz w:val="20"/>
                <w:szCs w:val="24"/>
              </w:rPr>
              <w:t>G</w:t>
            </w:r>
            <w:r>
              <w:rPr>
                <w:rFonts w:hint="eastAsia"/>
                <w:sz w:val="20"/>
                <w:szCs w:val="24"/>
              </w:rPr>
              <w:t>）（千円）</w:t>
            </w:r>
          </w:p>
        </w:tc>
        <w:tc>
          <w:tcPr>
            <w:tcW w:w="1294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4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4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5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5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</w:tr>
      <w:tr w:rsidR="00A45A4E" w:rsidTr="00DD2825">
        <w:tc>
          <w:tcPr>
            <w:tcW w:w="421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I</w:t>
            </w:r>
          </w:p>
        </w:tc>
        <w:tc>
          <w:tcPr>
            <w:tcW w:w="2639" w:type="dxa"/>
          </w:tcPr>
          <w:p w:rsidR="00A45A4E" w:rsidRPr="004753B4" w:rsidRDefault="00353839" w:rsidP="00DD2825">
            <w:pPr>
              <w:rPr>
                <w:sz w:val="20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営業外</w:t>
            </w:r>
            <w:r w:rsidR="00A45A4E" w:rsidRPr="001D2A48">
              <w:rPr>
                <w:rFonts w:hint="eastAsia"/>
                <w:sz w:val="18"/>
                <w:szCs w:val="24"/>
              </w:rPr>
              <w:t>利益（千円）</w:t>
            </w:r>
          </w:p>
        </w:tc>
        <w:tc>
          <w:tcPr>
            <w:tcW w:w="1294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4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4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5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5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</w:tr>
      <w:tr w:rsidR="00A45A4E" w:rsidTr="00DD2825">
        <w:tc>
          <w:tcPr>
            <w:tcW w:w="421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J</w:t>
            </w:r>
          </w:p>
        </w:tc>
        <w:tc>
          <w:tcPr>
            <w:tcW w:w="2639" w:type="dxa"/>
          </w:tcPr>
          <w:p w:rsidR="00A45A4E" w:rsidRPr="004753B4" w:rsidRDefault="00353839" w:rsidP="00DD2825">
            <w:pPr>
              <w:rPr>
                <w:sz w:val="20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営業外</w:t>
            </w:r>
            <w:r w:rsidR="00A45A4E">
              <w:rPr>
                <w:rFonts w:hint="eastAsia"/>
                <w:sz w:val="18"/>
                <w:szCs w:val="24"/>
              </w:rPr>
              <w:t>費用</w:t>
            </w:r>
            <w:r w:rsidR="00A45A4E" w:rsidRPr="001D2A48">
              <w:rPr>
                <w:rFonts w:hint="eastAsia"/>
                <w:sz w:val="18"/>
                <w:szCs w:val="24"/>
              </w:rPr>
              <w:t>（千円）</w:t>
            </w:r>
          </w:p>
        </w:tc>
        <w:tc>
          <w:tcPr>
            <w:tcW w:w="1294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4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4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5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5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</w:tr>
      <w:tr w:rsidR="00A45A4E" w:rsidTr="00DD2825">
        <w:tc>
          <w:tcPr>
            <w:tcW w:w="421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K</w:t>
            </w:r>
          </w:p>
        </w:tc>
        <w:tc>
          <w:tcPr>
            <w:tcW w:w="2639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経常利益</w:t>
            </w:r>
            <w:r w:rsidRPr="001D2A48">
              <w:rPr>
                <w:rFonts w:hint="eastAsia"/>
                <w:sz w:val="18"/>
                <w:szCs w:val="24"/>
              </w:rPr>
              <w:t>（</w:t>
            </w:r>
            <w:r>
              <w:rPr>
                <w:sz w:val="18"/>
                <w:szCs w:val="24"/>
              </w:rPr>
              <w:t>H</w:t>
            </w:r>
            <w:r>
              <w:rPr>
                <w:rFonts w:hint="eastAsia"/>
                <w:sz w:val="18"/>
                <w:szCs w:val="24"/>
              </w:rPr>
              <w:t>＋</w:t>
            </w:r>
            <w:r>
              <w:rPr>
                <w:sz w:val="18"/>
                <w:szCs w:val="24"/>
              </w:rPr>
              <w:t>I</w:t>
            </w:r>
            <w:r>
              <w:rPr>
                <w:rFonts w:hint="eastAsia"/>
                <w:sz w:val="18"/>
                <w:szCs w:val="24"/>
              </w:rPr>
              <w:t>－</w:t>
            </w:r>
            <w:r>
              <w:rPr>
                <w:sz w:val="18"/>
                <w:szCs w:val="24"/>
              </w:rPr>
              <w:t>J</w:t>
            </w:r>
            <w:r w:rsidRPr="001D2A48">
              <w:rPr>
                <w:rFonts w:hint="eastAsia"/>
                <w:sz w:val="18"/>
                <w:szCs w:val="24"/>
              </w:rPr>
              <w:t>）（千円）</w:t>
            </w:r>
          </w:p>
        </w:tc>
        <w:tc>
          <w:tcPr>
            <w:tcW w:w="1294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4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4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5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  <w:tc>
          <w:tcPr>
            <w:tcW w:w="1295" w:type="dxa"/>
          </w:tcPr>
          <w:p w:rsidR="00A45A4E" w:rsidRPr="004753B4" w:rsidRDefault="00A45A4E" w:rsidP="00DD2825">
            <w:pPr>
              <w:rPr>
                <w:sz w:val="20"/>
                <w:szCs w:val="24"/>
              </w:rPr>
            </w:pPr>
          </w:p>
        </w:tc>
      </w:tr>
    </w:tbl>
    <w:p w:rsidR="00A45A4E" w:rsidRDefault="00A45A4E" w:rsidP="00A45A4E">
      <w:pPr>
        <w:rPr>
          <w:sz w:val="22"/>
          <w:szCs w:val="24"/>
        </w:rPr>
      </w:pPr>
    </w:p>
    <w:p w:rsidR="00A45A4E" w:rsidRPr="001D2A48" w:rsidRDefault="00A45A4E" w:rsidP="00A45A4E">
      <w:pPr>
        <w:rPr>
          <w:sz w:val="22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78674BA" wp14:editId="2C38E1E8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6029325" cy="306705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3067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177DF" id="正方形/長方形 8" o:spid="_x0000_s1026" style="position:absolute;left:0;text-align:left;margin-left:0;margin-top:18pt;width:474.75pt;height:241.5pt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hint="eastAsia"/>
          <w:sz w:val="22"/>
          <w:szCs w:val="24"/>
        </w:rPr>
        <w:t>備考：収支に係る算出根拠等補足説明について、可能な範囲で下欄に記載してください。</w:t>
      </w:r>
    </w:p>
    <w:p w:rsidR="00A45A4E" w:rsidRPr="00F24A13" w:rsidRDefault="00A45A4E" w:rsidP="00A45A4E">
      <w:pPr>
        <w:rPr>
          <w:sz w:val="22"/>
          <w:szCs w:val="24"/>
        </w:rPr>
      </w:pPr>
    </w:p>
    <w:p w:rsidR="00A45A4E" w:rsidRDefault="00A45A4E" w:rsidP="00A45A4E">
      <w:pPr>
        <w:rPr>
          <w:sz w:val="22"/>
          <w:szCs w:val="24"/>
        </w:rPr>
      </w:pPr>
    </w:p>
    <w:p w:rsidR="00A45A4E" w:rsidRDefault="00A45A4E" w:rsidP="00A45A4E">
      <w:pPr>
        <w:rPr>
          <w:sz w:val="22"/>
          <w:szCs w:val="24"/>
        </w:rPr>
      </w:pPr>
    </w:p>
    <w:p w:rsidR="00A45A4E" w:rsidRDefault="00A45A4E" w:rsidP="00A45A4E">
      <w:pPr>
        <w:rPr>
          <w:sz w:val="22"/>
          <w:szCs w:val="24"/>
        </w:rPr>
      </w:pPr>
    </w:p>
    <w:p w:rsidR="00A45A4E" w:rsidRDefault="00A45A4E" w:rsidP="00A45A4E">
      <w:pPr>
        <w:rPr>
          <w:sz w:val="22"/>
          <w:szCs w:val="24"/>
        </w:rPr>
      </w:pPr>
    </w:p>
    <w:p w:rsidR="00A45A4E" w:rsidRDefault="00A45A4E" w:rsidP="00A45A4E">
      <w:pPr>
        <w:rPr>
          <w:sz w:val="22"/>
          <w:szCs w:val="24"/>
        </w:rPr>
      </w:pPr>
    </w:p>
    <w:p w:rsidR="00A45A4E" w:rsidRDefault="00A45A4E" w:rsidP="00A45A4E">
      <w:pPr>
        <w:rPr>
          <w:sz w:val="22"/>
          <w:szCs w:val="24"/>
        </w:rPr>
      </w:pPr>
    </w:p>
    <w:p w:rsidR="00A45A4E" w:rsidRDefault="00A45A4E" w:rsidP="00A45A4E">
      <w:pPr>
        <w:rPr>
          <w:sz w:val="22"/>
          <w:szCs w:val="24"/>
        </w:rPr>
      </w:pPr>
    </w:p>
    <w:p w:rsidR="00A45A4E" w:rsidRDefault="00A45A4E" w:rsidP="00A45A4E">
      <w:pPr>
        <w:rPr>
          <w:sz w:val="22"/>
          <w:szCs w:val="24"/>
        </w:rPr>
      </w:pPr>
    </w:p>
    <w:p w:rsidR="00A45A4E" w:rsidRDefault="00A45A4E" w:rsidP="00A45A4E">
      <w:pPr>
        <w:rPr>
          <w:sz w:val="22"/>
          <w:szCs w:val="24"/>
        </w:rPr>
      </w:pPr>
    </w:p>
    <w:p w:rsidR="00A45A4E" w:rsidRDefault="00A45A4E" w:rsidP="00A45A4E">
      <w:pPr>
        <w:rPr>
          <w:sz w:val="22"/>
          <w:szCs w:val="24"/>
        </w:rPr>
      </w:pPr>
    </w:p>
    <w:p w:rsidR="00A45A4E" w:rsidRDefault="00A45A4E">
      <w:pPr>
        <w:widowControl/>
        <w:jc w:val="left"/>
        <w:rPr>
          <w:sz w:val="22"/>
          <w:szCs w:val="24"/>
        </w:rPr>
      </w:pPr>
    </w:p>
    <w:sectPr w:rsidR="00A45A4E" w:rsidSect="00686EA9"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A13" w:rsidRDefault="00F24A13" w:rsidP="002F0006">
      <w:r>
        <w:separator/>
      </w:r>
    </w:p>
  </w:endnote>
  <w:endnote w:type="continuationSeparator" w:id="0">
    <w:p w:rsidR="00F24A13" w:rsidRDefault="00F24A13" w:rsidP="002F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6547300"/>
      <w:docPartObj>
        <w:docPartGallery w:val="Page Numbers (Bottom of Page)"/>
        <w:docPartUnique/>
      </w:docPartObj>
    </w:sdtPr>
    <w:sdtEndPr/>
    <w:sdtContent>
      <w:p w:rsidR="00F24A13" w:rsidRDefault="00F24A13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6D0" w:rsidRPr="00E866D0">
          <w:rPr>
            <w:noProof/>
            <w:lang w:val="ja-JP"/>
          </w:rPr>
          <w:t>1</w:t>
        </w:r>
        <w:r>
          <w:fldChar w:fldCharType="end"/>
        </w:r>
      </w:p>
    </w:sdtContent>
  </w:sdt>
  <w:p w:rsidR="00F24A13" w:rsidRDefault="00F24A1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A13" w:rsidRDefault="00F24A13" w:rsidP="002F0006">
      <w:r>
        <w:separator/>
      </w:r>
    </w:p>
  </w:footnote>
  <w:footnote w:type="continuationSeparator" w:id="0">
    <w:p w:rsidR="00F24A13" w:rsidRDefault="00F24A13" w:rsidP="002F0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A13" w:rsidRPr="00A02F15" w:rsidRDefault="00494F24" w:rsidP="00E16660">
    <w:pPr>
      <w:rPr>
        <w:szCs w:val="21"/>
      </w:rPr>
    </w:pPr>
    <w:r>
      <w:rPr>
        <w:rFonts w:hint="eastAsia"/>
        <w:szCs w:val="21"/>
      </w:rPr>
      <w:t>（第５</w:t>
    </w:r>
    <w:r w:rsidR="00132D9D">
      <w:rPr>
        <w:rFonts w:hint="eastAsia"/>
        <w:szCs w:val="21"/>
      </w:rPr>
      <w:t>－１</w:t>
    </w:r>
    <w:r w:rsidR="00F24A13" w:rsidRPr="00A02F15">
      <w:rPr>
        <w:rFonts w:hint="eastAsia"/>
        <w:szCs w:val="21"/>
      </w:rPr>
      <w:t>号様式）</w:t>
    </w:r>
  </w:p>
  <w:p w:rsidR="00F24A13" w:rsidRPr="00A02F15" w:rsidRDefault="00494F24" w:rsidP="00E16660">
    <w:pPr>
      <w:rPr>
        <w:szCs w:val="21"/>
      </w:rPr>
    </w:pPr>
    <w:r>
      <w:rPr>
        <w:rFonts w:hint="eastAsia"/>
        <w:szCs w:val="21"/>
      </w:rPr>
      <w:t>川崎市シェアサイクル事業収支</w:t>
    </w:r>
    <w:r w:rsidR="00627FD8">
      <w:rPr>
        <w:rFonts w:hint="eastAsia"/>
        <w:szCs w:val="21"/>
      </w:rPr>
      <w:t>計画</w:t>
    </w:r>
  </w:p>
  <w:p w:rsidR="00F24A13" w:rsidRPr="00E16660" w:rsidRDefault="00F24A13">
    <w:pPr>
      <w:pStyle w:val="af3"/>
    </w:pPr>
  </w:p>
  <w:p w:rsidR="00F24A13" w:rsidRDefault="00F24A13" w:rsidP="00E16660">
    <w:pPr>
      <w:pStyle w:val="af3"/>
      <w:ind w:firstLineChars="2500" w:firstLine="5250"/>
    </w:pPr>
    <w:r w:rsidRPr="00A02F15">
      <w:rPr>
        <w:rFonts w:hint="eastAsia"/>
        <w:szCs w:val="21"/>
        <w:u w:val="single"/>
      </w:rPr>
      <w:t xml:space="preserve">事業者名　　　</w:t>
    </w:r>
    <w:r>
      <w:rPr>
        <w:rFonts w:hint="eastAsia"/>
        <w:szCs w:val="21"/>
        <w:u w:val="single"/>
      </w:rPr>
      <w:t xml:space="preserve">　　</w:t>
    </w:r>
    <w:r w:rsidRPr="00A02F15">
      <w:rPr>
        <w:rFonts w:hint="eastAsia"/>
        <w:szCs w:val="21"/>
        <w:u w:val="single"/>
      </w:rPr>
      <w:t xml:space="preserve">　　　　　</w:t>
    </w:r>
    <w:r>
      <w:rPr>
        <w:rFonts w:hint="eastAsia"/>
        <w:szCs w:val="21"/>
        <w:u w:val="single"/>
      </w:rPr>
      <w:t xml:space="preserve">　　</w:t>
    </w:r>
    <w:r w:rsidRPr="00A02F15">
      <w:rPr>
        <w:rFonts w:hint="eastAsia"/>
        <w:szCs w:val="21"/>
        <w:u w:val="single"/>
      </w:rPr>
      <w:t xml:space="preserve">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EA9" w:rsidRPr="00A02F15" w:rsidRDefault="00686EA9" w:rsidP="00686EA9">
    <w:pPr>
      <w:rPr>
        <w:szCs w:val="21"/>
      </w:rPr>
    </w:pPr>
    <w:r>
      <w:rPr>
        <w:rFonts w:hint="eastAsia"/>
        <w:szCs w:val="21"/>
      </w:rPr>
      <w:t>（第５－２</w:t>
    </w:r>
    <w:r w:rsidRPr="00A02F15">
      <w:rPr>
        <w:rFonts w:hint="eastAsia"/>
        <w:szCs w:val="21"/>
      </w:rPr>
      <w:t>号様式）</w:t>
    </w:r>
  </w:p>
  <w:p w:rsidR="00686EA9" w:rsidRPr="00A02F15" w:rsidRDefault="008B4441" w:rsidP="00686EA9">
    <w:pPr>
      <w:rPr>
        <w:szCs w:val="21"/>
      </w:rPr>
    </w:pPr>
    <w:r>
      <w:rPr>
        <w:rFonts w:hint="eastAsia"/>
        <w:szCs w:val="21"/>
      </w:rPr>
      <w:t>川崎市シェアサイクル事業</w:t>
    </w:r>
    <w:r w:rsidR="00686EA9">
      <w:rPr>
        <w:rFonts w:hint="eastAsia"/>
        <w:szCs w:val="21"/>
      </w:rPr>
      <w:t>収支計画</w:t>
    </w:r>
  </w:p>
  <w:p w:rsidR="00686EA9" w:rsidRPr="00E16660" w:rsidRDefault="00686EA9" w:rsidP="00686EA9">
    <w:pPr>
      <w:pStyle w:val="af3"/>
    </w:pPr>
  </w:p>
  <w:p w:rsidR="00686EA9" w:rsidRDefault="00686EA9" w:rsidP="00686EA9">
    <w:pPr>
      <w:pStyle w:val="af3"/>
      <w:ind w:firstLineChars="2500" w:firstLine="5250"/>
    </w:pPr>
    <w:r w:rsidRPr="00A02F15">
      <w:rPr>
        <w:rFonts w:hint="eastAsia"/>
        <w:szCs w:val="21"/>
        <w:u w:val="single"/>
      </w:rPr>
      <w:t xml:space="preserve">事業者名　　　</w:t>
    </w:r>
    <w:r>
      <w:rPr>
        <w:rFonts w:hint="eastAsia"/>
        <w:szCs w:val="21"/>
        <w:u w:val="single"/>
      </w:rPr>
      <w:t xml:space="preserve">　　</w:t>
    </w:r>
    <w:r w:rsidRPr="00A02F15">
      <w:rPr>
        <w:rFonts w:hint="eastAsia"/>
        <w:szCs w:val="21"/>
        <w:u w:val="single"/>
      </w:rPr>
      <w:t xml:space="preserve">　　　　　</w:t>
    </w:r>
    <w:r>
      <w:rPr>
        <w:rFonts w:hint="eastAsia"/>
        <w:szCs w:val="21"/>
        <w:u w:val="single"/>
      </w:rPr>
      <w:t xml:space="preserve">　　</w:t>
    </w:r>
    <w:r w:rsidRPr="00A02F15">
      <w:rPr>
        <w:rFonts w:hint="eastAsia"/>
        <w:szCs w:val="21"/>
        <w:u w:val="single"/>
      </w:rPr>
      <w:t xml:space="preserve">　　</w:t>
    </w:r>
  </w:p>
  <w:p w:rsidR="00686EA9" w:rsidRPr="00686EA9" w:rsidRDefault="00686EA9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B62"/>
    <w:multiLevelType w:val="hybridMultilevel"/>
    <w:tmpl w:val="72C4415E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8C5099"/>
    <w:multiLevelType w:val="hybridMultilevel"/>
    <w:tmpl w:val="BDC6D8B8"/>
    <w:lvl w:ilvl="0" w:tplc="D5C6A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57E855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166FB3"/>
    <w:multiLevelType w:val="hybridMultilevel"/>
    <w:tmpl w:val="D83C04C8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75015B"/>
    <w:multiLevelType w:val="hybridMultilevel"/>
    <w:tmpl w:val="7466CEBA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326838"/>
    <w:multiLevelType w:val="hybridMultilevel"/>
    <w:tmpl w:val="0CD0D62A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3267FB"/>
    <w:multiLevelType w:val="hybridMultilevel"/>
    <w:tmpl w:val="95E02D3A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703D83"/>
    <w:multiLevelType w:val="hybridMultilevel"/>
    <w:tmpl w:val="244E1618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F23314"/>
    <w:multiLevelType w:val="hybridMultilevel"/>
    <w:tmpl w:val="6D5E1E54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995454"/>
    <w:multiLevelType w:val="hybridMultilevel"/>
    <w:tmpl w:val="D1346F2E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3A3E3E"/>
    <w:multiLevelType w:val="hybridMultilevel"/>
    <w:tmpl w:val="FF38B416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90"/>
    <w:rsid w:val="000839B9"/>
    <w:rsid w:val="00114FB1"/>
    <w:rsid w:val="00132D9D"/>
    <w:rsid w:val="00161E51"/>
    <w:rsid w:val="0018768F"/>
    <w:rsid w:val="001A25CF"/>
    <w:rsid w:val="001A4918"/>
    <w:rsid w:val="001B3CDE"/>
    <w:rsid w:val="001D2A48"/>
    <w:rsid w:val="001E78EF"/>
    <w:rsid w:val="00220A98"/>
    <w:rsid w:val="002409ED"/>
    <w:rsid w:val="002441A0"/>
    <w:rsid w:val="00267821"/>
    <w:rsid w:val="00270470"/>
    <w:rsid w:val="002B03CF"/>
    <w:rsid w:val="002F0006"/>
    <w:rsid w:val="003073FE"/>
    <w:rsid w:val="00334EF8"/>
    <w:rsid w:val="00353839"/>
    <w:rsid w:val="0035637B"/>
    <w:rsid w:val="00385345"/>
    <w:rsid w:val="004045B6"/>
    <w:rsid w:val="004753B4"/>
    <w:rsid w:val="0048104B"/>
    <w:rsid w:val="00494F24"/>
    <w:rsid w:val="004A2713"/>
    <w:rsid w:val="004D731A"/>
    <w:rsid w:val="00542124"/>
    <w:rsid w:val="0055378A"/>
    <w:rsid w:val="006001EE"/>
    <w:rsid w:val="00617285"/>
    <w:rsid w:val="00627FD8"/>
    <w:rsid w:val="00686EA9"/>
    <w:rsid w:val="006C6797"/>
    <w:rsid w:val="007C7DE0"/>
    <w:rsid w:val="007D778A"/>
    <w:rsid w:val="008271D7"/>
    <w:rsid w:val="00875C56"/>
    <w:rsid w:val="008A069F"/>
    <w:rsid w:val="008B4441"/>
    <w:rsid w:val="00924DAE"/>
    <w:rsid w:val="009971D9"/>
    <w:rsid w:val="009B2413"/>
    <w:rsid w:val="00A02F15"/>
    <w:rsid w:val="00A14F2D"/>
    <w:rsid w:val="00A45A4E"/>
    <w:rsid w:val="00A70CA6"/>
    <w:rsid w:val="00AB6867"/>
    <w:rsid w:val="00AD5490"/>
    <w:rsid w:val="00B06779"/>
    <w:rsid w:val="00B53C39"/>
    <w:rsid w:val="00B90358"/>
    <w:rsid w:val="00CD4AA2"/>
    <w:rsid w:val="00CF79A7"/>
    <w:rsid w:val="00D43012"/>
    <w:rsid w:val="00D54662"/>
    <w:rsid w:val="00D833B3"/>
    <w:rsid w:val="00D960E5"/>
    <w:rsid w:val="00DA6432"/>
    <w:rsid w:val="00DB1968"/>
    <w:rsid w:val="00E16660"/>
    <w:rsid w:val="00E26075"/>
    <w:rsid w:val="00E461BF"/>
    <w:rsid w:val="00E866D0"/>
    <w:rsid w:val="00E93807"/>
    <w:rsid w:val="00ED34A9"/>
    <w:rsid w:val="00F01B95"/>
    <w:rsid w:val="00F24A13"/>
    <w:rsid w:val="00F32A42"/>
    <w:rsid w:val="00F4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54DB14"/>
  <w15:chartTrackingRefBased/>
  <w15:docId w15:val="{5C570FC7-430C-4CF4-83B2-0CC08D9B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6797"/>
  </w:style>
  <w:style w:type="character" w:customStyle="1" w:styleId="a4">
    <w:name w:val="日付 (文字)"/>
    <w:basedOn w:val="a0"/>
    <w:link w:val="a3"/>
    <w:uiPriority w:val="99"/>
    <w:semiHidden/>
    <w:rsid w:val="006C6797"/>
  </w:style>
  <w:style w:type="paragraph" w:styleId="a5">
    <w:name w:val="Salutation"/>
    <w:basedOn w:val="a"/>
    <w:next w:val="a"/>
    <w:link w:val="a6"/>
    <w:uiPriority w:val="99"/>
    <w:unhideWhenUsed/>
    <w:rsid w:val="006C6797"/>
    <w:rPr>
      <w:sz w:val="22"/>
    </w:rPr>
  </w:style>
  <w:style w:type="character" w:customStyle="1" w:styleId="a6">
    <w:name w:val="挨拶文 (文字)"/>
    <w:basedOn w:val="a0"/>
    <w:link w:val="a5"/>
    <w:uiPriority w:val="99"/>
    <w:rsid w:val="006C6797"/>
    <w:rPr>
      <w:sz w:val="22"/>
    </w:rPr>
  </w:style>
  <w:style w:type="paragraph" w:styleId="a7">
    <w:name w:val="Closing"/>
    <w:basedOn w:val="a"/>
    <w:link w:val="a8"/>
    <w:uiPriority w:val="99"/>
    <w:unhideWhenUsed/>
    <w:rsid w:val="006C6797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C6797"/>
    <w:rPr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B90358"/>
    <w:pPr>
      <w:jc w:val="center"/>
    </w:pPr>
  </w:style>
  <w:style w:type="character" w:customStyle="1" w:styleId="aa">
    <w:name w:val="記 (文字)"/>
    <w:basedOn w:val="a0"/>
    <w:link w:val="a9"/>
    <w:uiPriority w:val="99"/>
    <w:rsid w:val="00B90358"/>
  </w:style>
  <w:style w:type="paragraph" w:styleId="ab">
    <w:name w:val="Balloon Text"/>
    <w:basedOn w:val="a"/>
    <w:link w:val="ac"/>
    <w:uiPriority w:val="99"/>
    <w:semiHidden/>
    <w:unhideWhenUsed/>
    <w:rsid w:val="00A70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0CA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DA6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4045B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045B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045B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45B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045B6"/>
    <w:rPr>
      <w:b/>
      <w:bCs/>
    </w:rPr>
  </w:style>
  <w:style w:type="paragraph" w:styleId="af3">
    <w:name w:val="header"/>
    <w:basedOn w:val="a"/>
    <w:link w:val="af4"/>
    <w:uiPriority w:val="99"/>
    <w:unhideWhenUsed/>
    <w:rsid w:val="002F000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2F0006"/>
  </w:style>
  <w:style w:type="paragraph" w:styleId="af5">
    <w:name w:val="footer"/>
    <w:basedOn w:val="a"/>
    <w:link w:val="af6"/>
    <w:uiPriority w:val="99"/>
    <w:unhideWhenUsed/>
    <w:rsid w:val="002F000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2F0006"/>
  </w:style>
  <w:style w:type="paragraph" w:styleId="af7">
    <w:name w:val="List Paragraph"/>
    <w:basedOn w:val="a"/>
    <w:uiPriority w:val="34"/>
    <w:qFormat/>
    <w:rsid w:val="00E16660"/>
    <w:pPr>
      <w:ind w:leftChars="400" w:left="840"/>
    </w:pPr>
  </w:style>
  <w:style w:type="paragraph" w:customStyle="1" w:styleId="af8">
    <w:name w:val="基本"/>
    <w:basedOn w:val="a"/>
    <w:rsid w:val="00F32A42"/>
    <w:rPr>
      <w:rFonts w:ascii="Century" w:eastAsia="ＭＳ 明朝" w:hAnsi="Century" w:cs="Times New Roman"/>
      <w:noProof/>
      <w:spacing w:val="-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0D191-90C1-43C4-9A2A-D0B3A155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10</cp:revision>
  <cp:lastPrinted>2022-03-21T21:54:00Z</cp:lastPrinted>
  <dcterms:created xsi:type="dcterms:W3CDTF">2022-03-18T23:20:00Z</dcterms:created>
  <dcterms:modified xsi:type="dcterms:W3CDTF">2022-03-27T21:47:00Z</dcterms:modified>
</cp:coreProperties>
</file>