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01396" w14:textId="5E8363C7" w:rsidR="007D6CB0" w:rsidRPr="005142BA" w:rsidRDefault="007D6CB0" w:rsidP="007D6CB0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5667EE">
        <w:rPr>
          <w:rFonts w:ascii="ＭＳ 明朝" w:hAnsi="ＭＳ 明朝" w:hint="eastAsia"/>
          <w:szCs w:val="24"/>
        </w:rPr>
        <w:t>１２</w:t>
      </w:r>
      <w:r w:rsidR="0094424C">
        <w:rPr>
          <w:rFonts w:ascii="ＭＳ 明朝" w:hAnsi="ＭＳ 明朝" w:hint="eastAsia"/>
          <w:szCs w:val="24"/>
        </w:rPr>
        <w:t>－</w:t>
      </w:r>
      <w:r w:rsidR="00B1020C">
        <w:rPr>
          <w:rFonts w:ascii="ＭＳ 明朝" w:hAnsi="ＭＳ 明朝" w:hint="eastAsia"/>
          <w:szCs w:val="24"/>
        </w:rPr>
        <w:t>４</w:t>
      </w:r>
      <w:r w:rsidRPr="005142BA">
        <w:rPr>
          <w:rFonts w:ascii="ＭＳ 明朝" w:hAnsi="ＭＳ 明朝" w:hint="eastAsia"/>
          <w:szCs w:val="24"/>
        </w:rPr>
        <w:t xml:space="preserve">　（</w:t>
      </w:r>
      <w:r w:rsidR="00B1020C">
        <w:rPr>
          <w:rFonts w:ascii="ＭＳ 明朝" w:hAnsi="ＭＳ 明朝" w:hint="eastAsia"/>
          <w:szCs w:val="24"/>
        </w:rPr>
        <w:t>３</w:t>
      </w:r>
      <w:r w:rsidRPr="005142BA">
        <w:rPr>
          <w:rFonts w:ascii="ＭＳ 明朝" w:hAnsi="ＭＳ 明朝" w:hint="eastAsia"/>
          <w:szCs w:val="24"/>
        </w:rPr>
        <w:t>）</w:t>
      </w:r>
      <w:r w:rsidRPr="005142BA">
        <w:rPr>
          <w:rFonts w:hint="eastAsia"/>
        </w:rPr>
        <w:t>特定公園施設</w:t>
      </w:r>
      <w:r w:rsidR="00DE149A">
        <w:rPr>
          <w:rFonts w:hint="eastAsia"/>
        </w:rPr>
        <w:t>（トイレ等）</w:t>
      </w:r>
      <w:r w:rsidRPr="005142BA">
        <w:rPr>
          <w:rFonts w:hint="eastAsia"/>
        </w:rPr>
        <w:t>の</w:t>
      </w:r>
      <w:r w:rsidR="002A46E7">
        <w:rPr>
          <w:rFonts w:hint="eastAsia"/>
        </w:rPr>
        <w:t>整備</w:t>
      </w:r>
      <w:r w:rsidRPr="005142BA">
        <w:rPr>
          <w:rFonts w:hint="eastAsia"/>
        </w:rPr>
        <w:t>計画</w:t>
      </w:r>
    </w:p>
    <w:tbl>
      <w:tblPr>
        <w:tblStyle w:val="ac"/>
        <w:tblW w:w="9214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74DF0" w:rsidRPr="005142BA" w14:paraId="23530F07" w14:textId="77777777" w:rsidTr="00535C87">
        <w:trPr>
          <w:trHeight w:val="7729"/>
        </w:trPr>
        <w:tc>
          <w:tcPr>
            <w:tcW w:w="9214" w:type="dxa"/>
          </w:tcPr>
          <w:p w14:paraId="461C0DB3" w14:textId="77777777" w:rsidR="00374DF0" w:rsidRPr="005142BA" w:rsidRDefault="00374DF0" w:rsidP="00283417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14:paraId="2F1C4F9F" w14:textId="722C7482" w:rsidR="00535C87" w:rsidRPr="00DE149A" w:rsidRDefault="00535C87" w:rsidP="00DE149A">
            <w:pPr>
              <w:pStyle w:val="a3"/>
              <w:numPr>
                <w:ilvl w:val="0"/>
                <w:numId w:val="18"/>
              </w:numPr>
              <w:ind w:leftChars="0"/>
              <w:rPr>
                <w:rFonts w:hAnsi="ＭＳ 明朝"/>
                <w:szCs w:val="21"/>
              </w:rPr>
            </w:pPr>
            <w:r w:rsidRPr="00DE149A">
              <w:rPr>
                <w:rFonts w:hAnsi="ＭＳ 明朝" w:hint="eastAsia"/>
                <w:szCs w:val="21"/>
              </w:rPr>
              <w:t>特定公園施設</w:t>
            </w:r>
            <w:r w:rsidR="00DE149A" w:rsidRPr="00DE149A">
              <w:rPr>
                <w:rFonts w:hAnsi="ＭＳ 明朝" w:hint="eastAsia"/>
                <w:szCs w:val="21"/>
              </w:rPr>
              <w:t>（</w:t>
            </w:r>
            <w:r w:rsidR="00DE149A">
              <w:rPr>
                <w:rFonts w:hAnsi="ＭＳ 明朝" w:hint="eastAsia"/>
                <w:szCs w:val="21"/>
              </w:rPr>
              <w:t>トイレ等）</w:t>
            </w:r>
            <w:r w:rsidRPr="00DE149A">
              <w:rPr>
                <w:rFonts w:hAnsi="ＭＳ 明朝" w:hint="eastAsia"/>
                <w:szCs w:val="21"/>
              </w:rPr>
              <w:t>の考え方</w:t>
            </w:r>
          </w:p>
          <w:p w14:paraId="2ABB571A" w14:textId="77777777" w:rsidR="00535C87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14:paraId="70094D65" w14:textId="2F2D2248" w:rsidR="00535C87" w:rsidRDefault="00DE149A" w:rsidP="00535C8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・上記の施設が橘公園</w:t>
            </w:r>
            <w:r w:rsidR="00535C87">
              <w:rPr>
                <w:rFonts w:hAnsi="ＭＳ 明朝" w:hint="eastAsia"/>
                <w:szCs w:val="21"/>
              </w:rPr>
              <w:t>にふさわしい施設である理由</w:t>
            </w:r>
          </w:p>
          <w:p w14:paraId="2FEB0A70" w14:textId="77777777" w:rsidR="00535C87" w:rsidRPr="005142BA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・景観に配慮した点（デザインや高さ、配置、</w:t>
            </w:r>
            <w:r w:rsidRPr="005142BA">
              <w:rPr>
                <w:rFonts w:hAnsi="ＭＳ 明朝" w:hint="eastAsia"/>
                <w:szCs w:val="21"/>
              </w:rPr>
              <w:t>素材、色彩等）</w:t>
            </w:r>
          </w:p>
          <w:p w14:paraId="66FC3025" w14:textId="234B4AC3" w:rsidR="00535C87" w:rsidRPr="000A08D2" w:rsidRDefault="00535C87" w:rsidP="00535C87">
            <w:pPr>
              <w:ind w:firstLineChars="200" w:firstLine="420"/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int="eastAsia"/>
              </w:rPr>
              <w:t>ユニバーサルデザイン</w:t>
            </w:r>
            <w:r>
              <w:rPr>
                <w:rFonts w:hint="eastAsia"/>
              </w:rPr>
              <w:t>やバリアフリー、安全性・防犯性</w:t>
            </w:r>
            <w:r w:rsidRPr="005142BA">
              <w:rPr>
                <w:rFonts w:hint="eastAsia"/>
              </w:rPr>
              <w:t>に配慮した点</w:t>
            </w:r>
          </w:p>
          <w:p w14:paraId="50841D59" w14:textId="2202A45A" w:rsidR="0044517B" w:rsidRPr="005142BA" w:rsidRDefault="0031523C" w:rsidP="0044517B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asciiTheme="minorEastAsia" w:hAnsiTheme="minorEastAsia" w:cs="Generic4-Regular" w:hint="eastAsia"/>
                <w:kern w:val="0"/>
                <w:szCs w:val="21"/>
              </w:rPr>
              <w:t>・公募対象公園施設と一体となって</w:t>
            </w:r>
            <w:r w:rsidR="0044517B" w:rsidRPr="005142BA">
              <w:rPr>
                <w:rFonts w:asciiTheme="minorEastAsia" w:hAnsiTheme="minorEastAsia" w:cs="Generic4-Regular" w:hint="eastAsia"/>
                <w:kern w:val="0"/>
                <w:szCs w:val="21"/>
              </w:rPr>
              <w:t>利用者の利便の一層の向上に寄与する点</w:t>
            </w:r>
            <w:r w:rsidR="0044517B">
              <w:rPr>
                <w:rFonts w:hAnsi="ＭＳ 明朝" w:hint="eastAsia"/>
                <w:szCs w:val="21"/>
              </w:rPr>
              <w:t xml:space="preserve">　</w:t>
            </w:r>
            <w:r w:rsidR="004706EB">
              <w:rPr>
                <w:rFonts w:hAnsi="ＭＳ 明朝" w:hint="eastAsia"/>
                <w:szCs w:val="21"/>
              </w:rPr>
              <w:t xml:space="preserve">　</w:t>
            </w:r>
            <w:r w:rsidR="0044517B">
              <w:rPr>
                <w:rFonts w:hAnsi="ＭＳ 明朝" w:hint="eastAsia"/>
                <w:szCs w:val="21"/>
              </w:rPr>
              <w:t>等</w:t>
            </w:r>
          </w:p>
          <w:p w14:paraId="3E24C072" w14:textId="77777777" w:rsidR="00535C87" w:rsidRPr="00535C87" w:rsidRDefault="00535C87" w:rsidP="00C47453">
            <w:pPr>
              <w:ind w:firstLineChars="100" w:firstLine="210"/>
              <w:rPr>
                <w:rFonts w:hAnsi="ＭＳ 明朝"/>
                <w:szCs w:val="21"/>
              </w:rPr>
            </w:pPr>
          </w:p>
          <w:p w14:paraId="51B5FC33" w14:textId="7211C71A" w:rsidR="00374DF0" w:rsidRPr="00A26DB7" w:rsidRDefault="00C47453" w:rsidP="00A26DB7">
            <w:pPr>
              <w:pStyle w:val="a3"/>
              <w:numPr>
                <w:ilvl w:val="0"/>
                <w:numId w:val="18"/>
              </w:numPr>
              <w:ind w:leftChars="0"/>
              <w:rPr>
                <w:rFonts w:hAnsi="ＭＳ 明朝"/>
                <w:szCs w:val="21"/>
              </w:rPr>
            </w:pPr>
            <w:r w:rsidRPr="00A26DB7">
              <w:rPr>
                <w:rFonts w:hAnsi="ＭＳ 明朝" w:hint="eastAsia"/>
                <w:szCs w:val="21"/>
              </w:rPr>
              <w:t>特定公園施設の概要</w:t>
            </w:r>
          </w:p>
          <w:p w14:paraId="2E9224AD" w14:textId="4493D75B" w:rsidR="00374DF0" w:rsidRDefault="00535C87" w:rsidP="0028341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4F074F">
              <w:rPr>
                <w:rFonts w:hAnsi="ＭＳ 明朝" w:hint="eastAsia"/>
                <w:szCs w:val="21"/>
              </w:rPr>
              <w:t>使用面積、</w:t>
            </w:r>
            <w:r w:rsidR="005F4B6E" w:rsidRPr="005142BA">
              <w:rPr>
                <w:rFonts w:hAnsi="ＭＳ 明朝" w:hint="eastAsia"/>
                <w:szCs w:val="21"/>
              </w:rPr>
              <w:t>数量</w:t>
            </w:r>
            <w:r w:rsidR="004C5FB4">
              <w:rPr>
                <w:rFonts w:hAnsi="ＭＳ 明朝" w:hint="eastAsia"/>
                <w:szCs w:val="21"/>
              </w:rPr>
              <w:t>、材料・素材</w:t>
            </w:r>
            <w:r w:rsidR="0044517B">
              <w:rPr>
                <w:rFonts w:hAnsi="ＭＳ 明朝" w:hint="eastAsia"/>
                <w:szCs w:val="21"/>
              </w:rPr>
              <w:t xml:space="preserve">　</w:t>
            </w:r>
            <w:r w:rsidR="004706EB">
              <w:rPr>
                <w:rFonts w:hAnsi="ＭＳ 明朝" w:hint="eastAsia"/>
                <w:szCs w:val="21"/>
              </w:rPr>
              <w:t xml:space="preserve">　</w:t>
            </w:r>
          </w:p>
          <w:p w14:paraId="4268E44E" w14:textId="676BDE91" w:rsidR="00A26DB7" w:rsidRPr="00A26DB7" w:rsidRDefault="00A26DB7" w:rsidP="00A26DB7">
            <w:pPr>
              <w:ind w:firstLineChars="200" w:firstLine="420"/>
              <w:rPr>
                <w:rFonts w:hAnsi="ＭＳ 明朝" w:hint="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・施設の種類（ベンチ、植栽など）</w:t>
            </w:r>
            <w:r>
              <w:rPr>
                <w:rFonts w:hAnsi="ＭＳ 明朝" w:hint="eastAsia"/>
                <w:szCs w:val="21"/>
              </w:rPr>
              <w:t>、設置場所</w:t>
            </w:r>
            <w:bookmarkStart w:id="0" w:name="_GoBack"/>
            <w:bookmarkEnd w:id="0"/>
            <w:r>
              <w:rPr>
                <w:rFonts w:hAnsi="ＭＳ 明朝" w:hint="eastAsia"/>
                <w:szCs w:val="21"/>
              </w:rPr>
              <w:t>【任意提案】</w:t>
            </w:r>
          </w:p>
          <w:p w14:paraId="1D26F9B4" w14:textId="7718A59F" w:rsidR="00374DF0" w:rsidRDefault="00374DF0" w:rsidP="00535C87">
            <w:pPr>
              <w:rPr>
                <w:rFonts w:hAnsi="ＭＳ 明朝"/>
                <w:szCs w:val="21"/>
              </w:rPr>
            </w:pPr>
          </w:p>
          <w:p w14:paraId="1AD9B70E" w14:textId="407E635F" w:rsidR="00535C87" w:rsidRDefault="00535C87" w:rsidP="00535C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③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施設の施工計画</w:t>
            </w:r>
          </w:p>
          <w:p w14:paraId="2C0542E5" w14:textId="1EF1EB11" w:rsidR="009B1DD4" w:rsidRDefault="000F29F0" w:rsidP="00535C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</w:t>
            </w:r>
            <w:r w:rsidR="0055703F">
              <w:rPr>
                <w:rFonts w:hAnsi="ＭＳ 明朝" w:hint="eastAsia"/>
                <w:szCs w:val="21"/>
              </w:rPr>
              <w:t>整備スケジュール、</w:t>
            </w:r>
            <w:r w:rsidR="00535C87">
              <w:rPr>
                <w:rFonts w:hAnsi="ＭＳ 明朝" w:hint="eastAsia"/>
                <w:szCs w:val="21"/>
              </w:rPr>
              <w:t>工事の時期、実施方法</w:t>
            </w:r>
          </w:p>
          <w:p w14:paraId="2D505281" w14:textId="2CC38D56" w:rsidR="00535C87" w:rsidRPr="005142BA" w:rsidRDefault="009B1DD4" w:rsidP="009B1DD4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・整備施設</w:t>
            </w:r>
            <w:r w:rsidR="00601DDB">
              <w:rPr>
                <w:rFonts w:hAnsi="ＭＳ 明朝" w:hint="eastAsia"/>
                <w:szCs w:val="21"/>
              </w:rPr>
              <w:t>に係る</w:t>
            </w:r>
            <w:r>
              <w:rPr>
                <w:rFonts w:hAnsi="ＭＳ 明朝" w:hint="eastAsia"/>
                <w:szCs w:val="21"/>
              </w:rPr>
              <w:t>品質確保の考え方</w:t>
            </w:r>
            <w:r w:rsidR="004706EB">
              <w:rPr>
                <w:rFonts w:hAnsi="ＭＳ 明朝" w:hint="eastAsia"/>
                <w:szCs w:val="21"/>
              </w:rPr>
              <w:t xml:space="preserve">　　等</w:t>
            </w:r>
          </w:p>
          <w:p w14:paraId="7C1A5FCA" w14:textId="77777777" w:rsidR="00535C87" w:rsidRDefault="00535C87" w:rsidP="00535C87">
            <w:pPr>
              <w:rPr>
                <w:rFonts w:hAnsi="ＭＳ 明朝"/>
                <w:szCs w:val="21"/>
              </w:rPr>
            </w:pPr>
          </w:p>
          <w:p w14:paraId="7B4633FF" w14:textId="4BB70688" w:rsidR="00C47453" w:rsidRDefault="00E32D7E" w:rsidP="00C474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④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C47453">
              <w:rPr>
                <w:rFonts w:hAnsi="ＭＳ 明朝" w:hint="eastAsia"/>
                <w:szCs w:val="21"/>
              </w:rPr>
              <w:t>図面等</w:t>
            </w:r>
          </w:p>
          <w:p w14:paraId="4F45B406" w14:textId="77777777" w:rsidR="00152388" w:rsidRPr="005142BA" w:rsidRDefault="00152388" w:rsidP="0015238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14:paraId="791F2601" w14:textId="5D8E585A" w:rsidR="00152388" w:rsidRPr="005142BA" w:rsidRDefault="00152388" w:rsidP="003C3EE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>
              <w:rPr>
                <w:rFonts w:hAnsi="ＭＳ 明朝" w:hint="eastAsia"/>
                <w:szCs w:val="21"/>
              </w:rPr>
              <w:t>（インフラ</w:t>
            </w:r>
            <w:r w:rsidR="005918F9">
              <w:rPr>
                <w:rFonts w:hAnsi="ＭＳ 明朝" w:hint="eastAsia"/>
                <w:szCs w:val="21"/>
              </w:rPr>
              <w:t>の位置</w:t>
            </w:r>
            <w:r>
              <w:rPr>
                <w:rFonts w:hAnsi="ＭＳ 明朝" w:hint="eastAsia"/>
                <w:szCs w:val="21"/>
              </w:rPr>
              <w:t>がわかるように記載）</w:t>
            </w:r>
          </w:p>
          <w:p w14:paraId="0B273C2E" w14:textId="21EA13F4" w:rsidR="00152388" w:rsidRPr="005142BA" w:rsidRDefault="003C3EE8" w:rsidP="0015238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・構造</w:t>
            </w:r>
            <w:r w:rsidR="00152388" w:rsidRPr="005142BA">
              <w:rPr>
                <w:rFonts w:hAnsi="ＭＳ 明朝" w:hint="eastAsia"/>
                <w:szCs w:val="21"/>
              </w:rPr>
              <w:t>図</w:t>
            </w:r>
            <w:r>
              <w:rPr>
                <w:rFonts w:hAnsi="ＭＳ 明朝" w:hint="eastAsia"/>
                <w:szCs w:val="21"/>
              </w:rPr>
              <w:t>（材料・</w:t>
            </w:r>
            <w:r w:rsidR="00152388">
              <w:rPr>
                <w:rFonts w:hAnsi="ＭＳ 明朝" w:hint="eastAsia"/>
                <w:szCs w:val="21"/>
              </w:rPr>
              <w:t>素材</w:t>
            </w:r>
            <w:r>
              <w:rPr>
                <w:rFonts w:hAnsi="ＭＳ 明朝" w:hint="eastAsia"/>
                <w:szCs w:val="21"/>
              </w:rPr>
              <w:t>等</w:t>
            </w:r>
            <w:r w:rsidR="00152388">
              <w:rPr>
                <w:rFonts w:hAnsi="ＭＳ 明朝" w:hint="eastAsia"/>
                <w:szCs w:val="21"/>
              </w:rPr>
              <w:t>がわ</w:t>
            </w:r>
            <w:r w:rsidR="00152388" w:rsidRPr="005142BA">
              <w:rPr>
                <w:rFonts w:hAnsi="ＭＳ 明朝" w:hint="eastAsia"/>
                <w:szCs w:val="21"/>
              </w:rPr>
              <w:t>かるように</w:t>
            </w:r>
            <w:r w:rsidR="00152388">
              <w:rPr>
                <w:rFonts w:hAnsi="ＭＳ 明朝" w:hint="eastAsia"/>
                <w:szCs w:val="21"/>
              </w:rPr>
              <w:t>コメントを</w:t>
            </w:r>
            <w:r w:rsidR="00152388" w:rsidRPr="005142BA">
              <w:rPr>
                <w:rFonts w:hAnsi="ＭＳ 明朝" w:hint="eastAsia"/>
                <w:szCs w:val="21"/>
              </w:rPr>
              <w:t>記載</w:t>
            </w:r>
            <w:r w:rsidR="00152388">
              <w:rPr>
                <w:rFonts w:hAnsi="ＭＳ 明朝" w:hint="eastAsia"/>
                <w:szCs w:val="21"/>
              </w:rPr>
              <w:t>）</w:t>
            </w:r>
            <w:r w:rsidR="005E6867">
              <w:rPr>
                <w:rFonts w:hAnsi="ＭＳ 明朝" w:hint="eastAsia"/>
                <w:szCs w:val="21"/>
              </w:rPr>
              <w:t xml:space="preserve">　　</w:t>
            </w:r>
            <w:r w:rsidR="004706EB">
              <w:rPr>
                <w:rFonts w:hAnsi="ＭＳ 明朝" w:hint="eastAsia"/>
                <w:szCs w:val="21"/>
              </w:rPr>
              <w:t>等</w:t>
            </w:r>
          </w:p>
          <w:p w14:paraId="7B3C57E5" w14:textId="77777777" w:rsidR="00152388" w:rsidRDefault="00152388" w:rsidP="00152388">
            <w:pPr>
              <w:ind w:firstLineChars="300" w:firstLine="630"/>
              <w:rPr>
                <w:rFonts w:hAnsi="ＭＳ 明朝"/>
              </w:rPr>
            </w:pPr>
          </w:p>
          <w:p w14:paraId="5504EC51" w14:textId="77777777" w:rsidR="005F4B6E" w:rsidRPr="005142BA" w:rsidRDefault="005F4B6E" w:rsidP="00283417">
            <w:pPr>
              <w:ind w:firstLineChars="300" w:firstLine="630"/>
              <w:rPr>
                <w:rFonts w:hAnsi="ＭＳ 明朝"/>
              </w:rPr>
            </w:pPr>
          </w:p>
          <w:p w14:paraId="38EAD0A5" w14:textId="77777777" w:rsidR="005F4B6E" w:rsidRPr="005142BA" w:rsidRDefault="005F4B6E" w:rsidP="00283417">
            <w:pPr>
              <w:ind w:firstLineChars="300" w:firstLine="630"/>
              <w:rPr>
                <w:rFonts w:hAnsi="ＭＳ 明朝"/>
              </w:rPr>
            </w:pPr>
          </w:p>
        </w:tc>
      </w:tr>
    </w:tbl>
    <w:p w14:paraId="44744527" w14:textId="5F2008F2" w:rsidR="00F96D03" w:rsidRDefault="00215298" w:rsidP="00F96D03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※本文（①</w:t>
      </w:r>
      <w:r w:rsidR="00AE7110">
        <w:rPr>
          <w:rFonts w:hAnsi="ＭＳ 明朝" w:hint="eastAsia"/>
          <w:kern w:val="0"/>
          <w:szCs w:val="21"/>
        </w:rPr>
        <w:t>～③</w:t>
      </w:r>
      <w:r>
        <w:rPr>
          <w:rFonts w:hAnsi="ＭＳ 明朝" w:hint="eastAsia"/>
          <w:kern w:val="0"/>
          <w:szCs w:val="21"/>
        </w:rPr>
        <w:t>）：Ａ４判２</w:t>
      </w:r>
      <w:r w:rsidR="00F96D03">
        <w:rPr>
          <w:rFonts w:hAnsi="ＭＳ 明朝" w:hint="eastAsia"/>
          <w:kern w:val="0"/>
          <w:szCs w:val="21"/>
        </w:rPr>
        <w:t>枚以内</w:t>
      </w:r>
    </w:p>
    <w:p w14:paraId="3B8DB931" w14:textId="71B95E69" w:rsidR="00F96D03" w:rsidRDefault="00F96D03" w:rsidP="00F96D03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215298">
        <w:rPr>
          <w:rFonts w:hAnsi="ＭＳ 明朝" w:hint="eastAsia"/>
          <w:kern w:val="0"/>
          <w:szCs w:val="21"/>
        </w:rPr>
        <w:t>図面</w:t>
      </w:r>
      <w:r w:rsidR="002B5275">
        <w:rPr>
          <w:rFonts w:hAnsi="ＭＳ 明朝" w:hint="eastAsia"/>
          <w:kern w:val="0"/>
          <w:szCs w:val="21"/>
        </w:rPr>
        <w:t>等（④</w:t>
      </w:r>
      <w:r w:rsidR="00215298">
        <w:rPr>
          <w:rFonts w:hAnsi="ＭＳ 明朝" w:hint="eastAsia"/>
          <w:kern w:val="0"/>
          <w:szCs w:val="21"/>
        </w:rPr>
        <w:t>）：Ａ４</w:t>
      </w:r>
      <w:r>
        <w:rPr>
          <w:rFonts w:hAnsi="ＭＳ 明朝" w:hint="eastAsia"/>
          <w:kern w:val="0"/>
          <w:szCs w:val="21"/>
        </w:rPr>
        <w:t>判</w:t>
      </w:r>
      <w:r w:rsidR="00215298">
        <w:rPr>
          <w:rFonts w:hAnsi="ＭＳ 明朝" w:hint="eastAsia"/>
          <w:kern w:val="0"/>
          <w:szCs w:val="21"/>
        </w:rPr>
        <w:t>８</w:t>
      </w:r>
      <w:r w:rsidR="009740D6">
        <w:rPr>
          <w:rFonts w:hAnsi="ＭＳ 明朝" w:hint="eastAsia"/>
          <w:kern w:val="0"/>
          <w:szCs w:val="21"/>
        </w:rPr>
        <w:t>枚以内</w:t>
      </w:r>
      <w:r w:rsidR="00215298">
        <w:rPr>
          <w:rFonts w:hAnsi="ＭＳ 明朝" w:hint="eastAsia"/>
          <w:kern w:val="0"/>
          <w:szCs w:val="21"/>
        </w:rPr>
        <w:t>（Ａ３版でも可。その場合は４枚以内。）</w:t>
      </w:r>
    </w:p>
    <w:p w14:paraId="47066657" w14:textId="77777777" w:rsidR="00F96D03" w:rsidRDefault="00F96D03" w:rsidP="00F96D03">
      <w:pPr>
        <w:autoSpaceDN w:val="0"/>
        <w:rPr>
          <w:rFonts w:hAnsi="ＭＳ 明朝"/>
          <w:kern w:val="0"/>
          <w:szCs w:val="21"/>
        </w:rPr>
      </w:pPr>
    </w:p>
    <w:p w14:paraId="5B90F3C4" w14:textId="77777777" w:rsidR="00F96D03" w:rsidRPr="005142BA" w:rsidRDefault="00F96D03" w:rsidP="00F96D03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14:paraId="62E49013" w14:textId="77777777" w:rsidR="00F96D03" w:rsidRPr="005142BA" w:rsidRDefault="00F96D03" w:rsidP="00F96D03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14:paraId="75781BFD" w14:textId="77777777" w:rsidR="00F96D03" w:rsidRPr="005142BA" w:rsidRDefault="00F96D03" w:rsidP="00F96D03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14:paraId="7F2AEB0E" w14:textId="185C7FF1" w:rsidR="00FA5FEB" w:rsidRPr="005142BA" w:rsidRDefault="00FA5FEB" w:rsidP="003C3EE8">
      <w:pPr>
        <w:pStyle w:val="a7"/>
        <w:tabs>
          <w:tab w:val="clear" w:pos="4252"/>
          <w:tab w:val="clear" w:pos="8504"/>
        </w:tabs>
        <w:autoSpaceDN w:val="0"/>
        <w:snapToGrid/>
        <w:rPr>
          <w:rFonts w:hAnsi="ＭＳ 明朝"/>
          <w:szCs w:val="21"/>
        </w:rPr>
      </w:pPr>
    </w:p>
    <w:sectPr w:rsidR="00FA5FEB" w:rsidRPr="005142BA" w:rsidSect="007F4806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20239" w14:textId="77777777" w:rsidR="00837EF8" w:rsidRDefault="00837EF8" w:rsidP="00766C22">
      <w:r>
        <w:separator/>
      </w:r>
    </w:p>
  </w:endnote>
  <w:endnote w:type="continuationSeparator" w:id="0">
    <w:p w14:paraId="2A869BD9" w14:textId="77777777" w:rsidR="00837EF8" w:rsidRDefault="00837EF8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E95F5" w14:textId="77777777" w:rsidR="00B67D99" w:rsidRDefault="00B67D99">
    <w:pPr>
      <w:pStyle w:val="a7"/>
      <w:jc w:val="center"/>
    </w:pPr>
  </w:p>
  <w:p w14:paraId="2EBBD5CF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59965" w14:textId="77777777" w:rsidR="00837EF8" w:rsidRDefault="00837EF8" w:rsidP="00766C22">
      <w:r>
        <w:separator/>
      </w:r>
    </w:p>
  </w:footnote>
  <w:footnote w:type="continuationSeparator" w:id="0">
    <w:p w14:paraId="0D2C6AF2" w14:textId="77777777" w:rsidR="00837EF8" w:rsidRDefault="00837EF8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20B7AC8"/>
    <w:multiLevelType w:val="hybridMultilevel"/>
    <w:tmpl w:val="E7C6244E"/>
    <w:lvl w:ilvl="0" w:tplc="04D472A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6"/>
  </w:num>
  <w:num w:numId="9">
    <w:abstractNumId w:val="1"/>
  </w:num>
  <w:num w:numId="10">
    <w:abstractNumId w:val="17"/>
  </w:num>
  <w:num w:numId="11">
    <w:abstractNumId w:val="15"/>
  </w:num>
  <w:num w:numId="12">
    <w:abstractNumId w:val="2"/>
  </w:num>
  <w:num w:numId="13">
    <w:abstractNumId w:val="14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2F8"/>
    <w:rsid w:val="00003C1E"/>
    <w:rsid w:val="00015B71"/>
    <w:rsid w:val="00023279"/>
    <w:rsid w:val="00026CF1"/>
    <w:rsid w:val="00041782"/>
    <w:rsid w:val="00041DA1"/>
    <w:rsid w:val="00042C45"/>
    <w:rsid w:val="000443B4"/>
    <w:rsid w:val="000500F3"/>
    <w:rsid w:val="000516AF"/>
    <w:rsid w:val="00057EDF"/>
    <w:rsid w:val="00061739"/>
    <w:rsid w:val="00062B69"/>
    <w:rsid w:val="000724BF"/>
    <w:rsid w:val="000739FC"/>
    <w:rsid w:val="000747AD"/>
    <w:rsid w:val="000767D0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C3B15"/>
    <w:rsid w:val="000D132E"/>
    <w:rsid w:val="000D34C4"/>
    <w:rsid w:val="000E2973"/>
    <w:rsid w:val="000E631C"/>
    <w:rsid w:val="000F29F0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2388"/>
    <w:rsid w:val="00154752"/>
    <w:rsid w:val="001552F5"/>
    <w:rsid w:val="00155FFA"/>
    <w:rsid w:val="00162885"/>
    <w:rsid w:val="00165551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E5C5F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298"/>
    <w:rsid w:val="002162C2"/>
    <w:rsid w:val="00220F89"/>
    <w:rsid w:val="00227E44"/>
    <w:rsid w:val="00231469"/>
    <w:rsid w:val="00233FBC"/>
    <w:rsid w:val="0024786C"/>
    <w:rsid w:val="0025032F"/>
    <w:rsid w:val="00252CF1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6E7"/>
    <w:rsid w:val="002A483C"/>
    <w:rsid w:val="002A5993"/>
    <w:rsid w:val="002B2AC0"/>
    <w:rsid w:val="002B5275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523C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09E0"/>
    <w:rsid w:val="003A360F"/>
    <w:rsid w:val="003B323C"/>
    <w:rsid w:val="003B48FC"/>
    <w:rsid w:val="003B4A51"/>
    <w:rsid w:val="003B703A"/>
    <w:rsid w:val="003C3EE8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4517B"/>
    <w:rsid w:val="00450BCE"/>
    <w:rsid w:val="004512B6"/>
    <w:rsid w:val="0046270F"/>
    <w:rsid w:val="0047059D"/>
    <w:rsid w:val="004706EB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C5FB4"/>
    <w:rsid w:val="004D025A"/>
    <w:rsid w:val="004D200A"/>
    <w:rsid w:val="004D7E71"/>
    <w:rsid w:val="004E1694"/>
    <w:rsid w:val="004E5706"/>
    <w:rsid w:val="004F074F"/>
    <w:rsid w:val="004F6586"/>
    <w:rsid w:val="004F7700"/>
    <w:rsid w:val="005115E0"/>
    <w:rsid w:val="005142BA"/>
    <w:rsid w:val="00517454"/>
    <w:rsid w:val="00520647"/>
    <w:rsid w:val="00531F63"/>
    <w:rsid w:val="00535C87"/>
    <w:rsid w:val="00537649"/>
    <w:rsid w:val="0054042E"/>
    <w:rsid w:val="00542EE7"/>
    <w:rsid w:val="0055171B"/>
    <w:rsid w:val="00552215"/>
    <w:rsid w:val="00556734"/>
    <w:rsid w:val="0055703F"/>
    <w:rsid w:val="005606BB"/>
    <w:rsid w:val="005667EE"/>
    <w:rsid w:val="0056715A"/>
    <w:rsid w:val="00572C81"/>
    <w:rsid w:val="005764DA"/>
    <w:rsid w:val="005918F9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867"/>
    <w:rsid w:val="005E7B3F"/>
    <w:rsid w:val="005F3F8C"/>
    <w:rsid w:val="005F4B6E"/>
    <w:rsid w:val="005F5BB2"/>
    <w:rsid w:val="005F65ED"/>
    <w:rsid w:val="00601DDB"/>
    <w:rsid w:val="0060336D"/>
    <w:rsid w:val="006116C8"/>
    <w:rsid w:val="00611770"/>
    <w:rsid w:val="00615D7B"/>
    <w:rsid w:val="00616CAC"/>
    <w:rsid w:val="00617C8F"/>
    <w:rsid w:val="006218A1"/>
    <w:rsid w:val="00621DD8"/>
    <w:rsid w:val="0062251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1035"/>
    <w:rsid w:val="007F39DE"/>
    <w:rsid w:val="007F3E5A"/>
    <w:rsid w:val="007F4806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37EF8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23AA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24C"/>
    <w:rsid w:val="00944EBE"/>
    <w:rsid w:val="0095483D"/>
    <w:rsid w:val="00960556"/>
    <w:rsid w:val="00960DBA"/>
    <w:rsid w:val="0096291E"/>
    <w:rsid w:val="00963818"/>
    <w:rsid w:val="00973557"/>
    <w:rsid w:val="009740D6"/>
    <w:rsid w:val="0098102D"/>
    <w:rsid w:val="00985C30"/>
    <w:rsid w:val="00990967"/>
    <w:rsid w:val="00995A5C"/>
    <w:rsid w:val="009A2D9C"/>
    <w:rsid w:val="009B0047"/>
    <w:rsid w:val="009B1DD4"/>
    <w:rsid w:val="009C1E52"/>
    <w:rsid w:val="009E1352"/>
    <w:rsid w:val="009E606C"/>
    <w:rsid w:val="009F2298"/>
    <w:rsid w:val="009F2B33"/>
    <w:rsid w:val="009F7885"/>
    <w:rsid w:val="009F7C49"/>
    <w:rsid w:val="00A00C26"/>
    <w:rsid w:val="00A01ABB"/>
    <w:rsid w:val="00A0318B"/>
    <w:rsid w:val="00A0741E"/>
    <w:rsid w:val="00A12F9F"/>
    <w:rsid w:val="00A15D65"/>
    <w:rsid w:val="00A2025F"/>
    <w:rsid w:val="00A25CA2"/>
    <w:rsid w:val="00A26DB7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2E51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E7110"/>
    <w:rsid w:val="00AF330D"/>
    <w:rsid w:val="00AF70AF"/>
    <w:rsid w:val="00B00E64"/>
    <w:rsid w:val="00B05409"/>
    <w:rsid w:val="00B070A6"/>
    <w:rsid w:val="00B07785"/>
    <w:rsid w:val="00B1020C"/>
    <w:rsid w:val="00B175DF"/>
    <w:rsid w:val="00B237B4"/>
    <w:rsid w:val="00B31285"/>
    <w:rsid w:val="00B3200A"/>
    <w:rsid w:val="00B3391D"/>
    <w:rsid w:val="00B4226D"/>
    <w:rsid w:val="00B43980"/>
    <w:rsid w:val="00B447C4"/>
    <w:rsid w:val="00B46179"/>
    <w:rsid w:val="00B62428"/>
    <w:rsid w:val="00B6575C"/>
    <w:rsid w:val="00B67D99"/>
    <w:rsid w:val="00B71616"/>
    <w:rsid w:val="00B73EFB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07946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47453"/>
    <w:rsid w:val="00C54EB3"/>
    <w:rsid w:val="00C571D9"/>
    <w:rsid w:val="00C6255F"/>
    <w:rsid w:val="00C6327D"/>
    <w:rsid w:val="00C647A6"/>
    <w:rsid w:val="00C6627A"/>
    <w:rsid w:val="00C672ED"/>
    <w:rsid w:val="00C73335"/>
    <w:rsid w:val="00C74F4D"/>
    <w:rsid w:val="00C82774"/>
    <w:rsid w:val="00C84F02"/>
    <w:rsid w:val="00C8594B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1453D"/>
    <w:rsid w:val="00D20B43"/>
    <w:rsid w:val="00D22DB4"/>
    <w:rsid w:val="00D366D3"/>
    <w:rsid w:val="00D442F8"/>
    <w:rsid w:val="00D5132B"/>
    <w:rsid w:val="00D543E6"/>
    <w:rsid w:val="00D67007"/>
    <w:rsid w:val="00D77C45"/>
    <w:rsid w:val="00D85DC2"/>
    <w:rsid w:val="00D925AD"/>
    <w:rsid w:val="00D92791"/>
    <w:rsid w:val="00D92861"/>
    <w:rsid w:val="00D94278"/>
    <w:rsid w:val="00DA3592"/>
    <w:rsid w:val="00DB0B45"/>
    <w:rsid w:val="00DB18EC"/>
    <w:rsid w:val="00DB407C"/>
    <w:rsid w:val="00DB7A32"/>
    <w:rsid w:val="00DC62BE"/>
    <w:rsid w:val="00DE149A"/>
    <w:rsid w:val="00DE4987"/>
    <w:rsid w:val="00DE6ADE"/>
    <w:rsid w:val="00E02A86"/>
    <w:rsid w:val="00E1307E"/>
    <w:rsid w:val="00E202D9"/>
    <w:rsid w:val="00E2095D"/>
    <w:rsid w:val="00E2358B"/>
    <w:rsid w:val="00E269DD"/>
    <w:rsid w:val="00E3245C"/>
    <w:rsid w:val="00E32685"/>
    <w:rsid w:val="00E32D7E"/>
    <w:rsid w:val="00E35D0C"/>
    <w:rsid w:val="00E50F6E"/>
    <w:rsid w:val="00E52EF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E27E6"/>
    <w:rsid w:val="00EF06EA"/>
    <w:rsid w:val="00EF383B"/>
    <w:rsid w:val="00EF69C1"/>
    <w:rsid w:val="00F00026"/>
    <w:rsid w:val="00F01286"/>
    <w:rsid w:val="00F11698"/>
    <w:rsid w:val="00F155D9"/>
    <w:rsid w:val="00F25CCB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6D03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044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E4B71-384F-42F7-9EF7-1C886636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2021-01-07T01:42:00Z</dcterms:created>
  <dcterms:modified xsi:type="dcterms:W3CDTF">2022-10-17T00:12:00Z</dcterms:modified>
</cp:coreProperties>
</file>