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9057F5" w14:textId="7D4ECF43" w:rsidR="00754851" w:rsidRDefault="00F842A2" w:rsidP="00754851">
      <w:bookmarkStart w:id="0" w:name="_GoBack"/>
      <w:bookmarkEnd w:id="0"/>
      <w:r>
        <w:rPr>
          <w:rFonts w:hint="eastAsia"/>
        </w:rPr>
        <w:t>【</w:t>
      </w:r>
      <w:r w:rsidR="00754851">
        <w:rPr>
          <w:rFonts w:hint="eastAsia"/>
        </w:rPr>
        <w:t>①川寄り上流側</w:t>
      </w:r>
      <w:r>
        <w:rPr>
          <w:rFonts w:hint="eastAsia"/>
        </w:rPr>
        <w:t xml:space="preserve">　配置図】</w:t>
      </w:r>
    </w:p>
    <w:p w14:paraId="7D371A03" w14:textId="24C9580F" w:rsidR="001771AE" w:rsidRDefault="001771AE" w:rsidP="001771AE">
      <w:pPr>
        <w:jc w:val="center"/>
      </w:pPr>
      <w:r>
        <w:rPr>
          <w:noProof/>
        </w:rPr>
        <w:drawing>
          <wp:inline distT="0" distB="0" distL="0" distR="0" wp14:anchorId="223FBB64" wp14:editId="039C6CC9">
            <wp:extent cx="8640000" cy="5187454"/>
            <wp:effectExtent l="0" t="0" r="8890" b="0"/>
            <wp:docPr id="8" name="図 8"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ダイアグラム&#10;&#10;自動的に生成された説明"/>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40000" cy="5187454"/>
                    </a:xfrm>
                    <a:prstGeom prst="rect">
                      <a:avLst/>
                    </a:prstGeom>
                    <a:noFill/>
                    <a:ln>
                      <a:noFill/>
                    </a:ln>
                  </pic:spPr>
                </pic:pic>
              </a:graphicData>
            </a:graphic>
          </wp:inline>
        </w:drawing>
      </w:r>
      <w:r>
        <w:br w:type="page"/>
      </w:r>
    </w:p>
    <w:p w14:paraId="38840589" w14:textId="40E9A7F0" w:rsidR="001771AE" w:rsidRDefault="001771AE" w:rsidP="001771AE">
      <w:r>
        <w:rPr>
          <w:rFonts w:hint="eastAsia"/>
        </w:rPr>
        <w:lastRenderedPageBreak/>
        <w:t>【②川寄り下流側】</w:t>
      </w:r>
    </w:p>
    <w:p w14:paraId="1857461A" w14:textId="5B8C1FEE" w:rsidR="00125B9F" w:rsidRDefault="001771AE" w:rsidP="003D23EB">
      <w:pPr>
        <w:jc w:val="center"/>
      </w:pPr>
      <w:r>
        <w:rPr>
          <w:rFonts w:hint="eastAsia"/>
          <w:noProof/>
        </w:rPr>
        <w:drawing>
          <wp:inline distT="0" distB="0" distL="0" distR="0" wp14:anchorId="77BF9D00" wp14:editId="6C1D7B9B">
            <wp:extent cx="8640000" cy="5192528"/>
            <wp:effectExtent l="0" t="0" r="8890" b="825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40000" cy="5192528"/>
                    </a:xfrm>
                    <a:prstGeom prst="rect">
                      <a:avLst/>
                    </a:prstGeom>
                    <a:noFill/>
                    <a:ln>
                      <a:noFill/>
                    </a:ln>
                  </pic:spPr>
                </pic:pic>
              </a:graphicData>
            </a:graphic>
          </wp:inline>
        </w:drawing>
      </w:r>
      <w:r>
        <w:br w:type="page"/>
      </w:r>
    </w:p>
    <w:p w14:paraId="7E45212A" w14:textId="5C2EEC02" w:rsidR="001771AE" w:rsidRDefault="00125B9F" w:rsidP="00125B9F">
      <w:r>
        <w:rPr>
          <w:rFonts w:hint="eastAsia"/>
        </w:rPr>
        <w:lastRenderedPageBreak/>
        <w:t>【</w:t>
      </w:r>
      <w:r w:rsidR="003D23EB">
        <w:rPr>
          <w:rFonts w:hint="eastAsia"/>
        </w:rPr>
        <w:t>③丸子橋第１</w:t>
      </w:r>
      <w:r w:rsidRPr="00125B9F">
        <w:rPr>
          <w:rFonts w:hint="eastAsia"/>
        </w:rPr>
        <w:t>広場</w:t>
      </w:r>
      <w:r>
        <w:rPr>
          <w:rFonts w:hint="eastAsia"/>
        </w:rPr>
        <w:t>】</w:t>
      </w:r>
    </w:p>
    <w:p w14:paraId="4BA06667" w14:textId="76231463" w:rsidR="003D23EB" w:rsidRDefault="00125B9F" w:rsidP="00125B9F">
      <w:pPr>
        <w:jc w:val="center"/>
      </w:pPr>
      <w:r>
        <w:rPr>
          <w:rFonts w:hint="eastAsia"/>
          <w:noProof/>
        </w:rPr>
        <w:drawing>
          <wp:inline distT="0" distB="0" distL="0" distR="0" wp14:anchorId="4666ABE4" wp14:editId="52E9E5B2">
            <wp:extent cx="8640000" cy="5192527"/>
            <wp:effectExtent l="0" t="0" r="8890" b="8255"/>
            <wp:docPr id="12" name="図 12" descr="テキス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テキスト&#10;&#10;中程度の精度で自動的に生成された説明"/>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40000" cy="5192527"/>
                    </a:xfrm>
                    <a:prstGeom prst="rect">
                      <a:avLst/>
                    </a:prstGeom>
                    <a:noFill/>
                    <a:ln>
                      <a:noFill/>
                    </a:ln>
                  </pic:spPr>
                </pic:pic>
              </a:graphicData>
            </a:graphic>
          </wp:inline>
        </w:drawing>
      </w:r>
    </w:p>
    <w:p w14:paraId="3AD2173F" w14:textId="5DB52F6D" w:rsidR="003D23EB" w:rsidRDefault="003D23EB" w:rsidP="003D23EB">
      <w:r>
        <w:rPr>
          <w:rFonts w:hint="eastAsia"/>
        </w:rPr>
        <w:lastRenderedPageBreak/>
        <w:t>【④丸子橋第２</w:t>
      </w:r>
      <w:r w:rsidRPr="00125B9F">
        <w:rPr>
          <w:rFonts w:hint="eastAsia"/>
        </w:rPr>
        <w:t>広場</w:t>
      </w:r>
      <w:r>
        <w:rPr>
          <w:rFonts w:hint="eastAsia"/>
        </w:rPr>
        <w:t>】</w:t>
      </w:r>
    </w:p>
    <w:p w14:paraId="127DCFD5" w14:textId="2063979F" w:rsidR="00125B9F" w:rsidRDefault="003D23EB" w:rsidP="00125B9F">
      <w:pPr>
        <w:jc w:val="center"/>
      </w:pPr>
      <w:r>
        <w:rPr>
          <w:noProof/>
        </w:rPr>
        <w:drawing>
          <wp:inline distT="0" distB="0" distL="0" distR="0" wp14:anchorId="27BC7738" wp14:editId="04366BA0">
            <wp:extent cx="8640000" cy="5188400"/>
            <wp:effectExtent l="0" t="0" r="8890" b="0"/>
            <wp:docPr id="2" name="図 2"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グラフ&#10;&#10;自動的に生成された説明"/>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40000" cy="5188400"/>
                    </a:xfrm>
                    <a:prstGeom prst="rect">
                      <a:avLst/>
                    </a:prstGeom>
                    <a:noFill/>
                    <a:ln>
                      <a:noFill/>
                    </a:ln>
                  </pic:spPr>
                </pic:pic>
              </a:graphicData>
            </a:graphic>
          </wp:inline>
        </w:drawing>
      </w:r>
      <w:r w:rsidR="00125B9F">
        <w:br w:type="page"/>
      </w:r>
    </w:p>
    <w:p w14:paraId="7D00D466" w14:textId="340D8086" w:rsidR="00125B9F" w:rsidRDefault="00125B9F" w:rsidP="00125B9F">
      <w:r>
        <w:rPr>
          <w:rFonts w:hint="eastAsia"/>
        </w:rPr>
        <w:lastRenderedPageBreak/>
        <w:t>【</w:t>
      </w:r>
      <w:r w:rsidRPr="00125B9F">
        <w:rPr>
          <w:rFonts w:hint="eastAsia"/>
        </w:rPr>
        <w:t>⑤丸子橋第３広場</w:t>
      </w:r>
      <w:r>
        <w:rPr>
          <w:rFonts w:hint="eastAsia"/>
        </w:rPr>
        <w:t>】</w:t>
      </w:r>
    </w:p>
    <w:p w14:paraId="11FCE734" w14:textId="3B945FB9" w:rsidR="00125B9F" w:rsidRDefault="00125B9F" w:rsidP="00125B9F">
      <w:pPr>
        <w:jc w:val="center"/>
      </w:pPr>
      <w:r>
        <w:rPr>
          <w:rFonts w:hint="eastAsia"/>
          <w:noProof/>
        </w:rPr>
        <w:drawing>
          <wp:inline distT="0" distB="0" distL="0" distR="0" wp14:anchorId="412BD5F4" wp14:editId="7A26B508">
            <wp:extent cx="5192527" cy="8640000"/>
            <wp:effectExtent l="0" t="9207" r="0" b="0"/>
            <wp:docPr id="14" name="図 14" descr="ダイア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ダイアグラム が含まれている画像&#10;&#10;自動的に生成された説明"/>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5192527" cy="8640000"/>
                    </a:xfrm>
                    <a:prstGeom prst="rect">
                      <a:avLst/>
                    </a:prstGeom>
                    <a:noFill/>
                    <a:ln>
                      <a:noFill/>
                    </a:ln>
                  </pic:spPr>
                </pic:pic>
              </a:graphicData>
            </a:graphic>
          </wp:inline>
        </w:drawing>
      </w:r>
      <w:r>
        <w:br w:type="page"/>
      </w:r>
    </w:p>
    <w:p w14:paraId="11A869BB" w14:textId="49956EDE" w:rsidR="00125B9F" w:rsidRDefault="00125B9F" w:rsidP="00125B9F">
      <w:r>
        <w:rPr>
          <w:rFonts w:hint="eastAsia"/>
        </w:rPr>
        <w:lastRenderedPageBreak/>
        <w:t>【</w:t>
      </w:r>
      <w:r w:rsidRPr="00125B9F">
        <w:rPr>
          <w:rFonts w:hint="eastAsia"/>
        </w:rPr>
        <w:t>⑥丸子橋ピクニック広場</w:t>
      </w:r>
      <w:r>
        <w:rPr>
          <w:rFonts w:hint="eastAsia"/>
        </w:rPr>
        <w:t>】</w:t>
      </w:r>
    </w:p>
    <w:p w14:paraId="722B2E55" w14:textId="14253E72" w:rsidR="00125B9F" w:rsidRDefault="00125B9F" w:rsidP="00125B9F">
      <w:pPr>
        <w:jc w:val="center"/>
      </w:pPr>
      <w:r>
        <w:rPr>
          <w:noProof/>
        </w:rPr>
        <w:drawing>
          <wp:inline distT="0" distB="0" distL="0" distR="0" wp14:anchorId="58A345B5" wp14:editId="21ACFA5E">
            <wp:extent cx="8640000" cy="5173492"/>
            <wp:effectExtent l="0" t="0" r="8890" b="8255"/>
            <wp:docPr id="15" name="図 15"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ダイアグラム&#10;&#10;自動的に生成された説明"/>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40000" cy="5173492"/>
                    </a:xfrm>
                    <a:prstGeom prst="rect">
                      <a:avLst/>
                    </a:prstGeom>
                    <a:noFill/>
                    <a:ln>
                      <a:noFill/>
                    </a:ln>
                  </pic:spPr>
                </pic:pic>
              </a:graphicData>
            </a:graphic>
          </wp:inline>
        </w:drawing>
      </w:r>
      <w:r>
        <w:br w:type="page"/>
      </w:r>
    </w:p>
    <w:p w14:paraId="1E004249" w14:textId="42E2056A" w:rsidR="00125B9F" w:rsidRDefault="00125B9F" w:rsidP="00125B9F">
      <w:r>
        <w:rPr>
          <w:rFonts w:hint="eastAsia"/>
        </w:rPr>
        <w:lastRenderedPageBreak/>
        <w:t>【</w:t>
      </w:r>
      <w:r w:rsidRPr="00125B9F">
        <w:rPr>
          <w:rFonts w:hint="eastAsia"/>
        </w:rPr>
        <w:t>⑦共用駐車場</w:t>
      </w:r>
      <w:r>
        <w:rPr>
          <w:rFonts w:hint="eastAsia"/>
        </w:rPr>
        <w:t>】</w:t>
      </w:r>
    </w:p>
    <w:p w14:paraId="26B17C1A" w14:textId="3E96874E" w:rsidR="00FD4765" w:rsidRDefault="00FD4765" w:rsidP="00FD4765">
      <w:pPr>
        <w:jc w:val="center"/>
      </w:pPr>
      <w:r>
        <w:rPr>
          <w:rFonts w:hint="eastAsia"/>
          <w:noProof/>
        </w:rPr>
        <w:drawing>
          <wp:inline distT="0" distB="0" distL="0" distR="0" wp14:anchorId="2696DBAB" wp14:editId="6D4A79FC">
            <wp:extent cx="5192527" cy="8640000"/>
            <wp:effectExtent l="0" t="9207"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5192527" cy="8640000"/>
                    </a:xfrm>
                    <a:prstGeom prst="rect">
                      <a:avLst/>
                    </a:prstGeom>
                    <a:noFill/>
                    <a:ln>
                      <a:noFill/>
                    </a:ln>
                  </pic:spPr>
                </pic:pic>
              </a:graphicData>
            </a:graphic>
          </wp:inline>
        </w:drawing>
      </w:r>
      <w:r>
        <w:br w:type="page"/>
      </w:r>
    </w:p>
    <w:p w14:paraId="38E96B58" w14:textId="70B73BA3" w:rsidR="00754851" w:rsidRDefault="00FD4765" w:rsidP="00754851">
      <w:r>
        <w:rPr>
          <w:rFonts w:hint="eastAsia"/>
        </w:rPr>
        <w:lastRenderedPageBreak/>
        <w:t>【</w:t>
      </w:r>
      <w:r w:rsidRPr="00FD4765">
        <w:rPr>
          <w:rFonts w:hint="eastAsia"/>
        </w:rPr>
        <w:t>⑧市街地寄り（上）</w:t>
      </w:r>
      <w:r>
        <w:rPr>
          <w:rFonts w:hint="eastAsia"/>
        </w:rPr>
        <w:t>】</w:t>
      </w:r>
    </w:p>
    <w:p w14:paraId="0F7FD917" w14:textId="53B6F2D0" w:rsidR="00FD4765" w:rsidRDefault="00094511" w:rsidP="00FD4765">
      <w:pPr>
        <w:jc w:val="center"/>
      </w:pPr>
      <w:r>
        <w:rPr>
          <w:noProof/>
        </w:rPr>
        <w:drawing>
          <wp:inline distT="0" distB="0" distL="0" distR="0" wp14:anchorId="241CE26B" wp14:editId="501CE71D">
            <wp:extent cx="8640000" cy="5188869"/>
            <wp:effectExtent l="0" t="0" r="889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40000" cy="5188869"/>
                    </a:xfrm>
                    <a:prstGeom prst="rect">
                      <a:avLst/>
                    </a:prstGeom>
                    <a:noFill/>
                    <a:ln>
                      <a:noFill/>
                    </a:ln>
                  </pic:spPr>
                </pic:pic>
              </a:graphicData>
            </a:graphic>
          </wp:inline>
        </w:drawing>
      </w:r>
      <w:r w:rsidR="00FD4765">
        <w:br w:type="page"/>
      </w:r>
    </w:p>
    <w:p w14:paraId="6C99D0BB" w14:textId="2BC95F1D" w:rsidR="00FD4765" w:rsidRDefault="00094511" w:rsidP="00754851">
      <w:r>
        <w:rPr>
          <w:rFonts w:hint="eastAsia"/>
        </w:rPr>
        <w:lastRenderedPageBreak/>
        <w:t>【</w:t>
      </w:r>
      <w:r w:rsidRPr="00094511">
        <w:rPr>
          <w:rFonts w:hint="eastAsia"/>
        </w:rPr>
        <w:t>⑨市街地寄り（中）</w:t>
      </w:r>
      <w:r>
        <w:rPr>
          <w:rFonts w:hint="eastAsia"/>
        </w:rPr>
        <w:t>】</w:t>
      </w:r>
    </w:p>
    <w:p w14:paraId="0CB8B12E" w14:textId="1030A64B" w:rsidR="00094511" w:rsidRDefault="00094511" w:rsidP="00094511">
      <w:pPr>
        <w:jc w:val="center"/>
      </w:pPr>
      <w:r>
        <w:rPr>
          <w:noProof/>
        </w:rPr>
        <w:drawing>
          <wp:inline distT="0" distB="0" distL="0" distR="0" wp14:anchorId="47A91247" wp14:editId="34E697FC">
            <wp:extent cx="8640000" cy="5188869"/>
            <wp:effectExtent l="0" t="0" r="889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40000" cy="5188869"/>
                    </a:xfrm>
                    <a:prstGeom prst="rect">
                      <a:avLst/>
                    </a:prstGeom>
                    <a:noFill/>
                    <a:ln>
                      <a:noFill/>
                    </a:ln>
                  </pic:spPr>
                </pic:pic>
              </a:graphicData>
            </a:graphic>
          </wp:inline>
        </w:drawing>
      </w:r>
      <w:r>
        <w:br w:type="page"/>
      </w:r>
    </w:p>
    <w:p w14:paraId="613CD0D5" w14:textId="33729891" w:rsidR="00754851" w:rsidRDefault="00094511" w:rsidP="00754851">
      <w:r>
        <w:rPr>
          <w:rFonts w:hint="eastAsia"/>
        </w:rPr>
        <w:lastRenderedPageBreak/>
        <w:t>【</w:t>
      </w:r>
      <w:r w:rsidR="00754851">
        <w:rPr>
          <w:rFonts w:hint="eastAsia"/>
        </w:rPr>
        <w:t>⑩市街地寄り（下）</w:t>
      </w:r>
      <w:r>
        <w:rPr>
          <w:rFonts w:hint="eastAsia"/>
        </w:rPr>
        <w:t>】</w:t>
      </w:r>
    </w:p>
    <w:p w14:paraId="7FF2247E" w14:textId="7771E78E" w:rsidR="0074574D" w:rsidRPr="0074574D" w:rsidRDefault="00094511" w:rsidP="00BF18EC">
      <w:pPr>
        <w:jc w:val="center"/>
      </w:pPr>
      <w:r>
        <w:rPr>
          <w:rFonts w:hint="eastAsia"/>
          <w:noProof/>
        </w:rPr>
        <w:drawing>
          <wp:inline distT="0" distB="0" distL="0" distR="0" wp14:anchorId="2C645472" wp14:editId="7AB5D18D">
            <wp:extent cx="8640000" cy="5188869"/>
            <wp:effectExtent l="0" t="0" r="889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40000" cy="5188869"/>
                    </a:xfrm>
                    <a:prstGeom prst="rect">
                      <a:avLst/>
                    </a:prstGeom>
                    <a:noFill/>
                    <a:ln>
                      <a:noFill/>
                    </a:ln>
                  </pic:spPr>
                </pic:pic>
              </a:graphicData>
            </a:graphic>
          </wp:inline>
        </w:drawing>
      </w:r>
    </w:p>
    <w:sectPr w:rsidR="0074574D" w:rsidRPr="0074574D" w:rsidSect="008F6080">
      <w:headerReference w:type="default" r:id="rId18"/>
      <w:footerReference w:type="default" r:id="rId19"/>
      <w:pgSz w:w="16838" w:h="11906" w:orient="landscape" w:code="9"/>
      <w:pgMar w:top="1418" w:right="1418" w:bottom="1418" w:left="1418" w:header="851" w:footer="68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F224A3" w14:textId="77777777" w:rsidR="00103364" w:rsidRDefault="00103364" w:rsidP="002F0006">
      <w:r>
        <w:separator/>
      </w:r>
    </w:p>
  </w:endnote>
  <w:endnote w:type="continuationSeparator" w:id="0">
    <w:p w14:paraId="7FF224A4" w14:textId="77777777" w:rsidR="00103364" w:rsidRDefault="00103364" w:rsidP="002F00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6547300"/>
      <w:docPartObj>
        <w:docPartGallery w:val="Page Numbers (Bottom of Page)"/>
        <w:docPartUnique/>
      </w:docPartObj>
    </w:sdtPr>
    <w:sdtEndPr/>
    <w:sdtContent>
      <w:p w14:paraId="320B135C" w14:textId="5EC2D6C2" w:rsidR="00754851" w:rsidRDefault="00754851" w:rsidP="00A93616">
        <w:pPr>
          <w:pStyle w:val="af5"/>
          <w:jc w:val="right"/>
        </w:pPr>
        <w:r>
          <w:rPr>
            <w:rFonts w:hint="eastAsia"/>
          </w:rPr>
          <w:t>※提案</w:t>
        </w:r>
        <w:r w:rsidR="00A93616">
          <w:rPr>
            <w:rFonts w:hint="eastAsia"/>
          </w:rPr>
          <w:t>内容に対応した範囲のページのみ提出してください。</w:t>
        </w:r>
      </w:p>
      <w:p w14:paraId="7FF224A9" w14:textId="3C05D540" w:rsidR="00F24A13" w:rsidRDefault="00F24A13">
        <w:pPr>
          <w:pStyle w:val="af5"/>
          <w:jc w:val="center"/>
        </w:pPr>
        <w:r>
          <w:fldChar w:fldCharType="begin"/>
        </w:r>
        <w:r>
          <w:instrText>PAGE   \* MERGEFORMAT</w:instrText>
        </w:r>
        <w:r>
          <w:fldChar w:fldCharType="separate"/>
        </w:r>
        <w:r w:rsidR="00A41CD5" w:rsidRPr="00A41CD5">
          <w:rPr>
            <w:noProof/>
            <w:lang w:val="ja-JP"/>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F224A1" w14:textId="77777777" w:rsidR="00103364" w:rsidRDefault="00103364" w:rsidP="002F0006">
      <w:r>
        <w:separator/>
      </w:r>
    </w:p>
  </w:footnote>
  <w:footnote w:type="continuationSeparator" w:id="0">
    <w:p w14:paraId="7FF224A2" w14:textId="77777777" w:rsidR="00103364" w:rsidRDefault="00103364" w:rsidP="002F00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F224A5" w14:textId="77777777" w:rsidR="00F24A13" w:rsidRPr="00A02F15" w:rsidRDefault="00F24A13" w:rsidP="00754851">
    <w:pPr>
      <w:jc w:val="left"/>
      <w:rPr>
        <w:szCs w:val="21"/>
      </w:rPr>
    </w:pPr>
    <w:r w:rsidRPr="00A02F15">
      <w:rPr>
        <w:rFonts w:hint="eastAsia"/>
        <w:szCs w:val="21"/>
      </w:rPr>
      <w:t>（第</w:t>
    </w:r>
    <w:r w:rsidR="005F5624">
      <w:rPr>
        <w:rFonts w:hint="eastAsia"/>
        <w:szCs w:val="21"/>
      </w:rPr>
      <w:t>６</w:t>
    </w:r>
    <w:r w:rsidRPr="00A02F15">
      <w:rPr>
        <w:rFonts w:hint="eastAsia"/>
        <w:szCs w:val="21"/>
      </w:rPr>
      <w:t>号様式）</w:t>
    </w:r>
  </w:p>
  <w:p w14:paraId="206AFE13" w14:textId="157FE2CD" w:rsidR="00754851" w:rsidRDefault="00661A30" w:rsidP="00754851">
    <w:pPr>
      <w:pStyle w:val="af3"/>
      <w:jc w:val="left"/>
    </w:pPr>
    <w:r>
      <w:rPr>
        <w:rFonts w:hint="eastAsia"/>
        <w:szCs w:val="21"/>
      </w:rPr>
      <w:t>令和５年度</w:t>
    </w:r>
    <w:r w:rsidR="00932666" w:rsidRPr="00932666">
      <w:rPr>
        <w:rFonts w:hint="eastAsia"/>
        <w:szCs w:val="21"/>
      </w:rPr>
      <w:t>川崎市多摩川丸子橋河川敷における新たな利活用に向けた社会実験</w:t>
    </w:r>
    <w:r w:rsidR="0091068D">
      <w:rPr>
        <w:rFonts w:hint="eastAsia"/>
        <w:szCs w:val="21"/>
      </w:rPr>
      <w:t xml:space="preserve">　</w:t>
    </w:r>
    <w:r w:rsidR="00932666" w:rsidRPr="00932666">
      <w:rPr>
        <w:rFonts w:hint="eastAsia"/>
        <w:szCs w:val="21"/>
      </w:rPr>
      <w:t>施設・設備配置計画書</w:t>
    </w:r>
    <w:r w:rsidR="00754851">
      <w:rPr>
        <w:rFonts w:hint="eastAsia"/>
        <w:szCs w:val="21"/>
      </w:rPr>
      <w:t xml:space="preserve">　　　　　　　　　　</w:t>
    </w:r>
    <w:r w:rsidR="00754851" w:rsidRPr="00A02F15">
      <w:rPr>
        <w:rFonts w:hint="eastAsia"/>
        <w:szCs w:val="21"/>
        <w:u w:val="single"/>
      </w:rPr>
      <w:t xml:space="preserve">事業者名　　</w:t>
    </w:r>
    <w:r w:rsidR="00754851">
      <w:rPr>
        <w:rFonts w:hint="eastAsia"/>
        <w:szCs w:val="21"/>
        <w:u w:val="single"/>
      </w:rPr>
      <w:t xml:space="preserve">　　　　　　</w:t>
    </w:r>
    <w:r w:rsidR="00754851" w:rsidRPr="00A02F15">
      <w:rPr>
        <w:rFonts w:hint="eastAsia"/>
        <w:szCs w:val="21"/>
        <w:u w:val="single"/>
      </w:rPr>
      <w:t xml:space="preserve">　</w:t>
    </w:r>
    <w:r w:rsidR="00754851">
      <w:rPr>
        <w:rFonts w:hint="eastAsia"/>
        <w:szCs w:val="21"/>
        <w:u w:val="single"/>
      </w:rPr>
      <w:t xml:space="preserve">　</w:t>
    </w:r>
    <w:r w:rsidR="00754851" w:rsidRPr="00A02F15">
      <w:rPr>
        <w:rFonts w:hint="eastAsia"/>
        <w:szCs w:val="21"/>
        <w:u w:val="single"/>
      </w:rPr>
      <w:t xml:space="preserve">　</w:t>
    </w:r>
  </w:p>
  <w:p w14:paraId="7FF224A6" w14:textId="43A1DC6B" w:rsidR="00F24A13" w:rsidRPr="00754851" w:rsidRDefault="00F24A13" w:rsidP="00E16660">
    <w:pPr>
      <w:rPr>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804B62"/>
    <w:multiLevelType w:val="hybridMultilevel"/>
    <w:tmpl w:val="72C4415E"/>
    <w:lvl w:ilvl="0" w:tplc="F57E855A">
      <w:start w:val="1"/>
      <w:numFmt w:val="decimalEnclosedCircle"/>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58C5099"/>
    <w:multiLevelType w:val="hybridMultilevel"/>
    <w:tmpl w:val="D7AA1920"/>
    <w:lvl w:ilvl="0" w:tplc="D5C6A64C">
      <w:start w:val="1"/>
      <w:numFmt w:val="decimalFullWidth"/>
      <w:lvlText w:val="（%1）"/>
      <w:lvlJc w:val="left"/>
      <w:pPr>
        <w:ind w:left="720" w:hanging="720"/>
      </w:pPr>
      <w:rPr>
        <w:rFonts w:hint="default"/>
      </w:rPr>
    </w:lvl>
    <w:lvl w:ilvl="1" w:tplc="F57E855A">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D166FB3"/>
    <w:multiLevelType w:val="hybridMultilevel"/>
    <w:tmpl w:val="D83C04C8"/>
    <w:lvl w:ilvl="0" w:tplc="F57E855A">
      <w:start w:val="1"/>
      <w:numFmt w:val="decimalEnclosedCircle"/>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975015B"/>
    <w:multiLevelType w:val="hybridMultilevel"/>
    <w:tmpl w:val="7466CEBA"/>
    <w:lvl w:ilvl="0" w:tplc="F57E855A">
      <w:start w:val="1"/>
      <w:numFmt w:val="decimalEnclosedCircle"/>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D326838"/>
    <w:multiLevelType w:val="hybridMultilevel"/>
    <w:tmpl w:val="0CD0D62A"/>
    <w:lvl w:ilvl="0" w:tplc="F57E855A">
      <w:start w:val="1"/>
      <w:numFmt w:val="decimalEnclosedCircle"/>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413267FB"/>
    <w:multiLevelType w:val="hybridMultilevel"/>
    <w:tmpl w:val="95E02D3A"/>
    <w:lvl w:ilvl="0" w:tplc="F57E855A">
      <w:start w:val="1"/>
      <w:numFmt w:val="decimalEnclosedCircle"/>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4703D83"/>
    <w:multiLevelType w:val="hybridMultilevel"/>
    <w:tmpl w:val="244E1618"/>
    <w:lvl w:ilvl="0" w:tplc="F57E855A">
      <w:start w:val="1"/>
      <w:numFmt w:val="decimalEnclosedCircle"/>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4F23314"/>
    <w:multiLevelType w:val="hybridMultilevel"/>
    <w:tmpl w:val="6D5E1E54"/>
    <w:lvl w:ilvl="0" w:tplc="F57E855A">
      <w:start w:val="1"/>
      <w:numFmt w:val="decimalEnclosedCircle"/>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7995454"/>
    <w:multiLevelType w:val="hybridMultilevel"/>
    <w:tmpl w:val="D1346F2E"/>
    <w:lvl w:ilvl="0" w:tplc="F57E855A">
      <w:start w:val="1"/>
      <w:numFmt w:val="decimalEnclosedCircle"/>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6C3A3E3E"/>
    <w:multiLevelType w:val="hybridMultilevel"/>
    <w:tmpl w:val="FF38B416"/>
    <w:lvl w:ilvl="0" w:tplc="F57E855A">
      <w:start w:val="1"/>
      <w:numFmt w:val="decimalEnclosedCircle"/>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9"/>
  </w:num>
  <w:num w:numId="3">
    <w:abstractNumId w:val="8"/>
  </w:num>
  <w:num w:numId="4">
    <w:abstractNumId w:val="4"/>
  </w:num>
  <w:num w:numId="5">
    <w:abstractNumId w:val="3"/>
  </w:num>
  <w:num w:numId="6">
    <w:abstractNumId w:val="6"/>
  </w:num>
  <w:num w:numId="7">
    <w:abstractNumId w:val="5"/>
  </w:num>
  <w:num w:numId="8">
    <w:abstractNumId w:val="7"/>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5490"/>
    <w:rsid w:val="000839B9"/>
    <w:rsid w:val="00094511"/>
    <w:rsid w:val="00103364"/>
    <w:rsid w:val="00114FB1"/>
    <w:rsid w:val="00125B9F"/>
    <w:rsid w:val="001771AE"/>
    <w:rsid w:val="0018768F"/>
    <w:rsid w:val="001977EC"/>
    <w:rsid w:val="001A25CF"/>
    <w:rsid w:val="001A3B16"/>
    <w:rsid w:val="001B3CDE"/>
    <w:rsid w:val="001D2A48"/>
    <w:rsid w:val="00215BCD"/>
    <w:rsid w:val="00220A98"/>
    <w:rsid w:val="00221558"/>
    <w:rsid w:val="002409ED"/>
    <w:rsid w:val="002441A0"/>
    <w:rsid w:val="00267821"/>
    <w:rsid w:val="00270470"/>
    <w:rsid w:val="002A612C"/>
    <w:rsid w:val="002B03CF"/>
    <w:rsid w:val="002F0006"/>
    <w:rsid w:val="003073FE"/>
    <w:rsid w:val="00334EF8"/>
    <w:rsid w:val="00334FEA"/>
    <w:rsid w:val="0035637B"/>
    <w:rsid w:val="00385345"/>
    <w:rsid w:val="003D23EB"/>
    <w:rsid w:val="004045B6"/>
    <w:rsid w:val="004753B4"/>
    <w:rsid w:val="0048104B"/>
    <w:rsid w:val="004A2713"/>
    <w:rsid w:val="004D731A"/>
    <w:rsid w:val="005108CB"/>
    <w:rsid w:val="0055378A"/>
    <w:rsid w:val="005F5624"/>
    <w:rsid w:val="006001EE"/>
    <w:rsid w:val="00617285"/>
    <w:rsid w:val="00661A30"/>
    <w:rsid w:val="006709C1"/>
    <w:rsid w:val="006B1258"/>
    <w:rsid w:val="006C6797"/>
    <w:rsid w:val="0074574D"/>
    <w:rsid w:val="007526FF"/>
    <w:rsid w:val="00753C02"/>
    <w:rsid w:val="00754851"/>
    <w:rsid w:val="00783D3C"/>
    <w:rsid w:val="007C7DE0"/>
    <w:rsid w:val="007D778A"/>
    <w:rsid w:val="008271D7"/>
    <w:rsid w:val="00875C56"/>
    <w:rsid w:val="008A069F"/>
    <w:rsid w:val="008F6080"/>
    <w:rsid w:val="0091068D"/>
    <w:rsid w:val="00924DAE"/>
    <w:rsid w:val="00932666"/>
    <w:rsid w:val="009971D9"/>
    <w:rsid w:val="009B2413"/>
    <w:rsid w:val="009B6ABC"/>
    <w:rsid w:val="00A02F15"/>
    <w:rsid w:val="00A14F2D"/>
    <w:rsid w:val="00A41CD5"/>
    <w:rsid w:val="00A42042"/>
    <w:rsid w:val="00A45A4E"/>
    <w:rsid w:val="00A70CA6"/>
    <w:rsid w:val="00A93616"/>
    <w:rsid w:val="00AB6867"/>
    <w:rsid w:val="00AD44E9"/>
    <w:rsid w:val="00AD5490"/>
    <w:rsid w:val="00AF2628"/>
    <w:rsid w:val="00B53C39"/>
    <w:rsid w:val="00B90358"/>
    <w:rsid w:val="00B93F82"/>
    <w:rsid w:val="00BF18EC"/>
    <w:rsid w:val="00C06159"/>
    <w:rsid w:val="00C21688"/>
    <w:rsid w:val="00C33A7C"/>
    <w:rsid w:val="00CD4AA2"/>
    <w:rsid w:val="00CF79A7"/>
    <w:rsid w:val="00D20151"/>
    <w:rsid w:val="00D43012"/>
    <w:rsid w:val="00D54662"/>
    <w:rsid w:val="00D833B3"/>
    <w:rsid w:val="00D960E5"/>
    <w:rsid w:val="00DA6432"/>
    <w:rsid w:val="00DB1968"/>
    <w:rsid w:val="00DC644C"/>
    <w:rsid w:val="00E16660"/>
    <w:rsid w:val="00E26075"/>
    <w:rsid w:val="00E3183C"/>
    <w:rsid w:val="00E44FDC"/>
    <w:rsid w:val="00E461BF"/>
    <w:rsid w:val="00E93807"/>
    <w:rsid w:val="00EB3F37"/>
    <w:rsid w:val="00EB4048"/>
    <w:rsid w:val="00ED34A9"/>
    <w:rsid w:val="00F24A13"/>
    <w:rsid w:val="00F267D7"/>
    <w:rsid w:val="00F842A2"/>
    <w:rsid w:val="00FB5751"/>
    <w:rsid w:val="00FD47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7FF22474"/>
  <w15:chartTrackingRefBased/>
  <w15:docId w15:val="{5C570FC7-430C-4CF4-83B2-0CC08D9BC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6C6797"/>
  </w:style>
  <w:style w:type="character" w:customStyle="1" w:styleId="a4">
    <w:name w:val="日付 (文字)"/>
    <w:basedOn w:val="a0"/>
    <w:link w:val="a3"/>
    <w:uiPriority w:val="99"/>
    <w:semiHidden/>
    <w:rsid w:val="006C6797"/>
  </w:style>
  <w:style w:type="paragraph" w:styleId="a5">
    <w:name w:val="Salutation"/>
    <w:basedOn w:val="a"/>
    <w:next w:val="a"/>
    <w:link w:val="a6"/>
    <w:uiPriority w:val="99"/>
    <w:unhideWhenUsed/>
    <w:rsid w:val="006C6797"/>
    <w:rPr>
      <w:sz w:val="22"/>
    </w:rPr>
  </w:style>
  <w:style w:type="character" w:customStyle="1" w:styleId="a6">
    <w:name w:val="挨拶文 (文字)"/>
    <w:basedOn w:val="a0"/>
    <w:link w:val="a5"/>
    <w:uiPriority w:val="99"/>
    <w:rsid w:val="006C6797"/>
    <w:rPr>
      <w:sz w:val="22"/>
    </w:rPr>
  </w:style>
  <w:style w:type="paragraph" w:styleId="a7">
    <w:name w:val="Closing"/>
    <w:basedOn w:val="a"/>
    <w:link w:val="a8"/>
    <w:uiPriority w:val="99"/>
    <w:unhideWhenUsed/>
    <w:rsid w:val="006C6797"/>
    <w:pPr>
      <w:jc w:val="right"/>
    </w:pPr>
    <w:rPr>
      <w:sz w:val="22"/>
    </w:rPr>
  </w:style>
  <w:style w:type="character" w:customStyle="1" w:styleId="a8">
    <w:name w:val="結語 (文字)"/>
    <w:basedOn w:val="a0"/>
    <w:link w:val="a7"/>
    <w:uiPriority w:val="99"/>
    <w:rsid w:val="006C6797"/>
    <w:rPr>
      <w:sz w:val="22"/>
    </w:rPr>
  </w:style>
  <w:style w:type="paragraph" w:styleId="a9">
    <w:name w:val="Note Heading"/>
    <w:basedOn w:val="a"/>
    <w:next w:val="a"/>
    <w:link w:val="aa"/>
    <w:uiPriority w:val="99"/>
    <w:unhideWhenUsed/>
    <w:rsid w:val="00B90358"/>
    <w:pPr>
      <w:jc w:val="center"/>
    </w:pPr>
  </w:style>
  <w:style w:type="character" w:customStyle="1" w:styleId="aa">
    <w:name w:val="記 (文字)"/>
    <w:basedOn w:val="a0"/>
    <w:link w:val="a9"/>
    <w:uiPriority w:val="99"/>
    <w:rsid w:val="00B90358"/>
  </w:style>
  <w:style w:type="paragraph" w:styleId="ab">
    <w:name w:val="Balloon Text"/>
    <w:basedOn w:val="a"/>
    <w:link w:val="ac"/>
    <w:uiPriority w:val="99"/>
    <w:semiHidden/>
    <w:unhideWhenUsed/>
    <w:rsid w:val="00A70CA6"/>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A70CA6"/>
    <w:rPr>
      <w:rFonts w:asciiTheme="majorHAnsi" w:eastAsiaTheme="majorEastAsia" w:hAnsiTheme="majorHAnsi" w:cstheme="majorBidi"/>
      <w:sz w:val="18"/>
      <w:szCs w:val="18"/>
    </w:rPr>
  </w:style>
  <w:style w:type="table" w:styleId="ad">
    <w:name w:val="Table Grid"/>
    <w:basedOn w:val="a1"/>
    <w:uiPriority w:val="39"/>
    <w:rsid w:val="00DA64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basedOn w:val="a0"/>
    <w:uiPriority w:val="99"/>
    <w:semiHidden/>
    <w:unhideWhenUsed/>
    <w:rsid w:val="004045B6"/>
    <w:rPr>
      <w:sz w:val="18"/>
      <w:szCs w:val="18"/>
    </w:rPr>
  </w:style>
  <w:style w:type="paragraph" w:styleId="af">
    <w:name w:val="annotation text"/>
    <w:basedOn w:val="a"/>
    <w:link w:val="af0"/>
    <w:uiPriority w:val="99"/>
    <w:semiHidden/>
    <w:unhideWhenUsed/>
    <w:rsid w:val="004045B6"/>
    <w:pPr>
      <w:jc w:val="left"/>
    </w:pPr>
  </w:style>
  <w:style w:type="character" w:customStyle="1" w:styleId="af0">
    <w:name w:val="コメント文字列 (文字)"/>
    <w:basedOn w:val="a0"/>
    <w:link w:val="af"/>
    <w:uiPriority w:val="99"/>
    <w:semiHidden/>
    <w:rsid w:val="004045B6"/>
  </w:style>
  <w:style w:type="paragraph" w:styleId="af1">
    <w:name w:val="annotation subject"/>
    <w:basedOn w:val="af"/>
    <w:next w:val="af"/>
    <w:link w:val="af2"/>
    <w:uiPriority w:val="99"/>
    <w:semiHidden/>
    <w:unhideWhenUsed/>
    <w:rsid w:val="004045B6"/>
    <w:rPr>
      <w:b/>
      <w:bCs/>
    </w:rPr>
  </w:style>
  <w:style w:type="character" w:customStyle="1" w:styleId="af2">
    <w:name w:val="コメント内容 (文字)"/>
    <w:basedOn w:val="af0"/>
    <w:link w:val="af1"/>
    <w:uiPriority w:val="99"/>
    <w:semiHidden/>
    <w:rsid w:val="004045B6"/>
    <w:rPr>
      <w:b/>
      <w:bCs/>
    </w:rPr>
  </w:style>
  <w:style w:type="paragraph" w:styleId="af3">
    <w:name w:val="header"/>
    <w:basedOn w:val="a"/>
    <w:link w:val="af4"/>
    <w:uiPriority w:val="99"/>
    <w:unhideWhenUsed/>
    <w:rsid w:val="002F0006"/>
    <w:pPr>
      <w:tabs>
        <w:tab w:val="center" w:pos="4252"/>
        <w:tab w:val="right" w:pos="8504"/>
      </w:tabs>
      <w:snapToGrid w:val="0"/>
    </w:pPr>
  </w:style>
  <w:style w:type="character" w:customStyle="1" w:styleId="af4">
    <w:name w:val="ヘッダー (文字)"/>
    <w:basedOn w:val="a0"/>
    <w:link w:val="af3"/>
    <w:uiPriority w:val="99"/>
    <w:rsid w:val="002F0006"/>
  </w:style>
  <w:style w:type="paragraph" w:styleId="af5">
    <w:name w:val="footer"/>
    <w:basedOn w:val="a"/>
    <w:link w:val="af6"/>
    <w:uiPriority w:val="99"/>
    <w:unhideWhenUsed/>
    <w:rsid w:val="002F0006"/>
    <w:pPr>
      <w:tabs>
        <w:tab w:val="center" w:pos="4252"/>
        <w:tab w:val="right" w:pos="8504"/>
      </w:tabs>
      <w:snapToGrid w:val="0"/>
    </w:pPr>
  </w:style>
  <w:style w:type="character" w:customStyle="1" w:styleId="af6">
    <w:name w:val="フッター (文字)"/>
    <w:basedOn w:val="a0"/>
    <w:link w:val="af5"/>
    <w:uiPriority w:val="99"/>
    <w:rsid w:val="002F0006"/>
  </w:style>
  <w:style w:type="paragraph" w:styleId="af7">
    <w:name w:val="List Paragraph"/>
    <w:basedOn w:val="a"/>
    <w:uiPriority w:val="34"/>
    <w:qFormat/>
    <w:rsid w:val="00E16660"/>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21A77B-AFA7-4000-A2AC-40430683E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21</Words>
  <Characters>123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総務企画局情報管理部システム管理課</Company>
  <LinksUpToDate>false</LinksUpToDate>
  <CharactersWithSpaces>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川崎市</dc:creator>
  <cp:keywords/>
  <dc:description/>
  <cp:lastModifiedBy>川崎市</cp:lastModifiedBy>
  <cp:revision>2</cp:revision>
  <cp:lastPrinted>2020-02-10T10:03:00Z</cp:lastPrinted>
  <dcterms:created xsi:type="dcterms:W3CDTF">2023-02-27T09:29:00Z</dcterms:created>
  <dcterms:modified xsi:type="dcterms:W3CDTF">2023-02-27T09:29:00Z</dcterms:modified>
</cp:coreProperties>
</file>