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EE" w:rsidRPr="00730E7B" w:rsidRDefault="00FD1DEE" w:rsidP="0011353C">
      <w:pPr>
        <w:spacing w:line="300" w:lineRule="exact"/>
        <w:jc w:val="left"/>
        <w:rPr>
          <w:rFonts w:ascii="ＭＳ 明朝" w:eastAsia="ＭＳ 明朝" w:hAnsi="ＭＳ 明朝"/>
          <w:sz w:val="28"/>
          <w:szCs w:val="24"/>
        </w:rPr>
      </w:pPr>
      <w:r w:rsidRPr="00FD1DEE">
        <w:rPr>
          <w:rFonts w:ascii="ＭＳ 明朝" w:eastAsia="ＭＳ 明朝" w:hAnsi="ＭＳ 明朝" w:hint="eastAsia"/>
          <w:sz w:val="24"/>
          <w:szCs w:val="24"/>
        </w:rPr>
        <w:t>（様式</w:t>
      </w:r>
      <w:r w:rsidR="00B32AEF">
        <w:rPr>
          <w:rFonts w:ascii="ＭＳ 明朝" w:eastAsia="ＭＳ 明朝" w:hAnsi="ＭＳ 明朝" w:hint="eastAsia"/>
          <w:sz w:val="24"/>
          <w:szCs w:val="24"/>
        </w:rPr>
        <w:t>２</w:t>
      </w:r>
      <w:r w:rsidRPr="00FD1DEE">
        <w:rPr>
          <w:rFonts w:ascii="ＭＳ 明朝" w:eastAsia="ＭＳ 明朝" w:hAnsi="ＭＳ 明朝" w:hint="eastAsia"/>
          <w:sz w:val="24"/>
          <w:szCs w:val="24"/>
        </w:rPr>
        <w:t>）</w:t>
      </w:r>
      <w:r w:rsidR="00572C7B" w:rsidRPr="00186590">
        <w:rPr>
          <w:rFonts w:ascii="ＭＳ ゴシック" w:eastAsia="ＭＳ ゴシック" w:hAnsi="ＭＳ ゴシック" w:hint="eastAsia"/>
          <w:kern w:val="0"/>
          <w:sz w:val="24"/>
        </w:rPr>
        <w:t>※単独の法人での参加の場合は提出不要</w:t>
      </w:r>
    </w:p>
    <w:p w:rsidR="00FD1DEE" w:rsidRPr="00FD1DEE" w:rsidRDefault="00FD1DEE" w:rsidP="0011353C">
      <w:pPr>
        <w:spacing w:line="300" w:lineRule="exact"/>
        <w:jc w:val="left"/>
        <w:rPr>
          <w:rFonts w:ascii="ＭＳ 明朝" w:eastAsia="ＭＳ 明朝" w:hAnsi="ＭＳ 明朝"/>
          <w:sz w:val="24"/>
          <w:szCs w:val="24"/>
        </w:rPr>
      </w:pPr>
    </w:p>
    <w:p w:rsidR="00910EB5" w:rsidRPr="00FD1DEE" w:rsidRDefault="00910EB5" w:rsidP="0011353C">
      <w:pPr>
        <w:autoSpaceDE w:val="0"/>
        <w:autoSpaceDN w:val="0"/>
        <w:adjustRightInd w:val="0"/>
        <w:spacing w:line="300" w:lineRule="exact"/>
        <w:jc w:val="center"/>
        <w:rPr>
          <w:rFonts w:ascii="ＭＳ 明朝" w:eastAsia="ＭＳ 明朝" w:hAnsi="ＭＳ 明朝" w:cs="MS-Mincho"/>
          <w:b/>
          <w:kern w:val="0"/>
          <w:sz w:val="28"/>
          <w:szCs w:val="24"/>
        </w:rPr>
      </w:pPr>
      <w:r w:rsidRPr="00FD1DEE">
        <w:rPr>
          <w:rFonts w:ascii="ＭＳ 明朝" w:eastAsia="ＭＳ 明朝" w:hAnsi="ＭＳ 明朝" w:cs="MS-Mincho" w:hint="eastAsia"/>
          <w:b/>
          <w:kern w:val="0"/>
          <w:sz w:val="28"/>
          <w:szCs w:val="24"/>
        </w:rPr>
        <w:t>委</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任</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状</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FD1DEE" w:rsidRDefault="00C76B11" w:rsidP="0011353C">
      <w:pPr>
        <w:autoSpaceDE w:val="0"/>
        <w:autoSpaceDN w:val="0"/>
        <w:adjustRightInd w:val="0"/>
        <w:spacing w:line="300" w:lineRule="exact"/>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令和　</w:t>
      </w:r>
      <w:r w:rsidR="00910EB5" w:rsidRPr="00FD1DEE">
        <w:rPr>
          <w:rFonts w:ascii="ＭＳ 明朝" w:eastAsia="ＭＳ 明朝" w:hAnsi="ＭＳ 明朝" w:cs="MS-Mincho" w:hint="eastAsia"/>
          <w:kern w:val="0"/>
          <w:sz w:val="24"/>
          <w:szCs w:val="24"/>
        </w:rPr>
        <w:t>年</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月</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日</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（あて先）</w:t>
      </w:r>
    </w:p>
    <w:p w:rsidR="00186590" w:rsidRDefault="00B32AEF" w:rsidP="00B32AEF">
      <w:pPr>
        <w:ind w:firstLineChars="100" w:firstLine="240"/>
        <w:jc w:val="left"/>
        <w:rPr>
          <w:rFonts w:ascii="ＭＳ 明朝" w:eastAsia="ＭＳ 明朝" w:hAnsi="ＭＳ 明朝"/>
          <w:sz w:val="24"/>
        </w:rPr>
      </w:pPr>
      <w:r>
        <w:rPr>
          <w:rFonts w:ascii="ＭＳ 明朝" w:eastAsia="ＭＳ 明朝" w:hAnsi="ＭＳ 明朝" w:hint="eastAsia"/>
          <w:sz w:val="24"/>
        </w:rPr>
        <w:t>川　崎　市　長</w:t>
      </w:r>
    </w:p>
    <w:p w:rsidR="00B32AEF" w:rsidRPr="00186590" w:rsidRDefault="00B32AEF" w:rsidP="00B32AEF">
      <w:pPr>
        <w:ind w:firstLineChars="100" w:firstLine="240"/>
        <w:jc w:val="left"/>
        <w:rPr>
          <w:rFonts w:ascii="ＭＳ 明朝" w:eastAsia="ＭＳ 明朝" w:hAnsi="ＭＳ 明朝"/>
          <w:sz w:val="24"/>
        </w:rPr>
      </w:pPr>
    </w:p>
    <w:p w:rsidR="00FD1DEE" w:rsidRDefault="00FD1DEE" w:rsidP="00186590">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共同企業体の名称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共同企業体の所在地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186590" w:rsidRPr="007625CA" w:rsidRDefault="00186590" w:rsidP="00186590">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4F0DC1">
        <w:rPr>
          <w:rFonts w:ascii="ＭＳ ゴシック" w:eastAsia="ＭＳ ゴシック" w:hAnsi="ＭＳ ゴシック" w:cs="MS-Mincho" w:hint="eastAsia"/>
          <w:b/>
          <w:kern w:val="0"/>
          <w:sz w:val="24"/>
          <w:szCs w:val="24"/>
        </w:rPr>
        <w:t>代表者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7625CA"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FD1DEE"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FD1DEE" w:rsidRPr="007625CA" w:rsidRDefault="00FD1DEE"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sidR="007625CA">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Pr="007625CA" w:rsidRDefault="007625CA"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00FD1DEE" w:rsidRPr="00FD1DEE">
        <w:rPr>
          <w:rFonts w:ascii="ＭＳ 明朝" w:eastAsia="ＭＳ 明朝" w:hAnsi="ＭＳ 明朝" w:cs="MS-Mincho" w:hint="eastAsia"/>
          <w:kern w:val="0"/>
          <w:sz w:val="24"/>
          <w:szCs w:val="24"/>
        </w:rPr>
        <w:t>名称</w:t>
      </w:r>
      <w:r w:rsidR="00FD1DEE">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FD1DEE" w:rsidRPr="00FD1DEE" w:rsidRDefault="00FD1DEE"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sidR="007625CA">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Pr="00FD1DEE"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8E7349" w:rsidRPr="007625CA" w:rsidRDefault="008E7349" w:rsidP="0011353C">
      <w:pPr>
        <w:autoSpaceDE w:val="0"/>
        <w:autoSpaceDN w:val="0"/>
        <w:adjustRightInd w:val="0"/>
        <w:spacing w:line="300" w:lineRule="exact"/>
        <w:jc w:val="left"/>
        <w:rPr>
          <w:rFonts w:ascii="ＭＳ 明朝" w:eastAsia="ＭＳ 明朝" w:hAnsi="ＭＳ 明朝" w:cs="MS-Mincho"/>
          <w:kern w:val="0"/>
          <w:sz w:val="24"/>
          <w:szCs w:val="24"/>
        </w:rPr>
      </w:pPr>
    </w:p>
    <w:p w:rsidR="0011353C" w:rsidRPr="004F0DC1" w:rsidRDefault="0011353C" w:rsidP="004F0DC1">
      <w:pPr>
        <w:ind w:left="1" w:firstLineChars="87" w:firstLine="209"/>
        <w:jc w:val="left"/>
        <w:rPr>
          <w:rFonts w:ascii="ＭＳ 明朝" w:eastAsia="ＭＳ 明朝" w:hAnsi="ＭＳ 明朝"/>
          <w:sz w:val="32"/>
        </w:rPr>
      </w:pPr>
      <w:r w:rsidRPr="004F0DC1">
        <w:rPr>
          <w:rFonts w:ascii="ＭＳ 明朝" w:eastAsia="ＭＳ 明朝" w:hAnsi="ＭＳ 明朝" w:cs="MS-Mincho" w:hint="eastAsia"/>
          <w:kern w:val="0"/>
          <w:sz w:val="24"/>
          <w:szCs w:val="24"/>
        </w:rPr>
        <w:t>私（委任者）は、</w:t>
      </w:r>
      <w:r w:rsidR="005B3FF0" w:rsidRPr="005B3FF0">
        <w:rPr>
          <w:rFonts w:ascii="ＭＳ 明朝" w:eastAsia="ＭＳ 明朝" w:hAnsi="ＭＳ 明朝" w:hint="eastAsia"/>
          <w:bCs/>
          <w:color w:val="000000"/>
          <w:sz w:val="24"/>
        </w:rPr>
        <w:t>（仮称）生田緑地ビジョンアクションプラン策定に向けた実証実験等支援業務委託</w:t>
      </w:r>
      <w:r w:rsidR="00186590" w:rsidRPr="004F0DC1">
        <w:rPr>
          <w:rFonts w:ascii="ＭＳ 明朝" w:eastAsia="ＭＳ 明朝" w:hAnsi="ＭＳ 明朝" w:cs="MS-Mincho" w:hint="eastAsia"/>
          <w:kern w:val="0"/>
          <w:sz w:val="24"/>
          <w:szCs w:val="24"/>
        </w:rPr>
        <w:t>について、上記の共同企業体代表者（受任者）を代理人と定め、</w:t>
      </w:r>
      <w:r w:rsidR="00B32AEF">
        <w:rPr>
          <w:rFonts w:ascii="ＭＳ 明朝" w:eastAsia="ＭＳ 明朝" w:hAnsi="ＭＳ 明朝" w:cs="MS-Mincho" w:hint="eastAsia"/>
          <w:kern w:val="0"/>
          <w:sz w:val="24"/>
          <w:szCs w:val="24"/>
        </w:rPr>
        <w:t>川崎市</w:t>
      </w:r>
      <w:r w:rsidRPr="004F0DC1">
        <w:rPr>
          <w:rFonts w:ascii="ＭＳ 明朝" w:eastAsia="ＭＳ 明朝" w:hAnsi="ＭＳ 明朝" w:cs="MS-Mincho" w:hint="eastAsia"/>
          <w:kern w:val="0"/>
          <w:sz w:val="24"/>
          <w:szCs w:val="24"/>
        </w:rPr>
        <w:t>と共同企業体との間における次の事項に関する権限を委任します。</w:t>
      </w:r>
    </w:p>
    <w:p w:rsidR="007625CA" w:rsidRPr="005B3FF0" w:rsidRDefault="007625CA" w:rsidP="003B4254">
      <w:pPr>
        <w:autoSpaceDE w:val="0"/>
        <w:autoSpaceDN w:val="0"/>
        <w:adjustRightInd w:val="0"/>
        <w:spacing w:line="300" w:lineRule="exact"/>
        <w:jc w:val="left"/>
        <w:rPr>
          <w:rFonts w:ascii="ＭＳ 明朝" w:eastAsia="ＭＳ 明朝" w:hAnsi="ＭＳ 明朝" w:cs="MS-Mincho"/>
          <w:kern w:val="0"/>
          <w:sz w:val="24"/>
          <w:szCs w:val="24"/>
        </w:rPr>
      </w:pPr>
      <w:bookmarkStart w:id="0" w:name="_GoBack"/>
      <w:bookmarkEnd w:id="0"/>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（１）プロポーザルの手続、見積りに関する件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（２）契約締結に関する件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（３）発注者及び監督官庁との折衝に関する件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（４）請負代金の請求及び受領に関する件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（５）各種保証金の納付並びに還付請求及び受領に関する件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（６）復代理人の選任に関する件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（７）その他契約履行に関する一切の件</w:t>
      </w:r>
    </w:p>
    <w:p w:rsidR="0011353C" w:rsidRPr="005744BD" w:rsidRDefault="0011353C"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186590" w:rsidRDefault="0011353C" w:rsidP="007625CA">
      <w:pPr>
        <w:autoSpaceDE w:val="0"/>
        <w:autoSpaceDN w:val="0"/>
        <w:adjustRightInd w:val="0"/>
        <w:spacing w:line="300" w:lineRule="exact"/>
        <w:jc w:val="left"/>
        <w:rPr>
          <w:rFonts w:ascii="ＭＳ ゴシック" w:eastAsia="ＭＳ ゴシック" w:hAnsi="ＭＳ ゴシック" w:cs="MS-Mincho"/>
          <w:kern w:val="0"/>
          <w:sz w:val="24"/>
          <w:szCs w:val="24"/>
        </w:rPr>
      </w:pPr>
      <w:r w:rsidRPr="00186590">
        <w:rPr>
          <w:rFonts w:ascii="ＭＳ ゴシック" w:eastAsia="ＭＳ ゴシック" w:hAnsi="ＭＳ ゴシック" w:cs="MS-Mincho" w:hint="eastAsia"/>
          <w:kern w:val="0"/>
          <w:sz w:val="24"/>
          <w:szCs w:val="24"/>
        </w:rPr>
        <w:t>※</w:t>
      </w:r>
      <w:r w:rsidRPr="00186590">
        <w:rPr>
          <w:rFonts w:ascii="ＭＳ ゴシック" w:eastAsia="ＭＳ ゴシック" w:hAnsi="ＭＳ ゴシック" w:cs="MS-Mincho"/>
          <w:kern w:val="0"/>
          <w:sz w:val="24"/>
          <w:szCs w:val="24"/>
        </w:rPr>
        <w:t xml:space="preserve"> </w:t>
      </w:r>
      <w:r w:rsidRPr="00186590">
        <w:rPr>
          <w:rFonts w:ascii="ＭＳ ゴシック" w:eastAsia="ＭＳ ゴシック" w:hAnsi="ＭＳ ゴシック" w:cs="MS-Mincho" w:hint="eastAsia"/>
          <w:kern w:val="0"/>
          <w:sz w:val="24"/>
          <w:szCs w:val="24"/>
        </w:rPr>
        <w:t>委任者の記載欄は参考例であり、共同企業体の実情に応じて適宜作成すること。</w:t>
      </w:r>
    </w:p>
    <w:sectPr w:rsidR="00910EB5" w:rsidRPr="00186590" w:rsidSect="00EF687B">
      <w:pgSz w:w="11906" w:h="16838"/>
      <w:pgMar w:top="1418"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3D" w:rsidRDefault="003C553D" w:rsidP="003C553D">
      <w:r>
        <w:separator/>
      </w:r>
    </w:p>
  </w:endnote>
  <w:endnote w:type="continuationSeparator" w:id="0">
    <w:p w:rsidR="003C553D" w:rsidRDefault="003C553D"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3D" w:rsidRDefault="003C553D" w:rsidP="003C553D">
      <w:r>
        <w:separator/>
      </w:r>
    </w:p>
  </w:footnote>
  <w:footnote w:type="continuationSeparator" w:id="0">
    <w:p w:rsidR="003C553D" w:rsidRDefault="003C553D"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11353C"/>
    <w:rsid w:val="001172C1"/>
    <w:rsid w:val="00161B5C"/>
    <w:rsid w:val="00186590"/>
    <w:rsid w:val="002776D1"/>
    <w:rsid w:val="002F5799"/>
    <w:rsid w:val="00396452"/>
    <w:rsid w:val="003B4254"/>
    <w:rsid w:val="003C553D"/>
    <w:rsid w:val="003F75E3"/>
    <w:rsid w:val="00442ADA"/>
    <w:rsid w:val="004958BE"/>
    <w:rsid w:val="004A7170"/>
    <w:rsid w:val="004F0DC1"/>
    <w:rsid w:val="00572C7B"/>
    <w:rsid w:val="005744BD"/>
    <w:rsid w:val="005B3FF0"/>
    <w:rsid w:val="005C6123"/>
    <w:rsid w:val="005D6799"/>
    <w:rsid w:val="005E2512"/>
    <w:rsid w:val="007141C5"/>
    <w:rsid w:val="00730E7B"/>
    <w:rsid w:val="00741290"/>
    <w:rsid w:val="007625CA"/>
    <w:rsid w:val="007D3873"/>
    <w:rsid w:val="008317D0"/>
    <w:rsid w:val="008D6D27"/>
    <w:rsid w:val="008E7349"/>
    <w:rsid w:val="008F4521"/>
    <w:rsid w:val="00910EB5"/>
    <w:rsid w:val="00B32AEF"/>
    <w:rsid w:val="00B83B1D"/>
    <w:rsid w:val="00B95F20"/>
    <w:rsid w:val="00C76B11"/>
    <w:rsid w:val="00D30756"/>
    <w:rsid w:val="00E466EC"/>
    <w:rsid w:val="00EF687B"/>
    <w:rsid w:val="00F22E3D"/>
    <w:rsid w:val="00F5073F"/>
    <w:rsid w:val="00FD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36</cp:revision>
  <dcterms:created xsi:type="dcterms:W3CDTF">2022-02-01T10:28:00Z</dcterms:created>
  <dcterms:modified xsi:type="dcterms:W3CDTF">2024-07-09T11:40:00Z</dcterms:modified>
</cp:coreProperties>
</file>