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247E" w14:textId="194A5BDB" w:rsidR="0074574D" w:rsidRDefault="00F842A2" w:rsidP="00A21D4A">
      <w:r>
        <w:rPr>
          <w:rFonts w:hint="eastAsia"/>
        </w:rPr>
        <w:t>【</w:t>
      </w:r>
      <w:r w:rsidR="00A21D4A">
        <w:rPr>
          <w:rFonts w:hint="eastAsia"/>
        </w:rPr>
        <w:t xml:space="preserve">下流側　</w:t>
      </w:r>
      <w:r>
        <w:rPr>
          <w:rFonts w:hint="eastAsia"/>
        </w:rPr>
        <w:t>配置図</w:t>
      </w:r>
      <w:r w:rsidR="00A21D4A">
        <w:rPr>
          <w:rFonts w:hint="eastAsia"/>
        </w:rPr>
        <w:t>（</w:t>
      </w:r>
      <w:r w:rsidR="00A21D4A">
        <w:rPr>
          <w:rFonts w:hint="eastAsia"/>
        </w:rPr>
        <w:t>A</w:t>
      </w:r>
      <w:r w:rsidR="00A21D4A">
        <w:rPr>
          <w:rFonts w:hint="eastAsia"/>
        </w:rPr>
        <w:t>・</w:t>
      </w:r>
      <w:r w:rsidR="00A21D4A">
        <w:rPr>
          <w:rFonts w:hint="eastAsia"/>
        </w:rPr>
        <w:t>B</w:t>
      </w:r>
      <w:r w:rsidR="00A21D4A">
        <w:rPr>
          <w:rFonts w:hint="eastAsia"/>
        </w:rPr>
        <w:t>・</w:t>
      </w:r>
      <w:r w:rsidR="00A21D4A">
        <w:rPr>
          <w:rFonts w:hint="eastAsia"/>
        </w:rPr>
        <w:t>C</w:t>
      </w:r>
      <w:r w:rsidR="00A21D4A">
        <w:rPr>
          <w:rFonts w:hint="eastAsia"/>
        </w:rPr>
        <w:t>・</w:t>
      </w:r>
      <w:r w:rsidR="00A21D4A">
        <w:rPr>
          <w:rFonts w:hint="eastAsia"/>
        </w:rPr>
        <w:t>D</w:t>
      </w:r>
      <w:r w:rsidR="00A21D4A">
        <w:rPr>
          <w:rFonts w:hint="eastAsia"/>
        </w:rPr>
        <w:t>エリア）</w:t>
      </w:r>
      <w:r>
        <w:rPr>
          <w:rFonts w:hint="eastAsia"/>
        </w:rPr>
        <w:t>】</w:t>
      </w:r>
    </w:p>
    <w:p w14:paraId="52CF3ACE" w14:textId="54B2936F" w:rsidR="00A21D4A" w:rsidRDefault="00A21D4A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E1A05" wp14:editId="04582B72">
            <wp:simplePos x="0" y="0"/>
            <wp:positionH relativeFrom="column">
              <wp:posOffset>0</wp:posOffset>
            </wp:positionH>
            <wp:positionV relativeFrom="paragraph">
              <wp:posOffset>278911</wp:posOffset>
            </wp:positionV>
            <wp:extent cx="8870213" cy="4522764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文書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3" t="15879" b="49307"/>
                    <a:stretch/>
                  </pic:blipFill>
                  <pic:spPr bwMode="auto">
                    <a:xfrm>
                      <a:off x="0" y="0"/>
                      <a:ext cx="8870213" cy="452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FCC849D" w14:textId="10461CA7" w:rsidR="00A21D4A" w:rsidRDefault="00A21D4A" w:rsidP="00A21D4A">
      <w:r>
        <w:rPr>
          <w:rFonts w:hint="eastAsia"/>
        </w:rPr>
        <w:lastRenderedPageBreak/>
        <w:t>【</w:t>
      </w:r>
      <w:r w:rsidR="0042075D">
        <w:rPr>
          <w:rFonts w:hint="eastAsia"/>
        </w:rPr>
        <w:t>上流</w:t>
      </w:r>
      <w:r>
        <w:rPr>
          <w:rFonts w:hint="eastAsia"/>
        </w:rPr>
        <w:t>側　配置図（</w:t>
      </w:r>
      <w:r>
        <w:rPr>
          <w:rFonts w:hint="eastAsia"/>
        </w:rPr>
        <w:t>E</w:t>
      </w:r>
      <w:r>
        <w:rPr>
          <w:rFonts w:hint="eastAsia"/>
        </w:rPr>
        <w:t>エリア）】</w:t>
      </w:r>
    </w:p>
    <w:p w14:paraId="0DE875D7" w14:textId="2F187CAC" w:rsidR="00A21D4A" w:rsidRDefault="00A21D4A" w:rsidP="00A21D4A">
      <w:r>
        <w:rPr>
          <w:noProof/>
        </w:rPr>
        <w:drawing>
          <wp:anchor distT="0" distB="0" distL="114300" distR="114300" simplePos="0" relativeHeight="251661312" behindDoc="0" locked="0" layoutInCell="1" allowOverlap="1" wp14:anchorId="4D43812B" wp14:editId="6ACBA6B0">
            <wp:simplePos x="0" y="0"/>
            <wp:positionH relativeFrom="column">
              <wp:posOffset>-14263</wp:posOffset>
            </wp:positionH>
            <wp:positionV relativeFrom="paragraph">
              <wp:posOffset>287997</wp:posOffset>
            </wp:positionV>
            <wp:extent cx="8870213" cy="4522764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文書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2" t="11439" r="45711" b="53747"/>
                    <a:stretch/>
                  </pic:blipFill>
                  <pic:spPr bwMode="auto">
                    <a:xfrm>
                      <a:off x="0" y="0"/>
                      <a:ext cx="8870213" cy="452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1D4A" w:rsidSect="00751F72">
      <w:headerReference w:type="default" r:id="rId9"/>
      <w:footerReference w:type="default" r:id="rId10"/>
      <w:pgSz w:w="16838" w:h="11906" w:orient="landscape" w:code="9"/>
      <w:pgMar w:top="1418" w:right="1418" w:bottom="1418" w:left="1418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6FAD" w14:textId="77777777" w:rsidR="000E17F4" w:rsidRDefault="000E17F4" w:rsidP="002F0006">
      <w:r>
        <w:separator/>
      </w:r>
    </w:p>
  </w:endnote>
  <w:endnote w:type="continuationSeparator" w:id="0">
    <w:p w14:paraId="478C533B" w14:textId="77777777" w:rsidR="000E17F4" w:rsidRDefault="000E17F4" w:rsidP="002F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547300"/>
      <w:docPartObj>
        <w:docPartGallery w:val="Page Numbers (Bottom of Page)"/>
        <w:docPartUnique/>
      </w:docPartObj>
    </w:sdtPr>
    <w:sdtEndPr/>
    <w:sdtContent>
      <w:p w14:paraId="320B135C" w14:textId="1D6DBCD2" w:rsidR="00754851" w:rsidRDefault="00754851" w:rsidP="00A93616">
        <w:pPr>
          <w:pStyle w:val="af5"/>
          <w:jc w:val="right"/>
        </w:pPr>
      </w:p>
      <w:p w14:paraId="7FF224A9" w14:textId="69D9764E" w:rsidR="00F24A13" w:rsidRDefault="009047B6" w:rsidP="009047B6">
        <w:pPr>
          <w:pStyle w:val="af5"/>
          <w:tabs>
            <w:tab w:val="left" w:pos="5835"/>
            <w:tab w:val="center" w:pos="7001"/>
          </w:tabs>
          <w:jc w:val="left"/>
        </w:pPr>
        <w:r>
          <w:tab/>
        </w:r>
        <w:r>
          <w:tab/>
        </w:r>
        <w:r>
          <w:tab/>
        </w:r>
        <w:r w:rsidR="00F24A13">
          <w:fldChar w:fldCharType="begin"/>
        </w:r>
        <w:r w:rsidR="00F24A13">
          <w:instrText>PAGE   \* MERGEFORMAT</w:instrText>
        </w:r>
        <w:r w:rsidR="00F24A13">
          <w:fldChar w:fldCharType="separate"/>
        </w:r>
        <w:r w:rsidR="0042075D" w:rsidRPr="0042075D">
          <w:rPr>
            <w:noProof/>
            <w:lang w:val="ja-JP"/>
          </w:rPr>
          <w:t>2</w:t>
        </w:r>
        <w:r w:rsidR="00F24A1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9723" w14:textId="77777777" w:rsidR="000E17F4" w:rsidRDefault="000E17F4" w:rsidP="002F0006">
      <w:r>
        <w:separator/>
      </w:r>
    </w:p>
  </w:footnote>
  <w:footnote w:type="continuationSeparator" w:id="0">
    <w:p w14:paraId="2363463A" w14:textId="77777777" w:rsidR="000E17F4" w:rsidRDefault="000E17F4" w:rsidP="002F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A5" w14:textId="77777777" w:rsidR="00F24A13" w:rsidRPr="00A02F15" w:rsidRDefault="00F24A13" w:rsidP="00754851">
    <w:pPr>
      <w:jc w:val="left"/>
      <w:rPr>
        <w:szCs w:val="21"/>
      </w:rPr>
    </w:pPr>
    <w:r w:rsidRPr="00A02F15">
      <w:rPr>
        <w:rFonts w:hint="eastAsia"/>
        <w:szCs w:val="21"/>
      </w:rPr>
      <w:t>（</w:t>
    </w:r>
    <w:r w:rsidRPr="00A02F15">
      <w:rPr>
        <w:rFonts w:hint="eastAsia"/>
        <w:szCs w:val="21"/>
      </w:rPr>
      <w:t>第</w:t>
    </w:r>
    <w:r w:rsidR="005F5624">
      <w:rPr>
        <w:rFonts w:hint="eastAsia"/>
        <w:szCs w:val="21"/>
      </w:rPr>
      <w:t>６</w:t>
    </w:r>
    <w:r w:rsidRPr="00A02F15">
      <w:rPr>
        <w:rFonts w:hint="eastAsia"/>
        <w:szCs w:val="21"/>
      </w:rPr>
      <w:t>号様式）</w:t>
    </w:r>
  </w:p>
  <w:p w14:paraId="7969A3DE" w14:textId="77777777" w:rsidR="00751F72" w:rsidRDefault="00063D15" w:rsidP="00063D15">
    <w:pPr>
      <w:pStyle w:val="af3"/>
      <w:jc w:val="left"/>
      <w:rPr>
        <w:szCs w:val="21"/>
      </w:rPr>
    </w:pPr>
    <w:r w:rsidRPr="00063D15">
      <w:rPr>
        <w:rFonts w:hint="eastAsia"/>
        <w:szCs w:val="21"/>
      </w:rPr>
      <w:t>令和</w:t>
    </w:r>
    <w:r w:rsidR="009047B6">
      <w:rPr>
        <w:rFonts w:hint="eastAsia"/>
        <w:szCs w:val="21"/>
      </w:rPr>
      <w:t>８</w:t>
    </w:r>
    <w:r w:rsidRPr="00063D15">
      <w:rPr>
        <w:rFonts w:hint="eastAsia"/>
        <w:szCs w:val="21"/>
      </w:rPr>
      <w:t>年度</w:t>
    </w:r>
    <w:r w:rsidRPr="00063D15">
      <w:rPr>
        <w:rFonts w:hint="eastAsia"/>
        <w:szCs w:val="21"/>
      </w:rPr>
      <w:t xml:space="preserve"> </w:t>
    </w:r>
    <w:r w:rsidR="0042075D">
      <w:rPr>
        <w:rFonts w:hint="eastAsia"/>
        <w:szCs w:val="21"/>
      </w:rPr>
      <w:t>多摩川河川敷（登戸地区</w:t>
    </w:r>
    <w:r w:rsidRPr="00063D15">
      <w:rPr>
        <w:rFonts w:hint="eastAsia"/>
        <w:szCs w:val="21"/>
      </w:rPr>
      <w:t>）における</w:t>
    </w:r>
    <w:r w:rsidR="00751F72">
      <w:rPr>
        <w:rFonts w:hint="eastAsia"/>
        <w:szCs w:val="21"/>
      </w:rPr>
      <w:t>にぎわい創出等の</w:t>
    </w:r>
    <w:r w:rsidRPr="00063D15">
      <w:rPr>
        <w:rFonts w:hint="eastAsia"/>
        <w:szCs w:val="21"/>
      </w:rPr>
      <w:t>新たな利活用に向けた社会実験</w:t>
    </w:r>
    <w:r w:rsidR="0091068D">
      <w:rPr>
        <w:rFonts w:hint="eastAsia"/>
        <w:szCs w:val="21"/>
      </w:rPr>
      <w:t xml:space="preserve">　</w:t>
    </w:r>
    <w:r w:rsidR="00932666" w:rsidRPr="00932666">
      <w:rPr>
        <w:rFonts w:hint="eastAsia"/>
        <w:szCs w:val="21"/>
      </w:rPr>
      <w:t>施設・設備配置計画書</w:t>
    </w:r>
    <w:r w:rsidR="00754851">
      <w:rPr>
        <w:rFonts w:hint="eastAsia"/>
        <w:szCs w:val="21"/>
      </w:rPr>
      <w:t xml:space="preserve">　</w:t>
    </w:r>
  </w:p>
  <w:p w14:paraId="3D5E6B93" w14:textId="77777777" w:rsidR="00751F72" w:rsidRDefault="00751F72" w:rsidP="00063D15">
    <w:pPr>
      <w:pStyle w:val="af3"/>
      <w:jc w:val="left"/>
      <w:rPr>
        <w:rFonts w:hint="eastAsia"/>
        <w:szCs w:val="21"/>
      </w:rPr>
    </w:pPr>
  </w:p>
  <w:p w14:paraId="206AFE13" w14:textId="179301F0" w:rsidR="00754851" w:rsidRDefault="00751F72" w:rsidP="00751F72">
    <w:pPr>
      <w:pStyle w:val="af3"/>
      <w:ind w:right="-32"/>
      <w:jc w:val="center"/>
    </w:pPr>
    <w:r>
      <w:rPr>
        <w:rFonts w:hint="eastAsia"/>
        <w:szCs w:val="21"/>
      </w:rPr>
      <w:t xml:space="preserve">　　　　　　　　　　　　　　　　　　　　　　　　　　　　　　　　　　　　　　</w:t>
    </w:r>
    <w:r w:rsidR="00754851" w:rsidRPr="00A02F15">
      <w:rPr>
        <w:rFonts w:hint="eastAsia"/>
        <w:szCs w:val="21"/>
        <w:u w:val="single"/>
      </w:rPr>
      <w:t xml:space="preserve">事業者名　　</w:t>
    </w:r>
    <w:r w:rsidR="00754851">
      <w:rPr>
        <w:rFonts w:hint="eastAsia"/>
        <w:szCs w:val="21"/>
        <w:u w:val="single"/>
      </w:rPr>
      <w:t xml:space="preserve">　　　　　　</w:t>
    </w:r>
    <w:r w:rsidR="00754851" w:rsidRPr="00A02F15">
      <w:rPr>
        <w:rFonts w:hint="eastAsia"/>
        <w:szCs w:val="21"/>
        <w:u w:val="single"/>
      </w:rPr>
      <w:t xml:space="preserve">　</w:t>
    </w:r>
    <w:r w:rsidR="00754851">
      <w:rPr>
        <w:rFonts w:hint="eastAsia"/>
        <w:szCs w:val="21"/>
        <w:u w:val="single"/>
      </w:rPr>
      <w:t xml:space="preserve">　</w:t>
    </w:r>
    <w:r w:rsidR="00754851" w:rsidRPr="00A02F15">
      <w:rPr>
        <w:rFonts w:hint="eastAsia"/>
        <w:szCs w:val="21"/>
        <w:u w:val="single"/>
      </w:rPr>
      <w:t xml:space="preserve">　</w:t>
    </w:r>
    <w:r>
      <w:rPr>
        <w:rFonts w:hint="eastAsia"/>
        <w:szCs w:val="21"/>
        <w:u w:val="single"/>
      </w:rPr>
      <w:t xml:space="preserve">　</w:t>
    </w:r>
  </w:p>
  <w:p w14:paraId="7FF224A6" w14:textId="43A1DC6B" w:rsidR="00F24A13" w:rsidRPr="00754851" w:rsidRDefault="00F24A13" w:rsidP="00E16660">
    <w:pPr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B62"/>
    <w:multiLevelType w:val="hybridMultilevel"/>
    <w:tmpl w:val="72C4415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C5099"/>
    <w:multiLevelType w:val="hybridMultilevel"/>
    <w:tmpl w:val="D7AA1920"/>
    <w:lvl w:ilvl="0" w:tplc="D5C6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57E85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66FB3"/>
    <w:multiLevelType w:val="hybridMultilevel"/>
    <w:tmpl w:val="D83C04C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75015B"/>
    <w:multiLevelType w:val="hybridMultilevel"/>
    <w:tmpl w:val="7466CEB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326838"/>
    <w:multiLevelType w:val="hybridMultilevel"/>
    <w:tmpl w:val="0CD0D62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3267FB"/>
    <w:multiLevelType w:val="hybridMultilevel"/>
    <w:tmpl w:val="95E02D3A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03D83"/>
    <w:multiLevelType w:val="hybridMultilevel"/>
    <w:tmpl w:val="244E1618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23314"/>
    <w:multiLevelType w:val="hybridMultilevel"/>
    <w:tmpl w:val="6D5E1E54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995454"/>
    <w:multiLevelType w:val="hybridMultilevel"/>
    <w:tmpl w:val="D1346F2E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3A3E3E"/>
    <w:multiLevelType w:val="hybridMultilevel"/>
    <w:tmpl w:val="FF38B416"/>
    <w:lvl w:ilvl="0" w:tplc="F57E85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9226">
    <w:abstractNumId w:val="1"/>
  </w:num>
  <w:num w:numId="2" w16cid:durableId="781340131">
    <w:abstractNumId w:val="9"/>
  </w:num>
  <w:num w:numId="3" w16cid:durableId="122425375">
    <w:abstractNumId w:val="8"/>
  </w:num>
  <w:num w:numId="4" w16cid:durableId="845557056">
    <w:abstractNumId w:val="4"/>
  </w:num>
  <w:num w:numId="5" w16cid:durableId="589898395">
    <w:abstractNumId w:val="3"/>
  </w:num>
  <w:num w:numId="6" w16cid:durableId="706955493">
    <w:abstractNumId w:val="6"/>
  </w:num>
  <w:num w:numId="7" w16cid:durableId="1835296956">
    <w:abstractNumId w:val="5"/>
  </w:num>
  <w:num w:numId="8" w16cid:durableId="164631916">
    <w:abstractNumId w:val="7"/>
  </w:num>
  <w:num w:numId="9" w16cid:durableId="1232885189">
    <w:abstractNumId w:val="0"/>
  </w:num>
  <w:num w:numId="10" w16cid:durableId="15781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63D15"/>
    <w:rsid w:val="000839B9"/>
    <w:rsid w:val="00094511"/>
    <w:rsid w:val="000E17F4"/>
    <w:rsid w:val="00103364"/>
    <w:rsid w:val="00114FB1"/>
    <w:rsid w:val="00125B9F"/>
    <w:rsid w:val="00174AA2"/>
    <w:rsid w:val="001771AE"/>
    <w:rsid w:val="0018768F"/>
    <w:rsid w:val="001977EC"/>
    <w:rsid w:val="001A25CF"/>
    <w:rsid w:val="001A3B16"/>
    <w:rsid w:val="001B3CDE"/>
    <w:rsid w:val="001D2A48"/>
    <w:rsid w:val="00215BCD"/>
    <w:rsid w:val="00220A98"/>
    <w:rsid w:val="00221558"/>
    <w:rsid w:val="002409ED"/>
    <w:rsid w:val="002441A0"/>
    <w:rsid w:val="00267821"/>
    <w:rsid w:val="00270470"/>
    <w:rsid w:val="002A612C"/>
    <w:rsid w:val="002B03CF"/>
    <w:rsid w:val="002F0006"/>
    <w:rsid w:val="003073FE"/>
    <w:rsid w:val="00334EF8"/>
    <w:rsid w:val="00334FEA"/>
    <w:rsid w:val="0035637B"/>
    <w:rsid w:val="00385345"/>
    <w:rsid w:val="003D23EB"/>
    <w:rsid w:val="004045B6"/>
    <w:rsid w:val="0042075D"/>
    <w:rsid w:val="004211B2"/>
    <w:rsid w:val="004753B4"/>
    <w:rsid w:val="0048104B"/>
    <w:rsid w:val="004A2713"/>
    <w:rsid w:val="004D731A"/>
    <w:rsid w:val="005108CB"/>
    <w:rsid w:val="0055378A"/>
    <w:rsid w:val="005F5624"/>
    <w:rsid w:val="006001EE"/>
    <w:rsid w:val="00617285"/>
    <w:rsid w:val="00661A30"/>
    <w:rsid w:val="006709C1"/>
    <w:rsid w:val="006B1258"/>
    <w:rsid w:val="006C6797"/>
    <w:rsid w:val="006E39E2"/>
    <w:rsid w:val="0074574D"/>
    <w:rsid w:val="00751F72"/>
    <w:rsid w:val="007526FF"/>
    <w:rsid w:val="00752B47"/>
    <w:rsid w:val="00753C02"/>
    <w:rsid w:val="00754851"/>
    <w:rsid w:val="00783D3C"/>
    <w:rsid w:val="007C7DE0"/>
    <w:rsid w:val="007D778A"/>
    <w:rsid w:val="008271D7"/>
    <w:rsid w:val="00875C56"/>
    <w:rsid w:val="008A069F"/>
    <w:rsid w:val="008F6080"/>
    <w:rsid w:val="009047B6"/>
    <w:rsid w:val="0091068D"/>
    <w:rsid w:val="00924DAE"/>
    <w:rsid w:val="00932666"/>
    <w:rsid w:val="009971D9"/>
    <w:rsid w:val="009B2413"/>
    <w:rsid w:val="009B6ABC"/>
    <w:rsid w:val="00A02F15"/>
    <w:rsid w:val="00A14F2D"/>
    <w:rsid w:val="00A21D4A"/>
    <w:rsid w:val="00A42042"/>
    <w:rsid w:val="00A45A4E"/>
    <w:rsid w:val="00A70CA6"/>
    <w:rsid w:val="00A93616"/>
    <w:rsid w:val="00AB6867"/>
    <w:rsid w:val="00AD44E9"/>
    <w:rsid w:val="00AD5490"/>
    <w:rsid w:val="00AF2628"/>
    <w:rsid w:val="00B53C39"/>
    <w:rsid w:val="00B90358"/>
    <w:rsid w:val="00B93F82"/>
    <w:rsid w:val="00BF18EC"/>
    <w:rsid w:val="00C06159"/>
    <w:rsid w:val="00C21688"/>
    <w:rsid w:val="00C33A7C"/>
    <w:rsid w:val="00CD4AA2"/>
    <w:rsid w:val="00CF79A7"/>
    <w:rsid w:val="00D20151"/>
    <w:rsid w:val="00D43012"/>
    <w:rsid w:val="00D54662"/>
    <w:rsid w:val="00D833B3"/>
    <w:rsid w:val="00D960E5"/>
    <w:rsid w:val="00DA6432"/>
    <w:rsid w:val="00DB1968"/>
    <w:rsid w:val="00DC644C"/>
    <w:rsid w:val="00E16660"/>
    <w:rsid w:val="00E26075"/>
    <w:rsid w:val="00E3183C"/>
    <w:rsid w:val="00E44FDC"/>
    <w:rsid w:val="00E461BF"/>
    <w:rsid w:val="00E93807"/>
    <w:rsid w:val="00EB3F37"/>
    <w:rsid w:val="00EB4048"/>
    <w:rsid w:val="00ED34A9"/>
    <w:rsid w:val="00F24A13"/>
    <w:rsid w:val="00F267D7"/>
    <w:rsid w:val="00F842A2"/>
    <w:rsid w:val="00F97A37"/>
    <w:rsid w:val="00FB5751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2474"/>
  <w15:chartTrackingRefBased/>
  <w15:docId w15:val="{9EB45717-50C0-4724-AA4D-846DE05F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DA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0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45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45B6"/>
    <w:rPr>
      <w:b/>
      <w:bCs/>
    </w:rPr>
  </w:style>
  <w:style w:type="paragraph" w:styleId="af3">
    <w:name w:val="header"/>
    <w:basedOn w:val="a"/>
    <w:link w:val="af4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F0006"/>
  </w:style>
  <w:style w:type="paragraph" w:styleId="af5">
    <w:name w:val="footer"/>
    <w:basedOn w:val="a"/>
    <w:link w:val="af6"/>
    <w:uiPriority w:val="99"/>
    <w:unhideWhenUsed/>
    <w:rsid w:val="002F000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F0006"/>
  </w:style>
  <w:style w:type="paragraph" w:styleId="af7">
    <w:name w:val="List Paragraph"/>
    <w:basedOn w:val="a"/>
    <w:uiPriority w:val="34"/>
    <w:qFormat/>
    <w:rsid w:val="00E1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492D-CF46-4E3C-89C7-889CA283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2</cp:revision>
  <cp:lastPrinted>2025-02-17T10:14:00Z</cp:lastPrinted>
  <dcterms:created xsi:type="dcterms:W3CDTF">2023-02-27T01:41:00Z</dcterms:created>
  <dcterms:modified xsi:type="dcterms:W3CDTF">2026-01-30T04:05:00Z</dcterms:modified>
</cp:coreProperties>
</file>