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C6221" w14:textId="77777777" w:rsidR="00F2628A" w:rsidRDefault="00F2628A" w:rsidP="00F2628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第４号様式（第８条関係）</w:t>
      </w:r>
    </w:p>
    <w:p w14:paraId="056D63CF" w14:textId="77777777" w:rsidR="00F2628A" w:rsidRDefault="00F2628A" w:rsidP="00F262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月　日</w:t>
      </w:r>
    </w:p>
    <w:p w14:paraId="509AAB2E" w14:textId="77777777" w:rsidR="00F2628A" w:rsidRPr="00EE345E" w:rsidRDefault="00F2628A" w:rsidP="00F2628A">
      <w:pPr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（</w:t>
      </w:r>
      <w:r>
        <w:rPr>
          <w:rFonts w:ascii="ＭＳ 明朝" w:eastAsia="ＭＳ 明朝" w:hAnsi="ＭＳ 明朝" w:cs="Times New Roman" w:hint="eastAsia"/>
        </w:rPr>
        <w:t>宛て</w:t>
      </w:r>
      <w:r w:rsidRPr="00EE345E">
        <w:rPr>
          <w:rFonts w:ascii="ＭＳ 明朝" w:eastAsia="ＭＳ 明朝" w:hAnsi="ＭＳ 明朝" w:cs="Times New Roman" w:hint="eastAsia"/>
        </w:rPr>
        <w:t>先）川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崎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市</w:t>
      </w:r>
      <w:r>
        <w:rPr>
          <w:rFonts w:ascii="ＭＳ 明朝" w:eastAsia="ＭＳ 明朝" w:hAnsi="ＭＳ 明朝" w:cs="Times New Roman" w:hint="eastAsia"/>
        </w:rPr>
        <w:t xml:space="preserve">　</w:t>
      </w:r>
      <w:r w:rsidRPr="00EE345E">
        <w:rPr>
          <w:rFonts w:ascii="ＭＳ 明朝" w:eastAsia="ＭＳ 明朝" w:hAnsi="ＭＳ 明朝" w:cs="Times New Roman" w:hint="eastAsia"/>
        </w:rPr>
        <w:t>長</w:t>
      </w:r>
    </w:p>
    <w:p w14:paraId="58A5D947" w14:textId="77777777" w:rsidR="00F2628A" w:rsidRPr="00EE345E" w:rsidRDefault="00F2628A" w:rsidP="00F2628A">
      <w:pPr>
        <w:wordWrap w:val="0"/>
        <w:spacing w:beforeLines="50" w:before="233"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 xml:space="preserve">所在地　　　　　　　　　　　　　　　　　　</w:t>
      </w:r>
    </w:p>
    <w:p w14:paraId="6D8D6343" w14:textId="77777777" w:rsidR="00F2628A" w:rsidRPr="00EE345E" w:rsidRDefault="00F2628A" w:rsidP="00F2628A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事業者名称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</w:t>
      </w:r>
    </w:p>
    <w:p w14:paraId="642605D0" w14:textId="45480115" w:rsidR="00F2628A" w:rsidRPr="00EE345E" w:rsidRDefault="00F2628A" w:rsidP="00F2628A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代表者職氏名</w:t>
      </w:r>
      <w:r w:rsidR="0062513C">
        <w:rPr>
          <w:rFonts w:ascii="ＭＳ 明朝" w:eastAsia="ＭＳ 明朝" w:hAnsi="ＭＳ 明朝" w:cs="Times New Roman" w:hint="eastAsia"/>
        </w:rPr>
        <w:t xml:space="preserve">　　　　　　　　　　　　　　印</w:t>
      </w:r>
    </w:p>
    <w:p w14:paraId="21B9DBCC" w14:textId="77777777" w:rsidR="00F2628A" w:rsidRPr="00EE345E" w:rsidRDefault="00F2628A" w:rsidP="00F2628A">
      <w:pPr>
        <w:wordWrap w:val="0"/>
        <w:spacing w:line="0" w:lineRule="atLeast"/>
        <w:jc w:val="right"/>
        <w:rPr>
          <w:rFonts w:ascii="ＭＳ 明朝" w:eastAsia="ＭＳ 明朝" w:hAnsi="ＭＳ 明朝" w:cs="Times New Roman"/>
        </w:rPr>
      </w:pPr>
      <w:r w:rsidRPr="00EE345E">
        <w:rPr>
          <w:rFonts w:ascii="ＭＳ 明朝" w:eastAsia="ＭＳ 明朝" w:hAnsi="ＭＳ 明朝" w:cs="Times New Roman" w:hint="eastAsia"/>
        </w:rPr>
        <w:t>電話番号</w:t>
      </w:r>
      <w:r>
        <w:rPr>
          <w:rFonts w:ascii="ＭＳ 明朝" w:eastAsia="ＭＳ 明朝" w:hAnsi="ＭＳ 明朝" w:cs="Times New Roman" w:hint="eastAsia"/>
        </w:rPr>
        <w:t xml:space="preserve">　　　　　　　　　　　　　　　　　</w:t>
      </w:r>
    </w:p>
    <w:p w14:paraId="7231F5C7" w14:textId="77777777" w:rsidR="00F2628A" w:rsidRPr="00EE345E" w:rsidRDefault="00F2628A" w:rsidP="00F2628A">
      <w:pPr>
        <w:rPr>
          <w:rFonts w:ascii="ＭＳ 明朝" w:eastAsia="ＭＳ 明朝" w:hAnsi="ＭＳ 明朝" w:cs="Times New Roman"/>
        </w:rPr>
      </w:pPr>
    </w:p>
    <w:p w14:paraId="01AEB6E0" w14:textId="77777777" w:rsidR="00F2628A" w:rsidRDefault="00F2628A" w:rsidP="00F2628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川崎市</w:t>
      </w:r>
      <w:r w:rsidRPr="00DD0107">
        <w:rPr>
          <w:rFonts w:ascii="ＭＳ 明朝" w:eastAsia="ＭＳ 明朝" w:hAnsi="ＭＳ 明朝" w:hint="eastAsia"/>
          <w:szCs w:val="21"/>
        </w:rPr>
        <w:t>港湾</w:t>
      </w:r>
      <w:r>
        <w:rPr>
          <w:rFonts w:ascii="ＭＳ 明朝" w:eastAsia="ＭＳ 明朝" w:hAnsi="ＭＳ 明朝" w:hint="eastAsia"/>
          <w:szCs w:val="21"/>
        </w:rPr>
        <w:t>運送</w:t>
      </w:r>
      <w:r w:rsidRPr="00DD0107">
        <w:rPr>
          <w:rFonts w:ascii="ＭＳ 明朝" w:eastAsia="ＭＳ 明朝" w:hAnsi="ＭＳ 明朝" w:hint="eastAsia"/>
          <w:szCs w:val="21"/>
        </w:rPr>
        <w:t>事業者支援</w:t>
      </w:r>
      <w:r>
        <w:rPr>
          <w:rFonts w:ascii="ＭＳ 明朝" w:eastAsia="ＭＳ 明朝" w:hAnsi="ＭＳ 明朝" w:hint="eastAsia"/>
          <w:szCs w:val="21"/>
        </w:rPr>
        <w:t>事業補助</w:t>
      </w:r>
      <w:r w:rsidRPr="00DD0107">
        <w:rPr>
          <w:rFonts w:ascii="ＭＳ 明朝" w:eastAsia="ＭＳ 明朝" w:hAnsi="ＭＳ 明朝" w:hint="eastAsia"/>
          <w:szCs w:val="21"/>
        </w:rPr>
        <w:t>金</w:t>
      </w:r>
      <w:r w:rsidRPr="00FD4504">
        <w:rPr>
          <w:rFonts w:ascii="ＭＳ 明朝" w:eastAsia="ＭＳ 明朝" w:hAnsi="ＭＳ 明朝" w:hint="eastAsia"/>
        </w:rPr>
        <w:t>交付請求書</w:t>
      </w:r>
    </w:p>
    <w:p w14:paraId="26AA724A" w14:textId="3468F838" w:rsidR="00F2628A" w:rsidRDefault="00F2628A" w:rsidP="00F2628A">
      <w:pPr>
        <w:spacing w:beforeLines="50" w:before="233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Pr="00FD4504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D4504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Pr="00FD4504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付け川崎市指令　　</w:t>
      </w:r>
      <w:r w:rsidRPr="00FD4504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 xml:space="preserve">　　　</w:t>
      </w:r>
      <w:r w:rsidRPr="00FD4504">
        <w:rPr>
          <w:rFonts w:ascii="ＭＳ 明朝" w:eastAsia="ＭＳ 明朝" w:hAnsi="ＭＳ 明朝"/>
        </w:rPr>
        <w:t>号で</w:t>
      </w:r>
      <w:r w:rsidRPr="00AE5DCE">
        <w:rPr>
          <w:rFonts w:ascii="ＭＳ 明朝" w:eastAsia="ＭＳ 明朝" w:hAnsi="ＭＳ 明朝" w:hint="eastAsia"/>
        </w:rPr>
        <w:t>交付決定及び額の確定</w:t>
      </w:r>
      <w:r w:rsidRPr="00FD4504">
        <w:rPr>
          <w:rFonts w:ascii="ＭＳ 明朝" w:eastAsia="ＭＳ 明朝" w:hAnsi="ＭＳ 明朝"/>
        </w:rPr>
        <w:t>の通知を受けた</w:t>
      </w:r>
      <w:r>
        <w:rPr>
          <w:rFonts w:ascii="ＭＳ 明朝" w:eastAsia="ＭＳ 明朝" w:hAnsi="ＭＳ 明朝" w:hint="eastAsia"/>
        </w:rPr>
        <w:t>川崎市</w:t>
      </w:r>
      <w:r w:rsidRPr="00DD0107">
        <w:rPr>
          <w:rFonts w:ascii="ＭＳ 明朝" w:eastAsia="ＭＳ 明朝" w:hAnsi="ＭＳ 明朝" w:hint="eastAsia"/>
          <w:szCs w:val="21"/>
        </w:rPr>
        <w:t>港湾</w:t>
      </w:r>
      <w:r>
        <w:rPr>
          <w:rFonts w:ascii="ＭＳ 明朝" w:eastAsia="ＭＳ 明朝" w:hAnsi="ＭＳ 明朝" w:hint="eastAsia"/>
          <w:szCs w:val="21"/>
        </w:rPr>
        <w:t>運送</w:t>
      </w:r>
      <w:r w:rsidRPr="00DD0107">
        <w:rPr>
          <w:rFonts w:ascii="ＭＳ 明朝" w:eastAsia="ＭＳ 明朝" w:hAnsi="ＭＳ 明朝" w:hint="eastAsia"/>
          <w:szCs w:val="21"/>
        </w:rPr>
        <w:t>事業者支援</w:t>
      </w:r>
      <w:r>
        <w:rPr>
          <w:rFonts w:ascii="ＭＳ 明朝" w:eastAsia="ＭＳ 明朝" w:hAnsi="ＭＳ 明朝" w:hint="eastAsia"/>
          <w:szCs w:val="21"/>
        </w:rPr>
        <w:t>事業補助</w:t>
      </w:r>
      <w:r w:rsidRPr="00DD0107">
        <w:rPr>
          <w:rFonts w:ascii="ＭＳ 明朝" w:eastAsia="ＭＳ 明朝" w:hAnsi="ＭＳ 明朝" w:hint="eastAsia"/>
          <w:szCs w:val="21"/>
        </w:rPr>
        <w:t>金</w:t>
      </w:r>
      <w:r w:rsidRPr="00FD4504">
        <w:rPr>
          <w:rFonts w:ascii="ＭＳ 明朝" w:eastAsia="ＭＳ 明朝" w:hAnsi="ＭＳ 明朝"/>
        </w:rPr>
        <w:t>の交付を受けたいので、次のとおり請求します。</w:t>
      </w:r>
    </w:p>
    <w:p w14:paraId="73EF3C3A" w14:textId="77777777" w:rsidR="00F2628A" w:rsidRPr="00B3784D" w:rsidRDefault="00F2628A" w:rsidP="00893299">
      <w:pPr>
        <w:spacing w:beforeLines="50" w:before="233"/>
        <w:rPr>
          <w:rFonts w:ascii="ＭＳ 明朝" w:eastAsia="ＭＳ 明朝" w:hAnsi="ＭＳ 明朝"/>
        </w:rPr>
      </w:pPr>
      <w:r w:rsidRPr="00FD450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FD4504">
        <w:rPr>
          <w:rFonts w:ascii="ＭＳ 明朝" w:eastAsia="ＭＳ 明朝" w:hAnsi="ＭＳ 明朝"/>
        </w:rPr>
        <w:t>交付請求額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zCs w:val="21"/>
          <w:u w:val="single"/>
        </w:rPr>
        <w:t>￥</w:t>
      </w:r>
      <w:r w:rsidRPr="00FD4504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D4504">
        <w:rPr>
          <w:rFonts w:ascii="ＭＳ 明朝" w:eastAsia="ＭＳ 明朝" w:hAnsi="ＭＳ 明朝"/>
          <w:u w:val="single"/>
        </w:rPr>
        <w:t>円</w:t>
      </w:r>
    </w:p>
    <w:p w14:paraId="3BE66885" w14:textId="77777777" w:rsidR="00F2628A" w:rsidRPr="00334FA1" w:rsidRDefault="00F2628A" w:rsidP="00893299">
      <w:pPr>
        <w:spacing w:beforeLines="50" w:before="233"/>
        <w:rPr>
          <w:rFonts w:ascii="ＭＳ 明朝" w:eastAsia="ＭＳ 明朝" w:hAnsi="ＭＳ 明朝"/>
          <w:szCs w:val="21"/>
        </w:rPr>
      </w:pPr>
      <w:r w:rsidRPr="00FD450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補助</w:t>
      </w:r>
      <w:r w:rsidRPr="00FD4504">
        <w:rPr>
          <w:rFonts w:ascii="ＭＳ 明朝" w:eastAsia="ＭＳ 明朝" w:hAnsi="ＭＳ 明朝"/>
        </w:rPr>
        <w:t>金の振込先口座</w:t>
      </w:r>
    </w:p>
    <w:tbl>
      <w:tblPr>
        <w:tblStyle w:val="a7"/>
        <w:tblW w:w="9526" w:type="dxa"/>
        <w:tblInd w:w="210" w:type="dxa"/>
        <w:tblLook w:val="04A0" w:firstRow="1" w:lastRow="0" w:firstColumn="1" w:lastColumn="0" w:noHBand="0" w:noVBand="1"/>
      </w:tblPr>
      <w:tblGrid>
        <w:gridCol w:w="1333"/>
        <w:gridCol w:w="1713"/>
        <w:gridCol w:w="1559"/>
        <w:gridCol w:w="547"/>
        <w:gridCol w:w="1296"/>
        <w:gridCol w:w="3078"/>
      </w:tblGrid>
      <w:tr w:rsidR="00F2628A" w14:paraId="1BBEEC0B" w14:textId="77777777" w:rsidTr="00845DBC">
        <w:trPr>
          <w:trHeight w:val="914"/>
        </w:trPr>
        <w:tc>
          <w:tcPr>
            <w:tcW w:w="1333" w:type="dxa"/>
            <w:vAlign w:val="center"/>
          </w:tcPr>
          <w:p w14:paraId="11447C14" w14:textId="77777777" w:rsidR="00F2628A" w:rsidRDefault="00F2628A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</w:t>
            </w:r>
          </w:p>
          <w:p w14:paraId="0B58C2DE" w14:textId="77777777" w:rsidR="00F2628A" w:rsidRDefault="00F2628A" w:rsidP="00845DBC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3819" w:type="dxa"/>
            <w:gridSpan w:val="3"/>
            <w:vAlign w:val="center"/>
          </w:tcPr>
          <w:p w14:paraId="67386995" w14:textId="77777777" w:rsidR="00F2628A" w:rsidRDefault="00F2628A" w:rsidP="00845DBC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7A375609" w14:textId="77777777" w:rsidR="00F2628A" w:rsidRDefault="00F2628A" w:rsidP="00845DBC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信金・信組</w:t>
            </w:r>
          </w:p>
          <w:p w14:paraId="37ECA077" w14:textId="77777777" w:rsidR="00F2628A" w:rsidRDefault="00F2628A" w:rsidP="00845DBC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</w:tc>
        <w:tc>
          <w:tcPr>
            <w:tcW w:w="1296" w:type="dxa"/>
            <w:vAlign w:val="center"/>
          </w:tcPr>
          <w:p w14:paraId="0BD4BF30" w14:textId="77777777" w:rsidR="00F2628A" w:rsidRDefault="00F2628A" w:rsidP="00845DB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3078" w:type="dxa"/>
            <w:vAlign w:val="center"/>
          </w:tcPr>
          <w:p w14:paraId="7BB752A0" w14:textId="77777777" w:rsidR="00F2628A" w:rsidRDefault="00F2628A" w:rsidP="00845DBC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14:paraId="42E9BB30" w14:textId="77777777" w:rsidR="00F2628A" w:rsidRDefault="00F2628A" w:rsidP="00845DBC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F2628A" w14:paraId="34522483" w14:textId="77777777" w:rsidTr="00845DBC">
        <w:trPr>
          <w:trHeight w:val="694"/>
        </w:trPr>
        <w:tc>
          <w:tcPr>
            <w:tcW w:w="1333" w:type="dxa"/>
            <w:vAlign w:val="center"/>
          </w:tcPr>
          <w:p w14:paraId="0672200A" w14:textId="77777777" w:rsidR="00F2628A" w:rsidRDefault="00F2628A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713" w:type="dxa"/>
            <w:vAlign w:val="center"/>
          </w:tcPr>
          <w:p w14:paraId="6343E264" w14:textId="77777777" w:rsidR="00F2628A" w:rsidRDefault="00F2628A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559" w:type="dxa"/>
            <w:vAlign w:val="center"/>
          </w:tcPr>
          <w:p w14:paraId="3E511076" w14:textId="77777777" w:rsidR="00F2628A" w:rsidRDefault="00F2628A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921" w:type="dxa"/>
            <w:gridSpan w:val="3"/>
            <w:vAlign w:val="center"/>
          </w:tcPr>
          <w:p w14:paraId="46F15B8E" w14:textId="77777777" w:rsidR="00F2628A" w:rsidRDefault="00F2628A" w:rsidP="00845D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628A" w14:paraId="0B0E857E" w14:textId="77777777" w:rsidTr="00845DBC">
        <w:trPr>
          <w:trHeight w:val="345"/>
        </w:trPr>
        <w:tc>
          <w:tcPr>
            <w:tcW w:w="1333" w:type="dxa"/>
            <w:vAlign w:val="center"/>
          </w:tcPr>
          <w:p w14:paraId="4E4F8BD5" w14:textId="77777777" w:rsidR="00F2628A" w:rsidRDefault="00F2628A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8193" w:type="dxa"/>
            <w:gridSpan w:val="5"/>
            <w:vAlign w:val="center"/>
          </w:tcPr>
          <w:p w14:paraId="5CB446D7" w14:textId="77777777" w:rsidR="00F2628A" w:rsidRDefault="00F2628A" w:rsidP="00845D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628A" w14:paraId="21EFFA55" w14:textId="77777777" w:rsidTr="00845DBC">
        <w:trPr>
          <w:trHeight w:val="979"/>
        </w:trPr>
        <w:tc>
          <w:tcPr>
            <w:tcW w:w="1333" w:type="dxa"/>
            <w:vAlign w:val="center"/>
          </w:tcPr>
          <w:p w14:paraId="4723EF04" w14:textId="77777777" w:rsidR="00F2628A" w:rsidRDefault="00F2628A" w:rsidP="00845D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8193" w:type="dxa"/>
            <w:gridSpan w:val="5"/>
            <w:vAlign w:val="center"/>
          </w:tcPr>
          <w:p w14:paraId="489547CA" w14:textId="77777777" w:rsidR="00F2628A" w:rsidRDefault="00F2628A" w:rsidP="00845D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636294" w14:textId="77777777" w:rsidR="00F2628A" w:rsidRPr="006E54EC" w:rsidRDefault="00F2628A" w:rsidP="00EE7005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21"/>
        </w:rPr>
      </w:pPr>
      <w:r w:rsidRPr="006E54EC">
        <w:rPr>
          <w:rFonts w:ascii="ＭＳ 明朝" w:eastAsia="ＭＳ 明朝" w:hAnsi="ＭＳ 明朝" w:hint="eastAsia"/>
          <w:sz w:val="18"/>
          <w:szCs w:val="21"/>
        </w:rPr>
        <w:t>※通帳の記載どおりにご記入ください。</w:t>
      </w:r>
    </w:p>
    <w:p w14:paraId="15C97720" w14:textId="77777777" w:rsidR="00F2628A" w:rsidRPr="006E54EC" w:rsidRDefault="00F2628A" w:rsidP="00EE7005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21"/>
        </w:rPr>
      </w:pPr>
      <w:r w:rsidRPr="006E54EC">
        <w:rPr>
          <w:rFonts w:ascii="ＭＳ 明朝" w:eastAsia="ＭＳ 明朝" w:hAnsi="ＭＳ 明朝" w:hint="eastAsia"/>
          <w:sz w:val="18"/>
          <w:szCs w:val="21"/>
        </w:rPr>
        <w:t>※申請者の口座に限ります。</w:t>
      </w:r>
    </w:p>
    <w:p w14:paraId="6CEBB24E" w14:textId="77777777" w:rsidR="00F2628A" w:rsidRPr="00B3784D" w:rsidRDefault="00F2628A" w:rsidP="00893299">
      <w:pPr>
        <w:spacing w:beforeLines="50" w:before="233"/>
        <w:rPr>
          <w:rFonts w:ascii="ＭＳ 明朝" w:eastAsia="ＭＳ 明朝" w:hAnsi="ＭＳ 明朝"/>
          <w:szCs w:val="21"/>
        </w:rPr>
      </w:pPr>
      <w:r w:rsidRPr="00B3784D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3784D">
        <w:rPr>
          <w:rFonts w:ascii="ＭＳ 明朝" w:eastAsia="ＭＳ 明朝" w:hAnsi="ＭＳ 明朝"/>
          <w:szCs w:val="21"/>
        </w:rPr>
        <w:t>添付書類（以下の書類が揃っているか確認し、□にチェックを入れ提出してください。）</w:t>
      </w:r>
    </w:p>
    <w:p w14:paraId="29245692" w14:textId="23F8ADEA" w:rsidR="00F2628A" w:rsidRPr="00B3784D" w:rsidRDefault="005E2CCF" w:rsidP="00893299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794959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71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2628A">
        <w:rPr>
          <w:rFonts w:ascii="ＭＳ 明朝" w:eastAsia="ＭＳ 明朝" w:hAnsi="ＭＳ 明朝" w:hint="eastAsia"/>
          <w:szCs w:val="21"/>
        </w:rPr>
        <w:t>川崎市</w:t>
      </w:r>
      <w:r w:rsidR="00F2628A" w:rsidRPr="00DD0107">
        <w:rPr>
          <w:rFonts w:ascii="ＭＳ 明朝" w:eastAsia="ＭＳ 明朝" w:hAnsi="ＭＳ 明朝" w:hint="eastAsia"/>
          <w:szCs w:val="21"/>
        </w:rPr>
        <w:t>港湾</w:t>
      </w:r>
      <w:r w:rsidR="00F2628A">
        <w:rPr>
          <w:rFonts w:ascii="ＭＳ 明朝" w:eastAsia="ＭＳ 明朝" w:hAnsi="ＭＳ 明朝" w:hint="eastAsia"/>
          <w:szCs w:val="21"/>
        </w:rPr>
        <w:t>運送</w:t>
      </w:r>
      <w:r w:rsidR="00F2628A" w:rsidRPr="00DD0107">
        <w:rPr>
          <w:rFonts w:ascii="ＭＳ 明朝" w:eastAsia="ＭＳ 明朝" w:hAnsi="ＭＳ 明朝" w:hint="eastAsia"/>
          <w:szCs w:val="21"/>
        </w:rPr>
        <w:t>事業者支援</w:t>
      </w:r>
      <w:r w:rsidR="00F2628A">
        <w:rPr>
          <w:rFonts w:ascii="ＭＳ 明朝" w:eastAsia="ＭＳ 明朝" w:hAnsi="ＭＳ 明朝" w:hint="eastAsia"/>
          <w:szCs w:val="21"/>
        </w:rPr>
        <w:t>事業補助</w:t>
      </w:r>
      <w:r w:rsidR="00F2628A" w:rsidRPr="00DD0107">
        <w:rPr>
          <w:rFonts w:ascii="ＭＳ 明朝" w:eastAsia="ＭＳ 明朝" w:hAnsi="ＭＳ 明朝" w:hint="eastAsia"/>
          <w:szCs w:val="21"/>
        </w:rPr>
        <w:t>金</w:t>
      </w:r>
      <w:r w:rsidR="00F2628A">
        <w:rPr>
          <w:rFonts w:ascii="ＭＳ 明朝" w:eastAsia="ＭＳ 明朝" w:hAnsi="ＭＳ 明朝" w:hint="eastAsia"/>
          <w:szCs w:val="21"/>
        </w:rPr>
        <w:t>交付決定及び額の確定通知書の</w:t>
      </w:r>
      <w:r w:rsidR="00F2628A" w:rsidRPr="00B3784D">
        <w:rPr>
          <w:rFonts w:ascii="ＭＳ 明朝" w:eastAsia="ＭＳ 明朝" w:hAnsi="ＭＳ 明朝" w:hint="eastAsia"/>
          <w:szCs w:val="21"/>
        </w:rPr>
        <w:t>写し</w:t>
      </w:r>
    </w:p>
    <w:p w14:paraId="7219D8CE" w14:textId="79F9A64D" w:rsidR="00F2628A" w:rsidRDefault="005E2CCF" w:rsidP="00893299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20844317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6710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2628A">
        <w:rPr>
          <w:rFonts w:ascii="ＭＳ 明朝" w:eastAsia="ＭＳ 明朝" w:hAnsi="ＭＳ 明朝" w:hint="eastAsia"/>
          <w:szCs w:val="21"/>
        </w:rPr>
        <w:t>補助</w:t>
      </w:r>
      <w:r w:rsidR="00F2628A" w:rsidRPr="008B0737">
        <w:rPr>
          <w:rFonts w:ascii="ＭＳ 明朝" w:eastAsia="ＭＳ 明朝" w:hAnsi="ＭＳ 明朝" w:hint="eastAsia"/>
          <w:szCs w:val="21"/>
        </w:rPr>
        <w:t>金の振込先口座が分かる部分の通帳の写し</w:t>
      </w:r>
      <w:bookmarkStart w:id="0" w:name="_GoBack"/>
      <w:bookmarkEnd w:id="0"/>
    </w:p>
    <w:sectPr w:rsidR="00F2628A" w:rsidSect="0034584E">
      <w:pgSz w:w="11906" w:h="16838" w:code="9"/>
      <w:pgMar w:top="1440" w:right="1589" w:bottom="1361" w:left="1077" w:header="851" w:footer="992" w:gutter="0"/>
      <w:cols w:space="425"/>
      <w:docGrid w:type="linesAndChars" w:linePitch="4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2E3F0" w14:textId="77777777" w:rsidR="005C499D" w:rsidRDefault="005C499D" w:rsidP="00DD0107">
      <w:r>
        <w:separator/>
      </w:r>
    </w:p>
  </w:endnote>
  <w:endnote w:type="continuationSeparator" w:id="0">
    <w:p w14:paraId="30935F5D" w14:textId="77777777" w:rsidR="005C499D" w:rsidRDefault="005C499D" w:rsidP="00D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686A" w14:textId="77777777" w:rsidR="005C499D" w:rsidRDefault="005C499D" w:rsidP="00DD0107">
      <w:r>
        <w:separator/>
      </w:r>
    </w:p>
  </w:footnote>
  <w:footnote w:type="continuationSeparator" w:id="0">
    <w:p w14:paraId="53FCD6A1" w14:textId="77777777" w:rsidR="005C499D" w:rsidRDefault="005C499D" w:rsidP="00DD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91D9D"/>
    <w:multiLevelType w:val="hybridMultilevel"/>
    <w:tmpl w:val="410E075E"/>
    <w:lvl w:ilvl="0" w:tplc="E946B4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1"/>
  <w:drawingGridVerticalSpacing w:val="4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8A"/>
    <w:rsid w:val="000031C2"/>
    <w:rsid w:val="00006AEE"/>
    <w:rsid w:val="00010716"/>
    <w:rsid w:val="00024FAC"/>
    <w:rsid w:val="000258F5"/>
    <w:rsid w:val="0003149F"/>
    <w:rsid w:val="000316EF"/>
    <w:rsid w:val="00035937"/>
    <w:rsid w:val="00064B11"/>
    <w:rsid w:val="00074BBA"/>
    <w:rsid w:val="00074FB2"/>
    <w:rsid w:val="000930B1"/>
    <w:rsid w:val="000A6E93"/>
    <w:rsid w:val="000B51E4"/>
    <w:rsid w:val="000D10DB"/>
    <w:rsid w:val="000D1253"/>
    <w:rsid w:val="000D61D2"/>
    <w:rsid w:val="000E46D6"/>
    <w:rsid w:val="000F773A"/>
    <w:rsid w:val="00106D02"/>
    <w:rsid w:val="001268C5"/>
    <w:rsid w:val="001444E3"/>
    <w:rsid w:val="0015394E"/>
    <w:rsid w:val="00156259"/>
    <w:rsid w:val="00157422"/>
    <w:rsid w:val="00170A30"/>
    <w:rsid w:val="00180345"/>
    <w:rsid w:val="00187B2D"/>
    <w:rsid w:val="00193742"/>
    <w:rsid w:val="001B3376"/>
    <w:rsid w:val="001C10A5"/>
    <w:rsid w:val="001D7F37"/>
    <w:rsid w:val="001E3FF8"/>
    <w:rsid w:val="001F5AF4"/>
    <w:rsid w:val="002105EF"/>
    <w:rsid w:val="00212F32"/>
    <w:rsid w:val="002232AD"/>
    <w:rsid w:val="002333FB"/>
    <w:rsid w:val="00245549"/>
    <w:rsid w:val="00256962"/>
    <w:rsid w:val="0025791B"/>
    <w:rsid w:val="002631FD"/>
    <w:rsid w:val="00264825"/>
    <w:rsid w:val="00274A0B"/>
    <w:rsid w:val="002B09D0"/>
    <w:rsid w:val="002C1827"/>
    <w:rsid w:val="00322D6F"/>
    <w:rsid w:val="0034584E"/>
    <w:rsid w:val="0038474E"/>
    <w:rsid w:val="00393B6E"/>
    <w:rsid w:val="003A13B4"/>
    <w:rsid w:val="003D1DDF"/>
    <w:rsid w:val="003E77B5"/>
    <w:rsid w:val="00410A59"/>
    <w:rsid w:val="00412926"/>
    <w:rsid w:val="004214C7"/>
    <w:rsid w:val="00433A46"/>
    <w:rsid w:val="0044213F"/>
    <w:rsid w:val="00447677"/>
    <w:rsid w:val="0045354A"/>
    <w:rsid w:val="0045545C"/>
    <w:rsid w:val="00461A22"/>
    <w:rsid w:val="00473C1F"/>
    <w:rsid w:val="0047443B"/>
    <w:rsid w:val="00474A78"/>
    <w:rsid w:val="0047631A"/>
    <w:rsid w:val="00496B48"/>
    <w:rsid w:val="004A3F02"/>
    <w:rsid w:val="004B458A"/>
    <w:rsid w:val="004E0196"/>
    <w:rsid w:val="0050553B"/>
    <w:rsid w:val="00506F98"/>
    <w:rsid w:val="00520AA7"/>
    <w:rsid w:val="0052792C"/>
    <w:rsid w:val="00543BE6"/>
    <w:rsid w:val="00555A7F"/>
    <w:rsid w:val="0056468E"/>
    <w:rsid w:val="0056731E"/>
    <w:rsid w:val="005674D2"/>
    <w:rsid w:val="005676FE"/>
    <w:rsid w:val="0057380D"/>
    <w:rsid w:val="005A3F4A"/>
    <w:rsid w:val="005C499D"/>
    <w:rsid w:val="005E2CCF"/>
    <w:rsid w:val="005E4A1A"/>
    <w:rsid w:val="0060423B"/>
    <w:rsid w:val="0061256B"/>
    <w:rsid w:val="00612D6C"/>
    <w:rsid w:val="00617BCE"/>
    <w:rsid w:val="0062513C"/>
    <w:rsid w:val="0064642F"/>
    <w:rsid w:val="006468AC"/>
    <w:rsid w:val="00680E3C"/>
    <w:rsid w:val="00683428"/>
    <w:rsid w:val="006916D8"/>
    <w:rsid w:val="006B3979"/>
    <w:rsid w:val="006B42AC"/>
    <w:rsid w:val="006B7485"/>
    <w:rsid w:val="006C143D"/>
    <w:rsid w:val="006C27C1"/>
    <w:rsid w:val="006D20E7"/>
    <w:rsid w:val="006D3387"/>
    <w:rsid w:val="006E06D8"/>
    <w:rsid w:val="006E3AA3"/>
    <w:rsid w:val="006E54EC"/>
    <w:rsid w:val="006F592A"/>
    <w:rsid w:val="0071075F"/>
    <w:rsid w:val="0072750D"/>
    <w:rsid w:val="00731BEF"/>
    <w:rsid w:val="00760060"/>
    <w:rsid w:val="007624A1"/>
    <w:rsid w:val="0077221E"/>
    <w:rsid w:val="00772F46"/>
    <w:rsid w:val="007828CD"/>
    <w:rsid w:val="00784D72"/>
    <w:rsid w:val="00786FC2"/>
    <w:rsid w:val="00797D82"/>
    <w:rsid w:val="007A5FA5"/>
    <w:rsid w:val="007C59B0"/>
    <w:rsid w:val="007E2F70"/>
    <w:rsid w:val="007E4953"/>
    <w:rsid w:val="007F213F"/>
    <w:rsid w:val="00845584"/>
    <w:rsid w:val="008602C2"/>
    <w:rsid w:val="008610CF"/>
    <w:rsid w:val="008748C7"/>
    <w:rsid w:val="00893299"/>
    <w:rsid w:val="00895712"/>
    <w:rsid w:val="008A7405"/>
    <w:rsid w:val="008B0737"/>
    <w:rsid w:val="008B0D09"/>
    <w:rsid w:val="008D0016"/>
    <w:rsid w:val="008D719B"/>
    <w:rsid w:val="008E0F77"/>
    <w:rsid w:val="008F7C0C"/>
    <w:rsid w:val="0092734A"/>
    <w:rsid w:val="00947C9F"/>
    <w:rsid w:val="00954F20"/>
    <w:rsid w:val="00966F21"/>
    <w:rsid w:val="00971FF4"/>
    <w:rsid w:val="0097214C"/>
    <w:rsid w:val="00997BE9"/>
    <w:rsid w:val="009A37C5"/>
    <w:rsid w:val="009B553B"/>
    <w:rsid w:val="009C0A32"/>
    <w:rsid w:val="00A06FDF"/>
    <w:rsid w:val="00A075DB"/>
    <w:rsid w:val="00A35EB5"/>
    <w:rsid w:val="00A71688"/>
    <w:rsid w:val="00A85746"/>
    <w:rsid w:val="00AA52B1"/>
    <w:rsid w:val="00AB3462"/>
    <w:rsid w:val="00AB3B41"/>
    <w:rsid w:val="00AE0CE7"/>
    <w:rsid w:val="00AE32A0"/>
    <w:rsid w:val="00AE5DCE"/>
    <w:rsid w:val="00B1348E"/>
    <w:rsid w:val="00B3031A"/>
    <w:rsid w:val="00B67A01"/>
    <w:rsid w:val="00B73C5D"/>
    <w:rsid w:val="00B91730"/>
    <w:rsid w:val="00BB191A"/>
    <w:rsid w:val="00BB2DFB"/>
    <w:rsid w:val="00BC4E34"/>
    <w:rsid w:val="00BF208A"/>
    <w:rsid w:val="00BF2315"/>
    <w:rsid w:val="00C0311B"/>
    <w:rsid w:val="00C129C4"/>
    <w:rsid w:val="00C16D6C"/>
    <w:rsid w:val="00C36B3A"/>
    <w:rsid w:val="00C43C6B"/>
    <w:rsid w:val="00C61ABC"/>
    <w:rsid w:val="00C70FA5"/>
    <w:rsid w:val="00C738EA"/>
    <w:rsid w:val="00C74995"/>
    <w:rsid w:val="00C811A6"/>
    <w:rsid w:val="00CB7E2C"/>
    <w:rsid w:val="00CC1339"/>
    <w:rsid w:val="00D356AA"/>
    <w:rsid w:val="00D67108"/>
    <w:rsid w:val="00D707C8"/>
    <w:rsid w:val="00D737CB"/>
    <w:rsid w:val="00D956DA"/>
    <w:rsid w:val="00D97B7C"/>
    <w:rsid w:val="00DA0CAB"/>
    <w:rsid w:val="00DA47B7"/>
    <w:rsid w:val="00DB5FDC"/>
    <w:rsid w:val="00DD0107"/>
    <w:rsid w:val="00DD4800"/>
    <w:rsid w:val="00DE3CDB"/>
    <w:rsid w:val="00DF0BDD"/>
    <w:rsid w:val="00E10193"/>
    <w:rsid w:val="00E22FC4"/>
    <w:rsid w:val="00E26405"/>
    <w:rsid w:val="00E377A5"/>
    <w:rsid w:val="00E55C41"/>
    <w:rsid w:val="00E62973"/>
    <w:rsid w:val="00E8767A"/>
    <w:rsid w:val="00ED125A"/>
    <w:rsid w:val="00ED78DB"/>
    <w:rsid w:val="00EE345E"/>
    <w:rsid w:val="00EE3BC7"/>
    <w:rsid w:val="00EE7005"/>
    <w:rsid w:val="00EF7412"/>
    <w:rsid w:val="00F2628A"/>
    <w:rsid w:val="00F33BD1"/>
    <w:rsid w:val="00F4609E"/>
    <w:rsid w:val="00F50508"/>
    <w:rsid w:val="00F704AD"/>
    <w:rsid w:val="00F7635E"/>
    <w:rsid w:val="00F83832"/>
    <w:rsid w:val="00F838A0"/>
    <w:rsid w:val="00F86DFC"/>
    <w:rsid w:val="00FB18EA"/>
    <w:rsid w:val="00FD64E5"/>
    <w:rsid w:val="00FE58EA"/>
    <w:rsid w:val="00FE6588"/>
    <w:rsid w:val="00FF2727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35F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08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107"/>
  </w:style>
  <w:style w:type="paragraph" w:styleId="a5">
    <w:name w:val="footer"/>
    <w:basedOn w:val="a"/>
    <w:link w:val="a6"/>
    <w:uiPriority w:val="99"/>
    <w:unhideWhenUsed/>
    <w:rsid w:val="00DD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107"/>
  </w:style>
  <w:style w:type="table" w:styleId="a7">
    <w:name w:val="Table Grid"/>
    <w:basedOn w:val="a1"/>
    <w:uiPriority w:val="39"/>
    <w:rsid w:val="00DD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676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76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676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76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76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6F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47677"/>
    <w:pPr>
      <w:ind w:leftChars="400" w:left="840"/>
    </w:pPr>
  </w:style>
  <w:style w:type="paragraph" w:styleId="af0">
    <w:name w:val="Revision"/>
    <w:hidden/>
    <w:uiPriority w:val="99"/>
    <w:semiHidden/>
    <w:rsid w:val="00024FAC"/>
  </w:style>
  <w:style w:type="table" w:customStyle="1" w:styleId="1">
    <w:name w:val="表 (格子)1"/>
    <w:basedOn w:val="a1"/>
    <w:next w:val="a7"/>
    <w:uiPriority w:val="39"/>
    <w:rsid w:val="00EE345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2022-10-20T04:41:00Z</dcterms:created>
  <dcterms:modified xsi:type="dcterms:W3CDTF">2022-12-15T10:05:00Z</dcterms:modified>
</cp:coreProperties>
</file>