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77" w:rsidRPr="0073132B" w:rsidRDefault="00825D51" w:rsidP="000D33F7">
      <w:pPr>
        <w:jc w:val="center"/>
        <w:rPr>
          <w:rFonts w:eastAsia="ＭＳ Ｐゴシック"/>
          <w:bCs/>
          <w:sz w:val="28"/>
        </w:rPr>
      </w:pPr>
      <w:r w:rsidRPr="0073132B">
        <w:rPr>
          <w:rFonts w:eastAsia="ＭＳ Ｐゴシック" w:hint="eastAsia"/>
          <w:bCs/>
          <w:sz w:val="28"/>
        </w:rPr>
        <w:t xml:space="preserve">免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税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事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業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者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>届</w:t>
      </w:r>
    </w:p>
    <w:p w:rsidR="000F4477" w:rsidRPr="0073132B" w:rsidRDefault="000A0581">
      <w:pPr>
        <w:ind w:firstLineChars="700" w:firstLine="1960"/>
        <w:rPr>
          <w:rFonts w:eastAsia="ＭＳ Ｐゴシック"/>
          <w:bCs/>
          <w:sz w:val="28"/>
        </w:rPr>
      </w:pPr>
    </w:p>
    <w:p w:rsidR="000F4477" w:rsidRPr="0073132B" w:rsidRDefault="00825D51" w:rsidP="000D33F7">
      <w:pPr>
        <w:wordWrap w:val="0"/>
        <w:jc w:val="right"/>
        <w:rPr>
          <w:bCs/>
        </w:rPr>
      </w:pPr>
      <w:r w:rsidRPr="0073132B">
        <w:rPr>
          <w:rFonts w:hint="eastAsia"/>
          <w:bCs/>
        </w:rPr>
        <w:t xml:space="preserve">　　年　　月　　日　</w:t>
      </w:r>
    </w:p>
    <w:p w:rsidR="000D33F7" w:rsidRPr="0073132B" w:rsidRDefault="000A0581">
      <w:pPr>
        <w:ind w:firstLineChars="2187" w:firstLine="5249"/>
        <w:rPr>
          <w:bCs/>
        </w:rPr>
      </w:pPr>
    </w:p>
    <w:p w:rsidR="000F4477" w:rsidRPr="0073132B" w:rsidRDefault="00825D51">
      <w:pPr>
        <w:rPr>
          <w:bCs/>
        </w:rPr>
      </w:pPr>
      <w:r w:rsidRPr="0073132B">
        <w:rPr>
          <w:rFonts w:hint="eastAsia"/>
          <w:bCs/>
        </w:rPr>
        <w:t>（宛先）川崎市</w:t>
      </w:r>
      <w:r>
        <w:rPr>
          <w:rFonts w:hint="eastAsia"/>
          <w:bCs/>
        </w:rPr>
        <w:t>病院事業管理者</w:t>
      </w:r>
    </w:p>
    <w:p w:rsidR="000D33F7" w:rsidRPr="0073132B" w:rsidRDefault="000A0581">
      <w:pPr>
        <w:ind w:firstLineChars="1296" w:firstLine="3110"/>
        <w:rPr>
          <w:bCs/>
        </w:rPr>
      </w:pP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>住　所</w:t>
      </w: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>業者名</w:t>
      </w: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 xml:space="preserve">代表者　　　　　　　　　　　　　　　　</w:t>
      </w:r>
      <w:bookmarkStart w:id="0" w:name="_GoBack"/>
      <w:bookmarkEnd w:id="0"/>
    </w:p>
    <w:p w:rsidR="000F4477" w:rsidRPr="0073132B" w:rsidRDefault="000A0581">
      <w:pPr>
        <w:rPr>
          <w:rFonts w:ascii="ＭＳ 明朝" w:hAnsi="ＭＳ 明朝"/>
          <w:bCs/>
        </w:rPr>
      </w:pPr>
    </w:p>
    <w:p w:rsidR="000F4477" w:rsidRPr="0073132B" w:rsidRDefault="000A0581">
      <w:pPr>
        <w:rPr>
          <w:rFonts w:ascii="ＭＳ 明朝" w:hAnsi="ＭＳ 明朝"/>
          <w:bCs/>
        </w:rPr>
      </w:pPr>
    </w:p>
    <w:p w:rsidR="000F4477" w:rsidRPr="0073132B" w:rsidRDefault="00825D51" w:rsidP="000D33F7">
      <w:pPr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 xml:space="preserve">　次の期間については、消費税法の免税事業者（同法第９条第１項本文の規定により消費税を納める義務を免除されている者）であるのでその旨届出します。</w:t>
      </w:r>
    </w:p>
    <w:p w:rsidR="006138AB" w:rsidRPr="0073132B" w:rsidRDefault="000A0581">
      <w:pPr>
        <w:rPr>
          <w:rFonts w:ascii="ＭＳ 明朝" w:hAnsi="ＭＳ 明朝"/>
          <w:bCs/>
        </w:rPr>
      </w:pPr>
    </w:p>
    <w:p w:rsidR="00F73B53" w:rsidRPr="0073132B" w:rsidRDefault="000A0581">
      <w:pPr>
        <w:rPr>
          <w:rFonts w:ascii="ＭＳ 明朝" w:hAnsi="ＭＳ 明朝"/>
          <w:bCs/>
        </w:rPr>
      </w:pPr>
    </w:p>
    <w:p w:rsidR="006138AB" w:rsidRPr="0073132B" w:rsidRDefault="00825D51">
      <w:pPr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 xml:space="preserve">　　　　　　課税期間</w:t>
      </w:r>
      <w:r w:rsidRPr="0073132B">
        <w:rPr>
          <w:rFonts w:ascii="ＭＳ 明朝" w:hAnsi="ＭＳ 明朝" w:hint="eastAsia"/>
          <w:bCs/>
        </w:rPr>
        <w:tab/>
        <w:t>自　　　　　　年　　月　　日</w:t>
      </w:r>
    </w:p>
    <w:p w:rsidR="000D33F7" w:rsidRDefault="00825D51" w:rsidP="00F73B53">
      <w:pPr>
        <w:ind w:left="2160" w:firstLine="720"/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>至　　　　　　年　　月　　日</w:t>
      </w:r>
    </w:p>
    <w:sectPr w:rsidR="000D33F7" w:rsidSect="000D33F7">
      <w:pgSz w:w="11906" w:h="16838"/>
      <w:pgMar w:top="1985" w:right="1287" w:bottom="1701" w:left="1701" w:header="709" w:footer="709" w:gutter="0"/>
      <w:cols w:space="708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4F7"/>
    <w:multiLevelType w:val="hybridMultilevel"/>
    <w:tmpl w:val="9CA25FF0"/>
    <w:lvl w:ilvl="0" w:tplc="960817E0">
      <w:start w:val="5011"/>
      <w:numFmt w:val="decimal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  <w:lvl w:ilvl="1" w:tplc="4E9C27CA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F42AA786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2E6C30E4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16E256B8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2E083C22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44E2F04E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7C7AD01C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4A68DEBE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276E541C"/>
    <w:multiLevelType w:val="hybridMultilevel"/>
    <w:tmpl w:val="4AFC00F4"/>
    <w:lvl w:ilvl="0" w:tplc="30C6814E">
      <w:start w:val="7091"/>
      <w:numFmt w:val="decimal"/>
      <w:lvlText w:val="%1"/>
      <w:lvlJc w:val="left"/>
      <w:pPr>
        <w:tabs>
          <w:tab w:val="num" w:pos="1450"/>
        </w:tabs>
        <w:ind w:left="1450" w:hanging="480"/>
      </w:pPr>
      <w:rPr>
        <w:rFonts w:hint="eastAsia"/>
      </w:rPr>
    </w:lvl>
    <w:lvl w:ilvl="1" w:tplc="EADCA16E" w:tentative="1">
      <w:start w:val="1"/>
      <w:numFmt w:val="aiueoFullWidth"/>
      <w:lvlText w:val="(%2)"/>
      <w:lvlJc w:val="left"/>
      <w:pPr>
        <w:tabs>
          <w:tab w:val="num" w:pos="1810"/>
        </w:tabs>
        <w:ind w:left="1810" w:hanging="420"/>
      </w:pPr>
    </w:lvl>
    <w:lvl w:ilvl="2" w:tplc="80B63418" w:tentative="1">
      <w:start w:val="1"/>
      <w:numFmt w:val="decimalEnclosedCircle"/>
      <w:lvlText w:val="%3"/>
      <w:lvlJc w:val="left"/>
      <w:pPr>
        <w:tabs>
          <w:tab w:val="num" w:pos="2230"/>
        </w:tabs>
        <w:ind w:left="2230" w:hanging="420"/>
      </w:pPr>
    </w:lvl>
    <w:lvl w:ilvl="3" w:tplc="FDE841C2" w:tentative="1">
      <w:start w:val="1"/>
      <w:numFmt w:val="decimal"/>
      <w:lvlText w:val="%4."/>
      <w:lvlJc w:val="left"/>
      <w:pPr>
        <w:tabs>
          <w:tab w:val="num" w:pos="2650"/>
        </w:tabs>
        <w:ind w:left="2650" w:hanging="420"/>
      </w:pPr>
    </w:lvl>
    <w:lvl w:ilvl="4" w:tplc="1B3070B8" w:tentative="1">
      <w:start w:val="1"/>
      <w:numFmt w:val="aiueoFullWidth"/>
      <w:lvlText w:val="(%5)"/>
      <w:lvlJc w:val="left"/>
      <w:pPr>
        <w:tabs>
          <w:tab w:val="num" w:pos="3070"/>
        </w:tabs>
        <w:ind w:left="3070" w:hanging="420"/>
      </w:pPr>
    </w:lvl>
    <w:lvl w:ilvl="5" w:tplc="C7826E20" w:tentative="1">
      <w:start w:val="1"/>
      <w:numFmt w:val="decimalEnclosedCircle"/>
      <w:lvlText w:val="%6"/>
      <w:lvlJc w:val="left"/>
      <w:pPr>
        <w:tabs>
          <w:tab w:val="num" w:pos="3490"/>
        </w:tabs>
        <w:ind w:left="3490" w:hanging="420"/>
      </w:pPr>
    </w:lvl>
    <w:lvl w:ilvl="6" w:tplc="2CF87E20" w:tentative="1">
      <w:start w:val="1"/>
      <w:numFmt w:val="decimal"/>
      <w:lvlText w:val="%7."/>
      <w:lvlJc w:val="left"/>
      <w:pPr>
        <w:tabs>
          <w:tab w:val="num" w:pos="3910"/>
        </w:tabs>
        <w:ind w:left="3910" w:hanging="420"/>
      </w:pPr>
    </w:lvl>
    <w:lvl w:ilvl="7" w:tplc="23221390" w:tentative="1">
      <w:start w:val="1"/>
      <w:numFmt w:val="aiueoFullWidth"/>
      <w:lvlText w:val="(%8)"/>
      <w:lvlJc w:val="left"/>
      <w:pPr>
        <w:tabs>
          <w:tab w:val="num" w:pos="4330"/>
        </w:tabs>
        <w:ind w:left="4330" w:hanging="420"/>
      </w:pPr>
    </w:lvl>
    <w:lvl w:ilvl="8" w:tplc="F678F268" w:tentative="1">
      <w:start w:val="1"/>
      <w:numFmt w:val="decimalEnclosedCircle"/>
      <w:lvlText w:val="%9"/>
      <w:lvlJc w:val="left"/>
      <w:pPr>
        <w:tabs>
          <w:tab w:val="num" w:pos="4750"/>
        </w:tabs>
        <w:ind w:left="4750" w:hanging="420"/>
      </w:pPr>
    </w:lvl>
  </w:abstractNum>
  <w:abstractNum w:abstractNumId="2" w15:restartNumberingAfterBreak="0">
    <w:nsid w:val="56E5689B"/>
    <w:multiLevelType w:val="hybridMultilevel"/>
    <w:tmpl w:val="96C204CA"/>
    <w:lvl w:ilvl="0" w:tplc="9AAA01C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CBA65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E09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4A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0A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A20E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101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AC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5682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rawingGridHorizontalSpacing w:val="120"/>
  <w:drawingGridVerticalSpacing w:val="219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51"/>
    <w:rsid w:val="000A0581"/>
    <w:rsid w:val="0082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F48B0"/>
  <w15:chartTrackingRefBased/>
  <w15:docId w15:val="{F83B8E1A-01A8-4551-A5A3-311FD358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ztxt">
    <w:name w:val="aztxt"/>
    <w:basedOn w:val="a0"/>
    <w:rsid w:val="00E04364"/>
  </w:style>
  <w:style w:type="paragraph" w:styleId="a3">
    <w:name w:val="header"/>
    <w:basedOn w:val="a"/>
    <w:link w:val="a4"/>
    <w:rsid w:val="00094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4202"/>
    <w:rPr>
      <w:sz w:val="24"/>
      <w:szCs w:val="24"/>
    </w:rPr>
  </w:style>
  <w:style w:type="paragraph" w:styleId="a5">
    <w:name w:val="footer"/>
    <w:basedOn w:val="a"/>
    <w:link w:val="a6"/>
    <w:rsid w:val="00094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4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12BC-6E14-43D0-B3FE-7CB68359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78</Characters>
  <Application>Microsoft Office Word</Application>
  <DocSecurity>0</DocSecurity>
  <Lines>1</Lines>
  <Paragraphs>1</Paragraphs>
  <ScaleCrop>false</ScaleCrop>
  <Company>病院局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cp:lastModifiedBy>川崎市</cp:lastModifiedBy>
  <cp:revision>3</cp:revision>
  <cp:lastPrinted>1899-12-31T15:00:00Z</cp:lastPrinted>
  <dcterms:created xsi:type="dcterms:W3CDTF">2021-03-23T01:53:00Z</dcterms:created>
  <dcterms:modified xsi:type="dcterms:W3CDTF">2021-03-23T02:32:00Z</dcterms:modified>
</cp:coreProperties>
</file>