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BA0" w:rsidRDefault="00076CE3" w:rsidP="005B3BA3">
      <w:pPr>
        <w:ind w:right="227"/>
        <w:jc w:val="left"/>
      </w:pPr>
      <w:r>
        <w:rPr>
          <w:rFonts w:hint="eastAsia"/>
        </w:rPr>
        <w:t>●消火器</w:t>
      </w:r>
    </w:p>
    <w:tbl>
      <w:tblPr>
        <w:tblW w:w="9072"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5245"/>
        <w:gridCol w:w="3827"/>
      </w:tblGrid>
      <w:tr w:rsidR="000D6CDA" w:rsidRPr="00A11D9B" w:rsidTr="008044AF">
        <w:trPr>
          <w:trHeight w:val="371"/>
        </w:trPr>
        <w:tc>
          <w:tcPr>
            <w:tcW w:w="524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0D6CDA" w:rsidRPr="00A11D9B" w:rsidRDefault="000D6CDA" w:rsidP="008573F0">
            <w:pPr>
              <w:pStyle w:val="25"/>
              <w:ind w:left="227" w:hanging="227"/>
              <w:jc w:val="center"/>
            </w:pPr>
            <w:r>
              <w:rPr>
                <w:rFonts w:hint="eastAsia"/>
              </w:rPr>
              <w:t>項目</w:t>
            </w:r>
          </w:p>
        </w:tc>
        <w:tc>
          <w:tcPr>
            <w:tcW w:w="3827"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0D6CDA" w:rsidRPr="00A11D9B" w:rsidRDefault="000D6CDA" w:rsidP="008573F0">
            <w:pPr>
              <w:pStyle w:val="25"/>
              <w:ind w:left="227" w:hanging="227"/>
              <w:jc w:val="center"/>
            </w:pPr>
            <w:r>
              <w:rPr>
                <w:rFonts w:hint="eastAsia"/>
              </w:rPr>
              <w:t>適合状況</w:t>
            </w:r>
          </w:p>
        </w:tc>
      </w:tr>
      <w:tr w:rsidR="000D6CDA" w:rsidRPr="00A11D9B" w:rsidTr="000D6CDA">
        <w:trPr>
          <w:cantSplit/>
          <w:trHeight w:val="518"/>
        </w:trPr>
        <w:tc>
          <w:tcPr>
            <w:tcW w:w="5245" w:type="dxa"/>
            <w:tcBorders>
              <w:top w:val="double" w:sz="4" w:space="0" w:color="auto"/>
              <w:left w:val="double" w:sz="4" w:space="0" w:color="auto"/>
              <w:bottom w:val="single" w:sz="8" w:space="0" w:color="auto"/>
              <w:right w:val="double" w:sz="4" w:space="0" w:color="auto"/>
            </w:tcBorders>
            <w:vAlign w:val="center"/>
            <w:hideMark/>
          </w:tcPr>
          <w:p w:rsidR="000D6CDA" w:rsidRPr="00A11D9B" w:rsidRDefault="000D6CDA" w:rsidP="008573F0">
            <w:pPr>
              <w:pStyle w:val="25"/>
              <w:spacing w:line="320" w:lineRule="exact"/>
              <w:ind w:left="0" w:firstLineChars="0" w:firstLine="0"/>
            </w:pPr>
            <w:r w:rsidRPr="005646EE">
              <w:rPr>
                <w:rFonts w:hint="eastAsia"/>
              </w:rPr>
              <w:t>設置個数</w:t>
            </w:r>
          </w:p>
        </w:tc>
        <w:tc>
          <w:tcPr>
            <w:tcW w:w="3827" w:type="dxa"/>
            <w:tcBorders>
              <w:top w:val="double" w:sz="4" w:space="0" w:color="auto"/>
              <w:left w:val="double" w:sz="4" w:space="0" w:color="auto"/>
              <w:bottom w:val="single" w:sz="8" w:space="0" w:color="auto"/>
              <w:right w:val="double" w:sz="4" w:space="0" w:color="auto"/>
            </w:tcBorders>
            <w:vAlign w:val="center"/>
          </w:tcPr>
          <w:p w:rsidR="000D6CDA" w:rsidRPr="00A11D9B" w:rsidRDefault="000D6CDA" w:rsidP="000D6CDA">
            <w:pPr>
              <w:pStyle w:val="25"/>
              <w:spacing w:line="320" w:lineRule="exact"/>
              <w:ind w:left="0" w:firstLineChars="0" w:firstLine="0"/>
              <w:jc w:val="right"/>
            </w:pPr>
            <w:r>
              <w:rPr>
                <w:rFonts w:hint="eastAsia"/>
              </w:rPr>
              <w:t>個</w:t>
            </w:r>
          </w:p>
        </w:tc>
      </w:tr>
      <w:tr w:rsidR="000D6CDA" w:rsidRPr="00A11D9B" w:rsidTr="000D6CDA">
        <w:trPr>
          <w:cantSplit/>
          <w:trHeight w:val="523"/>
        </w:trPr>
        <w:tc>
          <w:tcPr>
            <w:tcW w:w="5245" w:type="dxa"/>
            <w:tcBorders>
              <w:top w:val="single" w:sz="8" w:space="0" w:color="auto"/>
              <w:left w:val="double" w:sz="4" w:space="0" w:color="auto"/>
              <w:bottom w:val="single" w:sz="8" w:space="0" w:color="auto"/>
              <w:right w:val="double" w:sz="4" w:space="0" w:color="auto"/>
            </w:tcBorders>
            <w:vAlign w:val="center"/>
            <w:hideMark/>
          </w:tcPr>
          <w:p w:rsidR="000D6CDA" w:rsidRPr="00A11D9B" w:rsidRDefault="000D6CDA" w:rsidP="008573F0">
            <w:pPr>
              <w:pStyle w:val="25"/>
              <w:spacing w:line="320" w:lineRule="exact"/>
              <w:ind w:left="0" w:firstLineChars="0" w:firstLine="0"/>
            </w:pPr>
            <w:r w:rsidRPr="005646EE">
              <w:rPr>
                <w:rFonts w:hint="eastAsia"/>
              </w:rPr>
              <w:t>能力単位の数値</w:t>
            </w:r>
          </w:p>
        </w:tc>
        <w:tc>
          <w:tcPr>
            <w:tcW w:w="3827" w:type="dxa"/>
            <w:tcBorders>
              <w:top w:val="single" w:sz="8" w:space="0" w:color="auto"/>
              <w:left w:val="double" w:sz="4" w:space="0" w:color="auto"/>
              <w:bottom w:val="single" w:sz="8" w:space="0" w:color="auto"/>
              <w:right w:val="double" w:sz="4" w:space="0" w:color="auto"/>
            </w:tcBorders>
            <w:vAlign w:val="center"/>
          </w:tcPr>
          <w:p w:rsidR="000D6CDA" w:rsidRPr="00A11D9B" w:rsidRDefault="000D6CDA" w:rsidP="000D6CDA">
            <w:pPr>
              <w:pStyle w:val="25"/>
              <w:spacing w:line="320" w:lineRule="exact"/>
              <w:ind w:left="0" w:firstLineChars="0" w:firstLine="0"/>
              <w:jc w:val="right"/>
            </w:pPr>
            <w:r>
              <w:rPr>
                <w:rFonts w:hint="eastAsia"/>
              </w:rPr>
              <w:t>単位</w:t>
            </w:r>
          </w:p>
        </w:tc>
      </w:tr>
      <w:tr w:rsidR="000D6CDA" w:rsidRPr="00A11D9B" w:rsidTr="000D6CDA">
        <w:trPr>
          <w:cantSplit/>
          <w:trHeight w:val="698"/>
        </w:trPr>
        <w:tc>
          <w:tcPr>
            <w:tcW w:w="5245" w:type="dxa"/>
            <w:tcBorders>
              <w:top w:val="double" w:sz="4" w:space="0" w:color="auto"/>
              <w:left w:val="double" w:sz="4" w:space="0" w:color="auto"/>
              <w:bottom w:val="double" w:sz="4" w:space="0" w:color="auto"/>
              <w:right w:val="double" w:sz="4" w:space="0" w:color="auto"/>
            </w:tcBorders>
            <w:vAlign w:val="center"/>
            <w:hideMark/>
          </w:tcPr>
          <w:p w:rsidR="000D6CDA" w:rsidRPr="00A11D9B" w:rsidRDefault="000D6CDA" w:rsidP="005646EE">
            <w:pPr>
              <w:snapToGrid w:val="0"/>
              <w:spacing w:line="260" w:lineRule="exact"/>
              <w:ind w:left="227" w:hangingChars="100" w:hanging="227"/>
              <w:rPr>
                <w:szCs w:val="24"/>
              </w:rPr>
            </w:pPr>
            <w:r>
              <w:rPr>
                <w:rFonts w:hint="eastAsia"/>
                <w:szCs w:val="24"/>
              </w:rPr>
              <w:t>設置する消火器具の種類</w:t>
            </w:r>
          </w:p>
        </w:tc>
        <w:tc>
          <w:tcPr>
            <w:tcW w:w="3827" w:type="dxa"/>
            <w:tcBorders>
              <w:top w:val="double" w:sz="4" w:space="0" w:color="auto"/>
              <w:left w:val="double" w:sz="4" w:space="0" w:color="auto"/>
              <w:bottom w:val="double" w:sz="4" w:space="0" w:color="auto"/>
              <w:right w:val="double" w:sz="4" w:space="0" w:color="auto"/>
            </w:tcBorders>
            <w:vAlign w:val="center"/>
          </w:tcPr>
          <w:p w:rsidR="000D6CDA" w:rsidRPr="00A11D9B" w:rsidRDefault="000D6CDA" w:rsidP="00841F93">
            <w:pPr>
              <w:snapToGrid w:val="0"/>
              <w:spacing w:line="260" w:lineRule="exact"/>
              <w:ind w:left="227" w:hangingChars="100" w:hanging="227"/>
              <w:jc w:val="right"/>
              <w:rPr>
                <w:szCs w:val="24"/>
              </w:rPr>
            </w:pPr>
          </w:p>
        </w:tc>
      </w:tr>
      <w:tr w:rsidR="000D6CDA" w:rsidRPr="00A11D9B" w:rsidTr="000D6CDA">
        <w:trPr>
          <w:cantSplit/>
          <w:trHeight w:val="640"/>
        </w:trPr>
        <w:tc>
          <w:tcPr>
            <w:tcW w:w="5245" w:type="dxa"/>
            <w:vMerge w:val="restart"/>
            <w:tcBorders>
              <w:top w:val="double" w:sz="4" w:space="0" w:color="auto"/>
              <w:left w:val="double" w:sz="4" w:space="0" w:color="auto"/>
              <w:right w:val="double" w:sz="4" w:space="0" w:color="auto"/>
            </w:tcBorders>
            <w:vAlign w:val="center"/>
            <w:hideMark/>
          </w:tcPr>
          <w:p w:rsidR="000D6CDA" w:rsidRPr="00A11D9B" w:rsidRDefault="000D6CDA" w:rsidP="00F0643A">
            <w:pPr>
              <w:spacing w:line="260" w:lineRule="exact"/>
              <w:rPr>
                <w:szCs w:val="24"/>
              </w:rPr>
            </w:pPr>
            <w:r>
              <w:rPr>
                <w:rFonts w:hint="eastAsia"/>
                <w:szCs w:val="24"/>
              </w:rPr>
              <w:t>設置場所等</w:t>
            </w:r>
          </w:p>
        </w:tc>
        <w:tc>
          <w:tcPr>
            <w:tcW w:w="3827" w:type="dxa"/>
            <w:tcBorders>
              <w:top w:val="double" w:sz="4" w:space="0" w:color="auto"/>
              <w:left w:val="double" w:sz="4" w:space="0" w:color="auto"/>
              <w:bottom w:val="double" w:sz="4" w:space="0" w:color="auto"/>
              <w:right w:val="double" w:sz="4" w:space="0" w:color="auto"/>
              <w:tl2br w:val="nil"/>
            </w:tcBorders>
          </w:tcPr>
          <w:p w:rsidR="000D6CDA" w:rsidRPr="00A62532" w:rsidRDefault="00B16879" w:rsidP="005C0560">
            <w:pPr>
              <w:spacing w:line="280" w:lineRule="exact"/>
              <w:ind w:left="227" w:hangingChars="100" w:hanging="227"/>
              <w:rPr>
                <w:color w:val="000000" w:themeColor="text1"/>
                <w:szCs w:val="24"/>
              </w:rPr>
            </w:pPr>
            <w:sdt>
              <w:sdtPr>
                <w:rPr>
                  <w:rFonts w:ascii="ＭＳ ゴシック" w:eastAsia="ＭＳ ゴシック" w:hAnsi="ＭＳ ゴシック" w:hint="eastAsia"/>
                  <w:color w:val="000000" w:themeColor="text1"/>
                  <w:szCs w:val="21"/>
                </w:rPr>
                <w:id w:val="-865679083"/>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0D6CDA" w:rsidRPr="00A62532">
              <w:rPr>
                <w:rFonts w:hint="eastAsia"/>
                <w:color w:val="000000" w:themeColor="text1"/>
                <w:szCs w:val="24"/>
              </w:rPr>
              <w:t>歩行距離が</w:t>
            </w:r>
            <w:r w:rsidR="00056481">
              <w:rPr>
                <w:rFonts w:hint="eastAsia"/>
                <w:color w:val="000000" w:themeColor="text1"/>
                <w:szCs w:val="24"/>
              </w:rPr>
              <w:t>20m</w:t>
            </w:r>
            <w:r w:rsidR="000D6CDA" w:rsidRPr="00A62532">
              <w:rPr>
                <w:rFonts w:hint="eastAsia"/>
                <w:color w:val="000000" w:themeColor="text1"/>
                <w:szCs w:val="24"/>
              </w:rPr>
              <w:t>（大型消火器にあっては</w:t>
            </w:r>
            <w:r w:rsidR="00056481">
              <w:rPr>
                <w:rFonts w:hint="eastAsia"/>
                <w:color w:val="000000" w:themeColor="text1"/>
                <w:szCs w:val="24"/>
              </w:rPr>
              <w:t>30m</w:t>
            </w:r>
            <w:r w:rsidR="000D6CDA" w:rsidRPr="00A62532">
              <w:rPr>
                <w:rFonts w:hint="eastAsia"/>
                <w:color w:val="000000" w:themeColor="text1"/>
                <w:szCs w:val="24"/>
              </w:rPr>
              <w:t>）以下となるように配置している。</w:t>
            </w:r>
          </w:p>
        </w:tc>
      </w:tr>
      <w:tr w:rsidR="000D6CDA" w:rsidRPr="00A11D9B" w:rsidTr="000D6CDA">
        <w:trPr>
          <w:cantSplit/>
          <w:trHeight w:val="640"/>
        </w:trPr>
        <w:tc>
          <w:tcPr>
            <w:tcW w:w="5245" w:type="dxa"/>
            <w:vMerge/>
            <w:tcBorders>
              <w:left w:val="double" w:sz="4" w:space="0" w:color="auto"/>
              <w:right w:val="double" w:sz="4" w:space="0" w:color="auto"/>
            </w:tcBorders>
            <w:vAlign w:val="center"/>
          </w:tcPr>
          <w:p w:rsidR="000D6CDA" w:rsidRDefault="000D6CDA" w:rsidP="00F0643A">
            <w:pPr>
              <w:spacing w:line="260" w:lineRule="exact"/>
              <w:rPr>
                <w:szCs w:val="24"/>
              </w:rPr>
            </w:pPr>
          </w:p>
        </w:tc>
        <w:tc>
          <w:tcPr>
            <w:tcW w:w="3827" w:type="dxa"/>
            <w:tcBorders>
              <w:top w:val="double" w:sz="4" w:space="0" w:color="auto"/>
              <w:left w:val="double" w:sz="4" w:space="0" w:color="auto"/>
              <w:bottom w:val="double" w:sz="4" w:space="0" w:color="auto"/>
              <w:right w:val="double" w:sz="4" w:space="0" w:color="auto"/>
              <w:tl2br w:val="nil"/>
            </w:tcBorders>
          </w:tcPr>
          <w:p w:rsidR="000D6CDA" w:rsidRPr="00A62532" w:rsidRDefault="00B16879" w:rsidP="000D6CDA">
            <w:pPr>
              <w:spacing w:line="280" w:lineRule="exact"/>
              <w:ind w:left="227" w:hangingChars="100" w:hanging="227"/>
              <w:rPr>
                <w:color w:val="000000" w:themeColor="text1"/>
                <w:szCs w:val="24"/>
              </w:rPr>
            </w:pPr>
            <w:sdt>
              <w:sdtPr>
                <w:rPr>
                  <w:rFonts w:ascii="ＭＳ ゴシック" w:eastAsia="ＭＳ ゴシック" w:hAnsi="ＭＳ ゴシック" w:hint="eastAsia"/>
                  <w:color w:val="000000" w:themeColor="text1"/>
                  <w:szCs w:val="21"/>
                </w:rPr>
                <w:id w:val="-502196725"/>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0D6CDA" w:rsidRPr="00A62532">
              <w:rPr>
                <w:rFonts w:hint="eastAsia"/>
                <w:color w:val="000000" w:themeColor="text1"/>
                <w:szCs w:val="24"/>
              </w:rPr>
              <w:t>床面からの高さが</w:t>
            </w:r>
            <w:r w:rsidR="00056481">
              <w:rPr>
                <w:rFonts w:hint="eastAsia"/>
                <w:color w:val="000000" w:themeColor="text1"/>
                <w:szCs w:val="24"/>
              </w:rPr>
              <w:t>1.5m</w:t>
            </w:r>
            <w:r w:rsidR="000D6CDA" w:rsidRPr="00A62532">
              <w:rPr>
                <w:rFonts w:hint="eastAsia"/>
                <w:color w:val="000000" w:themeColor="text1"/>
                <w:szCs w:val="24"/>
              </w:rPr>
              <w:t>以下の箇所に設置している。</w:t>
            </w:r>
          </w:p>
        </w:tc>
      </w:tr>
      <w:tr w:rsidR="000D6CDA" w:rsidRPr="00A11D9B" w:rsidTr="000D6CDA">
        <w:trPr>
          <w:cantSplit/>
          <w:trHeight w:val="640"/>
        </w:trPr>
        <w:tc>
          <w:tcPr>
            <w:tcW w:w="5245" w:type="dxa"/>
            <w:vMerge/>
            <w:tcBorders>
              <w:left w:val="double" w:sz="4" w:space="0" w:color="auto"/>
              <w:bottom w:val="double" w:sz="4" w:space="0" w:color="auto"/>
              <w:right w:val="double" w:sz="4" w:space="0" w:color="auto"/>
            </w:tcBorders>
            <w:vAlign w:val="center"/>
          </w:tcPr>
          <w:p w:rsidR="000D6CDA" w:rsidRDefault="000D6CDA" w:rsidP="00F0643A">
            <w:pPr>
              <w:spacing w:line="260" w:lineRule="exact"/>
              <w:rPr>
                <w:szCs w:val="24"/>
              </w:rPr>
            </w:pPr>
          </w:p>
        </w:tc>
        <w:tc>
          <w:tcPr>
            <w:tcW w:w="3827" w:type="dxa"/>
            <w:tcBorders>
              <w:top w:val="double" w:sz="4" w:space="0" w:color="auto"/>
              <w:left w:val="double" w:sz="4" w:space="0" w:color="auto"/>
              <w:bottom w:val="double" w:sz="4" w:space="0" w:color="auto"/>
              <w:right w:val="double" w:sz="4" w:space="0" w:color="auto"/>
              <w:tl2br w:val="nil"/>
            </w:tcBorders>
          </w:tcPr>
          <w:p w:rsidR="000D6CDA" w:rsidRPr="00A62532" w:rsidRDefault="00B16879" w:rsidP="000D6CDA">
            <w:pPr>
              <w:spacing w:line="280" w:lineRule="exact"/>
              <w:ind w:left="227" w:hangingChars="100" w:hanging="227"/>
              <w:rPr>
                <w:color w:val="000000" w:themeColor="text1"/>
                <w:szCs w:val="24"/>
              </w:rPr>
            </w:pPr>
            <w:sdt>
              <w:sdtPr>
                <w:rPr>
                  <w:rFonts w:ascii="ＭＳ ゴシック" w:eastAsia="ＭＳ ゴシック" w:hAnsi="ＭＳ ゴシック" w:hint="eastAsia"/>
                  <w:color w:val="000000" w:themeColor="text1"/>
                  <w:szCs w:val="21"/>
                </w:rPr>
                <w:id w:val="-231078446"/>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0D6CDA" w:rsidRPr="00A62532">
              <w:rPr>
                <w:rFonts w:hint="eastAsia"/>
                <w:color w:val="000000" w:themeColor="text1"/>
                <w:szCs w:val="24"/>
              </w:rPr>
              <w:t>周囲温度は、消火器の使用温度範囲内である。</w:t>
            </w:r>
          </w:p>
        </w:tc>
      </w:tr>
      <w:tr w:rsidR="000D6CDA" w:rsidRPr="00A11D9B" w:rsidTr="000D6CDA">
        <w:trPr>
          <w:cantSplit/>
          <w:trHeight w:val="680"/>
        </w:trPr>
        <w:tc>
          <w:tcPr>
            <w:tcW w:w="5245" w:type="dxa"/>
            <w:tcBorders>
              <w:top w:val="double" w:sz="4" w:space="0" w:color="auto"/>
              <w:left w:val="double" w:sz="4" w:space="0" w:color="auto"/>
              <w:bottom w:val="double" w:sz="4" w:space="0" w:color="auto"/>
              <w:right w:val="double" w:sz="4" w:space="0" w:color="auto"/>
            </w:tcBorders>
            <w:vAlign w:val="center"/>
            <w:hideMark/>
          </w:tcPr>
          <w:p w:rsidR="000D6CDA" w:rsidRPr="00A11D9B" w:rsidRDefault="000D6CDA" w:rsidP="008573F0">
            <w:pPr>
              <w:spacing w:line="320" w:lineRule="exact"/>
              <w:rPr>
                <w:szCs w:val="24"/>
              </w:rPr>
            </w:pPr>
            <w:r>
              <w:rPr>
                <w:rFonts w:hint="eastAsia"/>
                <w:szCs w:val="24"/>
              </w:rPr>
              <w:t>標識</w:t>
            </w:r>
          </w:p>
        </w:tc>
        <w:tc>
          <w:tcPr>
            <w:tcW w:w="3827" w:type="dxa"/>
            <w:tcBorders>
              <w:top w:val="double" w:sz="4" w:space="0" w:color="auto"/>
              <w:left w:val="double" w:sz="4" w:space="0" w:color="auto"/>
              <w:bottom w:val="double" w:sz="4" w:space="0" w:color="auto"/>
              <w:right w:val="double" w:sz="4" w:space="0" w:color="auto"/>
              <w:tl2br w:val="nil"/>
            </w:tcBorders>
          </w:tcPr>
          <w:p w:rsidR="000D6CDA" w:rsidRPr="00A62532" w:rsidRDefault="00B16879" w:rsidP="000D6CDA">
            <w:pPr>
              <w:spacing w:line="320" w:lineRule="exact"/>
              <w:ind w:left="188" w:hangingChars="83" w:hanging="188"/>
              <w:rPr>
                <w:color w:val="000000" w:themeColor="text1"/>
                <w:szCs w:val="24"/>
              </w:rPr>
            </w:pPr>
            <w:sdt>
              <w:sdtPr>
                <w:rPr>
                  <w:rFonts w:ascii="ＭＳ ゴシック" w:eastAsia="ＭＳ ゴシック" w:hAnsi="ＭＳ ゴシック" w:hint="eastAsia"/>
                  <w:color w:val="000000" w:themeColor="text1"/>
                  <w:szCs w:val="21"/>
                </w:rPr>
                <w:id w:val="-1910609003"/>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0D6CDA" w:rsidRPr="00A62532">
              <w:rPr>
                <w:rFonts w:hint="eastAsia"/>
                <w:color w:val="000000" w:themeColor="text1"/>
                <w:szCs w:val="24"/>
              </w:rPr>
              <w:t>消火器具の標識が適正に設けてある。</w:t>
            </w:r>
          </w:p>
        </w:tc>
      </w:tr>
      <w:tr w:rsidR="000D6CDA" w:rsidRPr="00A11D9B" w:rsidTr="000D6CDA">
        <w:trPr>
          <w:cantSplit/>
          <w:trHeight w:val="605"/>
        </w:trPr>
        <w:tc>
          <w:tcPr>
            <w:tcW w:w="5245" w:type="dxa"/>
            <w:tcBorders>
              <w:top w:val="double" w:sz="4" w:space="0" w:color="auto"/>
              <w:left w:val="double" w:sz="4" w:space="0" w:color="auto"/>
              <w:bottom w:val="double" w:sz="4" w:space="0" w:color="auto"/>
              <w:right w:val="double" w:sz="4" w:space="0" w:color="auto"/>
            </w:tcBorders>
            <w:vAlign w:val="center"/>
            <w:hideMark/>
          </w:tcPr>
          <w:p w:rsidR="000D6CDA" w:rsidRPr="00A11D9B" w:rsidRDefault="000D6CDA" w:rsidP="00F0643A">
            <w:pPr>
              <w:spacing w:line="300" w:lineRule="exact"/>
              <w:ind w:left="227" w:hangingChars="100" w:hanging="227"/>
              <w:rPr>
                <w:szCs w:val="24"/>
              </w:rPr>
            </w:pPr>
            <w:r>
              <w:rPr>
                <w:rFonts w:hint="eastAsia"/>
                <w:szCs w:val="24"/>
              </w:rPr>
              <w:t>型式番号</w:t>
            </w:r>
          </w:p>
        </w:tc>
        <w:tc>
          <w:tcPr>
            <w:tcW w:w="3827" w:type="dxa"/>
            <w:tcBorders>
              <w:top w:val="double" w:sz="4" w:space="0" w:color="auto"/>
              <w:left w:val="double" w:sz="4" w:space="0" w:color="auto"/>
              <w:bottom w:val="double" w:sz="4" w:space="0" w:color="auto"/>
              <w:right w:val="double" w:sz="4" w:space="0" w:color="auto"/>
            </w:tcBorders>
            <w:vAlign w:val="center"/>
          </w:tcPr>
          <w:p w:rsidR="000D6CDA" w:rsidRPr="00A11D9B" w:rsidRDefault="000D6CDA" w:rsidP="00841F93">
            <w:pPr>
              <w:spacing w:line="300" w:lineRule="exact"/>
              <w:ind w:left="227" w:hangingChars="100" w:hanging="227"/>
              <w:jc w:val="right"/>
              <w:rPr>
                <w:szCs w:val="24"/>
              </w:rPr>
            </w:pPr>
          </w:p>
        </w:tc>
      </w:tr>
    </w:tbl>
    <w:p w:rsidR="00B0533C" w:rsidRDefault="00B0533C" w:rsidP="005B3BA3">
      <w:pPr>
        <w:ind w:right="227"/>
        <w:jc w:val="left"/>
      </w:pPr>
    </w:p>
    <w:p w:rsidR="00B0533C" w:rsidRDefault="00B0533C">
      <w:pPr>
        <w:widowControl/>
        <w:jc w:val="left"/>
      </w:pPr>
      <w:r>
        <w:br w:type="page"/>
      </w:r>
    </w:p>
    <w:p w:rsidR="003638DA" w:rsidRDefault="003638DA" w:rsidP="005B3BA3">
      <w:pPr>
        <w:ind w:right="227"/>
        <w:jc w:val="left"/>
      </w:pPr>
      <w:r>
        <w:rPr>
          <w:rFonts w:hint="eastAsia"/>
        </w:rPr>
        <w:lastRenderedPageBreak/>
        <w:t>●屋内消火栓設備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624"/>
        <w:gridCol w:w="850"/>
        <w:gridCol w:w="936"/>
        <w:gridCol w:w="1516"/>
        <w:gridCol w:w="2170"/>
        <w:gridCol w:w="3073"/>
      </w:tblGrid>
      <w:tr w:rsidR="00841F93" w:rsidRPr="00A11D9B" w:rsidTr="008044AF">
        <w:trPr>
          <w:trHeight w:val="371"/>
        </w:trPr>
        <w:tc>
          <w:tcPr>
            <w:tcW w:w="6096" w:type="dxa"/>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841F93" w:rsidRPr="00A11D9B" w:rsidRDefault="00841F93" w:rsidP="009107D5">
            <w:pPr>
              <w:pStyle w:val="25"/>
              <w:ind w:left="227" w:hanging="227"/>
              <w:jc w:val="center"/>
            </w:pPr>
            <w:r w:rsidRPr="00A11D9B">
              <w:rPr>
                <w:rFonts w:hint="eastAsia"/>
              </w:rPr>
              <w:t>項目</w:t>
            </w:r>
          </w:p>
        </w:tc>
        <w:tc>
          <w:tcPr>
            <w:tcW w:w="307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841F93" w:rsidRPr="00A11D9B" w:rsidRDefault="00841F93" w:rsidP="009107D5">
            <w:pPr>
              <w:pStyle w:val="25"/>
              <w:ind w:left="227" w:hanging="227"/>
              <w:jc w:val="center"/>
            </w:pPr>
            <w:r>
              <w:rPr>
                <w:rFonts w:hint="eastAsia"/>
              </w:rPr>
              <w:t>適合状況</w:t>
            </w:r>
          </w:p>
        </w:tc>
      </w:tr>
      <w:tr w:rsidR="00AF1BBA" w:rsidRPr="00A11D9B" w:rsidTr="00A22377">
        <w:trPr>
          <w:trHeight w:val="371"/>
        </w:trPr>
        <w:tc>
          <w:tcPr>
            <w:tcW w:w="6096" w:type="dxa"/>
            <w:gridSpan w:val="5"/>
            <w:tcBorders>
              <w:top w:val="double" w:sz="4" w:space="0" w:color="auto"/>
              <w:left w:val="double" w:sz="4" w:space="0" w:color="auto"/>
              <w:bottom w:val="double" w:sz="4" w:space="0" w:color="auto"/>
              <w:right w:val="double" w:sz="4" w:space="0" w:color="auto"/>
            </w:tcBorders>
            <w:vAlign w:val="center"/>
          </w:tcPr>
          <w:p w:rsidR="00AF1BBA" w:rsidRPr="00A11D9B" w:rsidRDefault="00AF1BBA" w:rsidP="009107D5">
            <w:pPr>
              <w:pStyle w:val="25"/>
              <w:ind w:left="227" w:hanging="227"/>
              <w:jc w:val="center"/>
            </w:pPr>
            <w:r>
              <w:rPr>
                <w:rFonts w:hint="eastAsia"/>
              </w:rPr>
              <w:t>屋内消火栓種類</w:t>
            </w:r>
          </w:p>
        </w:tc>
        <w:tc>
          <w:tcPr>
            <w:tcW w:w="3073" w:type="dxa"/>
            <w:tcBorders>
              <w:top w:val="double" w:sz="4" w:space="0" w:color="auto"/>
              <w:left w:val="double" w:sz="4" w:space="0" w:color="auto"/>
              <w:bottom w:val="double" w:sz="4" w:space="0" w:color="auto"/>
              <w:right w:val="double" w:sz="4" w:space="0" w:color="auto"/>
            </w:tcBorders>
          </w:tcPr>
          <w:p w:rsidR="00A22377" w:rsidRDefault="00B16879" w:rsidP="00AF1BBA">
            <w:pPr>
              <w:pStyle w:val="25"/>
              <w:ind w:left="0" w:firstLineChars="0" w:firstLine="0"/>
              <w:jc w:val="left"/>
            </w:pPr>
            <w:sdt>
              <w:sdtPr>
                <w:rPr>
                  <w:rFonts w:ascii="ＭＳ ゴシック" w:eastAsia="ＭＳ ゴシック" w:hAnsi="ＭＳ ゴシック" w:hint="eastAsia"/>
                  <w:color w:val="000000" w:themeColor="text1"/>
                  <w:szCs w:val="21"/>
                </w:rPr>
                <w:id w:val="1279523955"/>
                <w14:checkbox>
                  <w14:checked w14:val="0"/>
                  <w14:checkedState w14:val="00FE" w14:font="Wingdings"/>
                  <w14:uncheckedState w14:val="2610" w14:font="ＭＳ ゴシック"/>
                </w14:checkbox>
              </w:sdtPr>
              <w:sdtEndPr/>
              <w:sdtContent>
                <w:r w:rsidR="00280540">
                  <w:rPr>
                    <w:rFonts w:ascii="ＭＳ ゴシック" w:eastAsia="ＭＳ ゴシック" w:hAnsi="ＭＳ ゴシック" w:hint="eastAsia"/>
                    <w:color w:val="000000" w:themeColor="text1"/>
                    <w:szCs w:val="21"/>
                  </w:rPr>
                  <w:t>☐</w:t>
                </w:r>
              </w:sdtContent>
            </w:sdt>
            <w:r w:rsidR="00056481">
              <w:t>1</w:t>
            </w:r>
            <w:r w:rsidR="008533A0">
              <w:rPr>
                <w:rFonts w:hint="eastAsia"/>
              </w:rPr>
              <w:t>号</w:t>
            </w:r>
            <w:r w:rsidR="006345DD">
              <w:rPr>
                <w:rFonts w:hint="eastAsia"/>
              </w:rPr>
              <w:t xml:space="preserve"> </w:t>
            </w:r>
            <w:sdt>
              <w:sdtPr>
                <w:rPr>
                  <w:rFonts w:ascii="ＭＳ ゴシック" w:eastAsia="ＭＳ ゴシック" w:hAnsi="ＭＳ ゴシック" w:hint="eastAsia"/>
                  <w:color w:val="000000" w:themeColor="text1"/>
                  <w:szCs w:val="21"/>
                </w:rPr>
                <w:id w:val="702134905"/>
                <w14:checkbox>
                  <w14:checked w14:val="0"/>
                  <w14:checkedState w14:val="00FE" w14:font="Wingdings"/>
                  <w14:uncheckedState w14:val="2610" w14:font="ＭＳ ゴシック"/>
                </w14:checkbox>
              </w:sdtPr>
              <w:sdtEndPr/>
              <w:sdtContent>
                <w:r w:rsidR="00A62532">
                  <w:rPr>
                    <w:rFonts w:ascii="ＭＳ ゴシック" w:eastAsia="ＭＳ ゴシック" w:hAnsi="ＭＳ ゴシック" w:hint="eastAsia"/>
                    <w:color w:val="000000" w:themeColor="text1"/>
                    <w:szCs w:val="21"/>
                  </w:rPr>
                  <w:t>☐</w:t>
                </w:r>
              </w:sdtContent>
            </w:sdt>
            <w:r w:rsidR="00056481">
              <w:t>1</w:t>
            </w:r>
            <w:r w:rsidR="00A62532">
              <w:rPr>
                <w:rFonts w:hint="eastAsia"/>
              </w:rPr>
              <w:t>号（易操作性）</w:t>
            </w:r>
            <w:sdt>
              <w:sdtPr>
                <w:rPr>
                  <w:rFonts w:ascii="ＭＳ ゴシック" w:eastAsia="ＭＳ ゴシック" w:hAnsi="ＭＳ ゴシック" w:hint="eastAsia"/>
                  <w:color w:val="000000" w:themeColor="text1"/>
                  <w:szCs w:val="21"/>
                </w:rPr>
                <w:id w:val="101076072"/>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056481">
              <w:t>2</w:t>
            </w:r>
            <w:r w:rsidR="008533A0">
              <w:rPr>
                <w:rFonts w:hint="eastAsia"/>
              </w:rPr>
              <w:t>号イ</w:t>
            </w:r>
            <w:r w:rsidR="006345DD">
              <w:rPr>
                <w:rFonts w:hint="eastAsia"/>
              </w:rPr>
              <w:t xml:space="preserve"> </w:t>
            </w:r>
            <w:sdt>
              <w:sdtPr>
                <w:rPr>
                  <w:rFonts w:ascii="ＭＳ ゴシック" w:eastAsia="ＭＳ ゴシック" w:hAnsi="ＭＳ ゴシック" w:hint="eastAsia"/>
                  <w:color w:val="000000" w:themeColor="text1"/>
                  <w:szCs w:val="21"/>
                </w:rPr>
                <w:id w:val="2051498949"/>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056481">
              <w:t>2</w:t>
            </w:r>
            <w:r w:rsidR="00AF1BBA">
              <w:rPr>
                <w:rFonts w:hint="eastAsia"/>
              </w:rPr>
              <w:t xml:space="preserve">号ロ　</w:t>
            </w:r>
          </w:p>
          <w:p w:rsidR="00AF1BBA" w:rsidRDefault="00B16879" w:rsidP="00AF1BBA">
            <w:pPr>
              <w:pStyle w:val="25"/>
              <w:ind w:left="0" w:firstLineChars="0" w:firstLine="0"/>
              <w:jc w:val="left"/>
            </w:pPr>
            <w:sdt>
              <w:sdtPr>
                <w:rPr>
                  <w:rFonts w:ascii="ＭＳ ゴシック" w:eastAsia="ＭＳ ゴシック" w:hAnsi="ＭＳ ゴシック" w:hint="eastAsia"/>
                  <w:color w:val="000000" w:themeColor="text1"/>
                  <w:szCs w:val="21"/>
                </w:rPr>
                <w:id w:val="-243347378"/>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056481">
              <w:rPr>
                <w:rFonts w:hint="eastAsia"/>
              </w:rPr>
              <w:t>1</w:t>
            </w:r>
            <w:r w:rsidR="00056481">
              <w:rPr>
                <w:rFonts w:hint="eastAsia"/>
              </w:rPr>
              <w:t>号、</w:t>
            </w:r>
            <w:r w:rsidR="00056481">
              <w:rPr>
                <w:rFonts w:hint="eastAsia"/>
              </w:rPr>
              <w:t>2</w:t>
            </w:r>
            <w:r w:rsidR="00AF1BBA">
              <w:rPr>
                <w:rFonts w:hint="eastAsia"/>
              </w:rPr>
              <w:t>号併設</w:t>
            </w:r>
          </w:p>
        </w:tc>
      </w:tr>
      <w:tr w:rsidR="00D04BA0" w:rsidRPr="00A11D9B" w:rsidTr="00A22377">
        <w:trPr>
          <w:cantSplit/>
          <w:trHeight w:val="391"/>
        </w:trPr>
        <w:tc>
          <w:tcPr>
            <w:tcW w:w="1474" w:type="dxa"/>
            <w:gridSpan w:val="2"/>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D04BA0" w:rsidRPr="00A11D9B" w:rsidRDefault="006D4A83" w:rsidP="009107D5">
            <w:pPr>
              <w:spacing w:line="240" w:lineRule="exact"/>
              <w:ind w:left="113" w:right="113"/>
              <w:jc w:val="left"/>
              <w:rPr>
                <w:szCs w:val="24"/>
              </w:rPr>
            </w:pPr>
            <w:r>
              <w:rPr>
                <w:rFonts w:hint="eastAsia"/>
              </w:rPr>
              <w:t>水源</w:t>
            </w:r>
          </w:p>
        </w:tc>
        <w:tc>
          <w:tcPr>
            <w:tcW w:w="4622" w:type="dxa"/>
            <w:gridSpan w:val="3"/>
            <w:tcBorders>
              <w:top w:val="double" w:sz="4" w:space="0" w:color="auto"/>
              <w:left w:val="double" w:sz="4" w:space="0" w:color="auto"/>
              <w:bottom w:val="single" w:sz="8" w:space="0" w:color="auto"/>
              <w:right w:val="double" w:sz="4" w:space="0" w:color="auto"/>
            </w:tcBorders>
            <w:vAlign w:val="center"/>
            <w:hideMark/>
          </w:tcPr>
          <w:p w:rsidR="00D04BA0" w:rsidRPr="00A11D9B" w:rsidRDefault="00205C4D" w:rsidP="009107D5">
            <w:pPr>
              <w:pStyle w:val="25"/>
              <w:spacing w:line="320" w:lineRule="exact"/>
              <w:ind w:left="0" w:firstLineChars="0" w:firstLine="0"/>
            </w:pPr>
            <w:r>
              <w:rPr>
                <w:rFonts w:hint="eastAsia"/>
              </w:rPr>
              <w:t>計画水量</w:t>
            </w:r>
          </w:p>
        </w:tc>
        <w:tc>
          <w:tcPr>
            <w:tcW w:w="3073" w:type="dxa"/>
            <w:tcBorders>
              <w:top w:val="double" w:sz="4" w:space="0" w:color="auto"/>
              <w:left w:val="double" w:sz="4" w:space="0" w:color="auto"/>
              <w:bottom w:val="single" w:sz="8" w:space="0" w:color="auto"/>
              <w:right w:val="double" w:sz="4" w:space="0" w:color="auto"/>
            </w:tcBorders>
            <w:vAlign w:val="center"/>
          </w:tcPr>
          <w:p w:rsidR="00D04BA0" w:rsidRPr="00A11D9B" w:rsidRDefault="00841F93" w:rsidP="00841F93">
            <w:pPr>
              <w:pStyle w:val="25"/>
              <w:spacing w:line="320" w:lineRule="exact"/>
              <w:ind w:left="0" w:firstLineChars="0" w:firstLine="0"/>
              <w:jc w:val="right"/>
            </w:pPr>
            <w:r>
              <w:rPr>
                <w:rFonts w:hint="eastAsia"/>
              </w:rPr>
              <w:t>ｍ</w:t>
            </w:r>
            <w:r w:rsidRPr="00841F93">
              <w:rPr>
                <w:rFonts w:hint="eastAsia"/>
                <w:vertAlign w:val="superscript"/>
              </w:rPr>
              <w:t>３</w:t>
            </w:r>
          </w:p>
        </w:tc>
      </w:tr>
      <w:tr w:rsidR="00D04BA0" w:rsidRPr="00A11D9B" w:rsidTr="00A22377">
        <w:trPr>
          <w:cantSplit/>
          <w:trHeight w:val="349"/>
        </w:trPr>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rsidR="00D04BA0" w:rsidRPr="00A11D9B" w:rsidRDefault="00D04BA0" w:rsidP="009107D5">
            <w:pPr>
              <w:widowControl/>
              <w:jc w:val="left"/>
              <w:rPr>
                <w:szCs w:val="24"/>
              </w:rPr>
            </w:pPr>
          </w:p>
        </w:tc>
        <w:tc>
          <w:tcPr>
            <w:tcW w:w="4622" w:type="dxa"/>
            <w:gridSpan w:val="3"/>
            <w:tcBorders>
              <w:top w:val="single" w:sz="8" w:space="0" w:color="auto"/>
              <w:left w:val="double" w:sz="4" w:space="0" w:color="auto"/>
              <w:bottom w:val="single" w:sz="8" w:space="0" w:color="auto"/>
              <w:right w:val="double" w:sz="4" w:space="0" w:color="auto"/>
            </w:tcBorders>
            <w:vAlign w:val="center"/>
            <w:hideMark/>
          </w:tcPr>
          <w:p w:rsidR="00D04BA0" w:rsidRPr="00A11D9B" w:rsidRDefault="00205C4D" w:rsidP="009107D5">
            <w:pPr>
              <w:pStyle w:val="25"/>
              <w:spacing w:line="320" w:lineRule="exact"/>
              <w:ind w:left="0" w:firstLineChars="0" w:firstLine="0"/>
            </w:pPr>
            <w:r>
              <w:rPr>
                <w:rFonts w:hint="eastAsia"/>
              </w:rPr>
              <w:t>他の消防用設備等と兼用</w:t>
            </w:r>
          </w:p>
        </w:tc>
        <w:tc>
          <w:tcPr>
            <w:tcW w:w="3073" w:type="dxa"/>
            <w:tcBorders>
              <w:top w:val="single" w:sz="8" w:space="0" w:color="auto"/>
              <w:left w:val="double" w:sz="4" w:space="0" w:color="auto"/>
              <w:bottom w:val="single" w:sz="8" w:space="0" w:color="auto"/>
              <w:right w:val="double" w:sz="4" w:space="0" w:color="auto"/>
            </w:tcBorders>
            <w:vAlign w:val="center"/>
          </w:tcPr>
          <w:p w:rsidR="00D04BA0" w:rsidRPr="00841F93" w:rsidRDefault="00D04BA0" w:rsidP="00841F93">
            <w:pPr>
              <w:pStyle w:val="25"/>
              <w:spacing w:line="320" w:lineRule="exact"/>
              <w:ind w:left="0" w:firstLineChars="0" w:firstLine="0"/>
              <w:jc w:val="right"/>
            </w:pPr>
          </w:p>
        </w:tc>
      </w:tr>
      <w:tr w:rsidR="00205C4D" w:rsidRPr="00A11D9B" w:rsidTr="00A22377">
        <w:trPr>
          <w:cantSplit/>
          <w:trHeight w:val="698"/>
        </w:trPr>
        <w:tc>
          <w:tcPr>
            <w:tcW w:w="1474" w:type="dxa"/>
            <w:gridSpan w:val="2"/>
            <w:vMerge w:val="restart"/>
            <w:tcBorders>
              <w:top w:val="double" w:sz="4" w:space="0" w:color="auto"/>
              <w:left w:val="double" w:sz="4" w:space="0" w:color="auto"/>
              <w:right w:val="double" w:sz="4" w:space="0" w:color="auto"/>
            </w:tcBorders>
            <w:textDirection w:val="tbRlV"/>
            <w:vAlign w:val="center"/>
          </w:tcPr>
          <w:p w:rsidR="00205C4D" w:rsidRPr="000B4F3B" w:rsidRDefault="000B4F3B" w:rsidP="000B4F3B">
            <w:pPr>
              <w:pStyle w:val="25"/>
              <w:adjustRightInd w:val="0"/>
              <w:spacing w:line="360" w:lineRule="auto"/>
              <w:ind w:left="0" w:firstLineChars="300" w:firstLine="608"/>
              <w:rPr>
                <w:spacing w:val="-12"/>
              </w:rPr>
            </w:pPr>
            <w:r>
              <w:rPr>
                <w:rFonts w:hint="eastAsia"/>
                <w:spacing w:val="-12"/>
              </w:rPr>
              <w:t xml:space="preserve">　</w:t>
            </w:r>
            <w:r w:rsidR="00205C4D">
              <w:rPr>
                <w:rFonts w:hint="eastAsia"/>
                <w:spacing w:val="-12"/>
              </w:rPr>
              <w:t>配管等</w:t>
            </w:r>
          </w:p>
        </w:tc>
        <w:tc>
          <w:tcPr>
            <w:tcW w:w="4622" w:type="dxa"/>
            <w:gridSpan w:val="3"/>
            <w:tcBorders>
              <w:top w:val="double" w:sz="4" w:space="0" w:color="auto"/>
              <w:left w:val="double" w:sz="4" w:space="0" w:color="auto"/>
              <w:bottom w:val="double" w:sz="4" w:space="0" w:color="auto"/>
              <w:right w:val="double" w:sz="4" w:space="0" w:color="auto"/>
            </w:tcBorders>
            <w:vAlign w:val="center"/>
            <w:hideMark/>
          </w:tcPr>
          <w:p w:rsidR="00205C4D" w:rsidRPr="00A11D9B" w:rsidRDefault="00205C4D" w:rsidP="009107D5">
            <w:pPr>
              <w:snapToGrid w:val="0"/>
              <w:spacing w:line="260" w:lineRule="exact"/>
              <w:ind w:left="227" w:hangingChars="100" w:hanging="227"/>
              <w:rPr>
                <w:szCs w:val="24"/>
              </w:rPr>
            </w:pPr>
            <w:r>
              <w:rPr>
                <w:rFonts w:hint="eastAsia"/>
                <w:szCs w:val="24"/>
              </w:rPr>
              <w:t>専用又は兼用</w:t>
            </w:r>
          </w:p>
        </w:tc>
        <w:tc>
          <w:tcPr>
            <w:tcW w:w="3073" w:type="dxa"/>
            <w:tcBorders>
              <w:top w:val="double" w:sz="4" w:space="0" w:color="auto"/>
              <w:left w:val="double" w:sz="4" w:space="0" w:color="auto"/>
              <w:bottom w:val="double" w:sz="4" w:space="0" w:color="auto"/>
              <w:right w:val="double" w:sz="4" w:space="0" w:color="auto"/>
            </w:tcBorders>
            <w:vAlign w:val="center"/>
          </w:tcPr>
          <w:p w:rsidR="000B4F3B" w:rsidRDefault="00B16879" w:rsidP="009107D5">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316565126"/>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0B4F3B">
              <w:rPr>
                <w:rFonts w:hint="eastAsia"/>
                <w:szCs w:val="24"/>
              </w:rPr>
              <w:t>専用</w:t>
            </w:r>
          </w:p>
          <w:p w:rsidR="00205C4D" w:rsidRPr="00A11D9B" w:rsidRDefault="00B16879" w:rsidP="009107D5">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793985141"/>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0B4F3B">
              <w:rPr>
                <w:rFonts w:hint="eastAsia"/>
                <w:szCs w:val="24"/>
              </w:rPr>
              <w:t>兼用（　　　　　　）</w:t>
            </w:r>
          </w:p>
        </w:tc>
      </w:tr>
      <w:tr w:rsidR="00E363C5" w:rsidRPr="00A11D9B" w:rsidTr="00A22377">
        <w:trPr>
          <w:cantSplit/>
          <w:trHeight w:val="1229"/>
        </w:trPr>
        <w:tc>
          <w:tcPr>
            <w:tcW w:w="1474" w:type="dxa"/>
            <w:gridSpan w:val="2"/>
            <w:vMerge/>
            <w:tcBorders>
              <w:top w:val="double" w:sz="4" w:space="0" w:color="auto"/>
              <w:left w:val="double" w:sz="4" w:space="0" w:color="auto"/>
              <w:right w:val="double" w:sz="4" w:space="0" w:color="auto"/>
            </w:tcBorders>
            <w:textDirection w:val="tbRlV"/>
            <w:vAlign w:val="center"/>
          </w:tcPr>
          <w:p w:rsidR="00E363C5" w:rsidRDefault="00E363C5" w:rsidP="000B4F3B">
            <w:pPr>
              <w:pStyle w:val="25"/>
              <w:adjustRightInd w:val="0"/>
              <w:spacing w:line="360" w:lineRule="auto"/>
              <w:ind w:left="0" w:firstLineChars="300" w:firstLine="608"/>
              <w:rPr>
                <w:spacing w:val="-12"/>
              </w:rPr>
            </w:pPr>
          </w:p>
        </w:tc>
        <w:tc>
          <w:tcPr>
            <w:tcW w:w="4622" w:type="dxa"/>
            <w:gridSpan w:val="3"/>
            <w:tcBorders>
              <w:top w:val="double" w:sz="4" w:space="0" w:color="auto"/>
              <w:left w:val="double" w:sz="4" w:space="0" w:color="auto"/>
              <w:bottom w:val="double" w:sz="4" w:space="0" w:color="auto"/>
              <w:right w:val="double" w:sz="4" w:space="0" w:color="auto"/>
            </w:tcBorders>
            <w:vAlign w:val="center"/>
          </w:tcPr>
          <w:p w:rsidR="00E363C5" w:rsidRDefault="00E363C5" w:rsidP="00552D11">
            <w:pPr>
              <w:snapToGrid w:val="0"/>
              <w:spacing w:line="260" w:lineRule="exact"/>
              <w:rPr>
                <w:szCs w:val="24"/>
              </w:rPr>
            </w:pPr>
            <w:r>
              <w:rPr>
                <w:rFonts w:hint="eastAsia"/>
                <w:szCs w:val="24"/>
              </w:rPr>
              <w:t>連結送水管と兼用</w:t>
            </w:r>
            <w:r w:rsidR="00DE4D02">
              <w:rPr>
                <w:rFonts w:hint="eastAsia"/>
                <w:szCs w:val="24"/>
              </w:rPr>
              <w:t>（連結送水管の設計送水圧力</w:t>
            </w:r>
            <w:r w:rsidR="00056481">
              <w:rPr>
                <w:rFonts w:hint="eastAsia"/>
                <w:szCs w:val="24"/>
              </w:rPr>
              <w:t>1.0MPa</w:t>
            </w:r>
            <w:r w:rsidR="00DE4D02">
              <w:rPr>
                <w:rFonts w:hint="eastAsia"/>
                <w:szCs w:val="24"/>
              </w:rPr>
              <w:t>を超えるもの）</w:t>
            </w:r>
          </w:p>
        </w:tc>
        <w:tc>
          <w:tcPr>
            <w:tcW w:w="3073" w:type="dxa"/>
            <w:tcBorders>
              <w:top w:val="double" w:sz="4" w:space="0" w:color="auto"/>
              <w:left w:val="double" w:sz="4" w:space="0" w:color="auto"/>
              <w:bottom w:val="double" w:sz="4" w:space="0" w:color="auto"/>
              <w:right w:val="double" w:sz="4" w:space="0" w:color="auto"/>
            </w:tcBorders>
            <w:vAlign w:val="center"/>
          </w:tcPr>
          <w:p w:rsidR="00E363C5" w:rsidRPr="00A11D9B" w:rsidRDefault="00B16879" w:rsidP="00DE4D02">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831662471"/>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DE4D02">
              <w:rPr>
                <w:rFonts w:hint="eastAsia"/>
                <w:szCs w:val="24"/>
              </w:rPr>
              <w:t>屋内消火栓設備のポンプの二次側に呼び圧力</w:t>
            </w:r>
            <w:r w:rsidR="00056481">
              <w:rPr>
                <w:rFonts w:hint="eastAsia"/>
                <w:szCs w:val="24"/>
              </w:rPr>
              <w:t>16K</w:t>
            </w:r>
            <w:r w:rsidR="00DE4D02">
              <w:rPr>
                <w:rFonts w:hint="eastAsia"/>
                <w:szCs w:val="24"/>
              </w:rPr>
              <w:t>以上の逆止弁を設けている。</w:t>
            </w:r>
          </w:p>
        </w:tc>
      </w:tr>
      <w:tr w:rsidR="00205C4D" w:rsidRPr="00A11D9B" w:rsidTr="00A22377">
        <w:trPr>
          <w:cantSplit/>
          <w:trHeight w:val="367"/>
        </w:trPr>
        <w:tc>
          <w:tcPr>
            <w:tcW w:w="1474" w:type="dxa"/>
            <w:gridSpan w:val="2"/>
            <w:vMerge/>
            <w:tcBorders>
              <w:left w:val="double" w:sz="4" w:space="0" w:color="auto"/>
              <w:right w:val="double" w:sz="4" w:space="0" w:color="auto"/>
            </w:tcBorders>
            <w:textDirection w:val="tbRlV"/>
          </w:tcPr>
          <w:p w:rsidR="00205C4D" w:rsidRDefault="00205C4D" w:rsidP="009107D5">
            <w:pPr>
              <w:pStyle w:val="25"/>
              <w:adjustRightInd w:val="0"/>
              <w:spacing w:line="360" w:lineRule="auto"/>
              <w:ind w:left="0" w:firstLineChars="0" w:firstLine="0"/>
              <w:jc w:val="center"/>
              <w:rPr>
                <w:spacing w:val="-12"/>
              </w:rPr>
            </w:pPr>
          </w:p>
        </w:tc>
        <w:tc>
          <w:tcPr>
            <w:tcW w:w="4622" w:type="dxa"/>
            <w:gridSpan w:val="3"/>
            <w:tcBorders>
              <w:top w:val="double" w:sz="4" w:space="0" w:color="auto"/>
              <w:left w:val="double" w:sz="4" w:space="0" w:color="auto"/>
              <w:bottom w:val="double" w:sz="4" w:space="0" w:color="auto"/>
              <w:right w:val="double" w:sz="4" w:space="0" w:color="auto"/>
            </w:tcBorders>
            <w:vAlign w:val="center"/>
          </w:tcPr>
          <w:p w:rsidR="00205C4D" w:rsidRPr="00A11D9B" w:rsidRDefault="00205C4D" w:rsidP="009107D5">
            <w:pPr>
              <w:snapToGrid w:val="0"/>
              <w:spacing w:line="260" w:lineRule="exact"/>
              <w:ind w:left="227" w:hangingChars="100" w:hanging="227"/>
              <w:rPr>
                <w:szCs w:val="24"/>
              </w:rPr>
            </w:pPr>
            <w:r>
              <w:rPr>
                <w:rFonts w:hint="eastAsia"/>
                <w:szCs w:val="24"/>
              </w:rPr>
              <w:t>配管の材質</w:t>
            </w:r>
          </w:p>
        </w:tc>
        <w:tc>
          <w:tcPr>
            <w:tcW w:w="3073" w:type="dxa"/>
            <w:tcBorders>
              <w:top w:val="double" w:sz="4" w:space="0" w:color="auto"/>
              <w:left w:val="double" w:sz="4" w:space="0" w:color="auto"/>
              <w:bottom w:val="double" w:sz="4" w:space="0" w:color="auto"/>
              <w:right w:val="double" w:sz="4" w:space="0" w:color="auto"/>
            </w:tcBorders>
            <w:vAlign w:val="center"/>
          </w:tcPr>
          <w:p w:rsidR="00205C4D" w:rsidRPr="00A11D9B" w:rsidRDefault="00205C4D" w:rsidP="00D70A67">
            <w:pPr>
              <w:snapToGrid w:val="0"/>
              <w:spacing w:line="260" w:lineRule="exact"/>
              <w:ind w:left="227" w:hangingChars="100" w:hanging="227"/>
              <w:jc w:val="right"/>
              <w:rPr>
                <w:szCs w:val="24"/>
              </w:rPr>
            </w:pPr>
          </w:p>
        </w:tc>
      </w:tr>
      <w:tr w:rsidR="00205C4D" w:rsidRPr="00A11D9B" w:rsidTr="00A22377">
        <w:trPr>
          <w:cantSplit/>
          <w:trHeight w:val="387"/>
        </w:trPr>
        <w:tc>
          <w:tcPr>
            <w:tcW w:w="1474" w:type="dxa"/>
            <w:gridSpan w:val="2"/>
            <w:vMerge/>
            <w:tcBorders>
              <w:left w:val="double" w:sz="4" w:space="0" w:color="auto"/>
              <w:right w:val="double" w:sz="4" w:space="0" w:color="auto"/>
            </w:tcBorders>
            <w:textDirection w:val="tbRlV"/>
          </w:tcPr>
          <w:p w:rsidR="00205C4D" w:rsidRDefault="00205C4D" w:rsidP="009107D5">
            <w:pPr>
              <w:pStyle w:val="25"/>
              <w:adjustRightInd w:val="0"/>
              <w:spacing w:line="360" w:lineRule="auto"/>
              <w:ind w:left="0" w:firstLineChars="0" w:firstLine="0"/>
              <w:jc w:val="center"/>
              <w:rPr>
                <w:spacing w:val="-12"/>
              </w:rPr>
            </w:pPr>
          </w:p>
        </w:tc>
        <w:tc>
          <w:tcPr>
            <w:tcW w:w="4622" w:type="dxa"/>
            <w:gridSpan w:val="3"/>
            <w:tcBorders>
              <w:top w:val="double" w:sz="4" w:space="0" w:color="auto"/>
              <w:left w:val="double" w:sz="4" w:space="0" w:color="auto"/>
              <w:bottom w:val="double" w:sz="4" w:space="0" w:color="auto"/>
              <w:right w:val="double" w:sz="4" w:space="0" w:color="auto"/>
            </w:tcBorders>
            <w:vAlign w:val="center"/>
          </w:tcPr>
          <w:p w:rsidR="00205C4D" w:rsidRPr="00A11D9B" w:rsidRDefault="00205C4D" w:rsidP="009107D5">
            <w:pPr>
              <w:snapToGrid w:val="0"/>
              <w:spacing w:line="260" w:lineRule="exact"/>
              <w:ind w:left="227" w:hangingChars="100" w:hanging="227"/>
              <w:rPr>
                <w:szCs w:val="24"/>
              </w:rPr>
            </w:pPr>
            <w:r w:rsidRPr="00205C4D">
              <w:rPr>
                <w:rFonts w:hint="eastAsia"/>
                <w:szCs w:val="24"/>
              </w:rPr>
              <w:t>管継手の種類及び材質</w:t>
            </w:r>
          </w:p>
        </w:tc>
        <w:tc>
          <w:tcPr>
            <w:tcW w:w="3073" w:type="dxa"/>
            <w:tcBorders>
              <w:top w:val="double" w:sz="4" w:space="0" w:color="auto"/>
              <w:left w:val="double" w:sz="4" w:space="0" w:color="auto"/>
              <w:bottom w:val="double" w:sz="4" w:space="0" w:color="auto"/>
              <w:right w:val="double" w:sz="4" w:space="0" w:color="auto"/>
            </w:tcBorders>
            <w:vAlign w:val="center"/>
          </w:tcPr>
          <w:p w:rsidR="00205C4D" w:rsidRPr="00A11D9B" w:rsidRDefault="00205C4D" w:rsidP="00D70A67">
            <w:pPr>
              <w:snapToGrid w:val="0"/>
              <w:spacing w:line="260" w:lineRule="exact"/>
              <w:ind w:left="227" w:hangingChars="100" w:hanging="227"/>
              <w:jc w:val="right"/>
              <w:rPr>
                <w:szCs w:val="24"/>
              </w:rPr>
            </w:pPr>
          </w:p>
        </w:tc>
      </w:tr>
      <w:tr w:rsidR="00205C4D" w:rsidRPr="00A11D9B" w:rsidTr="00A22377">
        <w:trPr>
          <w:cantSplit/>
          <w:trHeight w:val="393"/>
        </w:trPr>
        <w:tc>
          <w:tcPr>
            <w:tcW w:w="1474" w:type="dxa"/>
            <w:gridSpan w:val="2"/>
            <w:vMerge/>
            <w:tcBorders>
              <w:left w:val="double" w:sz="4" w:space="0" w:color="auto"/>
              <w:bottom w:val="double" w:sz="4" w:space="0" w:color="auto"/>
              <w:right w:val="double" w:sz="4" w:space="0" w:color="auto"/>
            </w:tcBorders>
            <w:textDirection w:val="tbRlV"/>
          </w:tcPr>
          <w:p w:rsidR="00205C4D" w:rsidRDefault="00205C4D" w:rsidP="009107D5">
            <w:pPr>
              <w:pStyle w:val="25"/>
              <w:adjustRightInd w:val="0"/>
              <w:spacing w:line="360" w:lineRule="auto"/>
              <w:ind w:left="0" w:firstLineChars="0" w:firstLine="0"/>
              <w:jc w:val="center"/>
              <w:rPr>
                <w:spacing w:val="-12"/>
              </w:rPr>
            </w:pPr>
          </w:p>
        </w:tc>
        <w:tc>
          <w:tcPr>
            <w:tcW w:w="4622" w:type="dxa"/>
            <w:gridSpan w:val="3"/>
            <w:tcBorders>
              <w:top w:val="double" w:sz="4" w:space="0" w:color="auto"/>
              <w:left w:val="double" w:sz="4" w:space="0" w:color="auto"/>
              <w:bottom w:val="double" w:sz="4" w:space="0" w:color="auto"/>
              <w:right w:val="double" w:sz="4" w:space="0" w:color="auto"/>
            </w:tcBorders>
            <w:vAlign w:val="center"/>
          </w:tcPr>
          <w:p w:rsidR="00205C4D" w:rsidRPr="00205C4D" w:rsidRDefault="00205C4D" w:rsidP="009107D5">
            <w:pPr>
              <w:snapToGrid w:val="0"/>
              <w:spacing w:line="260" w:lineRule="exact"/>
              <w:ind w:left="227" w:hangingChars="100" w:hanging="227"/>
              <w:rPr>
                <w:szCs w:val="24"/>
              </w:rPr>
            </w:pPr>
            <w:r>
              <w:rPr>
                <w:rFonts w:hint="eastAsia"/>
              </w:rPr>
              <w:t>バルブ類の材質</w:t>
            </w:r>
          </w:p>
        </w:tc>
        <w:tc>
          <w:tcPr>
            <w:tcW w:w="3073" w:type="dxa"/>
            <w:tcBorders>
              <w:top w:val="double" w:sz="4" w:space="0" w:color="auto"/>
              <w:left w:val="double" w:sz="4" w:space="0" w:color="auto"/>
              <w:bottom w:val="double" w:sz="4" w:space="0" w:color="auto"/>
              <w:right w:val="double" w:sz="4" w:space="0" w:color="auto"/>
            </w:tcBorders>
            <w:vAlign w:val="center"/>
          </w:tcPr>
          <w:p w:rsidR="00205C4D" w:rsidRPr="00A11D9B" w:rsidRDefault="00205C4D" w:rsidP="00D70A67">
            <w:pPr>
              <w:snapToGrid w:val="0"/>
              <w:spacing w:line="260" w:lineRule="exact"/>
              <w:ind w:left="227" w:hangingChars="100" w:hanging="227"/>
              <w:jc w:val="right"/>
              <w:rPr>
                <w:szCs w:val="24"/>
              </w:rPr>
            </w:pPr>
          </w:p>
        </w:tc>
      </w:tr>
      <w:tr w:rsidR="00596673" w:rsidRPr="00A11D9B" w:rsidTr="00A22377">
        <w:trPr>
          <w:cantSplit/>
          <w:trHeight w:val="188"/>
        </w:trPr>
        <w:tc>
          <w:tcPr>
            <w:tcW w:w="624" w:type="dxa"/>
            <w:vMerge w:val="restart"/>
            <w:tcBorders>
              <w:top w:val="double" w:sz="4" w:space="0" w:color="auto"/>
              <w:left w:val="double" w:sz="4" w:space="0" w:color="auto"/>
              <w:right w:val="double" w:sz="4" w:space="0" w:color="auto"/>
            </w:tcBorders>
            <w:textDirection w:val="tbRlV"/>
            <w:vAlign w:val="center"/>
            <w:hideMark/>
          </w:tcPr>
          <w:p w:rsidR="00596673" w:rsidRPr="00A11D9B" w:rsidRDefault="00596673" w:rsidP="000B4F3B">
            <w:pPr>
              <w:widowControl/>
              <w:ind w:left="113" w:right="113"/>
              <w:jc w:val="center"/>
              <w:rPr>
                <w:szCs w:val="24"/>
              </w:rPr>
            </w:pPr>
            <w:r w:rsidRPr="000B4F3B">
              <w:rPr>
                <w:rFonts w:hint="eastAsia"/>
                <w:szCs w:val="24"/>
              </w:rPr>
              <w:t>加圧送水装置</w:t>
            </w:r>
          </w:p>
        </w:tc>
        <w:tc>
          <w:tcPr>
            <w:tcW w:w="850" w:type="dxa"/>
            <w:vMerge w:val="restart"/>
            <w:tcBorders>
              <w:top w:val="double" w:sz="4" w:space="0" w:color="auto"/>
              <w:left w:val="double" w:sz="4" w:space="0" w:color="auto"/>
              <w:right w:val="double" w:sz="4" w:space="0" w:color="auto"/>
            </w:tcBorders>
            <w:textDirection w:val="tbRlV"/>
            <w:vAlign w:val="center"/>
          </w:tcPr>
          <w:p w:rsidR="00596673" w:rsidRPr="00A11D9B" w:rsidRDefault="00596673" w:rsidP="009107D5">
            <w:pPr>
              <w:widowControl/>
              <w:ind w:left="113" w:right="113"/>
              <w:jc w:val="left"/>
              <w:rPr>
                <w:szCs w:val="24"/>
              </w:rPr>
            </w:pPr>
            <w:r w:rsidRPr="000B4F3B">
              <w:rPr>
                <w:rFonts w:hint="eastAsia"/>
                <w:szCs w:val="24"/>
              </w:rPr>
              <w:t>ポンプ</w:t>
            </w:r>
          </w:p>
        </w:tc>
        <w:tc>
          <w:tcPr>
            <w:tcW w:w="2452" w:type="dxa"/>
            <w:gridSpan w:val="2"/>
            <w:vMerge w:val="restart"/>
            <w:tcBorders>
              <w:top w:val="double" w:sz="4" w:space="0" w:color="auto"/>
              <w:left w:val="double" w:sz="4" w:space="0" w:color="auto"/>
              <w:right w:val="double" w:sz="4" w:space="0" w:color="auto"/>
            </w:tcBorders>
            <w:vAlign w:val="center"/>
            <w:hideMark/>
          </w:tcPr>
          <w:p w:rsidR="00596673" w:rsidRPr="00A11D9B" w:rsidRDefault="00596673" w:rsidP="000B4F3B">
            <w:pPr>
              <w:spacing w:line="280" w:lineRule="exact"/>
              <w:ind w:left="227" w:hangingChars="100" w:hanging="227"/>
              <w:rPr>
                <w:szCs w:val="24"/>
              </w:rPr>
            </w:pPr>
            <w:r w:rsidRPr="00181EE2">
              <w:rPr>
                <w:rFonts w:hint="eastAsia"/>
                <w:szCs w:val="24"/>
              </w:rPr>
              <w:t>放水性能</w:t>
            </w:r>
          </w:p>
        </w:tc>
        <w:tc>
          <w:tcPr>
            <w:tcW w:w="2170" w:type="dxa"/>
            <w:tcBorders>
              <w:top w:val="double" w:sz="4" w:space="0" w:color="auto"/>
              <w:left w:val="double" w:sz="4" w:space="0" w:color="auto"/>
              <w:bottom w:val="double" w:sz="4" w:space="0" w:color="auto"/>
              <w:right w:val="double" w:sz="4" w:space="0" w:color="auto"/>
            </w:tcBorders>
            <w:vAlign w:val="center"/>
          </w:tcPr>
          <w:p w:rsidR="00596673" w:rsidRPr="00A11D9B" w:rsidRDefault="00596673" w:rsidP="000B4F3B">
            <w:pPr>
              <w:spacing w:line="280" w:lineRule="exact"/>
              <w:ind w:left="227" w:hangingChars="100" w:hanging="227"/>
              <w:rPr>
                <w:szCs w:val="24"/>
              </w:rPr>
            </w:pPr>
            <w:r>
              <w:rPr>
                <w:rFonts w:hint="eastAsia"/>
                <w:szCs w:val="24"/>
              </w:rPr>
              <w:t>放水圧力</w:t>
            </w:r>
          </w:p>
        </w:tc>
        <w:tc>
          <w:tcPr>
            <w:tcW w:w="3073" w:type="dxa"/>
            <w:tcBorders>
              <w:top w:val="double" w:sz="4" w:space="0" w:color="auto"/>
              <w:left w:val="double" w:sz="4" w:space="0" w:color="auto"/>
              <w:right w:val="double" w:sz="4" w:space="0" w:color="auto"/>
              <w:tl2br w:val="nil"/>
            </w:tcBorders>
            <w:vAlign w:val="center"/>
          </w:tcPr>
          <w:p w:rsidR="00596673" w:rsidRPr="00A11D9B" w:rsidRDefault="00596673" w:rsidP="00596673">
            <w:pPr>
              <w:spacing w:line="280" w:lineRule="exact"/>
              <w:ind w:left="227" w:right="4" w:hangingChars="100" w:hanging="227"/>
              <w:jc w:val="right"/>
              <w:rPr>
                <w:szCs w:val="24"/>
              </w:rPr>
            </w:pPr>
            <w:r>
              <w:rPr>
                <w:rFonts w:hint="eastAsia"/>
                <w:szCs w:val="24"/>
              </w:rPr>
              <w:t xml:space="preserve">　　　　</w:t>
            </w:r>
            <w:r w:rsidR="00056481">
              <w:rPr>
                <w:rFonts w:hint="eastAsia"/>
                <w:szCs w:val="24"/>
              </w:rPr>
              <w:t>MPa</w:t>
            </w:r>
            <w:r>
              <w:rPr>
                <w:rFonts w:hint="eastAsia"/>
                <w:szCs w:val="24"/>
              </w:rPr>
              <w:t xml:space="preserve">以上　　　</w:t>
            </w:r>
            <w:r w:rsidR="00056481">
              <w:rPr>
                <w:rFonts w:hint="eastAsia"/>
                <w:szCs w:val="24"/>
              </w:rPr>
              <w:t>MPa</w:t>
            </w:r>
            <w:r>
              <w:rPr>
                <w:rFonts w:hint="eastAsia"/>
                <w:szCs w:val="24"/>
              </w:rPr>
              <w:t>以下</w:t>
            </w:r>
          </w:p>
        </w:tc>
      </w:tr>
      <w:tr w:rsidR="00596673" w:rsidRPr="00A11D9B" w:rsidTr="00A22377">
        <w:trPr>
          <w:cantSplit/>
          <w:trHeight w:val="187"/>
        </w:trPr>
        <w:tc>
          <w:tcPr>
            <w:tcW w:w="624" w:type="dxa"/>
            <w:vMerge/>
            <w:tcBorders>
              <w:left w:val="double" w:sz="4" w:space="0" w:color="auto"/>
              <w:right w:val="double" w:sz="4" w:space="0" w:color="auto"/>
            </w:tcBorders>
            <w:textDirection w:val="tbRlV"/>
            <w:vAlign w:val="center"/>
          </w:tcPr>
          <w:p w:rsidR="00596673" w:rsidRPr="000B4F3B" w:rsidRDefault="00596673" w:rsidP="000B4F3B">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596673" w:rsidRPr="000B4F3B" w:rsidRDefault="00596673" w:rsidP="009107D5">
            <w:pPr>
              <w:widowControl/>
              <w:ind w:left="113" w:right="113"/>
              <w:jc w:val="left"/>
              <w:rPr>
                <w:szCs w:val="24"/>
              </w:rPr>
            </w:pPr>
          </w:p>
        </w:tc>
        <w:tc>
          <w:tcPr>
            <w:tcW w:w="2452" w:type="dxa"/>
            <w:gridSpan w:val="2"/>
            <w:vMerge/>
            <w:tcBorders>
              <w:left w:val="double" w:sz="4" w:space="0" w:color="auto"/>
              <w:bottom w:val="double" w:sz="4" w:space="0" w:color="auto"/>
              <w:right w:val="double" w:sz="4" w:space="0" w:color="auto"/>
            </w:tcBorders>
            <w:vAlign w:val="center"/>
          </w:tcPr>
          <w:p w:rsidR="00596673" w:rsidRPr="00181EE2" w:rsidRDefault="00596673" w:rsidP="000B4F3B">
            <w:pPr>
              <w:spacing w:line="280" w:lineRule="exact"/>
              <w:ind w:left="227" w:hangingChars="100" w:hanging="227"/>
              <w:rPr>
                <w:szCs w:val="24"/>
              </w:rPr>
            </w:pPr>
          </w:p>
        </w:tc>
        <w:tc>
          <w:tcPr>
            <w:tcW w:w="2170" w:type="dxa"/>
            <w:tcBorders>
              <w:top w:val="double" w:sz="4" w:space="0" w:color="auto"/>
              <w:left w:val="double" w:sz="4" w:space="0" w:color="auto"/>
              <w:bottom w:val="double" w:sz="4" w:space="0" w:color="auto"/>
              <w:right w:val="double" w:sz="4" w:space="0" w:color="auto"/>
            </w:tcBorders>
            <w:vAlign w:val="center"/>
          </w:tcPr>
          <w:p w:rsidR="00596673" w:rsidRPr="00A11D9B" w:rsidRDefault="00596673" w:rsidP="000B4F3B">
            <w:pPr>
              <w:spacing w:line="280" w:lineRule="exact"/>
              <w:ind w:left="227" w:hangingChars="100" w:hanging="227"/>
              <w:rPr>
                <w:szCs w:val="24"/>
              </w:rPr>
            </w:pPr>
            <w:r>
              <w:rPr>
                <w:rFonts w:hint="eastAsia"/>
                <w:szCs w:val="24"/>
              </w:rPr>
              <w:t>放水量</w:t>
            </w:r>
          </w:p>
        </w:tc>
        <w:tc>
          <w:tcPr>
            <w:tcW w:w="3073" w:type="dxa"/>
            <w:tcBorders>
              <w:left w:val="double" w:sz="4" w:space="0" w:color="auto"/>
              <w:right w:val="double" w:sz="4" w:space="0" w:color="auto"/>
              <w:tl2br w:val="nil"/>
            </w:tcBorders>
            <w:vAlign w:val="center"/>
          </w:tcPr>
          <w:p w:rsidR="00596673" w:rsidRPr="00596673" w:rsidRDefault="00056481" w:rsidP="00596673">
            <w:pPr>
              <w:spacing w:line="280" w:lineRule="exact"/>
              <w:ind w:left="227" w:right="4" w:hangingChars="100" w:hanging="227"/>
              <w:jc w:val="right"/>
              <w:rPr>
                <w:rFonts w:asciiTheme="minorEastAsia" w:hAnsiTheme="minorEastAsia"/>
                <w:szCs w:val="24"/>
              </w:rPr>
            </w:pPr>
            <w:r>
              <w:rPr>
                <w:rFonts w:asciiTheme="minorEastAsia" w:hAnsiTheme="minorEastAsia" w:hint="eastAsia"/>
                <w:szCs w:val="24"/>
              </w:rPr>
              <w:t>ℓ/</w:t>
            </w:r>
            <w:r w:rsidR="00596673" w:rsidRPr="00596673">
              <w:rPr>
                <w:rFonts w:asciiTheme="minorEastAsia" w:hAnsiTheme="minorEastAsia" w:hint="eastAsia"/>
                <w:szCs w:val="24"/>
              </w:rPr>
              <w:t>分</w:t>
            </w:r>
          </w:p>
        </w:tc>
      </w:tr>
      <w:tr w:rsidR="00596673" w:rsidRPr="00A11D9B" w:rsidTr="00A22377">
        <w:trPr>
          <w:cantSplit/>
          <w:trHeight w:val="375"/>
        </w:trPr>
        <w:tc>
          <w:tcPr>
            <w:tcW w:w="624" w:type="dxa"/>
            <w:vMerge/>
            <w:tcBorders>
              <w:left w:val="double" w:sz="4" w:space="0" w:color="auto"/>
              <w:right w:val="double" w:sz="4" w:space="0" w:color="auto"/>
            </w:tcBorders>
            <w:textDirection w:val="tbRlV"/>
            <w:vAlign w:val="center"/>
          </w:tcPr>
          <w:p w:rsidR="00596673" w:rsidRPr="000B4F3B" w:rsidRDefault="00596673" w:rsidP="000B4F3B">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596673" w:rsidRPr="000B4F3B" w:rsidRDefault="00596673" w:rsidP="009107D5">
            <w:pPr>
              <w:widowControl/>
              <w:ind w:left="113" w:right="113"/>
              <w:jc w:val="left"/>
              <w:rPr>
                <w:szCs w:val="24"/>
              </w:rPr>
            </w:pPr>
          </w:p>
        </w:tc>
        <w:tc>
          <w:tcPr>
            <w:tcW w:w="4622" w:type="dxa"/>
            <w:gridSpan w:val="3"/>
            <w:tcBorders>
              <w:top w:val="double" w:sz="4" w:space="0" w:color="auto"/>
              <w:left w:val="double" w:sz="4" w:space="0" w:color="auto"/>
              <w:bottom w:val="double" w:sz="4" w:space="0" w:color="auto"/>
              <w:right w:val="double" w:sz="4" w:space="0" w:color="auto"/>
            </w:tcBorders>
            <w:vAlign w:val="center"/>
          </w:tcPr>
          <w:p w:rsidR="00596673" w:rsidRDefault="00596673" w:rsidP="000B4F3B">
            <w:pPr>
              <w:spacing w:line="280" w:lineRule="exact"/>
              <w:ind w:left="227" w:hangingChars="100" w:hanging="227"/>
            </w:pPr>
            <w:r>
              <w:rPr>
                <w:rFonts w:hint="eastAsia"/>
              </w:rPr>
              <w:t>計画定格吐出量</w:t>
            </w:r>
          </w:p>
        </w:tc>
        <w:tc>
          <w:tcPr>
            <w:tcW w:w="3073" w:type="dxa"/>
            <w:tcBorders>
              <w:top w:val="double" w:sz="4" w:space="0" w:color="auto"/>
              <w:left w:val="double" w:sz="4" w:space="0" w:color="auto"/>
              <w:right w:val="double" w:sz="4" w:space="0" w:color="auto"/>
              <w:tl2br w:val="nil"/>
            </w:tcBorders>
            <w:vAlign w:val="center"/>
          </w:tcPr>
          <w:p w:rsidR="00596673" w:rsidRDefault="00596673" w:rsidP="00596673">
            <w:pPr>
              <w:wordWrap w:val="0"/>
              <w:spacing w:line="280" w:lineRule="exact"/>
              <w:ind w:left="227" w:hangingChars="100" w:hanging="227"/>
              <w:jc w:val="right"/>
            </w:pPr>
            <w:r>
              <w:rPr>
                <w:rFonts w:hint="eastAsia"/>
              </w:rPr>
              <w:t>ℓ</w:t>
            </w:r>
            <w:r w:rsidR="00056481">
              <w:rPr>
                <w:rFonts w:hint="eastAsia"/>
              </w:rPr>
              <w:t>/</w:t>
            </w:r>
            <w:r>
              <w:rPr>
                <w:rFonts w:hint="eastAsia"/>
              </w:rPr>
              <w:t>分以上</w:t>
            </w:r>
          </w:p>
        </w:tc>
      </w:tr>
      <w:tr w:rsidR="00596673" w:rsidRPr="00A11D9B" w:rsidTr="00A22377">
        <w:trPr>
          <w:cantSplit/>
          <w:trHeight w:val="375"/>
        </w:trPr>
        <w:tc>
          <w:tcPr>
            <w:tcW w:w="624" w:type="dxa"/>
            <w:vMerge/>
            <w:tcBorders>
              <w:left w:val="double" w:sz="4" w:space="0" w:color="auto"/>
              <w:right w:val="double" w:sz="4" w:space="0" w:color="auto"/>
            </w:tcBorders>
            <w:textDirection w:val="tbRlV"/>
            <w:vAlign w:val="center"/>
          </w:tcPr>
          <w:p w:rsidR="00596673" w:rsidRPr="000B4F3B" w:rsidRDefault="00596673" w:rsidP="000B4F3B">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596673" w:rsidRPr="000B4F3B" w:rsidRDefault="00596673" w:rsidP="009107D5">
            <w:pPr>
              <w:widowControl/>
              <w:ind w:left="113" w:right="113"/>
              <w:jc w:val="left"/>
              <w:rPr>
                <w:szCs w:val="24"/>
              </w:rPr>
            </w:pPr>
          </w:p>
        </w:tc>
        <w:tc>
          <w:tcPr>
            <w:tcW w:w="4622" w:type="dxa"/>
            <w:gridSpan w:val="3"/>
            <w:tcBorders>
              <w:top w:val="double" w:sz="4" w:space="0" w:color="auto"/>
              <w:left w:val="double" w:sz="4" w:space="0" w:color="auto"/>
              <w:bottom w:val="double" w:sz="4" w:space="0" w:color="auto"/>
              <w:right w:val="double" w:sz="4" w:space="0" w:color="auto"/>
            </w:tcBorders>
            <w:vAlign w:val="center"/>
          </w:tcPr>
          <w:p w:rsidR="00596673" w:rsidRPr="00A11D9B" w:rsidRDefault="00596673" w:rsidP="000B4F3B">
            <w:pPr>
              <w:spacing w:line="280" w:lineRule="exact"/>
              <w:ind w:left="227" w:hangingChars="100" w:hanging="227"/>
              <w:rPr>
                <w:szCs w:val="24"/>
              </w:rPr>
            </w:pPr>
            <w:r>
              <w:rPr>
                <w:rFonts w:hint="eastAsia"/>
              </w:rPr>
              <w:t>計画定格全揚程</w:t>
            </w:r>
          </w:p>
        </w:tc>
        <w:tc>
          <w:tcPr>
            <w:tcW w:w="3073" w:type="dxa"/>
            <w:tcBorders>
              <w:left w:val="double" w:sz="4" w:space="0" w:color="auto"/>
              <w:right w:val="double" w:sz="4" w:space="0" w:color="auto"/>
              <w:tl2br w:val="nil"/>
            </w:tcBorders>
            <w:vAlign w:val="center"/>
          </w:tcPr>
          <w:p w:rsidR="00596673" w:rsidRPr="00A11D9B" w:rsidRDefault="00056481" w:rsidP="00D70A67">
            <w:pPr>
              <w:spacing w:line="280" w:lineRule="exact"/>
              <w:ind w:left="227" w:hangingChars="100" w:hanging="227"/>
              <w:jc w:val="right"/>
              <w:rPr>
                <w:szCs w:val="24"/>
              </w:rPr>
            </w:pPr>
            <w:r>
              <w:rPr>
                <w:rFonts w:hint="eastAsia"/>
                <w:szCs w:val="24"/>
              </w:rPr>
              <w:t>m</w:t>
            </w:r>
          </w:p>
        </w:tc>
      </w:tr>
      <w:tr w:rsidR="00596673" w:rsidRPr="00A11D9B" w:rsidTr="00A22377">
        <w:trPr>
          <w:cantSplit/>
          <w:trHeight w:val="375"/>
        </w:trPr>
        <w:tc>
          <w:tcPr>
            <w:tcW w:w="624" w:type="dxa"/>
            <w:vMerge/>
            <w:tcBorders>
              <w:left w:val="double" w:sz="4" w:space="0" w:color="auto"/>
              <w:right w:val="double" w:sz="4" w:space="0" w:color="auto"/>
            </w:tcBorders>
            <w:textDirection w:val="tbRlV"/>
            <w:vAlign w:val="center"/>
          </w:tcPr>
          <w:p w:rsidR="00596673" w:rsidRPr="000B4F3B" w:rsidRDefault="00596673" w:rsidP="000B4F3B">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596673" w:rsidRPr="000B4F3B" w:rsidRDefault="00596673" w:rsidP="009107D5">
            <w:pPr>
              <w:widowControl/>
              <w:ind w:left="113" w:right="113"/>
              <w:jc w:val="left"/>
              <w:rPr>
                <w:szCs w:val="24"/>
              </w:rPr>
            </w:pPr>
          </w:p>
        </w:tc>
        <w:tc>
          <w:tcPr>
            <w:tcW w:w="4622" w:type="dxa"/>
            <w:gridSpan w:val="3"/>
            <w:tcBorders>
              <w:top w:val="double" w:sz="4" w:space="0" w:color="auto"/>
              <w:left w:val="double" w:sz="4" w:space="0" w:color="auto"/>
              <w:bottom w:val="double" w:sz="4" w:space="0" w:color="auto"/>
              <w:right w:val="double" w:sz="4" w:space="0" w:color="auto"/>
            </w:tcBorders>
            <w:vAlign w:val="center"/>
          </w:tcPr>
          <w:p w:rsidR="00596673" w:rsidRPr="00A11D9B" w:rsidRDefault="00596673" w:rsidP="000B4F3B">
            <w:pPr>
              <w:spacing w:line="280" w:lineRule="exact"/>
              <w:ind w:left="227" w:hangingChars="100" w:hanging="227"/>
              <w:rPr>
                <w:szCs w:val="24"/>
              </w:rPr>
            </w:pPr>
            <w:r>
              <w:rPr>
                <w:rFonts w:hint="eastAsia"/>
              </w:rPr>
              <w:t>計画電動機出力</w:t>
            </w:r>
          </w:p>
        </w:tc>
        <w:tc>
          <w:tcPr>
            <w:tcW w:w="3073" w:type="dxa"/>
            <w:tcBorders>
              <w:left w:val="double" w:sz="4" w:space="0" w:color="auto"/>
              <w:right w:val="double" w:sz="4" w:space="0" w:color="auto"/>
              <w:tl2br w:val="nil"/>
            </w:tcBorders>
            <w:vAlign w:val="center"/>
          </w:tcPr>
          <w:p w:rsidR="00596673" w:rsidRPr="00A11D9B" w:rsidRDefault="00056481" w:rsidP="00D70A67">
            <w:pPr>
              <w:spacing w:line="280" w:lineRule="exact"/>
              <w:ind w:left="227" w:hangingChars="100" w:hanging="227"/>
              <w:jc w:val="right"/>
              <w:rPr>
                <w:szCs w:val="24"/>
              </w:rPr>
            </w:pPr>
            <w:r>
              <w:rPr>
                <w:rFonts w:hint="eastAsia"/>
                <w:szCs w:val="24"/>
              </w:rPr>
              <w:t>kw</w:t>
            </w:r>
          </w:p>
        </w:tc>
      </w:tr>
      <w:tr w:rsidR="00596673" w:rsidRPr="00A11D9B" w:rsidTr="00A22377">
        <w:trPr>
          <w:cantSplit/>
          <w:trHeight w:val="375"/>
        </w:trPr>
        <w:tc>
          <w:tcPr>
            <w:tcW w:w="624" w:type="dxa"/>
            <w:vMerge/>
            <w:tcBorders>
              <w:left w:val="double" w:sz="4" w:space="0" w:color="auto"/>
              <w:right w:val="double" w:sz="4" w:space="0" w:color="auto"/>
            </w:tcBorders>
            <w:textDirection w:val="tbRlV"/>
            <w:vAlign w:val="center"/>
          </w:tcPr>
          <w:p w:rsidR="00596673" w:rsidRPr="000B4F3B" w:rsidRDefault="00596673" w:rsidP="000B4F3B">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596673" w:rsidRPr="000B4F3B" w:rsidRDefault="00596673" w:rsidP="009107D5">
            <w:pPr>
              <w:widowControl/>
              <w:ind w:left="113" w:right="113"/>
              <w:jc w:val="left"/>
              <w:rPr>
                <w:szCs w:val="24"/>
              </w:rPr>
            </w:pPr>
          </w:p>
        </w:tc>
        <w:tc>
          <w:tcPr>
            <w:tcW w:w="4622" w:type="dxa"/>
            <w:gridSpan w:val="3"/>
            <w:tcBorders>
              <w:top w:val="double" w:sz="4" w:space="0" w:color="auto"/>
              <w:left w:val="double" w:sz="4" w:space="0" w:color="auto"/>
              <w:bottom w:val="double" w:sz="4" w:space="0" w:color="auto"/>
              <w:right w:val="double" w:sz="4" w:space="0" w:color="auto"/>
            </w:tcBorders>
            <w:vAlign w:val="center"/>
          </w:tcPr>
          <w:p w:rsidR="00596673" w:rsidRPr="00A11D9B" w:rsidRDefault="00596673" w:rsidP="000B4F3B">
            <w:pPr>
              <w:spacing w:line="280" w:lineRule="exact"/>
              <w:ind w:left="227" w:hangingChars="100" w:hanging="227"/>
              <w:rPr>
                <w:szCs w:val="24"/>
              </w:rPr>
            </w:pPr>
            <w:r w:rsidRPr="00971A65">
              <w:rPr>
                <w:rFonts w:hint="eastAsia"/>
                <w:szCs w:val="24"/>
              </w:rPr>
              <w:t>放水圧力が</w:t>
            </w:r>
            <w:r w:rsidRPr="00971A65">
              <w:rPr>
                <w:rFonts w:hint="eastAsia"/>
                <w:szCs w:val="24"/>
              </w:rPr>
              <w:t>0.7</w:t>
            </w:r>
            <w:r w:rsidR="00056481">
              <w:rPr>
                <w:rFonts w:hint="eastAsia"/>
                <w:szCs w:val="24"/>
              </w:rPr>
              <w:t>MPa</w:t>
            </w:r>
            <w:r w:rsidRPr="00971A65">
              <w:rPr>
                <w:rFonts w:hint="eastAsia"/>
                <w:szCs w:val="24"/>
              </w:rPr>
              <w:t>を超えないための措置</w:t>
            </w:r>
          </w:p>
        </w:tc>
        <w:tc>
          <w:tcPr>
            <w:tcW w:w="3073" w:type="dxa"/>
            <w:tcBorders>
              <w:left w:val="double" w:sz="4" w:space="0" w:color="auto"/>
              <w:bottom w:val="double" w:sz="4" w:space="0" w:color="auto"/>
              <w:right w:val="double" w:sz="4" w:space="0" w:color="auto"/>
              <w:tl2br w:val="nil"/>
            </w:tcBorders>
            <w:vAlign w:val="center"/>
          </w:tcPr>
          <w:p w:rsidR="00596673" w:rsidRPr="00A11D9B" w:rsidRDefault="00596673" w:rsidP="00D70A67">
            <w:pPr>
              <w:spacing w:line="280" w:lineRule="exact"/>
              <w:ind w:left="227" w:hangingChars="100" w:hanging="227"/>
              <w:jc w:val="right"/>
              <w:rPr>
                <w:szCs w:val="24"/>
              </w:rPr>
            </w:pPr>
          </w:p>
        </w:tc>
      </w:tr>
      <w:tr w:rsidR="00596673" w:rsidRPr="00A11D9B" w:rsidTr="00A22377">
        <w:trPr>
          <w:cantSplit/>
          <w:trHeight w:val="375"/>
        </w:trPr>
        <w:tc>
          <w:tcPr>
            <w:tcW w:w="624" w:type="dxa"/>
            <w:vMerge/>
            <w:tcBorders>
              <w:left w:val="double" w:sz="4" w:space="0" w:color="auto"/>
              <w:right w:val="double" w:sz="4" w:space="0" w:color="auto"/>
            </w:tcBorders>
            <w:textDirection w:val="tbRlV"/>
            <w:vAlign w:val="center"/>
          </w:tcPr>
          <w:p w:rsidR="00596673" w:rsidRPr="000B4F3B" w:rsidRDefault="00596673" w:rsidP="000B4F3B">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596673" w:rsidRPr="000B4F3B" w:rsidRDefault="00596673" w:rsidP="009107D5">
            <w:pPr>
              <w:widowControl/>
              <w:ind w:left="113" w:right="113"/>
              <w:jc w:val="left"/>
              <w:rPr>
                <w:szCs w:val="24"/>
              </w:rPr>
            </w:pPr>
          </w:p>
        </w:tc>
        <w:tc>
          <w:tcPr>
            <w:tcW w:w="4622" w:type="dxa"/>
            <w:gridSpan w:val="3"/>
            <w:tcBorders>
              <w:top w:val="double" w:sz="4" w:space="0" w:color="auto"/>
              <w:left w:val="double" w:sz="4" w:space="0" w:color="auto"/>
              <w:bottom w:val="double" w:sz="4" w:space="0" w:color="auto"/>
              <w:right w:val="double" w:sz="4" w:space="0" w:color="auto"/>
            </w:tcBorders>
            <w:vAlign w:val="center"/>
          </w:tcPr>
          <w:p w:rsidR="00596673" w:rsidRPr="00971A65" w:rsidRDefault="00596673" w:rsidP="000B4F3B">
            <w:pPr>
              <w:spacing w:line="280" w:lineRule="exact"/>
              <w:ind w:left="227" w:hangingChars="100" w:hanging="227"/>
              <w:rPr>
                <w:szCs w:val="24"/>
              </w:rPr>
            </w:pPr>
            <w:r>
              <w:rPr>
                <w:rFonts w:hint="eastAsia"/>
                <w:szCs w:val="24"/>
              </w:rPr>
              <w:t>呼水装置</w:t>
            </w:r>
          </w:p>
        </w:tc>
        <w:tc>
          <w:tcPr>
            <w:tcW w:w="3073" w:type="dxa"/>
            <w:tcBorders>
              <w:left w:val="double" w:sz="4" w:space="0" w:color="auto"/>
              <w:bottom w:val="double" w:sz="4" w:space="0" w:color="auto"/>
              <w:right w:val="double" w:sz="4" w:space="0" w:color="auto"/>
              <w:tl2br w:val="nil"/>
            </w:tcBorders>
            <w:vAlign w:val="center"/>
          </w:tcPr>
          <w:p w:rsidR="00596673" w:rsidRPr="00A11D9B" w:rsidRDefault="00056481" w:rsidP="00D70A67">
            <w:pPr>
              <w:spacing w:line="280" w:lineRule="exact"/>
              <w:ind w:left="227" w:hangingChars="100" w:hanging="227"/>
              <w:jc w:val="right"/>
              <w:rPr>
                <w:szCs w:val="24"/>
              </w:rPr>
            </w:pPr>
            <w:r>
              <w:rPr>
                <w:rFonts w:hint="eastAsia"/>
                <w:szCs w:val="24"/>
              </w:rPr>
              <w:t>L</w:t>
            </w:r>
          </w:p>
        </w:tc>
      </w:tr>
      <w:tr w:rsidR="00596673" w:rsidRPr="00A11D9B" w:rsidTr="00A22377">
        <w:trPr>
          <w:cantSplit/>
          <w:trHeight w:val="375"/>
        </w:trPr>
        <w:tc>
          <w:tcPr>
            <w:tcW w:w="624" w:type="dxa"/>
            <w:vMerge/>
            <w:tcBorders>
              <w:left w:val="double" w:sz="4" w:space="0" w:color="auto"/>
              <w:right w:val="double" w:sz="4" w:space="0" w:color="auto"/>
            </w:tcBorders>
            <w:textDirection w:val="tbRlV"/>
            <w:vAlign w:val="center"/>
          </w:tcPr>
          <w:p w:rsidR="00596673" w:rsidRPr="000B4F3B" w:rsidRDefault="00596673" w:rsidP="000B4F3B">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596673" w:rsidRPr="000B4F3B" w:rsidRDefault="00596673" w:rsidP="009107D5">
            <w:pPr>
              <w:widowControl/>
              <w:ind w:left="113" w:right="113"/>
              <w:jc w:val="left"/>
              <w:rPr>
                <w:szCs w:val="24"/>
              </w:rPr>
            </w:pPr>
          </w:p>
        </w:tc>
        <w:tc>
          <w:tcPr>
            <w:tcW w:w="4622" w:type="dxa"/>
            <w:gridSpan w:val="3"/>
            <w:tcBorders>
              <w:top w:val="double" w:sz="4" w:space="0" w:color="auto"/>
              <w:left w:val="double" w:sz="4" w:space="0" w:color="auto"/>
              <w:bottom w:val="double" w:sz="4" w:space="0" w:color="auto"/>
              <w:right w:val="double" w:sz="4" w:space="0" w:color="auto"/>
            </w:tcBorders>
            <w:vAlign w:val="center"/>
          </w:tcPr>
          <w:p w:rsidR="00596673" w:rsidRPr="00A11D9B" w:rsidRDefault="00596673" w:rsidP="000B4F3B">
            <w:pPr>
              <w:spacing w:line="280" w:lineRule="exact"/>
              <w:ind w:left="227" w:hangingChars="100" w:hanging="227"/>
              <w:rPr>
                <w:szCs w:val="24"/>
              </w:rPr>
            </w:pPr>
            <w:r>
              <w:rPr>
                <w:rFonts w:hint="eastAsia"/>
              </w:rPr>
              <w:t>呼水槽減水警報の表示場所</w:t>
            </w:r>
          </w:p>
        </w:tc>
        <w:tc>
          <w:tcPr>
            <w:tcW w:w="3073" w:type="dxa"/>
            <w:tcBorders>
              <w:left w:val="double" w:sz="4" w:space="0" w:color="auto"/>
              <w:bottom w:val="double" w:sz="4" w:space="0" w:color="auto"/>
              <w:right w:val="double" w:sz="4" w:space="0" w:color="auto"/>
              <w:tl2br w:val="nil"/>
            </w:tcBorders>
            <w:vAlign w:val="center"/>
          </w:tcPr>
          <w:p w:rsidR="00596673" w:rsidRPr="00A11D9B" w:rsidRDefault="00596673" w:rsidP="00D70A67">
            <w:pPr>
              <w:spacing w:line="280" w:lineRule="exact"/>
              <w:ind w:left="227" w:hangingChars="100" w:hanging="227"/>
              <w:jc w:val="right"/>
              <w:rPr>
                <w:szCs w:val="24"/>
              </w:rPr>
            </w:pPr>
          </w:p>
        </w:tc>
      </w:tr>
      <w:tr w:rsidR="00596673" w:rsidRPr="00A11D9B" w:rsidTr="00A22377">
        <w:trPr>
          <w:cantSplit/>
          <w:trHeight w:val="375"/>
        </w:trPr>
        <w:tc>
          <w:tcPr>
            <w:tcW w:w="624" w:type="dxa"/>
            <w:vMerge/>
            <w:tcBorders>
              <w:left w:val="double" w:sz="4" w:space="0" w:color="auto"/>
              <w:right w:val="double" w:sz="4" w:space="0" w:color="auto"/>
            </w:tcBorders>
            <w:textDirection w:val="tbRlV"/>
            <w:vAlign w:val="center"/>
          </w:tcPr>
          <w:p w:rsidR="00596673" w:rsidRPr="000B4F3B" w:rsidRDefault="00596673" w:rsidP="000B4F3B">
            <w:pPr>
              <w:widowControl/>
              <w:ind w:left="113" w:right="113"/>
              <w:jc w:val="center"/>
              <w:rPr>
                <w:szCs w:val="24"/>
              </w:rPr>
            </w:pPr>
          </w:p>
        </w:tc>
        <w:tc>
          <w:tcPr>
            <w:tcW w:w="850" w:type="dxa"/>
            <w:vMerge/>
            <w:tcBorders>
              <w:left w:val="double" w:sz="4" w:space="0" w:color="auto"/>
              <w:bottom w:val="double" w:sz="4" w:space="0" w:color="auto"/>
              <w:right w:val="double" w:sz="4" w:space="0" w:color="auto"/>
            </w:tcBorders>
            <w:textDirection w:val="tbRlV"/>
            <w:vAlign w:val="center"/>
          </w:tcPr>
          <w:p w:rsidR="00596673" w:rsidRPr="000B4F3B" w:rsidRDefault="00596673" w:rsidP="009107D5">
            <w:pPr>
              <w:widowControl/>
              <w:ind w:left="113" w:right="113"/>
              <w:jc w:val="left"/>
              <w:rPr>
                <w:szCs w:val="24"/>
              </w:rPr>
            </w:pPr>
          </w:p>
        </w:tc>
        <w:tc>
          <w:tcPr>
            <w:tcW w:w="4622" w:type="dxa"/>
            <w:gridSpan w:val="3"/>
            <w:tcBorders>
              <w:top w:val="double" w:sz="4" w:space="0" w:color="auto"/>
              <w:left w:val="double" w:sz="4" w:space="0" w:color="auto"/>
              <w:bottom w:val="double" w:sz="4" w:space="0" w:color="auto"/>
              <w:right w:val="double" w:sz="4" w:space="0" w:color="auto"/>
            </w:tcBorders>
            <w:vAlign w:val="center"/>
          </w:tcPr>
          <w:p w:rsidR="00596673" w:rsidRPr="00A11D9B" w:rsidRDefault="00596673" w:rsidP="000B4F3B">
            <w:pPr>
              <w:spacing w:line="280" w:lineRule="exact"/>
              <w:ind w:left="227" w:hangingChars="100" w:hanging="227"/>
              <w:rPr>
                <w:szCs w:val="24"/>
              </w:rPr>
            </w:pPr>
            <w:r>
              <w:rPr>
                <w:rFonts w:hint="eastAsia"/>
                <w:szCs w:val="24"/>
              </w:rPr>
              <w:t>認定番号</w:t>
            </w:r>
          </w:p>
        </w:tc>
        <w:tc>
          <w:tcPr>
            <w:tcW w:w="3073" w:type="dxa"/>
            <w:tcBorders>
              <w:left w:val="double" w:sz="4" w:space="0" w:color="auto"/>
              <w:bottom w:val="double" w:sz="4" w:space="0" w:color="auto"/>
              <w:right w:val="double" w:sz="4" w:space="0" w:color="auto"/>
              <w:tl2br w:val="nil"/>
            </w:tcBorders>
            <w:vAlign w:val="center"/>
          </w:tcPr>
          <w:p w:rsidR="00596673" w:rsidRPr="00A11D9B" w:rsidRDefault="00596673" w:rsidP="00D70A67">
            <w:pPr>
              <w:spacing w:line="280" w:lineRule="exact"/>
              <w:ind w:left="227" w:hangingChars="100" w:hanging="227"/>
              <w:jc w:val="right"/>
              <w:rPr>
                <w:szCs w:val="24"/>
              </w:rPr>
            </w:pPr>
          </w:p>
        </w:tc>
      </w:tr>
      <w:tr w:rsidR="00596673" w:rsidRPr="00A11D9B" w:rsidTr="00A22377">
        <w:trPr>
          <w:cantSplit/>
          <w:trHeight w:val="585"/>
        </w:trPr>
        <w:tc>
          <w:tcPr>
            <w:tcW w:w="624" w:type="dxa"/>
            <w:vMerge/>
            <w:tcBorders>
              <w:left w:val="double" w:sz="4" w:space="0" w:color="auto"/>
              <w:right w:val="double" w:sz="4" w:space="0" w:color="auto"/>
            </w:tcBorders>
            <w:textDirection w:val="tbRlV"/>
            <w:vAlign w:val="center"/>
          </w:tcPr>
          <w:p w:rsidR="00596673" w:rsidRPr="000B4F3B" w:rsidRDefault="00596673" w:rsidP="009107D5">
            <w:pPr>
              <w:widowControl/>
              <w:ind w:left="113" w:right="113"/>
              <w:jc w:val="left"/>
              <w:rPr>
                <w:szCs w:val="24"/>
              </w:rPr>
            </w:pPr>
          </w:p>
        </w:tc>
        <w:tc>
          <w:tcPr>
            <w:tcW w:w="850" w:type="dxa"/>
            <w:tcBorders>
              <w:top w:val="double" w:sz="4" w:space="0" w:color="auto"/>
              <w:left w:val="double" w:sz="4" w:space="0" w:color="auto"/>
              <w:right w:val="double" w:sz="4" w:space="0" w:color="auto"/>
            </w:tcBorders>
            <w:textDirection w:val="tbRlV"/>
            <w:vAlign w:val="center"/>
          </w:tcPr>
          <w:p w:rsidR="00596673" w:rsidRDefault="00596673" w:rsidP="001C1B8D">
            <w:pPr>
              <w:widowControl/>
              <w:spacing w:line="0" w:lineRule="atLeast"/>
              <w:jc w:val="left"/>
              <w:rPr>
                <w:szCs w:val="24"/>
              </w:rPr>
            </w:pPr>
            <w:r w:rsidRPr="000B4F3B">
              <w:rPr>
                <w:rFonts w:hint="eastAsia"/>
                <w:szCs w:val="24"/>
              </w:rPr>
              <w:t>高架</w:t>
            </w:r>
          </w:p>
          <w:p w:rsidR="00596673" w:rsidRPr="000B4F3B" w:rsidRDefault="00596673" w:rsidP="001C1B8D">
            <w:pPr>
              <w:widowControl/>
              <w:spacing w:line="0" w:lineRule="atLeast"/>
              <w:jc w:val="left"/>
              <w:rPr>
                <w:szCs w:val="24"/>
              </w:rPr>
            </w:pPr>
            <w:r w:rsidRPr="000B4F3B">
              <w:rPr>
                <w:rFonts w:hint="eastAsia"/>
                <w:szCs w:val="24"/>
              </w:rPr>
              <w:t>水槽</w:t>
            </w:r>
          </w:p>
        </w:tc>
        <w:tc>
          <w:tcPr>
            <w:tcW w:w="4622" w:type="dxa"/>
            <w:gridSpan w:val="3"/>
            <w:tcBorders>
              <w:top w:val="double" w:sz="4" w:space="0" w:color="auto"/>
              <w:left w:val="double" w:sz="4" w:space="0" w:color="auto"/>
              <w:bottom w:val="double" w:sz="4" w:space="0" w:color="auto"/>
              <w:right w:val="double" w:sz="4" w:space="0" w:color="auto"/>
            </w:tcBorders>
            <w:vAlign w:val="center"/>
          </w:tcPr>
          <w:p w:rsidR="00596673" w:rsidRPr="00A11D9B" w:rsidRDefault="00596673" w:rsidP="009107D5">
            <w:pPr>
              <w:spacing w:line="280" w:lineRule="exact"/>
              <w:ind w:left="227" w:hangingChars="100" w:hanging="227"/>
              <w:rPr>
                <w:szCs w:val="24"/>
              </w:rPr>
            </w:pPr>
            <w:r>
              <w:rPr>
                <w:rFonts w:hint="eastAsia"/>
              </w:rPr>
              <w:t>計画落差</w:t>
            </w:r>
          </w:p>
        </w:tc>
        <w:tc>
          <w:tcPr>
            <w:tcW w:w="3073" w:type="dxa"/>
            <w:tcBorders>
              <w:top w:val="double" w:sz="4" w:space="0" w:color="auto"/>
              <w:left w:val="double" w:sz="4" w:space="0" w:color="auto"/>
              <w:bottom w:val="double" w:sz="4" w:space="0" w:color="auto"/>
              <w:right w:val="double" w:sz="4" w:space="0" w:color="auto"/>
              <w:tl2br w:val="nil"/>
            </w:tcBorders>
            <w:vAlign w:val="center"/>
          </w:tcPr>
          <w:p w:rsidR="00596673" w:rsidRPr="00A11D9B" w:rsidRDefault="00056481" w:rsidP="00D70A67">
            <w:pPr>
              <w:spacing w:line="280" w:lineRule="exact"/>
              <w:ind w:left="227" w:hangingChars="100" w:hanging="227"/>
              <w:jc w:val="right"/>
              <w:rPr>
                <w:szCs w:val="24"/>
              </w:rPr>
            </w:pPr>
            <w:r>
              <w:rPr>
                <w:rFonts w:hint="eastAsia"/>
                <w:szCs w:val="24"/>
              </w:rPr>
              <w:t>m</w:t>
            </w:r>
          </w:p>
        </w:tc>
      </w:tr>
      <w:tr w:rsidR="00596673" w:rsidRPr="00A11D9B" w:rsidTr="00A22377">
        <w:trPr>
          <w:cantSplit/>
          <w:trHeight w:val="537"/>
        </w:trPr>
        <w:tc>
          <w:tcPr>
            <w:tcW w:w="624" w:type="dxa"/>
            <w:vMerge/>
            <w:tcBorders>
              <w:left w:val="double" w:sz="4" w:space="0" w:color="auto"/>
              <w:right w:val="double" w:sz="4" w:space="0" w:color="auto"/>
            </w:tcBorders>
            <w:textDirection w:val="tbRlV"/>
            <w:vAlign w:val="center"/>
          </w:tcPr>
          <w:p w:rsidR="00596673" w:rsidRPr="000B4F3B" w:rsidRDefault="00596673" w:rsidP="009107D5">
            <w:pPr>
              <w:widowControl/>
              <w:ind w:left="113" w:right="113"/>
              <w:jc w:val="left"/>
              <w:rPr>
                <w:szCs w:val="24"/>
              </w:rPr>
            </w:pPr>
          </w:p>
        </w:tc>
        <w:tc>
          <w:tcPr>
            <w:tcW w:w="850" w:type="dxa"/>
            <w:tcBorders>
              <w:top w:val="double" w:sz="4" w:space="0" w:color="auto"/>
              <w:left w:val="double" w:sz="4" w:space="0" w:color="auto"/>
              <w:right w:val="double" w:sz="4" w:space="0" w:color="auto"/>
            </w:tcBorders>
            <w:textDirection w:val="tbRlV"/>
            <w:vAlign w:val="center"/>
          </w:tcPr>
          <w:p w:rsidR="00596673" w:rsidRDefault="00596673" w:rsidP="001C1B8D">
            <w:pPr>
              <w:widowControl/>
              <w:spacing w:line="0" w:lineRule="atLeast"/>
              <w:jc w:val="left"/>
              <w:rPr>
                <w:szCs w:val="24"/>
              </w:rPr>
            </w:pPr>
            <w:r w:rsidRPr="000B4F3B">
              <w:rPr>
                <w:rFonts w:hint="eastAsia"/>
                <w:szCs w:val="24"/>
              </w:rPr>
              <w:t>圧力</w:t>
            </w:r>
          </w:p>
          <w:p w:rsidR="00596673" w:rsidRPr="000B4F3B" w:rsidRDefault="00596673" w:rsidP="001C1B8D">
            <w:pPr>
              <w:widowControl/>
              <w:spacing w:line="0" w:lineRule="atLeast"/>
              <w:jc w:val="left"/>
              <w:rPr>
                <w:szCs w:val="24"/>
              </w:rPr>
            </w:pPr>
            <w:r w:rsidRPr="000B4F3B">
              <w:rPr>
                <w:rFonts w:hint="eastAsia"/>
                <w:szCs w:val="24"/>
              </w:rPr>
              <w:t>水槽</w:t>
            </w:r>
          </w:p>
        </w:tc>
        <w:tc>
          <w:tcPr>
            <w:tcW w:w="4622" w:type="dxa"/>
            <w:gridSpan w:val="3"/>
            <w:tcBorders>
              <w:top w:val="double" w:sz="4" w:space="0" w:color="auto"/>
              <w:left w:val="double" w:sz="4" w:space="0" w:color="auto"/>
              <w:bottom w:val="double" w:sz="4" w:space="0" w:color="auto"/>
              <w:right w:val="double" w:sz="4" w:space="0" w:color="auto"/>
            </w:tcBorders>
            <w:vAlign w:val="center"/>
          </w:tcPr>
          <w:p w:rsidR="00596673" w:rsidRPr="00A11D9B" w:rsidRDefault="00596673" w:rsidP="009107D5">
            <w:pPr>
              <w:spacing w:line="280" w:lineRule="exact"/>
              <w:ind w:left="227" w:hangingChars="100" w:hanging="227"/>
              <w:rPr>
                <w:szCs w:val="24"/>
              </w:rPr>
            </w:pPr>
            <w:r>
              <w:rPr>
                <w:rFonts w:hint="eastAsia"/>
              </w:rPr>
              <w:t>計画圧力</w:t>
            </w:r>
          </w:p>
        </w:tc>
        <w:tc>
          <w:tcPr>
            <w:tcW w:w="3073" w:type="dxa"/>
            <w:tcBorders>
              <w:top w:val="double" w:sz="4" w:space="0" w:color="auto"/>
              <w:left w:val="double" w:sz="4" w:space="0" w:color="auto"/>
              <w:bottom w:val="double" w:sz="4" w:space="0" w:color="auto"/>
              <w:right w:val="double" w:sz="4" w:space="0" w:color="auto"/>
              <w:tl2br w:val="nil"/>
            </w:tcBorders>
            <w:vAlign w:val="center"/>
          </w:tcPr>
          <w:p w:rsidR="00596673" w:rsidRPr="001C1B8D" w:rsidRDefault="00056481" w:rsidP="00D70A67">
            <w:pPr>
              <w:spacing w:line="280" w:lineRule="exact"/>
              <w:ind w:left="227" w:hangingChars="100" w:hanging="227"/>
              <w:jc w:val="right"/>
              <w:rPr>
                <w:rFonts w:asciiTheme="minorEastAsia" w:hAnsiTheme="minorEastAsia"/>
                <w:szCs w:val="24"/>
              </w:rPr>
            </w:pPr>
            <w:r>
              <w:rPr>
                <w:rFonts w:hint="eastAsia"/>
                <w:szCs w:val="24"/>
              </w:rPr>
              <w:t>MPa</w:t>
            </w:r>
          </w:p>
        </w:tc>
      </w:tr>
      <w:tr w:rsidR="009770CE" w:rsidRPr="00A11D9B" w:rsidTr="00A22377">
        <w:trPr>
          <w:cantSplit/>
          <w:trHeight w:val="537"/>
        </w:trPr>
        <w:tc>
          <w:tcPr>
            <w:tcW w:w="2410" w:type="dxa"/>
            <w:gridSpan w:val="3"/>
            <w:vMerge w:val="restart"/>
            <w:tcBorders>
              <w:left w:val="double" w:sz="4" w:space="0" w:color="auto"/>
              <w:right w:val="double" w:sz="4" w:space="0" w:color="auto"/>
            </w:tcBorders>
            <w:vAlign w:val="center"/>
          </w:tcPr>
          <w:p w:rsidR="009770CE" w:rsidRDefault="009770CE" w:rsidP="009107D5">
            <w:pPr>
              <w:spacing w:line="280" w:lineRule="exact"/>
              <w:ind w:left="227" w:hangingChars="100" w:hanging="227"/>
            </w:pPr>
            <w:r>
              <w:rPr>
                <w:rFonts w:hint="eastAsia"/>
              </w:rPr>
              <w:t>起動装置</w:t>
            </w:r>
          </w:p>
        </w:tc>
        <w:tc>
          <w:tcPr>
            <w:tcW w:w="3686" w:type="dxa"/>
            <w:gridSpan w:val="2"/>
            <w:tcBorders>
              <w:left w:val="double" w:sz="4" w:space="0" w:color="auto"/>
              <w:right w:val="double" w:sz="4" w:space="0" w:color="auto"/>
            </w:tcBorders>
            <w:vAlign w:val="center"/>
          </w:tcPr>
          <w:p w:rsidR="009770CE" w:rsidRDefault="00056481" w:rsidP="009770CE">
            <w:pPr>
              <w:spacing w:line="280" w:lineRule="exact"/>
              <w:ind w:left="227" w:hangingChars="100" w:hanging="227"/>
            </w:pPr>
            <w:r>
              <w:rPr>
                <w:rFonts w:hint="eastAsia"/>
              </w:rPr>
              <w:t>1</w:t>
            </w:r>
            <w:r w:rsidR="009770CE">
              <w:rPr>
                <w:rFonts w:hint="eastAsia"/>
              </w:rPr>
              <w:t>号消火栓</w:t>
            </w:r>
          </w:p>
        </w:tc>
        <w:tc>
          <w:tcPr>
            <w:tcW w:w="3073" w:type="dxa"/>
            <w:tcBorders>
              <w:top w:val="double" w:sz="4" w:space="0" w:color="auto"/>
              <w:left w:val="double" w:sz="4" w:space="0" w:color="auto"/>
              <w:bottom w:val="double" w:sz="4" w:space="0" w:color="auto"/>
              <w:right w:val="double" w:sz="4" w:space="0" w:color="auto"/>
              <w:tl2br w:val="nil"/>
            </w:tcBorders>
            <w:vAlign w:val="center"/>
          </w:tcPr>
          <w:p w:rsidR="009770CE" w:rsidRPr="001C1B8D" w:rsidRDefault="00B16879" w:rsidP="009770CE">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673416322"/>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770CE" w:rsidRPr="009770CE">
              <w:rPr>
                <w:rFonts w:asciiTheme="minorEastAsia" w:hAnsiTheme="minorEastAsia" w:hint="eastAsia"/>
              </w:rPr>
              <w:t>直接操作（ポンプ制御盤の起動スイッチの操作によるもの）及び遠隔操作（屋内消火栓箱の内部又は</w:t>
            </w:r>
            <w:r w:rsidR="009770CE">
              <w:rPr>
                <w:rFonts w:asciiTheme="minorEastAsia" w:hAnsiTheme="minorEastAsia" w:hint="eastAsia"/>
              </w:rPr>
              <w:t>その直近に設けられている起動スイッチの操作によるもの）である</w:t>
            </w:r>
            <w:r w:rsidR="009770CE" w:rsidRPr="009770CE">
              <w:rPr>
                <w:rFonts w:asciiTheme="minorEastAsia" w:hAnsiTheme="minorEastAsia" w:hint="eastAsia"/>
              </w:rPr>
              <w:t>。</w:t>
            </w:r>
          </w:p>
        </w:tc>
      </w:tr>
      <w:tr w:rsidR="009770CE" w:rsidRPr="00A11D9B" w:rsidTr="00A22377">
        <w:trPr>
          <w:cantSplit/>
          <w:trHeight w:val="537"/>
        </w:trPr>
        <w:tc>
          <w:tcPr>
            <w:tcW w:w="2410" w:type="dxa"/>
            <w:gridSpan w:val="3"/>
            <w:vMerge/>
            <w:tcBorders>
              <w:left w:val="double" w:sz="4" w:space="0" w:color="auto"/>
              <w:right w:val="double" w:sz="4" w:space="0" w:color="auto"/>
            </w:tcBorders>
            <w:vAlign w:val="center"/>
          </w:tcPr>
          <w:p w:rsidR="009770CE" w:rsidRDefault="009770CE" w:rsidP="009107D5">
            <w:pPr>
              <w:spacing w:line="280" w:lineRule="exact"/>
              <w:ind w:left="227" w:hangingChars="100" w:hanging="227"/>
            </w:pPr>
          </w:p>
        </w:tc>
        <w:tc>
          <w:tcPr>
            <w:tcW w:w="3686" w:type="dxa"/>
            <w:gridSpan w:val="2"/>
            <w:tcBorders>
              <w:left w:val="double" w:sz="4" w:space="0" w:color="auto"/>
              <w:right w:val="double" w:sz="4" w:space="0" w:color="auto"/>
            </w:tcBorders>
            <w:vAlign w:val="center"/>
          </w:tcPr>
          <w:p w:rsidR="009770CE" w:rsidRDefault="00056481" w:rsidP="009107D5">
            <w:pPr>
              <w:spacing w:line="280" w:lineRule="exact"/>
              <w:ind w:left="227" w:hangingChars="100" w:hanging="227"/>
            </w:pPr>
            <w:r>
              <w:rPr>
                <w:rFonts w:hint="eastAsia"/>
              </w:rPr>
              <w:t>2</w:t>
            </w:r>
            <w:r w:rsidR="009770CE">
              <w:rPr>
                <w:rFonts w:hint="eastAsia"/>
              </w:rPr>
              <w:t>号消火栓</w:t>
            </w:r>
          </w:p>
        </w:tc>
        <w:tc>
          <w:tcPr>
            <w:tcW w:w="3073" w:type="dxa"/>
            <w:tcBorders>
              <w:top w:val="double" w:sz="4" w:space="0" w:color="auto"/>
              <w:left w:val="double" w:sz="4" w:space="0" w:color="auto"/>
              <w:bottom w:val="double" w:sz="4" w:space="0" w:color="auto"/>
              <w:right w:val="double" w:sz="4" w:space="0" w:color="auto"/>
              <w:tl2br w:val="nil"/>
            </w:tcBorders>
            <w:vAlign w:val="center"/>
          </w:tcPr>
          <w:p w:rsidR="009770CE" w:rsidRPr="001C1B8D" w:rsidRDefault="00B16879" w:rsidP="009770CE">
            <w:pPr>
              <w:spacing w:line="280" w:lineRule="exact"/>
              <w:ind w:left="227" w:right="4"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181050585"/>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770CE" w:rsidRPr="009770CE">
              <w:rPr>
                <w:rFonts w:asciiTheme="minorEastAsia" w:hAnsiTheme="minorEastAsia" w:hint="eastAsia"/>
              </w:rPr>
              <w:t>直接操作により起動でき、かつ、開閉弁の開放、消防</w:t>
            </w:r>
            <w:r w:rsidR="009770CE">
              <w:rPr>
                <w:rFonts w:asciiTheme="minorEastAsia" w:hAnsiTheme="minorEastAsia" w:hint="eastAsia"/>
              </w:rPr>
              <w:t>用ホースの延長操作等と連動して、起動することができる。</w:t>
            </w:r>
          </w:p>
        </w:tc>
      </w:tr>
      <w:tr w:rsidR="009770CE" w:rsidRPr="00A11D9B" w:rsidTr="00A22377">
        <w:trPr>
          <w:cantSplit/>
          <w:trHeight w:val="537"/>
        </w:trPr>
        <w:tc>
          <w:tcPr>
            <w:tcW w:w="2410" w:type="dxa"/>
            <w:gridSpan w:val="3"/>
            <w:vMerge/>
            <w:tcBorders>
              <w:left w:val="double" w:sz="4" w:space="0" w:color="auto"/>
              <w:right w:val="double" w:sz="4" w:space="0" w:color="auto"/>
            </w:tcBorders>
            <w:vAlign w:val="center"/>
          </w:tcPr>
          <w:p w:rsidR="009770CE" w:rsidRDefault="009770CE" w:rsidP="009107D5">
            <w:pPr>
              <w:spacing w:line="280" w:lineRule="exact"/>
              <w:ind w:left="227" w:hangingChars="100" w:hanging="227"/>
            </w:pPr>
          </w:p>
        </w:tc>
        <w:tc>
          <w:tcPr>
            <w:tcW w:w="3686" w:type="dxa"/>
            <w:gridSpan w:val="2"/>
            <w:tcBorders>
              <w:left w:val="double" w:sz="4" w:space="0" w:color="auto"/>
              <w:right w:val="double" w:sz="4" w:space="0" w:color="auto"/>
            </w:tcBorders>
            <w:vAlign w:val="center"/>
          </w:tcPr>
          <w:p w:rsidR="009770CE" w:rsidRDefault="009770CE" w:rsidP="009107D5">
            <w:pPr>
              <w:spacing w:line="280" w:lineRule="exact"/>
              <w:ind w:left="227" w:hangingChars="100" w:hanging="227"/>
            </w:pPr>
            <w:r>
              <w:rPr>
                <w:rFonts w:hint="eastAsia"/>
              </w:rPr>
              <w:t>起動用水圧開閉装置</w:t>
            </w:r>
            <w:r w:rsidR="0055644D">
              <w:rPr>
                <w:rFonts w:hint="eastAsia"/>
              </w:rPr>
              <w:t>の圧力</w:t>
            </w:r>
          </w:p>
        </w:tc>
        <w:tc>
          <w:tcPr>
            <w:tcW w:w="3073" w:type="dxa"/>
            <w:tcBorders>
              <w:top w:val="double" w:sz="4" w:space="0" w:color="auto"/>
              <w:left w:val="double" w:sz="4" w:space="0" w:color="auto"/>
              <w:bottom w:val="double" w:sz="4" w:space="0" w:color="auto"/>
              <w:right w:val="double" w:sz="4" w:space="0" w:color="auto"/>
              <w:tl2br w:val="nil"/>
            </w:tcBorders>
            <w:vAlign w:val="center"/>
          </w:tcPr>
          <w:p w:rsidR="009770CE" w:rsidRPr="001C1B8D" w:rsidRDefault="00056481" w:rsidP="00D70A67">
            <w:pPr>
              <w:spacing w:line="280" w:lineRule="exact"/>
              <w:ind w:left="227" w:hangingChars="100" w:hanging="227"/>
              <w:jc w:val="right"/>
              <w:rPr>
                <w:rFonts w:asciiTheme="minorEastAsia" w:hAnsiTheme="minorEastAsia"/>
              </w:rPr>
            </w:pPr>
            <w:r>
              <w:rPr>
                <w:rFonts w:hint="eastAsia"/>
                <w:szCs w:val="24"/>
              </w:rPr>
              <w:t>MPa</w:t>
            </w:r>
          </w:p>
        </w:tc>
      </w:tr>
      <w:tr w:rsidR="006168C9" w:rsidRPr="00A11D9B" w:rsidTr="00A22377">
        <w:trPr>
          <w:cantSplit/>
          <w:trHeight w:val="270"/>
        </w:trPr>
        <w:tc>
          <w:tcPr>
            <w:tcW w:w="2410" w:type="dxa"/>
            <w:gridSpan w:val="3"/>
            <w:vMerge w:val="restart"/>
            <w:tcBorders>
              <w:left w:val="double" w:sz="4" w:space="0" w:color="auto"/>
              <w:right w:val="double" w:sz="4" w:space="0" w:color="auto"/>
            </w:tcBorders>
            <w:vAlign w:val="center"/>
          </w:tcPr>
          <w:p w:rsidR="006168C9" w:rsidRDefault="006168C9" w:rsidP="009107D5">
            <w:pPr>
              <w:spacing w:line="280" w:lineRule="exact"/>
              <w:ind w:left="227" w:hangingChars="100" w:hanging="227"/>
            </w:pPr>
            <w:r>
              <w:rPr>
                <w:rFonts w:hint="eastAsia"/>
              </w:rPr>
              <w:t>補助用高架水槽</w:t>
            </w:r>
          </w:p>
        </w:tc>
        <w:tc>
          <w:tcPr>
            <w:tcW w:w="3686" w:type="dxa"/>
            <w:gridSpan w:val="2"/>
            <w:tcBorders>
              <w:left w:val="double" w:sz="4" w:space="0" w:color="auto"/>
              <w:right w:val="double" w:sz="4" w:space="0" w:color="auto"/>
            </w:tcBorders>
            <w:vAlign w:val="center"/>
          </w:tcPr>
          <w:p w:rsidR="006168C9" w:rsidRDefault="006168C9" w:rsidP="006168C9">
            <w:pPr>
              <w:spacing w:line="280" w:lineRule="exact"/>
              <w:ind w:leftChars="-10" w:left="-23" w:firstLineChars="10" w:firstLine="23"/>
            </w:pPr>
            <w:r>
              <w:rPr>
                <w:rFonts w:hint="eastAsia"/>
              </w:rPr>
              <w:t>補助用高架水槽から主管までの配管の呼び径</w:t>
            </w:r>
          </w:p>
        </w:tc>
        <w:tc>
          <w:tcPr>
            <w:tcW w:w="3073" w:type="dxa"/>
            <w:tcBorders>
              <w:top w:val="double" w:sz="4" w:space="0" w:color="auto"/>
              <w:left w:val="double" w:sz="4" w:space="0" w:color="auto"/>
              <w:right w:val="double" w:sz="4" w:space="0" w:color="auto"/>
              <w:tl2br w:val="nil"/>
            </w:tcBorders>
            <w:vAlign w:val="center"/>
          </w:tcPr>
          <w:p w:rsidR="006168C9" w:rsidRPr="00056481" w:rsidRDefault="00056481" w:rsidP="00D70A67">
            <w:pPr>
              <w:spacing w:line="280" w:lineRule="exact"/>
              <w:ind w:left="227" w:hangingChars="100" w:hanging="227"/>
              <w:jc w:val="right"/>
            </w:pPr>
            <w:r w:rsidRPr="00056481">
              <w:t>A</w:t>
            </w:r>
          </w:p>
        </w:tc>
      </w:tr>
      <w:tr w:rsidR="006168C9" w:rsidRPr="00A11D9B" w:rsidTr="00A22377">
        <w:trPr>
          <w:cantSplit/>
          <w:trHeight w:val="270"/>
        </w:trPr>
        <w:tc>
          <w:tcPr>
            <w:tcW w:w="2410" w:type="dxa"/>
            <w:gridSpan w:val="3"/>
            <w:vMerge/>
            <w:tcBorders>
              <w:left w:val="double" w:sz="4" w:space="0" w:color="auto"/>
              <w:right w:val="double" w:sz="4" w:space="0" w:color="auto"/>
            </w:tcBorders>
            <w:vAlign w:val="center"/>
          </w:tcPr>
          <w:p w:rsidR="006168C9" w:rsidRDefault="006168C9" w:rsidP="009107D5">
            <w:pPr>
              <w:spacing w:line="280" w:lineRule="exact"/>
              <w:ind w:left="227" w:hangingChars="100" w:hanging="227"/>
            </w:pPr>
          </w:p>
        </w:tc>
        <w:tc>
          <w:tcPr>
            <w:tcW w:w="3686" w:type="dxa"/>
            <w:gridSpan w:val="2"/>
            <w:tcBorders>
              <w:left w:val="double" w:sz="4" w:space="0" w:color="auto"/>
              <w:right w:val="double" w:sz="4" w:space="0" w:color="auto"/>
            </w:tcBorders>
            <w:vAlign w:val="center"/>
          </w:tcPr>
          <w:p w:rsidR="006168C9" w:rsidRDefault="006168C9" w:rsidP="009107D5">
            <w:pPr>
              <w:spacing w:line="280" w:lineRule="exact"/>
              <w:ind w:left="227" w:hangingChars="100" w:hanging="227"/>
            </w:pPr>
            <w:r>
              <w:rPr>
                <w:rFonts w:hint="eastAsia"/>
              </w:rPr>
              <w:t>材質</w:t>
            </w:r>
          </w:p>
        </w:tc>
        <w:tc>
          <w:tcPr>
            <w:tcW w:w="3073" w:type="dxa"/>
            <w:tcBorders>
              <w:left w:val="double" w:sz="4" w:space="0" w:color="auto"/>
              <w:bottom w:val="double" w:sz="4" w:space="0" w:color="auto"/>
              <w:right w:val="double" w:sz="4" w:space="0" w:color="auto"/>
              <w:tl2br w:val="nil"/>
            </w:tcBorders>
            <w:vAlign w:val="center"/>
          </w:tcPr>
          <w:p w:rsidR="006168C9" w:rsidRPr="001C1B8D" w:rsidRDefault="006168C9" w:rsidP="00D70A67">
            <w:pPr>
              <w:spacing w:line="280" w:lineRule="exact"/>
              <w:ind w:left="227" w:hangingChars="100" w:hanging="227"/>
              <w:jc w:val="right"/>
              <w:rPr>
                <w:rFonts w:asciiTheme="minorEastAsia" w:hAnsiTheme="minorEastAsia"/>
              </w:rPr>
            </w:pPr>
          </w:p>
        </w:tc>
      </w:tr>
      <w:tr w:rsidR="006168C9" w:rsidRPr="00A11D9B" w:rsidTr="00A22377">
        <w:trPr>
          <w:cantSplit/>
          <w:trHeight w:val="270"/>
        </w:trPr>
        <w:tc>
          <w:tcPr>
            <w:tcW w:w="2410" w:type="dxa"/>
            <w:gridSpan w:val="3"/>
            <w:vMerge/>
            <w:tcBorders>
              <w:left w:val="double" w:sz="4" w:space="0" w:color="auto"/>
              <w:right w:val="double" w:sz="4" w:space="0" w:color="auto"/>
            </w:tcBorders>
            <w:vAlign w:val="center"/>
          </w:tcPr>
          <w:p w:rsidR="006168C9" w:rsidRDefault="006168C9" w:rsidP="009107D5">
            <w:pPr>
              <w:spacing w:line="280" w:lineRule="exact"/>
              <w:ind w:left="227" w:hangingChars="100" w:hanging="227"/>
            </w:pPr>
          </w:p>
        </w:tc>
        <w:tc>
          <w:tcPr>
            <w:tcW w:w="3686" w:type="dxa"/>
            <w:gridSpan w:val="2"/>
            <w:tcBorders>
              <w:left w:val="double" w:sz="4" w:space="0" w:color="auto"/>
              <w:right w:val="double" w:sz="4" w:space="0" w:color="auto"/>
            </w:tcBorders>
            <w:vAlign w:val="center"/>
          </w:tcPr>
          <w:p w:rsidR="006168C9" w:rsidRDefault="006168C9" w:rsidP="009107D5">
            <w:pPr>
              <w:spacing w:line="280" w:lineRule="exact"/>
              <w:ind w:left="227" w:hangingChars="100" w:hanging="227"/>
            </w:pPr>
            <w:r>
              <w:rPr>
                <w:rFonts w:hint="eastAsia"/>
              </w:rPr>
              <w:t>有効水量</w:t>
            </w:r>
          </w:p>
        </w:tc>
        <w:tc>
          <w:tcPr>
            <w:tcW w:w="3073" w:type="dxa"/>
            <w:tcBorders>
              <w:left w:val="double" w:sz="4" w:space="0" w:color="auto"/>
              <w:bottom w:val="double" w:sz="4" w:space="0" w:color="auto"/>
              <w:right w:val="double" w:sz="4" w:space="0" w:color="auto"/>
              <w:tl2br w:val="nil"/>
            </w:tcBorders>
            <w:vAlign w:val="center"/>
          </w:tcPr>
          <w:p w:rsidR="006168C9" w:rsidRPr="001C1B8D" w:rsidRDefault="006168C9" w:rsidP="00D70A67">
            <w:pPr>
              <w:spacing w:line="280" w:lineRule="exact"/>
              <w:ind w:left="227" w:hangingChars="100" w:hanging="227"/>
              <w:jc w:val="right"/>
              <w:rPr>
                <w:rFonts w:asciiTheme="minorEastAsia" w:hAnsiTheme="minorEastAsia"/>
              </w:rPr>
            </w:pPr>
            <w:r>
              <w:rPr>
                <w:rFonts w:asciiTheme="minorEastAsia" w:hAnsiTheme="minorEastAsia" w:hint="eastAsia"/>
              </w:rPr>
              <w:t>ｍ</w:t>
            </w:r>
            <w:r w:rsidRPr="006168C9">
              <w:rPr>
                <w:rFonts w:asciiTheme="minorEastAsia" w:hAnsiTheme="minorEastAsia" w:hint="eastAsia"/>
                <w:vertAlign w:val="superscript"/>
              </w:rPr>
              <w:t>３</w:t>
            </w:r>
            <w:r w:rsidRPr="006168C9">
              <w:rPr>
                <w:rFonts w:asciiTheme="minorEastAsia" w:hAnsiTheme="minorEastAsia" w:hint="eastAsia"/>
              </w:rPr>
              <w:t>以上</w:t>
            </w:r>
          </w:p>
        </w:tc>
      </w:tr>
      <w:tr w:rsidR="006168C9" w:rsidRPr="00A11D9B" w:rsidTr="00A22377">
        <w:trPr>
          <w:cantSplit/>
          <w:trHeight w:val="270"/>
        </w:trPr>
        <w:tc>
          <w:tcPr>
            <w:tcW w:w="2410" w:type="dxa"/>
            <w:gridSpan w:val="3"/>
            <w:vMerge/>
            <w:tcBorders>
              <w:left w:val="double" w:sz="4" w:space="0" w:color="auto"/>
              <w:right w:val="double" w:sz="4" w:space="0" w:color="auto"/>
            </w:tcBorders>
            <w:vAlign w:val="center"/>
          </w:tcPr>
          <w:p w:rsidR="006168C9" w:rsidRDefault="006168C9" w:rsidP="009107D5">
            <w:pPr>
              <w:spacing w:line="280" w:lineRule="exact"/>
              <w:ind w:left="227" w:hangingChars="100" w:hanging="227"/>
            </w:pPr>
          </w:p>
        </w:tc>
        <w:tc>
          <w:tcPr>
            <w:tcW w:w="3686" w:type="dxa"/>
            <w:gridSpan w:val="2"/>
            <w:tcBorders>
              <w:left w:val="double" w:sz="4" w:space="0" w:color="auto"/>
              <w:right w:val="double" w:sz="4" w:space="0" w:color="auto"/>
            </w:tcBorders>
            <w:vAlign w:val="center"/>
          </w:tcPr>
          <w:p w:rsidR="006168C9" w:rsidRDefault="006168C9" w:rsidP="009107D5">
            <w:pPr>
              <w:spacing w:line="280" w:lineRule="exact"/>
              <w:ind w:left="227" w:hangingChars="100" w:hanging="227"/>
            </w:pPr>
            <w:r>
              <w:rPr>
                <w:rFonts w:hint="eastAsia"/>
              </w:rPr>
              <w:t>他の消防用設備等との兼用</w:t>
            </w:r>
          </w:p>
        </w:tc>
        <w:tc>
          <w:tcPr>
            <w:tcW w:w="3073" w:type="dxa"/>
            <w:tcBorders>
              <w:left w:val="double" w:sz="4" w:space="0" w:color="auto"/>
              <w:bottom w:val="double" w:sz="4" w:space="0" w:color="auto"/>
              <w:right w:val="double" w:sz="4" w:space="0" w:color="auto"/>
              <w:tl2br w:val="nil"/>
            </w:tcBorders>
            <w:vAlign w:val="center"/>
          </w:tcPr>
          <w:p w:rsidR="006168C9" w:rsidRDefault="006168C9" w:rsidP="00D70A67">
            <w:pPr>
              <w:spacing w:line="280" w:lineRule="exact"/>
              <w:ind w:left="227" w:hangingChars="100" w:hanging="227"/>
              <w:jc w:val="right"/>
              <w:rPr>
                <w:rFonts w:asciiTheme="minorEastAsia" w:hAnsiTheme="minorEastAsia"/>
              </w:rPr>
            </w:pPr>
          </w:p>
        </w:tc>
      </w:tr>
      <w:tr w:rsidR="006168C9" w:rsidRPr="00A11D9B" w:rsidTr="00A22377">
        <w:trPr>
          <w:cantSplit/>
          <w:trHeight w:val="270"/>
        </w:trPr>
        <w:tc>
          <w:tcPr>
            <w:tcW w:w="2410" w:type="dxa"/>
            <w:gridSpan w:val="3"/>
            <w:vMerge/>
            <w:tcBorders>
              <w:left w:val="double" w:sz="4" w:space="0" w:color="auto"/>
              <w:right w:val="double" w:sz="4" w:space="0" w:color="auto"/>
            </w:tcBorders>
            <w:vAlign w:val="center"/>
          </w:tcPr>
          <w:p w:rsidR="006168C9" w:rsidRDefault="006168C9" w:rsidP="009107D5">
            <w:pPr>
              <w:spacing w:line="280" w:lineRule="exact"/>
              <w:ind w:left="227" w:hangingChars="100" w:hanging="227"/>
            </w:pPr>
          </w:p>
        </w:tc>
        <w:tc>
          <w:tcPr>
            <w:tcW w:w="3686" w:type="dxa"/>
            <w:gridSpan w:val="2"/>
            <w:tcBorders>
              <w:left w:val="double" w:sz="4" w:space="0" w:color="auto"/>
              <w:right w:val="double" w:sz="4" w:space="0" w:color="auto"/>
            </w:tcBorders>
            <w:vAlign w:val="center"/>
          </w:tcPr>
          <w:p w:rsidR="006168C9" w:rsidRDefault="006168C9" w:rsidP="009107D5">
            <w:pPr>
              <w:spacing w:line="280" w:lineRule="exact"/>
              <w:ind w:left="227" w:hangingChars="100" w:hanging="227"/>
            </w:pPr>
            <w:r>
              <w:rPr>
                <w:rFonts w:hint="eastAsia"/>
              </w:rPr>
              <w:t>減水警報の表示場所</w:t>
            </w:r>
          </w:p>
        </w:tc>
        <w:tc>
          <w:tcPr>
            <w:tcW w:w="3073" w:type="dxa"/>
            <w:tcBorders>
              <w:left w:val="double" w:sz="4" w:space="0" w:color="auto"/>
              <w:right w:val="double" w:sz="4" w:space="0" w:color="auto"/>
              <w:tl2br w:val="nil"/>
            </w:tcBorders>
            <w:vAlign w:val="center"/>
          </w:tcPr>
          <w:p w:rsidR="006168C9" w:rsidRDefault="006168C9" w:rsidP="00D70A67">
            <w:pPr>
              <w:spacing w:line="280" w:lineRule="exact"/>
              <w:ind w:left="227" w:hangingChars="100" w:hanging="227"/>
              <w:jc w:val="right"/>
              <w:rPr>
                <w:rFonts w:asciiTheme="minorEastAsia" w:hAnsiTheme="minorEastAsia"/>
              </w:rPr>
            </w:pPr>
          </w:p>
        </w:tc>
      </w:tr>
      <w:tr w:rsidR="009770CE" w:rsidRPr="00A11D9B" w:rsidTr="00A22377">
        <w:trPr>
          <w:cantSplit/>
          <w:trHeight w:val="270"/>
        </w:trPr>
        <w:tc>
          <w:tcPr>
            <w:tcW w:w="6096" w:type="dxa"/>
            <w:gridSpan w:val="5"/>
            <w:tcBorders>
              <w:left w:val="double" w:sz="4" w:space="0" w:color="auto"/>
              <w:right w:val="double" w:sz="4" w:space="0" w:color="auto"/>
            </w:tcBorders>
            <w:vAlign w:val="center"/>
          </w:tcPr>
          <w:p w:rsidR="009770CE" w:rsidRDefault="009770CE" w:rsidP="009107D5">
            <w:pPr>
              <w:spacing w:line="280" w:lineRule="exact"/>
              <w:ind w:left="187" w:hangingChars="100" w:hanging="187"/>
            </w:pPr>
            <w:r>
              <w:rPr>
                <w:rFonts w:hint="eastAsia"/>
                <w:spacing w:val="-20"/>
                <w:szCs w:val="24"/>
              </w:rPr>
              <w:t>屋</w:t>
            </w:r>
            <w:r w:rsidRPr="00364A12">
              <w:rPr>
                <w:rFonts w:hint="eastAsia"/>
                <w:spacing w:val="-20"/>
                <w:szCs w:val="24"/>
              </w:rPr>
              <w:t>内消火栓</w:t>
            </w:r>
            <w:r>
              <w:rPr>
                <w:rFonts w:hint="eastAsia"/>
                <w:spacing w:val="-20"/>
                <w:szCs w:val="24"/>
              </w:rPr>
              <w:t>箱の位置</w:t>
            </w:r>
          </w:p>
        </w:tc>
        <w:tc>
          <w:tcPr>
            <w:tcW w:w="3073" w:type="dxa"/>
            <w:tcBorders>
              <w:left w:val="double" w:sz="4" w:space="0" w:color="auto"/>
              <w:right w:val="double" w:sz="4" w:space="0" w:color="auto"/>
              <w:tl2br w:val="nil"/>
            </w:tcBorders>
            <w:vAlign w:val="center"/>
          </w:tcPr>
          <w:p w:rsidR="009770CE" w:rsidRDefault="00B16879" w:rsidP="009770CE">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442349657"/>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770CE">
              <w:rPr>
                <w:rFonts w:hint="eastAsia"/>
              </w:rPr>
              <w:t>階の各部分から</w:t>
            </w:r>
            <w:r w:rsidR="00056481">
              <w:rPr>
                <w:rFonts w:hint="eastAsia"/>
              </w:rPr>
              <w:t>1</w:t>
            </w:r>
            <w:r w:rsidR="009770CE">
              <w:rPr>
                <w:rFonts w:hint="eastAsia"/>
              </w:rPr>
              <w:t>のホース接続口までの</w:t>
            </w:r>
            <w:r w:rsidR="0029093A">
              <w:rPr>
                <w:rFonts w:hint="eastAsia"/>
              </w:rPr>
              <w:t>水平</w:t>
            </w:r>
            <w:r w:rsidR="009770CE">
              <w:rPr>
                <w:rFonts w:hint="eastAsia"/>
              </w:rPr>
              <w:t>距離</w:t>
            </w:r>
            <w:r w:rsidR="0029093A">
              <w:rPr>
                <w:rFonts w:hint="eastAsia"/>
              </w:rPr>
              <w:t>が</w:t>
            </w:r>
            <w:r w:rsidR="00056481">
              <w:rPr>
                <w:rFonts w:hint="eastAsia"/>
              </w:rPr>
              <w:t>25m</w:t>
            </w:r>
            <w:r w:rsidR="00C711BA">
              <w:rPr>
                <w:rFonts w:hint="eastAsia"/>
              </w:rPr>
              <w:t>又は</w:t>
            </w:r>
            <w:r w:rsidR="00056481">
              <w:rPr>
                <w:rFonts w:hint="eastAsia"/>
              </w:rPr>
              <w:t>15m</w:t>
            </w:r>
            <w:r w:rsidR="00C711BA">
              <w:rPr>
                <w:rFonts w:hint="eastAsia"/>
              </w:rPr>
              <w:t>以下</w:t>
            </w:r>
          </w:p>
        </w:tc>
      </w:tr>
      <w:tr w:rsidR="00AF7A0A" w:rsidRPr="00A11D9B" w:rsidTr="00A22377">
        <w:trPr>
          <w:cantSplit/>
          <w:trHeight w:val="270"/>
        </w:trPr>
        <w:tc>
          <w:tcPr>
            <w:tcW w:w="2410" w:type="dxa"/>
            <w:gridSpan w:val="3"/>
            <w:vMerge w:val="restart"/>
            <w:tcBorders>
              <w:left w:val="double" w:sz="4" w:space="0" w:color="auto"/>
              <w:right w:val="double" w:sz="4" w:space="0" w:color="auto"/>
            </w:tcBorders>
            <w:vAlign w:val="center"/>
          </w:tcPr>
          <w:p w:rsidR="00AF7A0A" w:rsidRDefault="00AF7A0A" w:rsidP="009107D5">
            <w:pPr>
              <w:spacing w:line="280" w:lineRule="exact"/>
              <w:ind w:left="187" w:hangingChars="100" w:hanging="187"/>
              <w:rPr>
                <w:spacing w:val="-20"/>
                <w:szCs w:val="24"/>
              </w:rPr>
            </w:pPr>
            <w:r>
              <w:rPr>
                <w:rFonts w:hint="eastAsia"/>
                <w:spacing w:val="-20"/>
                <w:szCs w:val="24"/>
              </w:rPr>
              <w:t>耐震措置</w:t>
            </w:r>
          </w:p>
        </w:tc>
        <w:tc>
          <w:tcPr>
            <w:tcW w:w="3686" w:type="dxa"/>
            <w:gridSpan w:val="2"/>
            <w:tcBorders>
              <w:left w:val="double" w:sz="4" w:space="0" w:color="auto"/>
              <w:right w:val="double" w:sz="4" w:space="0" w:color="auto"/>
            </w:tcBorders>
            <w:vAlign w:val="center"/>
          </w:tcPr>
          <w:p w:rsidR="00AF7A0A" w:rsidRDefault="00AF7A0A" w:rsidP="00AF7A0A">
            <w:pPr>
              <w:spacing w:line="280" w:lineRule="exact"/>
              <w:ind w:left="1"/>
              <w:rPr>
                <w:spacing w:val="-20"/>
                <w:szCs w:val="24"/>
              </w:rPr>
            </w:pPr>
            <w:r w:rsidRPr="00AF7A0A">
              <w:rPr>
                <w:rFonts w:hint="eastAsia"/>
                <w:spacing w:val="-20"/>
                <w:szCs w:val="24"/>
              </w:rPr>
              <w:t>加圧送水装置の吸水管側（床置式水槽から接続される管又は横引き部分の長さが</w:t>
            </w:r>
            <w:r w:rsidR="00056481">
              <w:rPr>
                <w:rFonts w:hint="eastAsia"/>
                <w:spacing w:val="-20"/>
                <w:szCs w:val="24"/>
              </w:rPr>
              <w:t>1m</w:t>
            </w:r>
            <w:r w:rsidRPr="00AF7A0A">
              <w:rPr>
                <w:rFonts w:hint="eastAsia"/>
                <w:spacing w:val="-20"/>
                <w:szCs w:val="24"/>
              </w:rPr>
              <w:t>以上の配管に限る。）、吐出管側及び補助用高架水槽等の吐出管側</w:t>
            </w:r>
          </w:p>
        </w:tc>
        <w:tc>
          <w:tcPr>
            <w:tcW w:w="3073" w:type="dxa"/>
            <w:tcBorders>
              <w:left w:val="double" w:sz="4" w:space="0" w:color="auto"/>
              <w:right w:val="double" w:sz="4" w:space="0" w:color="auto"/>
              <w:tl2br w:val="nil"/>
            </w:tcBorders>
            <w:vAlign w:val="center"/>
          </w:tcPr>
          <w:p w:rsidR="00AF7A0A" w:rsidRPr="00A11D9B" w:rsidRDefault="00B16879" w:rsidP="009770CE">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715111646"/>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AF7A0A" w:rsidRPr="00AF7A0A">
              <w:rPr>
                <w:rFonts w:hint="eastAsia"/>
                <w:szCs w:val="24"/>
              </w:rPr>
              <w:t>可とう性のある継手を用いて接続</w:t>
            </w:r>
            <w:r w:rsidR="00AF7A0A">
              <w:rPr>
                <w:rFonts w:hint="eastAsia"/>
                <w:szCs w:val="24"/>
              </w:rPr>
              <w:t>している。</w:t>
            </w:r>
          </w:p>
        </w:tc>
      </w:tr>
      <w:tr w:rsidR="00AF7A0A" w:rsidRPr="00A11D9B" w:rsidTr="00A22377">
        <w:trPr>
          <w:cantSplit/>
          <w:trHeight w:val="270"/>
        </w:trPr>
        <w:tc>
          <w:tcPr>
            <w:tcW w:w="2410" w:type="dxa"/>
            <w:gridSpan w:val="3"/>
            <w:vMerge/>
            <w:tcBorders>
              <w:left w:val="double" w:sz="4" w:space="0" w:color="auto"/>
              <w:right w:val="double" w:sz="4" w:space="0" w:color="auto"/>
            </w:tcBorders>
            <w:vAlign w:val="center"/>
          </w:tcPr>
          <w:p w:rsidR="00AF7A0A" w:rsidRDefault="00AF7A0A" w:rsidP="009107D5">
            <w:pPr>
              <w:spacing w:line="280" w:lineRule="exact"/>
              <w:ind w:left="187" w:hangingChars="100" w:hanging="187"/>
              <w:rPr>
                <w:spacing w:val="-20"/>
                <w:szCs w:val="24"/>
              </w:rPr>
            </w:pPr>
          </w:p>
        </w:tc>
        <w:tc>
          <w:tcPr>
            <w:tcW w:w="3686" w:type="dxa"/>
            <w:gridSpan w:val="2"/>
            <w:tcBorders>
              <w:left w:val="double" w:sz="4" w:space="0" w:color="auto"/>
              <w:right w:val="double" w:sz="4" w:space="0" w:color="auto"/>
            </w:tcBorders>
            <w:vAlign w:val="center"/>
          </w:tcPr>
          <w:p w:rsidR="00AF7A0A" w:rsidRDefault="00AF7A0A" w:rsidP="00AF7A0A">
            <w:pPr>
              <w:spacing w:line="280" w:lineRule="exact"/>
              <w:ind w:left="1"/>
              <w:rPr>
                <w:spacing w:val="-20"/>
                <w:szCs w:val="24"/>
              </w:rPr>
            </w:pPr>
            <w:r w:rsidRPr="00AF7A0A">
              <w:rPr>
                <w:rFonts w:hint="eastAsia"/>
                <w:spacing w:val="-20"/>
                <w:szCs w:val="24"/>
              </w:rPr>
              <w:t>貯水槽、加圧送水装置、配管、非常電源等</w:t>
            </w:r>
          </w:p>
        </w:tc>
        <w:tc>
          <w:tcPr>
            <w:tcW w:w="3073" w:type="dxa"/>
            <w:tcBorders>
              <w:left w:val="double" w:sz="4" w:space="0" w:color="auto"/>
              <w:right w:val="double" w:sz="4" w:space="0" w:color="auto"/>
              <w:tl2br w:val="nil"/>
            </w:tcBorders>
            <w:vAlign w:val="center"/>
          </w:tcPr>
          <w:p w:rsidR="00AF7A0A" w:rsidRPr="00A11D9B" w:rsidRDefault="00B16879" w:rsidP="009770CE">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881440281"/>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AF7A0A" w:rsidRPr="00AF7A0A">
              <w:rPr>
                <w:rFonts w:hint="eastAsia"/>
                <w:szCs w:val="24"/>
              </w:rPr>
              <w:t>地震による震動等により破壊、移動、転倒を生じないように固定用金具、アンカーボルト等で壁、床、はり等に堅固に固定</w:t>
            </w:r>
            <w:r w:rsidR="00AF7A0A">
              <w:rPr>
                <w:rFonts w:hint="eastAsia"/>
                <w:szCs w:val="24"/>
              </w:rPr>
              <w:t>している。</w:t>
            </w:r>
          </w:p>
        </w:tc>
      </w:tr>
      <w:tr w:rsidR="001C3575" w:rsidRPr="00A11D9B" w:rsidTr="00A22377">
        <w:trPr>
          <w:cantSplit/>
          <w:trHeight w:val="270"/>
        </w:trPr>
        <w:tc>
          <w:tcPr>
            <w:tcW w:w="2410" w:type="dxa"/>
            <w:gridSpan w:val="3"/>
            <w:vMerge w:val="restart"/>
            <w:tcBorders>
              <w:left w:val="double" w:sz="4" w:space="0" w:color="auto"/>
              <w:right w:val="double" w:sz="4" w:space="0" w:color="auto"/>
            </w:tcBorders>
            <w:vAlign w:val="center"/>
          </w:tcPr>
          <w:p w:rsidR="001C3575" w:rsidRDefault="001C3575" w:rsidP="009107D5">
            <w:pPr>
              <w:spacing w:line="280" w:lineRule="exact"/>
              <w:ind w:left="227" w:hangingChars="100" w:hanging="227"/>
              <w:rPr>
                <w:szCs w:val="24"/>
              </w:rPr>
            </w:pPr>
            <w:r>
              <w:rPr>
                <w:rFonts w:hint="eastAsia"/>
                <w:szCs w:val="24"/>
              </w:rPr>
              <w:t>認定番号</w:t>
            </w:r>
          </w:p>
        </w:tc>
        <w:tc>
          <w:tcPr>
            <w:tcW w:w="3686" w:type="dxa"/>
            <w:gridSpan w:val="2"/>
            <w:tcBorders>
              <w:left w:val="double" w:sz="4" w:space="0" w:color="auto"/>
              <w:right w:val="double" w:sz="4" w:space="0" w:color="auto"/>
            </w:tcBorders>
            <w:vAlign w:val="center"/>
          </w:tcPr>
          <w:p w:rsidR="001C3575" w:rsidRDefault="001C3575" w:rsidP="009107D5">
            <w:pPr>
              <w:spacing w:line="280" w:lineRule="exact"/>
              <w:ind w:left="227" w:hangingChars="100" w:hanging="227"/>
              <w:rPr>
                <w:szCs w:val="24"/>
              </w:rPr>
            </w:pPr>
            <w:r w:rsidRPr="00234A21">
              <w:rPr>
                <w:rFonts w:hint="eastAsia"/>
                <w:szCs w:val="24"/>
              </w:rPr>
              <w:t>消火栓開閉弁</w:t>
            </w:r>
          </w:p>
        </w:tc>
        <w:tc>
          <w:tcPr>
            <w:tcW w:w="3073" w:type="dxa"/>
            <w:tcBorders>
              <w:left w:val="double" w:sz="4" w:space="0" w:color="auto"/>
              <w:bottom w:val="double" w:sz="4" w:space="0" w:color="auto"/>
              <w:right w:val="double" w:sz="4" w:space="0" w:color="auto"/>
              <w:tl2br w:val="nil"/>
            </w:tcBorders>
            <w:vAlign w:val="center"/>
          </w:tcPr>
          <w:p w:rsidR="001C3575" w:rsidRPr="00A11D9B" w:rsidRDefault="001C3575" w:rsidP="009770CE">
            <w:pPr>
              <w:spacing w:line="300" w:lineRule="exact"/>
              <w:ind w:left="227" w:hangingChars="100" w:hanging="227"/>
              <w:jc w:val="left"/>
              <w:rPr>
                <w:szCs w:val="24"/>
              </w:rPr>
            </w:pPr>
          </w:p>
        </w:tc>
      </w:tr>
      <w:tr w:rsidR="001C3575" w:rsidRPr="00A11D9B" w:rsidTr="00A22377">
        <w:trPr>
          <w:cantSplit/>
          <w:trHeight w:val="270"/>
        </w:trPr>
        <w:tc>
          <w:tcPr>
            <w:tcW w:w="2410" w:type="dxa"/>
            <w:gridSpan w:val="3"/>
            <w:vMerge/>
            <w:tcBorders>
              <w:left w:val="double" w:sz="4" w:space="0" w:color="auto"/>
              <w:right w:val="double" w:sz="4" w:space="0" w:color="auto"/>
            </w:tcBorders>
            <w:vAlign w:val="center"/>
          </w:tcPr>
          <w:p w:rsidR="001C3575" w:rsidRDefault="001C3575" w:rsidP="009107D5">
            <w:pPr>
              <w:spacing w:line="280" w:lineRule="exact"/>
              <w:ind w:left="227" w:hangingChars="100" w:hanging="227"/>
              <w:rPr>
                <w:szCs w:val="24"/>
              </w:rPr>
            </w:pPr>
          </w:p>
        </w:tc>
        <w:tc>
          <w:tcPr>
            <w:tcW w:w="3686" w:type="dxa"/>
            <w:gridSpan w:val="2"/>
            <w:tcBorders>
              <w:left w:val="double" w:sz="4" w:space="0" w:color="auto"/>
              <w:right w:val="double" w:sz="4" w:space="0" w:color="auto"/>
            </w:tcBorders>
            <w:vAlign w:val="center"/>
          </w:tcPr>
          <w:p w:rsidR="001C3575" w:rsidRPr="00234A21" w:rsidRDefault="001C3575" w:rsidP="009107D5">
            <w:pPr>
              <w:spacing w:line="280" w:lineRule="exact"/>
              <w:ind w:left="207" w:hangingChars="100" w:hanging="207"/>
              <w:rPr>
                <w:szCs w:val="24"/>
              </w:rPr>
            </w:pPr>
            <w:r>
              <w:rPr>
                <w:rFonts w:hint="eastAsia"/>
                <w:noProof/>
                <w:sz w:val="22"/>
              </w:rPr>
              <w:t>ノ</w:t>
            </w:r>
            <w:r w:rsidRPr="00D07243">
              <w:rPr>
                <w:rFonts w:hint="eastAsia"/>
                <w:noProof/>
                <w:sz w:val="22"/>
              </w:rPr>
              <w:t>ズル及び管そう</w:t>
            </w:r>
          </w:p>
        </w:tc>
        <w:tc>
          <w:tcPr>
            <w:tcW w:w="3073" w:type="dxa"/>
            <w:tcBorders>
              <w:left w:val="double" w:sz="4" w:space="0" w:color="auto"/>
              <w:bottom w:val="double" w:sz="4" w:space="0" w:color="auto"/>
              <w:right w:val="double" w:sz="4" w:space="0" w:color="auto"/>
              <w:tl2br w:val="nil"/>
            </w:tcBorders>
            <w:vAlign w:val="center"/>
          </w:tcPr>
          <w:p w:rsidR="001C3575" w:rsidRPr="00A11D9B" w:rsidRDefault="001C3575" w:rsidP="009770CE">
            <w:pPr>
              <w:spacing w:line="300" w:lineRule="exact"/>
              <w:ind w:left="227" w:hangingChars="100" w:hanging="227"/>
              <w:jc w:val="left"/>
              <w:rPr>
                <w:szCs w:val="24"/>
              </w:rPr>
            </w:pPr>
          </w:p>
        </w:tc>
      </w:tr>
      <w:tr w:rsidR="001C3575" w:rsidRPr="00A11D9B" w:rsidTr="00A22377">
        <w:trPr>
          <w:cantSplit/>
          <w:trHeight w:val="270"/>
        </w:trPr>
        <w:tc>
          <w:tcPr>
            <w:tcW w:w="2410" w:type="dxa"/>
            <w:gridSpan w:val="3"/>
            <w:vMerge/>
            <w:tcBorders>
              <w:left w:val="double" w:sz="4" w:space="0" w:color="auto"/>
              <w:right w:val="double" w:sz="4" w:space="0" w:color="auto"/>
            </w:tcBorders>
            <w:vAlign w:val="center"/>
          </w:tcPr>
          <w:p w:rsidR="001C3575" w:rsidRDefault="001C3575" w:rsidP="009107D5">
            <w:pPr>
              <w:spacing w:line="280" w:lineRule="exact"/>
              <w:ind w:left="227" w:hangingChars="100" w:hanging="227"/>
              <w:rPr>
                <w:szCs w:val="24"/>
              </w:rPr>
            </w:pPr>
          </w:p>
        </w:tc>
        <w:tc>
          <w:tcPr>
            <w:tcW w:w="3686" w:type="dxa"/>
            <w:gridSpan w:val="2"/>
            <w:tcBorders>
              <w:left w:val="double" w:sz="4" w:space="0" w:color="auto"/>
              <w:right w:val="double" w:sz="4" w:space="0" w:color="auto"/>
            </w:tcBorders>
            <w:vAlign w:val="center"/>
          </w:tcPr>
          <w:p w:rsidR="001C3575" w:rsidRDefault="001C3575" w:rsidP="009107D5">
            <w:pPr>
              <w:spacing w:line="280" w:lineRule="exact"/>
              <w:ind w:left="207" w:hangingChars="100" w:hanging="207"/>
              <w:rPr>
                <w:noProof/>
                <w:sz w:val="22"/>
              </w:rPr>
            </w:pPr>
            <w:r w:rsidRPr="00D07243">
              <w:rPr>
                <w:rFonts w:hint="eastAsia"/>
                <w:noProof/>
                <w:sz w:val="22"/>
              </w:rPr>
              <w:t>易操作性</w:t>
            </w:r>
            <w:r w:rsidR="00056481">
              <w:rPr>
                <w:rFonts w:hint="eastAsia"/>
                <w:noProof/>
                <w:sz w:val="22"/>
              </w:rPr>
              <w:t>1</w:t>
            </w:r>
            <w:r w:rsidRPr="00D07243">
              <w:rPr>
                <w:rFonts w:hint="eastAsia"/>
                <w:noProof/>
                <w:sz w:val="22"/>
              </w:rPr>
              <w:t>号消火栓</w:t>
            </w:r>
            <w:r>
              <w:rPr>
                <w:rFonts w:hint="eastAsia"/>
                <w:noProof/>
                <w:sz w:val="22"/>
              </w:rPr>
              <w:t>・</w:t>
            </w:r>
          </w:p>
          <w:p w:rsidR="001C3575" w:rsidRDefault="00056481" w:rsidP="009107D5">
            <w:pPr>
              <w:spacing w:line="280" w:lineRule="exact"/>
              <w:ind w:left="207" w:hangingChars="100" w:hanging="207"/>
              <w:rPr>
                <w:noProof/>
                <w:sz w:val="22"/>
              </w:rPr>
            </w:pPr>
            <w:r>
              <w:rPr>
                <w:rFonts w:hint="eastAsia"/>
                <w:noProof/>
                <w:sz w:val="22"/>
              </w:rPr>
              <w:t>2</w:t>
            </w:r>
            <w:r w:rsidR="001C3575">
              <w:rPr>
                <w:rFonts w:hint="eastAsia"/>
                <w:noProof/>
                <w:sz w:val="22"/>
              </w:rPr>
              <w:t>号イ消火栓・</w:t>
            </w:r>
            <w:r>
              <w:rPr>
                <w:rFonts w:hint="eastAsia"/>
                <w:noProof/>
                <w:sz w:val="22"/>
              </w:rPr>
              <w:t>2</w:t>
            </w:r>
            <w:r w:rsidR="001C3575">
              <w:rPr>
                <w:rFonts w:hint="eastAsia"/>
                <w:noProof/>
                <w:sz w:val="22"/>
              </w:rPr>
              <w:t>号ロ消火栓</w:t>
            </w:r>
          </w:p>
        </w:tc>
        <w:tc>
          <w:tcPr>
            <w:tcW w:w="3073" w:type="dxa"/>
            <w:tcBorders>
              <w:left w:val="double" w:sz="4" w:space="0" w:color="auto"/>
              <w:bottom w:val="double" w:sz="4" w:space="0" w:color="auto"/>
              <w:right w:val="double" w:sz="4" w:space="0" w:color="auto"/>
              <w:tl2br w:val="nil"/>
            </w:tcBorders>
            <w:vAlign w:val="center"/>
          </w:tcPr>
          <w:p w:rsidR="001C3575" w:rsidRPr="001C3575" w:rsidRDefault="001C3575" w:rsidP="009770CE">
            <w:pPr>
              <w:spacing w:line="300" w:lineRule="exact"/>
              <w:ind w:left="227" w:hangingChars="100" w:hanging="227"/>
              <w:jc w:val="left"/>
              <w:rPr>
                <w:szCs w:val="24"/>
              </w:rPr>
            </w:pPr>
          </w:p>
        </w:tc>
      </w:tr>
      <w:tr w:rsidR="009770CE" w:rsidRPr="00A11D9B" w:rsidTr="00E40F4C">
        <w:trPr>
          <w:cantSplit/>
          <w:trHeight w:val="1297"/>
        </w:trPr>
        <w:tc>
          <w:tcPr>
            <w:tcW w:w="6096" w:type="dxa"/>
            <w:gridSpan w:val="5"/>
            <w:tcBorders>
              <w:left w:val="double" w:sz="4" w:space="0" w:color="auto"/>
              <w:right w:val="double" w:sz="4" w:space="0" w:color="auto"/>
            </w:tcBorders>
            <w:vAlign w:val="center"/>
          </w:tcPr>
          <w:p w:rsidR="009770CE" w:rsidRDefault="009770CE" w:rsidP="009107D5">
            <w:pPr>
              <w:spacing w:line="280" w:lineRule="exact"/>
              <w:ind w:left="227" w:hangingChars="100" w:hanging="227"/>
            </w:pPr>
            <w:r>
              <w:rPr>
                <w:rFonts w:hint="eastAsia"/>
                <w:szCs w:val="24"/>
              </w:rPr>
              <w:t>非常電源</w:t>
            </w:r>
          </w:p>
        </w:tc>
        <w:tc>
          <w:tcPr>
            <w:tcW w:w="3073" w:type="dxa"/>
            <w:tcBorders>
              <w:left w:val="double" w:sz="4" w:space="0" w:color="auto"/>
              <w:bottom w:val="double" w:sz="4" w:space="0" w:color="auto"/>
              <w:right w:val="double" w:sz="4" w:space="0" w:color="auto"/>
              <w:tl2br w:val="nil"/>
            </w:tcBorders>
            <w:vAlign w:val="center"/>
          </w:tcPr>
          <w:p w:rsidR="009770CE" w:rsidRDefault="00B16879" w:rsidP="009770CE">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390346942"/>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770CE">
              <w:rPr>
                <w:rFonts w:hint="eastAsia"/>
              </w:rPr>
              <w:t>非常電源専用受電設備</w:t>
            </w:r>
          </w:p>
          <w:p w:rsidR="009770CE" w:rsidRDefault="00B16879" w:rsidP="009770CE">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819474293"/>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770CE">
              <w:rPr>
                <w:rFonts w:hint="eastAsia"/>
              </w:rPr>
              <w:t>自家発電設備</w:t>
            </w:r>
          </w:p>
          <w:p w:rsidR="009770CE" w:rsidRDefault="00B16879" w:rsidP="009770CE">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433671364"/>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770CE">
              <w:rPr>
                <w:rFonts w:hint="eastAsia"/>
              </w:rPr>
              <w:t>蓄電池設備</w:t>
            </w:r>
          </w:p>
          <w:p w:rsidR="009770CE" w:rsidRPr="00A11D9B" w:rsidRDefault="00B16879" w:rsidP="009770CE">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443260630"/>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770CE">
              <w:rPr>
                <w:rFonts w:hint="eastAsia"/>
              </w:rPr>
              <w:t>燃料電池設備</w:t>
            </w:r>
          </w:p>
        </w:tc>
      </w:tr>
    </w:tbl>
    <w:p w:rsidR="00B0533C" w:rsidRDefault="00B0533C"/>
    <w:p w:rsidR="00B0533C" w:rsidRDefault="00B0533C">
      <w:pPr>
        <w:widowControl/>
        <w:jc w:val="left"/>
      </w:pPr>
      <w:r>
        <w:br w:type="page"/>
      </w:r>
    </w:p>
    <w:p w:rsidR="003638DA" w:rsidRDefault="003638DA" w:rsidP="005B3BA3">
      <w:pPr>
        <w:ind w:right="227"/>
        <w:jc w:val="left"/>
      </w:pPr>
      <w:r>
        <w:rPr>
          <w:rFonts w:hint="eastAsia"/>
        </w:rPr>
        <w:lastRenderedPageBreak/>
        <w:t>●スプリンクラー設備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624"/>
        <w:gridCol w:w="850"/>
        <w:gridCol w:w="1503"/>
        <w:gridCol w:w="2977"/>
        <w:gridCol w:w="3215"/>
      </w:tblGrid>
      <w:tr w:rsidR="000768F3" w:rsidRPr="00A11D9B" w:rsidTr="008044AF">
        <w:trPr>
          <w:trHeight w:val="371"/>
        </w:trPr>
        <w:tc>
          <w:tcPr>
            <w:tcW w:w="5954"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0768F3" w:rsidRPr="00A11D9B" w:rsidRDefault="000768F3" w:rsidP="00FB5CA2">
            <w:pPr>
              <w:pStyle w:val="25"/>
              <w:ind w:left="227" w:hanging="227"/>
              <w:jc w:val="center"/>
            </w:pPr>
            <w:r w:rsidRPr="00A11D9B">
              <w:rPr>
                <w:rFonts w:hint="eastAsia"/>
              </w:rPr>
              <w:t>項目</w:t>
            </w:r>
          </w:p>
        </w:tc>
        <w:tc>
          <w:tcPr>
            <w:tcW w:w="321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0768F3" w:rsidRPr="00A11D9B" w:rsidRDefault="000768F3" w:rsidP="00FB5CA2">
            <w:pPr>
              <w:pStyle w:val="25"/>
              <w:ind w:left="227" w:hanging="227"/>
              <w:jc w:val="center"/>
            </w:pPr>
            <w:r>
              <w:rPr>
                <w:rFonts w:hint="eastAsia"/>
              </w:rPr>
              <w:t>適合状況</w:t>
            </w:r>
          </w:p>
        </w:tc>
      </w:tr>
      <w:tr w:rsidR="000768F3" w:rsidRPr="00A11D9B" w:rsidTr="00777D79">
        <w:trPr>
          <w:trHeight w:val="371"/>
        </w:trPr>
        <w:tc>
          <w:tcPr>
            <w:tcW w:w="5954" w:type="dxa"/>
            <w:gridSpan w:val="4"/>
            <w:tcBorders>
              <w:top w:val="double" w:sz="4" w:space="0" w:color="auto"/>
              <w:left w:val="double" w:sz="4" w:space="0" w:color="auto"/>
              <w:bottom w:val="double" w:sz="4" w:space="0" w:color="auto"/>
              <w:right w:val="double" w:sz="4" w:space="0" w:color="auto"/>
            </w:tcBorders>
            <w:vAlign w:val="center"/>
          </w:tcPr>
          <w:p w:rsidR="000768F3" w:rsidRPr="00A11D9B" w:rsidRDefault="00D07229" w:rsidP="00D07229">
            <w:pPr>
              <w:pStyle w:val="25"/>
              <w:ind w:left="227" w:hanging="227"/>
            </w:pPr>
            <w:r>
              <w:rPr>
                <w:rFonts w:hint="eastAsia"/>
              </w:rPr>
              <w:t>スプリンクラーヘッドの種類</w:t>
            </w:r>
          </w:p>
        </w:tc>
        <w:tc>
          <w:tcPr>
            <w:tcW w:w="3215" w:type="dxa"/>
            <w:tcBorders>
              <w:top w:val="double" w:sz="4" w:space="0" w:color="auto"/>
              <w:left w:val="double" w:sz="4" w:space="0" w:color="auto"/>
              <w:bottom w:val="double" w:sz="4" w:space="0" w:color="auto"/>
              <w:right w:val="double" w:sz="4" w:space="0" w:color="auto"/>
            </w:tcBorders>
          </w:tcPr>
          <w:p w:rsidR="00A22377" w:rsidRDefault="00B16879" w:rsidP="00FB5CA2">
            <w:pPr>
              <w:pStyle w:val="25"/>
              <w:ind w:left="0" w:firstLineChars="0" w:firstLine="0"/>
              <w:jc w:val="left"/>
            </w:pPr>
            <w:sdt>
              <w:sdtPr>
                <w:rPr>
                  <w:rFonts w:ascii="ＭＳ ゴシック" w:eastAsia="ＭＳ ゴシック" w:hAnsi="ＭＳ ゴシック" w:hint="eastAsia"/>
                  <w:color w:val="000000" w:themeColor="text1"/>
                  <w:szCs w:val="21"/>
                </w:rPr>
                <w:id w:val="754555347"/>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A62532">
              <w:rPr>
                <w:rFonts w:hint="eastAsia"/>
              </w:rPr>
              <w:t>閉鎖型ヘッド（</w:t>
            </w:r>
            <w:sdt>
              <w:sdtPr>
                <w:rPr>
                  <w:rFonts w:ascii="ＭＳ ゴシック" w:eastAsia="ＭＳ ゴシック" w:hAnsi="ＭＳ ゴシック" w:hint="eastAsia"/>
                  <w:color w:val="000000" w:themeColor="text1"/>
                  <w:szCs w:val="21"/>
                </w:rPr>
                <w:id w:val="-1599248279"/>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A62532">
              <w:rPr>
                <w:rFonts w:hint="eastAsia"/>
              </w:rPr>
              <w:t xml:space="preserve">標準型　</w:t>
            </w:r>
            <w:sdt>
              <w:sdtPr>
                <w:rPr>
                  <w:rFonts w:ascii="ＭＳ ゴシック" w:eastAsia="ＭＳ ゴシック" w:hAnsi="ＭＳ ゴシック" w:hint="eastAsia"/>
                  <w:color w:val="000000" w:themeColor="text1"/>
                  <w:szCs w:val="21"/>
                </w:rPr>
                <w:id w:val="-818871404"/>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A62532">
              <w:rPr>
                <w:rFonts w:hint="eastAsia"/>
              </w:rPr>
              <w:t xml:space="preserve">小区画型　</w:t>
            </w:r>
            <w:sdt>
              <w:sdtPr>
                <w:rPr>
                  <w:rFonts w:ascii="ＭＳ ゴシック" w:eastAsia="ＭＳ ゴシック" w:hAnsi="ＭＳ ゴシック" w:hint="eastAsia"/>
                  <w:color w:val="000000" w:themeColor="text1"/>
                  <w:szCs w:val="21"/>
                </w:rPr>
                <w:id w:val="-1951010853"/>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D07229" w:rsidRPr="00D07229">
              <w:rPr>
                <w:rFonts w:hint="eastAsia"/>
              </w:rPr>
              <w:t>側壁型）</w:t>
            </w:r>
          </w:p>
          <w:p w:rsidR="00A22377" w:rsidRDefault="00B16879" w:rsidP="00FB5CA2">
            <w:pPr>
              <w:pStyle w:val="25"/>
              <w:ind w:left="0" w:firstLineChars="0" w:firstLine="0"/>
              <w:jc w:val="left"/>
            </w:pPr>
            <w:sdt>
              <w:sdtPr>
                <w:rPr>
                  <w:rFonts w:ascii="ＭＳ ゴシック" w:eastAsia="ＭＳ ゴシック" w:hAnsi="ＭＳ ゴシック" w:hint="eastAsia"/>
                  <w:color w:val="000000" w:themeColor="text1"/>
                  <w:szCs w:val="21"/>
                </w:rPr>
                <w:id w:val="496620929"/>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D07229" w:rsidRPr="00D07229">
              <w:rPr>
                <w:rFonts w:hint="eastAsia"/>
              </w:rPr>
              <w:t xml:space="preserve">開放型ヘッド　</w:t>
            </w:r>
          </w:p>
          <w:p w:rsidR="000768F3" w:rsidRDefault="00B16879" w:rsidP="00FB5CA2">
            <w:pPr>
              <w:pStyle w:val="25"/>
              <w:ind w:left="0" w:firstLineChars="0" w:firstLine="0"/>
              <w:jc w:val="left"/>
            </w:pPr>
            <w:sdt>
              <w:sdtPr>
                <w:rPr>
                  <w:rFonts w:ascii="ＭＳ ゴシック" w:eastAsia="ＭＳ ゴシック" w:hAnsi="ＭＳ ゴシック" w:hint="eastAsia"/>
                  <w:color w:val="000000" w:themeColor="text1"/>
                  <w:szCs w:val="21"/>
                </w:rPr>
                <w:id w:val="297503390"/>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D07229" w:rsidRPr="00D07229">
              <w:rPr>
                <w:rFonts w:hint="eastAsia"/>
              </w:rPr>
              <w:t>放水型ヘッド</w:t>
            </w:r>
          </w:p>
        </w:tc>
      </w:tr>
      <w:tr w:rsidR="000768F3" w:rsidRPr="00A11D9B" w:rsidTr="00777D79">
        <w:trPr>
          <w:cantSplit/>
          <w:trHeight w:val="391"/>
        </w:trPr>
        <w:tc>
          <w:tcPr>
            <w:tcW w:w="1474" w:type="dxa"/>
            <w:gridSpan w:val="2"/>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0768F3" w:rsidRPr="00A11D9B" w:rsidRDefault="000768F3" w:rsidP="00FB5CA2">
            <w:pPr>
              <w:spacing w:line="240" w:lineRule="exact"/>
              <w:ind w:left="113" w:right="113"/>
              <w:jc w:val="left"/>
              <w:rPr>
                <w:szCs w:val="24"/>
              </w:rPr>
            </w:pPr>
            <w:r>
              <w:rPr>
                <w:rFonts w:hint="eastAsia"/>
              </w:rPr>
              <w:t>水源</w:t>
            </w:r>
          </w:p>
        </w:tc>
        <w:tc>
          <w:tcPr>
            <w:tcW w:w="4480" w:type="dxa"/>
            <w:gridSpan w:val="2"/>
            <w:tcBorders>
              <w:top w:val="double" w:sz="4" w:space="0" w:color="auto"/>
              <w:left w:val="double" w:sz="4" w:space="0" w:color="auto"/>
              <w:bottom w:val="single" w:sz="8" w:space="0" w:color="auto"/>
              <w:right w:val="double" w:sz="4" w:space="0" w:color="auto"/>
            </w:tcBorders>
            <w:vAlign w:val="center"/>
            <w:hideMark/>
          </w:tcPr>
          <w:p w:rsidR="000768F3" w:rsidRPr="00A11D9B" w:rsidRDefault="000768F3" w:rsidP="00FB5CA2">
            <w:pPr>
              <w:pStyle w:val="25"/>
              <w:spacing w:line="320" w:lineRule="exact"/>
              <w:ind w:left="0" w:firstLineChars="0" w:firstLine="0"/>
            </w:pPr>
            <w:r>
              <w:rPr>
                <w:rFonts w:hint="eastAsia"/>
              </w:rPr>
              <w:t>計画水量</w:t>
            </w:r>
          </w:p>
        </w:tc>
        <w:tc>
          <w:tcPr>
            <w:tcW w:w="3215" w:type="dxa"/>
            <w:tcBorders>
              <w:top w:val="double" w:sz="4" w:space="0" w:color="auto"/>
              <w:left w:val="double" w:sz="4" w:space="0" w:color="auto"/>
              <w:bottom w:val="single" w:sz="8" w:space="0" w:color="auto"/>
              <w:right w:val="double" w:sz="4" w:space="0" w:color="auto"/>
            </w:tcBorders>
            <w:vAlign w:val="center"/>
          </w:tcPr>
          <w:p w:rsidR="000768F3" w:rsidRPr="00A11D9B" w:rsidRDefault="000768F3" w:rsidP="00FB5CA2">
            <w:pPr>
              <w:pStyle w:val="25"/>
              <w:spacing w:line="320" w:lineRule="exact"/>
              <w:ind w:left="0" w:firstLineChars="0" w:firstLine="0"/>
              <w:jc w:val="right"/>
            </w:pPr>
            <w:r>
              <w:rPr>
                <w:rFonts w:hint="eastAsia"/>
              </w:rPr>
              <w:t>ｍ</w:t>
            </w:r>
            <w:r w:rsidRPr="00841F93">
              <w:rPr>
                <w:rFonts w:hint="eastAsia"/>
                <w:vertAlign w:val="superscript"/>
              </w:rPr>
              <w:t>３</w:t>
            </w:r>
          </w:p>
        </w:tc>
      </w:tr>
      <w:tr w:rsidR="000768F3" w:rsidRPr="00A11D9B" w:rsidTr="00777D79">
        <w:trPr>
          <w:cantSplit/>
          <w:trHeight w:val="349"/>
        </w:trPr>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rsidR="000768F3" w:rsidRPr="00A11D9B" w:rsidRDefault="000768F3" w:rsidP="00FB5CA2">
            <w:pPr>
              <w:widowControl/>
              <w:jc w:val="left"/>
              <w:rPr>
                <w:szCs w:val="24"/>
              </w:rPr>
            </w:pPr>
          </w:p>
        </w:tc>
        <w:tc>
          <w:tcPr>
            <w:tcW w:w="4480" w:type="dxa"/>
            <w:gridSpan w:val="2"/>
            <w:tcBorders>
              <w:top w:val="single" w:sz="8" w:space="0" w:color="auto"/>
              <w:left w:val="double" w:sz="4" w:space="0" w:color="auto"/>
              <w:bottom w:val="single" w:sz="8" w:space="0" w:color="auto"/>
              <w:right w:val="double" w:sz="4" w:space="0" w:color="auto"/>
            </w:tcBorders>
            <w:vAlign w:val="center"/>
            <w:hideMark/>
          </w:tcPr>
          <w:p w:rsidR="000768F3" w:rsidRPr="00A11D9B" w:rsidRDefault="000768F3" w:rsidP="00FB5CA2">
            <w:pPr>
              <w:pStyle w:val="25"/>
              <w:spacing w:line="320" w:lineRule="exact"/>
              <w:ind w:left="0" w:firstLineChars="0" w:firstLine="0"/>
            </w:pPr>
            <w:r>
              <w:rPr>
                <w:rFonts w:hint="eastAsia"/>
              </w:rPr>
              <w:t>他の消防用設備等と兼用</w:t>
            </w:r>
          </w:p>
        </w:tc>
        <w:tc>
          <w:tcPr>
            <w:tcW w:w="3215" w:type="dxa"/>
            <w:tcBorders>
              <w:top w:val="single" w:sz="8" w:space="0" w:color="auto"/>
              <w:left w:val="double" w:sz="4" w:space="0" w:color="auto"/>
              <w:bottom w:val="single" w:sz="8" w:space="0" w:color="auto"/>
              <w:right w:val="double" w:sz="4" w:space="0" w:color="auto"/>
            </w:tcBorders>
            <w:vAlign w:val="center"/>
          </w:tcPr>
          <w:p w:rsidR="000768F3" w:rsidRPr="00841F93" w:rsidRDefault="000768F3" w:rsidP="00FB5CA2">
            <w:pPr>
              <w:pStyle w:val="25"/>
              <w:spacing w:line="320" w:lineRule="exact"/>
              <w:ind w:left="0" w:firstLineChars="0" w:firstLine="0"/>
              <w:jc w:val="right"/>
            </w:pPr>
          </w:p>
        </w:tc>
      </w:tr>
      <w:tr w:rsidR="00906519" w:rsidRPr="00A11D9B" w:rsidTr="00777D79">
        <w:trPr>
          <w:cantSplit/>
          <w:trHeight w:val="698"/>
        </w:trPr>
        <w:tc>
          <w:tcPr>
            <w:tcW w:w="1474" w:type="dxa"/>
            <w:gridSpan w:val="2"/>
            <w:vMerge w:val="restart"/>
            <w:tcBorders>
              <w:top w:val="double" w:sz="4" w:space="0" w:color="auto"/>
              <w:left w:val="double" w:sz="4" w:space="0" w:color="auto"/>
              <w:right w:val="double" w:sz="4" w:space="0" w:color="auto"/>
            </w:tcBorders>
            <w:textDirection w:val="tbRlV"/>
            <w:vAlign w:val="center"/>
          </w:tcPr>
          <w:p w:rsidR="00906519" w:rsidRPr="000B4F3B" w:rsidRDefault="00906519" w:rsidP="00906519">
            <w:pPr>
              <w:pStyle w:val="25"/>
              <w:adjustRightInd w:val="0"/>
              <w:spacing w:line="360" w:lineRule="auto"/>
              <w:ind w:left="0" w:firstLineChars="300" w:firstLine="608"/>
              <w:rPr>
                <w:spacing w:val="-12"/>
              </w:rPr>
            </w:pPr>
            <w:r>
              <w:rPr>
                <w:rFonts w:hint="eastAsia"/>
                <w:spacing w:val="-12"/>
              </w:rPr>
              <w:t>配管等</w:t>
            </w:r>
          </w:p>
        </w:tc>
        <w:tc>
          <w:tcPr>
            <w:tcW w:w="4480" w:type="dxa"/>
            <w:gridSpan w:val="2"/>
            <w:tcBorders>
              <w:top w:val="double" w:sz="4" w:space="0" w:color="auto"/>
              <w:left w:val="double" w:sz="4" w:space="0" w:color="auto"/>
              <w:bottom w:val="double" w:sz="4" w:space="0" w:color="auto"/>
              <w:right w:val="double" w:sz="4" w:space="0" w:color="auto"/>
            </w:tcBorders>
            <w:vAlign w:val="center"/>
            <w:hideMark/>
          </w:tcPr>
          <w:p w:rsidR="00906519" w:rsidRPr="00A11D9B" w:rsidRDefault="00906519" w:rsidP="00906519">
            <w:pPr>
              <w:snapToGrid w:val="0"/>
              <w:spacing w:line="260" w:lineRule="exact"/>
              <w:ind w:left="227" w:hangingChars="100" w:hanging="227"/>
              <w:rPr>
                <w:szCs w:val="24"/>
              </w:rPr>
            </w:pPr>
            <w:r>
              <w:rPr>
                <w:rFonts w:hint="eastAsia"/>
                <w:szCs w:val="24"/>
              </w:rPr>
              <w:t>専用又は兼用</w:t>
            </w:r>
          </w:p>
        </w:tc>
        <w:tc>
          <w:tcPr>
            <w:tcW w:w="3215" w:type="dxa"/>
            <w:tcBorders>
              <w:top w:val="double" w:sz="4" w:space="0" w:color="auto"/>
              <w:left w:val="double" w:sz="4" w:space="0" w:color="auto"/>
              <w:bottom w:val="double" w:sz="4" w:space="0" w:color="auto"/>
              <w:right w:val="double" w:sz="4" w:space="0" w:color="auto"/>
            </w:tcBorders>
            <w:vAlign w:val="center"/>
          </w:tcPr>
          <w:p w:rsidR="00906519" w:rsidRDefault="00B16879" w:rsidP="00906519">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762955260"/>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06519">
              <w:rPr>
                <w:rFonts w:hint="eastAsia"/>
                <w:szCs w:val="24"/>
              </w:rPr>
              <w:t>専用</w:t>
            </w:r>
          </w:p>
          <w:p w:rsidR="00906519" w:rsidRPr="00A11D9B" w:rsidRDefault="00B16879" w:rsidP="00906519">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374143139"/>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06519">
              <w:rPr>
                <w:rFonts w:hint="eastAsia"/>
                <w:szCs w:val="24"/>
              </w:rPr>
              <w:t>兼用（　　　　　　）</w:t>
            </w:r>
          </w:p>
        </w:tc>
      </w:tr>
      <w:tr w:rsidR="00906519" w:rsidRPr="00A11D9B" w:rsidTr="00777D79">
        <w:trPr>
          <w:cantSplit/>
          <w:trHeight w:val="367"/>
        </w:trPr>
        <w:tc>
          <w:tcPr>
            <w:tcW w:w="1474" w:type="dxa"/>
            <w:gridSpan w:val="2"/>
            <w:vMerge/>
            <w:tcBorders>
              <w:left w:val="double" w:sz="4" w:space="0" w:color="auto"/>
              <w:right w:val="double" w:sz="4" w:space="0" w:color="auto"/>
            </w:tcBorders>
            <w:textDirection w:val="tbRlV"/>
          </w:tcPr>
          <w:p w:rsidR="00906519" w:rsidRDefault="00906519" w:rsidP="00906519">
            <w:pPr>
              <w:pStyle w:val="25"/>
              <w:adjustRightInd w:val="0"/>
              <w:spacing w:line="360" w:lineRule="auto"/>
              <w:ind w:left="0" w:firstLineChars="0" w:firstLine="0"/>
              <w:jc w:val="center"/>
              <w:rPr>
                <w:spacing w:val="-12"/>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906519" w:rsidRPr="00A11D9B" w:rsidRDefault="00906519" w:rsidP="00906519">
            <w:pPr>
              <w:snapToGrid w:val="0"/>
              <w:spacing w:line="260" w:lineRule="exact"/>
              <w:ind w:left="227" w:hangingChars="100" w:hanging="227"/>
              <w:rPr>
                <w:szCs w:val="24"/>
              </w:rPr>
            </w:pPr>
            <w:r>
              <w:rPr>
                <w:rFonts w:hint="eastAsia"/>
                <w:szCs w:val="24"/>
              </w:rPr>
              <w:t>配管の材質</w:t>
            </w:r>
          </w:p>
        </w:tc>
        <w:tc>
          <w:tcPr>
            <w:tcW w:w="3215" w:type="dxa"/>
            <w:tcBorders>
              <w:top w:val="double" w:sz="4" w:space="0" w:color="auto"/>
              <w:left w:val="double" w:sz="4" w:space="0" w:color="auto"/>
              <w:bottom w:val="double" w:sz="4" w:space="0" w:color="auto"/>
              <w:right w:val="double" w:sz="4" w:space="0" w:color="auto"/>
            </w:tcBorders>
            <w:vAlign w:val="center"/>
          </w:tcPr>
          <w:p w:rsidR="00906519" w:rsidRPr="00A11D9B" w:rsidRDefault="00906519" w:rsidP="00906519">
            <w:pPr>
              <w:snapToGrid w:val="0"/>
              <w:spacing w:line="260" w:lineRule="exact"/>
              <w:ind w:left="227" w:hangingChars="100" w:hanging="227"/>
              <w:jc w:val="right"/>
              <w:rPr>
                <w:szCs w:val="24"/>
              </w:rPr>
            </w:pPr>
          </w:p>
        </w:tc>
      </w:tr>
      <w:tr w:rsidR="00906519" w:rsidRPr="00A11D9B" w:rsidTr="00777D79">
        <w:trPr>
          <w:cantSplit/>
          <w:trHeight w:val="387"/>
        </w:trPr>
        <w:tc>
          <w:tcPr>
            <w:tcW w:w="1474" w:type="dxa"/>
            <w:gridSpan w:val="2"/>
            <w:vMerge/>
            <w:tcBorders>
              <w:left w:val="double" w:sz="4" w:space="0" w:color="auto"/>
              <w:right w:val="double" w:sz="4" w:space="0" w:color="auto"/>
            </w:tcBorders>
            <w:textDirection w:val="tbRlV"/>
          </w:tcPr>
          <w:p w:rsidR="00906519" w:rsidRDefault="00906519" w:rsidP="00906519">
            <w:pPr>
              <w:pStyle w:val="25"/>
              <w:adjustRightInd w:val="0"/>
              <w:spacing w:line="360" w:lineRule="auto"/>
              <w:ind w:left="0" w:firstLineChars="0" w:firstLine="0"/>
              <w:jc w:val="center"/>
              <w:rPr>
                <w:spacing w:val="-12"/>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906519" w:rsidRPr="00A11D9B" w:rsidRDefault="00906519" w:rsidP="00906519">
            <w:pPr>
              <w:snapToGrid w:val="0"/>
              <w:spacing w:line="260" w:lineRule="exact"/>
              <w:ind w:left="227" w:hangingChars="100" w:hanging="227"/>
              <w:rPr>
                <w:szCs w:val="24"/>
              </w:rPr>
            </w:pPr>
            <w:r w:rsidRPr="00205C4D">
              <w:rPr>
                <w:rFonts w:hint="eastAsia"/>
                <w:szCs w:val="24"/>
              </w:rPr>
              <w:t>管継手の種類及び材質</w:t>
            </w:r>
          </w:p>
        </w:tc>
        <w:tc>
          <w:tcPr>
            <w:tcW w:w="3215" w:type="dxa"/>
            <w:tcBorders>
              <w:top w:val="double" w:sz="4" w:space="0" w:color="auto"/>
              <w:left w:val="double" w:sz="4" w:space="0" w:color="auto"/>
              <w:bottom w:val="double" w:sz="4" w:space="0" w:color="auto"/>
              <w:right w:val="double" w:sz="4" w:space="0" w:color="auto"/>
            </w:tcBorders>
            <w:vAlign w:val="center"/>
          </w:tcPr>
          <w:p w:rsidR="00906519" w:rsidRPr="00A11D9B" w:rsidRDefault="00906519" w:rsidP="00906519">
            <w:pPr>
              <w:snapToGrid w:val="0"/>
              <w:spacing w:line="260" w:lineRule="exact"/>
              <w:ind w:left="227" w:hangingChars="100" w:hanging="227"/>
              <w:jc w:val="right"/>
              <w:rPr>
                <w:szCs w:val="24"/>
              </w:rPr>
            </w:pPr>
          </w:p>
        </w:tc>
      </w:tr>
      <w:tr w:rsidR="00906519" w:rsidRPr="00A11D9B" w:rsidTr="00777D79">
        <w:trPr>
          <w:cantSplit/>
          <w:trHeight w:val="393"/>
        </w:trPr>
        <w:tc>
          <w:tcPr>
            <w:tcW w:w="1474" w:type="dxa"/>
            <w:gridSpan w:val="2"/>
            <w:vMerge/>
            <w:tcBorders>
              <w:left w:val="double" w:sz="4" w:space="0" w:color="auto"/>
              <w:bottom w:val="double" w:sz="4" w:space="0" w:color="auto"/>
              <w:right w:val="double" w:sz="4" w:space="0" w:color="auto"/>
            </w:tcBorders>
            <w:textDirection w:val="tbRlV"/>
          </w:tcPr>
          <w:p w:rsidR="00906519" w:rsidRDefault="00906519" w:rsidP="00906519">
            <w:pPr>
              <w:pStyle w:val="25"/>
              <w:adjustRightInd w:val="0"/>
              <w:spacing w:line="360" w:lineRule="auto"/>
              <w:ind w:left="0" w:firstLineChars="0" w:firstLine="0"/>
              <w:jc w:val="center"/>
              <w:rPr>
                <w:spacing w:val="-12"/>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906519" w:rsidRPr="00205C4D" w:rsidRDefault="00906519" w:rsidP="00906519">
            <w:pPr>
              <w:snapToGrid w:val="0"/>
              <w:spacing w:line="260" w:lineRule="exact"/>
              <w:ind w:left="227" w:hangingChars="100" w:hanging="227"/>
              <w:rPr>
                <w:szCs w:val="24"/>
              </w:rPr>
            </w:pPr>
            <w:r>
              <w:rPr>
                <w:rFonts w:hint="eastAsia"/>
              </w:rPr>
              <w:t>バルブ類の材質</w:t>
            </w:r>
          </w:p>
        </w:tc>
        <w:tc>
          <w:tcPr>
            <w:tcW w:w="3215" w:type="dxa"/>
            <w:tcBorders>
              <w:top w:val="double" w:sz="4" w:space="0" w:color="auto"/>
              <w:left w:val="double" w:sz="4" w:space="0" w:color="auto"/>
              <w:bottom w:val="double" w:sz="4" w:space="0" w:color="auto"/>
              <w:right w:val="double" w:sz="4" w:space="0" w:color="auto"/>
            </w:tcBorders>
            <w:vAlign w:val="center"/>
          </w:tcPr>
          <w:p w:rsidR="00906519" w:rsidRPr="00A11D9B" w:rsidRDefault="00906519" w:rsidP="00906519">
            <w:pPr>
              <w:snapToGrid w:val="0"/>
              <w:spacing w:line="260" w:lineRule="exact"/>
              <w:ind w:left="227" w:hangingChars="100" w:hanging="227"/>
              <w:jc w:val="right"/>
              <w:rPr>
                <w:szCs w:val="24"/>
              </w:rPr>
            </w:pPr>
          </w:p>
        </w:tc>
      </w:tr>
      <w:tr w:rsidR="00906519" w:rsidRPr="00A11D9B" w:rsidTr="00777D79">
        <w:trPr>
          <w:cantSplit/>
          <w:trHeight w:val="375"/>
        </w:trPr>
        <w:tc>
          <w:tcPr>
            <w:tcW w:w="624" w:type="dxa"/>
            <w:vMerge w:val="restart"/>
            <w:tcBorders>
              <w:left w:val="double" w:sz="4" w:space="0" w:color="auto"/>
              <w:right w:val="double" w:sz="4" w:space="0" w:color="auto"/>
            </w:tcBorders>
            <w:textDirection w:val="tbRlV"/>
            <w:vAlign w:val="center"/>
          </w:tcPr>
          <w:p w:rsidR="00906519" w:rsidRPr="000B4F3B" w:rsidRDefault="00EE0166" w:rsidP="00906519">
            <w:pPr>
              <w:widowControl/>
              <w:ind w:left="113" w:right="113"/>
              <w:jc w:val="center"/>
              <w:rPr>
                <w:szCs w:val="24"/>
              </w:rPr>
            </w:pPr>
            <w:r>
              <w:rPr>
                <w:rFonts w:hint="eastAsia"/>
                <w:szCs w:val="24"/>
              </w:rPr>
              <w:t>加圧送水装置</w:t>
            </w:r>
          </w:p>
        </w:tc>
        <w:tc>
          <w:tcPr>
            <w:tcW w:w="850" w:type="dxa"/>
            <w:vMerge w:val="restart"/>
            <w:tcBorders>
              <w:left w:val="double" w:sz="4" w:space="0" w:color="auto"/>
              <w:right w:val="double" w:sz="4" w:space="0" w:color="auto"/>
            </w:tcBorders>
            <w:textDirection w:val="tbRlV"/>
            <w:vAlign w:val="center"/>
          </w:tcPr>
          <w:p w:rsidR="00906519" w:rsidRPr="000B4F3B" w:rsidRDefault="00EE0166" w:rsidP="00906519">
            <w:pPr>
              <w:widowControl/>
              <w:ind w:left="113" w:right="113"/>
              <w:jc w:val="left"/>
              <w:rPr>
                <w:szCs w:val="24"/>
              </w:rPr>
            </w:pPr>
            <w:r>
              <w:rPr>
                <w:rFonts w:hint="eastAsia"/>
                <w:szCs w:val="24"/>
              </w:rPr>
              <w:t>ポンプ</w:t>
            </w: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906519" w:rsidRDefault="00906519" w:rsidP="00906519">
            <w:pPr>
              <w:spacing w:line="280" w:lineRule="exact"/>
              <w:ind w:left="227" w:hangingChars="100" w:hanging="227"/>
            </w:pPr>
            <w:r>
              <w:rPr>
                <w:rFonts w:hint="eastAsia"/>
              </w:rPr>
              <w:t>計画定格吐出量</w:t>
            </w:r>
          </w:p>
        </w:tc>
        <w:tc>
          <w:tcPr>
            <w:tcW w:w="3215" w:type="dxa"/>
            <w:tcBorders>
              <w:top w:val="double" w:sz="4" w:space="0" w:color="auto"/>
              <w:left w:val="double" w:sz="4" w:space="0" w:color="auto"/>
              <w:right w:val="double" w:sz="4" w:space="0" w:color="auto"/>
              <w:tl2br w:val="nil"/>
            </w:tcBorders>
            <w:vAlign w:val="center"/>
          </w:tcPr>
          <w:p w:rsidR="00906519" w:rsidRDefault="00906519" w:rsidP="00906519">
            <w:pPr>
              <w:wordWrap w:val="0"/>
              <w:spacing w:line="280" w:lineRule="exact"/>
              <w:ind w:left="227" w:hangingChars="100" w:hanging="227"/>
              <w:jc w:val="right"/>
            </w:pPr>
            <w:r>
              <w:rPr>
                <w:rFonts w:hint="eastAsia"/>
              </w:rPr>
              <w:t>ℓ</w:t>
            </w:r>
            <w:r w:rsidR="00056481">
              <w:rPr>
                <w:rFonts w:hint="eastAsia"/>
              </w:rPr>
              <w:t>/</w:t>
            </w:r>
            <w:r>
              <w:rPr>
                <w:rFonts w:hint="eastAsia"/>
              </w:rPr>
              <w:t>分以上</w:t>
            </w:r>
          </w:p>
        </w:tc>
      </w:tr>
      <w:tr w:rsidR="00906519" w:rsidRPr="00A11D9B" w:rsidTr="00777D79">
        <w:trPr>
          <w:cantSplit/>
          <w:trHeight w:val="375"/>
        </w:trPr>
        <w:tc>
          <w:tcPr>
            <w:tcW w:w="624" w:type="dxa"/>
            <w:vMerge/>
            <w:tcBorders>
              <w:left w:val="double" w:sz="4" w:space="0" w:color="auto"/>
              <w:right w:val="double" w:sz="4" w:space="0" w:color="auto"/>
            </w:tcBorders>
            <w:textDirection w:val="tbRlV"/>
            <w:vAlign w:val="center"/>
          </w:tcPr>
          <w:p w:rsidR="00906519" w:rsidRPr="000B4F3B" w:rsidRDefault="00906519" w:rsidP="00906519">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906519" w:rsidRPr="000B4F3B" w:rsidRDefault="00906519" w:rsidP="00906519">
            <w:pPr>
              <w:widowControl/>
              <w:ind w:left="113" w:right="113"/>
              <w:jc w:val="left"/>
              <w:rPr>
                <w:szCs w:val="24"/>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906519" w:rsidRPr="00A11D9B" w:rsidRDefault="00906519" w:rsidP="00906519">
            <w:pPr>
              <w:spacing w:line="280" w:lineRule="exact"/>
              <w:ind w:left="227" w:hangingChars="100" w:hanging="227"/>
              <w:rPr>
                <w:szCs w:val="24"/>
              </w:rPr>
            </w:pPr>
            <w:r>
              <w:rPr>
                <w:rFonts w:hint="eastAsia"/>
              </w:rPr>
              <w:t>計画定格全揚程</w:t>
            </w:r>
          </w:p>
        </w:tc>
        <w:tc>
          <w:tcPr>
            <w:tcW w:w="3215" w:type="dxa"/>
            <w:tcBorders>
              <w:left w:val="double" w:sz="4" w:space="0" w:color="auto"/>
              <w:right w:val="double" w:sz="4" w:space="0" w:color="auto"/>
              <w:tl2br w:val="nil"/>
            </w:tcBorders>
            <w:vAlign w:val="center"/>
          </w:tcPr>
          <w:p w:rsidR="00906519" w:rsidRPr="00A11D9B" w:rsidRDefault="00056481" w:rsidP="00906519">
            <w:pPr>
              <w:spacing w:line="280" w:lineRule="exact"/>
              <w:ind w:left="227" w:hangingChars="100" w:hanging="227"/>
              <w:jc w:val="right"/>
              <w:rPr>
                <w:szCs w:val="24"/>
              </w:rPr>
            </w:pPr>
            <w:r>
              <w:rPr>
                <w:rFonts w:hint="eastAsia"/>
                <w:szCs w:val="24"/>
              </w:rPr>
              <w:t>m</w:t>
            </w:r>
          </w:p>
        </w:tc>
      </w:tr>
      <w:tr w:rsidR="00906519" w:rsidRPr="00A11D9B" w:rsidTr="00777D79">
        <w:trPr>
          <w:cantSplit/>
          <w:trHeight w:val="375"/>
        </w:trPr>
        <w:tc>
          <w:tcPr>
            <w:tcW w:w="624" w:type="dxa"/>
            <w:vMerge/>
            <w:tcBorders>
              <w:left w:val="double" w:sz="4" w:space="0" w:color="auto"/>
              <w:right w:val="double" w:sz="4" w:space="0" w:color="auto"/>
            </w:tcBorders>
            <w:textDirection w:val="tbRlV"/>
            <w:vAlign w:val="center"/>
          </w:tcPr>
          <w:p w:rsidR="00906519" w:rsidRPr="000B4F3B" w:rsidRDefault="00906519" w:rsidP="00906519">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906519" w:rsidRPr="000B4F3B" w:rsidRDefault="00906519" w:rsidP="00906519">
            <w:pPr>
              <w:widowControl/>
              <w:ind w:left="113" w:right="113"/>
              <w:jc w:val="left"/>
              <w:rPr>
                <w:szCs w:val="24"/>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906519" w:rsidRPr="00A11D9B" w:rsidRDefault="00906519" w:rsidP="00906519">
            <w:pPr>
              <w:spacing w:line="280" w:lineRule="exact"/>
              <w:ind w:left="227" w:hangingChars="100" w:hanging="227"/>
              <w:rPr>
                <w:szCs w:val="24"/>
              </w:rPr>
            </w:pPr>
            <w:r>
              <w:rPr>
                <w:rFonts w:hint="eastAsia"/>
              </w:rPr>
              <w:t>計画電動機出力</w:t>
            </w:r>
          </w:p>
        </w:tc>
        <w:tc>
          <w:tcPr>
            <w:tcW w:w="3215" w:type="dxa"/>
            <w:tcBorders>
              <w:left w:val="double" w:sz="4" w:space="0" w:color="auto"/>
              <w:right w:val="double" w:sz="4" w:space="0" w:color="auto"/>
              <w:tl2br w:val="nil"/>
            </w:tcBorders>
            <w:vAlign w:val="center"/>
          </w:tcPr>
          <w:p w:rsidR="00906519" w:rsidRPr="00A11D9B" w:rsidRDefault="00056481" w:rsidP="00906519">
            <w:pPr>
              <w:spacing w:line="280" w:lineRule="exact"/>
              <w:ind w:left="227" w:hangingChars="100" w:hanging="227"/>
              <w:jc w:val="right"/>
              <w:rPr>
                <w:szCs w:val="24"/>
              </w:rPr>
            </w:pPr>
            <w:r>
              <w:rPr>
                <w:szCs w:val="24"/>
              </w:rPr>
              <w:t>K</w:t>
            </w:r>
            <w:r>
              <w:rPr>
                <w:rFonts w:hint="eastAsia"/>
                <w:szCs w:val="24"/>
              </w:rPr>
              <w:t>w</w:t>
            </w:r>
          </w:p>
        </w:tc>
      </w:tr>
      <w:tr w:rsidR="00906519" w:rsidRPr="00A11D9B" w:rsidTr="00777D79">
        <w:trPr>
          <w:cantSplit/>
          <w:trHeight w:val="375"/>
        </w:trPr>
        <w:tc>
          <w:tcPr>
            <w:tcW w:w="624" w:type="dxa"/>
            <w:vMerge/>
            <w:tcBorders>
              <w:left w:val="double" w:sz="4" w:space="0" w:color="auto"/>
              <w:right w:val="double" w:sz="4" w:space="0" w:color="auto"/>
            </w:tcBorders>
            <w:textDirection w:val="tbRlV"/>
            <w:vAlign w:val="center"/>
          </w:tcPr>
          <w:p w:rsidR="00906519" w:rsidRPr="000B4F3B" w:rsidRDefault="00906519" w:rsidP="00906519">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906519" w:rsidRPr="000B4F3B" w:rsidRDefault="00906519" w:rsidP="00906519">
            <w:pPr>
              <w:widowControl/>
              <w:ind w:left="113" w:right="113"/>
              <w:jc w:val="left"/>
              <w:rPr>
                <w:szCs w:val="24"/>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906519" w:rsidRPr="00A11D9B" w:rsidRDefault="00EE0166" w:rsidP="00906519">
            <w:pPr>
              <w:spacing w:line="280" w:lineRule="exact"/>
              <w:ind w:left="227" w:hangingChars="100" w:hanging="227"/>
              <w:rPr>
                <w:szCs w:val="24"/>
              </w:rPr>
            </w:pPr>
            <w:r>
              <w:rPr>
                <w:rFonts w:hint="eastAsia"/>
                <w:szCs w:val="24"/>
              </w:rPr>
              <w:t>放水圧力が１</w:t>
            </w:r>
            <w:r w:rsidR="00906519" w:rsidRPr="00971A65">
              <w:rPr>
                <w:rFonts w:hint="eastAsia"/>
                <w:szCs w:val="24"/>
              </w:rPr>
              <w:t>MPa</w:t>
            </w:r>
            <w:r w:rsidR="00906519" w:rsidRPr="00971A65">
              <w:rPr>
                <w:rFonts w:hint="eastAsia"/>
                <w:szCs w:val="24"/>
              </w:rPr>
              <w:t>を超えないための措置</w:t>
            </w:r>
          </w:p>
        </w:tc>
        <w:tc>
          <w:tcPr>
            <w:tcW w:w="3215" w:type="dxa"/>
            <w:tcBorders>
              <w:left w:val="double" w:sz="4" w:space="0" w:color="auto"/>
              <w:bottom w:val="double" w:sz="4" w:space="0" w:color="auto"/>
              <w:right w:val="double" w:sz="4" w:space="0" w:color="auto"/>
              <w:tl2br w:val="nil"/>
            </w:tcBorders>
            <w:vAlign w:val="center"/>
          </w:tcPr>
          <w:p w:rsidR="00906519" w:rsidRPr="00A11D9B" w:rsidRDefault="00906519" w:rsidP="00906519">
            <w:pPr>
              <w:spacing w:line="280" w:lineRule="exact"/>
              <w:ind w:left="227" w:hangingChars="100" w:hanging="227"/>
              <w:jc w:val="right"/>
              <w:rPr>
                <w:szCs w:val="24"/>
              </w:rPr>
            </w:pPr>
          </w:p>
        </w:tc>
      </w:tr>
      <w:tr w:rsidR="00906519" w:rsidRPr="00A11D9B" w:rsidTr="00777D79">
        <w:trPr>
          <w:cantSplit/>
          <w:trHeight w:val="375"/>
        </w:trPr>
        <w:tc>
          <w:tcPr>
            <w:tcW w:w="624" w:type="dxa"/>
            <w:vMerge/>
            <w:tcBorders>
              <w:left w:val="double" w:sz="4" w:space="0" w:color="auto"/>
              <w:right w:val="double" w:sz="4" w:space="0" w:color="auto"/>
            </w:tcBorders>
            <w:textDirection w:val="tbRlV"/>
            <w:vAlign w:val="center"/>
          </w:tcPr>
          <w:p w:rsidR="00906519" w:rsidRPr="000B4F3B" w:rsidRDefault="00906519" w:rsidP="00906519">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906519" w:rsidRPr="000B4F3B" w:rsidRDefault="00906519" w:rsidP="00906519">
            <w:pPr>
              <w:widowControl/>
              <w:ind w:left="113" w:right="113"/>
              <w:jc w:val="left"/>
              <w:rPr>
                <w:szCs w:val="24"/>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906519" w:rsidRPr="00971A65" w:rsidRDefault="00906519" w:rsidP="00906519">
            <w:pPr>
              <w:spacing w:line="280" w:lineRule="exact"/>
              <w:ind w:left="227" w:hangingChars="100" w:hanging="227"/>
              <w:rPr>
                <w:szCs w:val="24"/>
              </w:rPr>
            </w:pPr>
            <w:r>
              <w:rPr>
                <w:rFonts w:hint="eastAsia"/>
                <w:szCs w:val="24"/>
              </w:rPr>
              <w:t>呼水装置</w:t>
            </w:r>
          </w:p>
        </w:tc>
        <w:tc>
          <w:tcPr>
            <w:tcW w:w="3215" w:type="dxa"/>
            <w:tcBorders>
              <w:left w:val="double" w:sz="4" w:space="0" w:color="auto"/>
              <w:bottom w:val="double" w:sz="4" w:space="0" w:color="auto"/>
              <w:right w:val="double" w:sz="4" w:space="0" w:color="auto"/>
              <w:tl2br w:val="nil"/>
            </w:tcBorders>
            <w:vAlign w:val="center"/>
          </w:tcPr>
          <w:p w:rsidR="00906519" w:rsidRPr="00A11D9B" w:rsidRDefault="00056481" w:rsidP="00906519">
            <w:pPr>
              <w:spacing w:line="280" w:lineRule="exact"/>
              <w:ind w:left="227" w:hangingChars="100" w:hanging="227"/>
              <w:jc w:val="right"/>
              <w:rPr>
                <w:szCs w:val="24"/>
              </w:rPr>
            </w:pPr>
            <w:r>
              <w:rPr>
                <w:rFonts w:hint="eastAsia"/>
                <w:szCs w:val="24"/>
              </w:rPr>
              <w:t>L</w:t>
            </w:r>
          </w:p>
        </w:tc>
      </w:tr>
      <w:tr w:rsidR="00906519" w:rsidRPr="00A11D9B" w:rsidTr="00777D79">
        <w:trPr>
          <w:cantSplit/>
          <w:trHeight w:val="375"/>
        </w:trPr>
        <w:tc>
          <w:tcPr>
            <w:tcW w:w="624" w:type="dxa"/>
            <w:vMerge/>
            <w:tcBorders>
              <w:left w:val="double" w:sz="4" w:space="0" w:color="auto"/>
              <w:right w:val="double" w:sz="4" w:space="0" w:color="auto"/>
            </w:tcBorders>
            <w:textDirection w:val="tbRlV"/>
            <w:vAlign w:val="center"/>
          </w:tcPr>
          <w:p w:rsidR="00906519" w:rsidRPr="000B4F3B" w:rsidRDefault="00906519" w:rsidP="00906519">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906519" w:rsidRPr="000B4F3B" w:rsidRDefault="00906519" w:rsidP="00906519">
            <w:pPr>
              <w:widowControl/>
              <w:ind w:left="113" w:right="113"/>
              <w:jc w:val="left"/>
              <w:rPr>
                <w:szCs w:val="24"/>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906519" w:rsidRPr="00A11D9B" w:rsidRDefault="00906519" w:rsidP="00906519">
            <w:pPr>
              <w:spacing w:line="280" w:lineRule="exact"/>
              <w:ind w:left="227" w:hangingChars="100" w:hanging="227"/>
              <w:rPr>
                <w:szCs w:val="24"/>
              </w:rPr>
            </w:pPr>
            <w:r>
              <w:rPr>
                <w:rFonts w:hint="eastAsia"/>
              </w:rPr>
              <w:t>呼水槽減水警報の表示場所</w:t>
            </w:r>
          </w:p>
        </w:tc>
        <w:tc>
          <w:tcPr>
            <w:tcW w:w="3215" w:type="dxa"/>
            <w:tcBorders>
              <w:left w:val="double" w:sz="4" w:space="0" w:color="auto"/>
              <w:bottom w:val="double" w:sz="4" w:space="0" w:color="auto"/>
              <w:right w:val="double" w:sz="4" w:space="0" w:color="auto"/>
              <w:tl2br w:val="nil"/>
            </w:tcBorders>
            <w:vAlign w:val="center"/>
          </w:tcPr>
          <w:p w:rsidR="00906519" w:rsidRPr="00A11D9B" w:rsidRDefault="00906519" w:rsidP="00906519">
            <w:pPr>
              <w:spacing w:line="280" w:lineRule="exact"/>
              <w:ind w:left="227" w:hangingChars="100" w:hanging="227"/>
              <w:jc w:val="right"/>
              <w:rPr>
                <w:szCs w:val="24"/>
              </w:rPr>
            </w:pPr>
          </w:p>
        </w:tc>
      </w:tr>
      <w:tr w:rsidR="00906519" w:rsidRPr="00A11D9B" w:rsidTr="00777D79">
        <w:trPr>
          <w:cantSplit/>
          <w:trHeight w:val="375"/>
        </w:trPr>
        <w:tc>
          <w:tcPr>
            <w:tcW w:w="624" w:type="dxa"/>
            <w:vMerge/>
            <w:tcBorders>
              <w:left w:val="double" w:sz="4" w:space="0" w:color="auto"/>
              <w:right w:val="double" w:sz="4" w:space="0" w:color="auto"/>
            </w:tcBorders>
            <w:textDirection w:val="tbRlV"/>
            <w:vAlign w:val="center"/>
          </w:tcPr>
          <w:p w:rsidR="00906519" w:rsidRPr="000B4F3B" w:rsidRDefault="00906519" w:rsidP="00906519">
            <w:pPr>
              <w:widowControl/>
              <w:ind w:left="113" w:right="113"/>
              <w:jc w:val="center"/>
              <w:rPr>
                <w:szCs w:val="24"/>
              </w:rPr>
            </w:pPr>
          </w:p>
        </w:tc>
        <w:tc>
          <w:tcPr>
            <w:tcW w:w="850" w:type="dxa"/>
            <w:vMerge/>
            <w:tcBorders>
              <w:left w:val="double" w:sz="4" w:space="0" w:color="auto"/>
              <w:bottom w:val="double" w:sz="4" w:space="0" w:color="auto"/>
              <w:right w:val="double" w:sz="4" w:space="0" w:color="auto"/>
            </w:tcBorders>
            <w:textDirection w:val="tbRlV"/>
            <w:vAlign w:val="center"/>
          </w:tcPr>
          <w:p w:rsidR="00906519" w:rsidRPr="000B4F3B" w:rsidRDefault="00906519" w:rsidP="00906519">
            <w:pPr>
              <w:widowControl/>
              <w:ind w:left="113" w:right="113"/>
              <w:jc w:val="left"/>
              <w:rPr>
                <w:szCs w:val="24"/>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906519" w:rsidRPr="00A11D9B" w:rsidRDefault="00906519" w:rsidP="00906519">
            <w:pPr>
              <w:spacing w:line="280" w:lineRule="exact"/>
              <w:ind w:left="227" w:hangingChars="100" w:hanging="227"/>
              <w:rPr>
                <w:szCs w:val="24"/>
              </w:rPr>
            </w:pPr>
            <w:r>
              <w:rPr>
                <w:rFonts w:hint="eastAsia"/>
                <w:szCs w:val="24"/>
              </w:rPr>
              <w:t>認定番号</w:t>
            </w:r>
          </w:p>
        </w:tc>
        <w:tc>
          <w:tcPr>
            <w:tcW w:w="3215" w:type="dxa"/>
            <w:tcBorders>
              <w:left w:val="double" w:sz="4" w:space="0" w:color="auto"/>
              <w:bottom w:val="double" w:sz="4" w:space="0" w:color="auto"/>
              <w:right w:val="double" w:sz="4" w:space="0" w:color="auto"/>
              <w:tl2br w:val="nil"/>
            </w:tcBorders>
            <w:vAlign w:val="center"/>
          </w:tcPr>
          <w:p w:rsidR="00906519" w:rsidRPr="00A11D9B" w:rsidRDefault="00906519" w:rsidP="00906519">
            <w:pPr>
              <w:spacing w:line="280" w:lineRule="exact"/>
              <w:ind w:left="227" w:hangingChars="100" w:hanging="227"/>
              <w:jc w:val="right"/>
              <w:rPr>
                <w:szCs w:val="24"/>
              </w:rPr>
            </w:pPr>
          </w:p>
        </w:tc>
      </w:tr>
      <w:tr w:rsidR="00906519" w:rsidRPr="00A11D9B" w:rsidTr="00777D79">
        <w:trPr>
          <w:cantSplit/>
          <w:trHeight w:val="585"/>
        </w:trPr>
        <w:tc>
          <w:tcPr>
            <w:tcW w:w="624" w:type="dxa"/>
            <w:vMerge/>
            <w:tcBorders>
              <w:left w:val="double" w:sz="4" w:space="0" w:color="auto"/>
              <w:right w:val="double" w:sz="4" w:space="0" w:color="auto"/>
            </w:tcBorders>
            <w:textDirection w:val="tbRlV"/>
            <w:vAlign w:val="center"/>
          </w:tcPr>
          <w:p w:rsidR="00906519" w:rsidRPr="000B4F3B" w:rsidRDefault="00906519" w:rsidP="00906519">
            <w:pPr>
              <w:widowControl/>
              <w:ind w:left="113" w:right="113"/>
              <w:jc w:val="left"/>
              <w:rPr>
                <w:szCs w:val="24"/>
              </w:rPr>
            </w:pPr>
          </w:p>
        </w:tc>
        <w:tc>
          <w:tcPr>
            <w:tcW w:w="850" w:type="dxa"/>
            <w:tcBorders>
              <w:top w:val="double" w:sz="4" w:space="0" w:color="auto"/>
              <w:left w:val="double" w:sz="4" w:space="0" w:color="auto"/>
              <w:right w:val="double" w:sz="4" w:space="0" w:color="auto"/>
            </w:tcBorders>
            <w:textDirection w:val="tbRlV"/>
            <w:vAlign w:val="center"/>
          </w:tcPr>
          <w:p w:rsidR="00906519" w:rsidRDefault="00906519" w:rsidP="00906519">
            <w:pPr>
              <w:widowControl/>
              <w:spacing w:line="0" w:lineRule="atLeast"/>
              <w:jc w:val="left"/>
              <w:rPr>
                <w:szCs w:val="24"/>
              </w:rPr>
            </w:pPr>
            <w:r w:rsidRPr="000B4F3B">
              <w:rPr>
                <w:rFonts w:hint="eastAsia"/>
                <w:szCs w:val="24"/>
              </w:rPr>
              <w:t>高架</w:t>
            </w:r>
          </w:p>
          <w:p w:rsidR="00906519" w:rsidRPr="000B4F3B" w:rsidRDefault="00906519" w:rsidP="00906519">
            <w:pPr>
              <w:widowControl/>
              <w:spacing w:line="0" w:lineRule="atLeast"/>
              <w:jc w:val="left"/>
              <w:rPr>
                <w:szCs w:val="24"/>
              </w:rPr>
            </w:pPr>
            <w:r w:rsidRPr="000B4F3B">
              <w:rPr>
                <w:rFonts w:hint="eastAsia"/>
                <w:szCs w:val="24"/>
              </w:rPr>
              <w:t>水槽</w:t>
            </w: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906519" w:rsidRPr="00A11D9B" w:rsidRDefault="00906519" w:rsidP="00906519">
            <w:pPr>
              <w:spacing w:line="280" w:lineRule="exact"/>
              <w:ind w:left="227" w:hangingChars="100" w:hanging="227"/>
              <w:rPr>
                <w:szCs w:val="24"/>
              </w:rPr>
            </w:pPr>
            <w:r>
              <w:rPr>
                <w:rFonts w:hint="eastAsia"/>
              </w:rPr>
              <w:t>計画落差</w:t>
            </w:r>
          </w:p>
        </w:tc>
        <w:tc>
          <w:tcPr>
            <w:tcW w:w="3215" w:type="dxa"/>
            <w:tcBorders>
              <w:top w:val="double" w:sz="4" w:space="0" w:color="auto"/>
              <w:left w:val="double" w:sz="4" w:space="0" w:color="auto"/>
              <w:bottom w:val="double" w:sz="4" w:space="0" w:color="auto"/>
              <w:right w:val="double" w:sz="4" w:space="0" w:color="auto"/>
              <w:tl2br w:val="nil"/>
            </w:tcBorders>
            <w:vAlign w:val="center"/>
          </w:tcPr>
          <w:p w:rsidR="00906519" w:rsidRPr="00A11D9B" w:rsidRDefault="00056481" w:rsidP="00906519">
            <w:pPr>
              <w:spacing w:line="280" w:lineRule="exact"/>
              <w:ind w:left="227" w:hangingChars="100" w:hanging="227"/>
              <w:jc w:val="right"/>
              <w:rPr>
                <w:szCs w:val="24"/>
              </w:rPr>
            </w:pPr>
            <w:r>
              <w:rPr>
                <w:rFonts w:hint="eastAsia"/>
                <w:szCs w:val="24"/>
              </w:rPr>
              <w:t>m</w:t>
            </w:r>
          </w:p>
        </w:tc>
      </w:tr>
      <w:tr w:rsidR="00906519" w:rsidRPr="00A11D9B" w:rsidTr="00777D79">
        <w:trPr>
          <w:cantSplit/>
          <w:trHeight w:val="537"/>
        </w:trPr>
        <w:tc>
          <w:tcPr>
            <w:tcW w:w="624" w:type="dxa"/>
            <w:vMerge/>
            <w:tcBorders>
              <w:left w:val="double" w:sz="4" w:space="0" w:color="auto"/>
              <w:right w:val="double" w:sz="4" w:space="0" w:color="auto"/>
            </w:tcBorders>
            <w:textDirection w:val="tbRlV"/>
            <w:vAlign w:val="center"/>
          </w:tcPr>
          <w:p w:rsidR="00906519" w:rsidRPr="000B4F3B" w:rsidRDefault="00906519" w:rsidP="00906519">
            <w:pPr>
              <w:widowControl/>
              <w:ind w:left="113" w:right="113"/>
              <w:jc w:val="left"/>
              <w:rPr>
                <w:szCs w:val="24"/>
              </w:rPr>
            </w:pPr>
          </w:p>
        </w:tc>
        <w:tc>
          <w:tcPr>
            <w:tcW w:w="850" w:type="dxa"/>
            <w:tcBorders>
              <w:top w:val="double" w:sz="4" w:space="0" w:color="auto"/>
              <w:left w:val="double" w:sz="4" w:space="0" w:color="auto"/>
              <w:right w:val="double" w:sz="4" w:space="0" w:color="auto"/>
            </w:tcBorders>
            <w:textDirection w:val="tbRlV"/>
            <w:vAlign w:val="center"/>
          </w:tcPr>
          <w:p w:rsidR="00906519" w:rsidRDefault="00906519" w:rsidP="00906519">
            <w:pPr>
              <w:widowControl/>
              <w:spacing w:line="0" w:lineRule="atLeast"/>
              <w:jc w:val="left"/>
              <w:rPr>
                <w:szCs w:val="24"/>
              </w:rPr>
            </w:pPr>
            <w:r w:rsidRPr="000B4F3B">
              <w:rPr>
                <w:rFonts w:hint="eastAsia"/>
                <w:szCs w:val="24"/>
              </w:rPr>
              <w:t>圧力</w:t>
            </w:r>
          </w:p>
          <w:p w:rsidR="00906519" w:rsidRPr="000B4F3B" w:rsidRDefault="00906519" w:rsidP="00906519">
            <w:pPr>
              <w:widowControl/>
              <w:spacing w:line="0" w:lineRule="atLeast"/>
              <w:jc w:val="left"/>
              <w:rPr>
                <w:szCs w:val="24"/>
              </w:rPr>
            </w:pPr>
            <w:r w:rsidRPr="000B4F3B">
              <w:rPr>
                <w:rFonts w:hint="eastAsia"/>
                <w:szCs w:val="24"/>
              </w:rPr>
              <w:t>水槽</w:t>
            </w: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906519" w:rsidRPr="00A11D9B" w:rsidRDefault="00906519" w:rsidP="00906519">
            <w:pPr>
              <w:spacing w:line="280" w:lineRule="exact"/>
              <w:ind w:left="227" w:hangingChars="100" w:hanging="227"/>
              <w:rPr>
                <w:szCs w:val="24"/>
              </w:rPr>
            </w:pPr>
            <w:r>
              <w:rPr>
                <w:rFonts w:hint="eastAsia"/>
              </w:rPr>
              <w:t>計画圧力</w:t>
            </w:r>
          </w:p>
        </w:tc>
        <w:tc>
          <w:tcPr>
            <w:tcW w:w="3215" w:type="dxa"/>
            <w:tcBorders>
              <w:top w:val="double" w:sz="4" w:space="0" w:color="auto"/>
              <w:left w:val="double" w:sz="4" w:space="0" w:color="auto"/>
              <w:bottom w:val="double" w:sz="4" w:space="0" w:color="auto"/>
              <w:right w:val="double" w:sz="4" w:space="0" w:color="auto"/>
              <w:tl2br w:val="nil"/>
            </w:tcBorders>
            <w:vAlign w:val="center"/>
          </w:tcPr>
          <w:p w:rsidR="00906519" w:rsidRPr="001C1B8D" w:rsidRDefault="00056481" w:rsidP="00906519">
            <w:pPr>
              <w:spacing w:line="280" w:lineRule="exact"/>
              <w:ind w:left="227" w:hangingChars="100" w:hanging="227"/>
              <w:jc w:val="right"/>
              <w:rPr>
                <w:rFonts w:asciiTheme="minorEastAsia" w:hAnsiTheme="minorEastAsia"/>
                <w:szCs w:val="24"/>
              </w:rPr>
            </w:pPr>
            <w:r>
              <w:rPr>
                <w:rFonts w:hint="eastAsia"/>
                <w:szCs w:val="24"/>
              </w:rPr>
              <w:t>MPa</w:t>
            </w:r>
          </w:p>
        </w:tc>
      </w:tr>
      <w:tr w:rsidR="00906519" w:rsidRPr="00A11D9B" w:rsidTr="00777D79">
        <w:trPr>
          <w:cantSplit/>
          <w:trHeight w:val="750"/>
        </w:trPr>
        <w:tc>
          <w:tcPr>
            <w:tcW w:w="1474" w:type="dxa"/>
            <w:gridSpan w:val="2"/>
            <w:vMerge w:val="restart"/>
            <w:tcBorders>
              <w:left w:val="double" w:sz="4" w:space="0" w:color="auto"/>
              <w:right w:val="double" w:sz="4" w:space="0" w:color="auto"/>
            </w:tcBorders>
            <w:vAlign w:val="center"/>
          </w:tcPr>
          <w:p w:rsidR="00906519" w:rsidRDefault="00906519" w:rsidP="00906519">
            <w:pPr>
              <w:spacing w:line="280" w:lineRule="exact"/>
              <w:ind w:left="227" w:hangingChars="100" w:hanging="227"/>
            </w:pPr>
            <w:r w:rsidRPr="00E23FE8">
              <w:rPr>
                <w:rFonts w:hint="eastAsia"/>
              </w:rPr>
              <w:t>閉鎖型</w:t>
            </w:r>
          </w:p>
        </w:tc>
        <w:tc>
          <w:tcPr>
            <w:tcW w:w="4480" w:type="dxa"/>
            <w:gridSpan w:val="2"/>
            <w:tcBorders>
              <w:left w:val="double" w:sz="4" w:space="0" w:color="auto"/>
              <w:right w:val="double" w:sz="4" w:space="0" w:color="auto"/>
            </w:tcBorders>
            <w:vAlign w:val="center"/>
          </w:tcPr>
          <w:p w:rsidR="00906519" w:rsidRDefault="00906519" w:rsidP="00906519">
            <w:pPr>
              <w:spacing w:line="280" w:lineRule="exact"/>
              <w:ind w:left="227" w:hangingChars="100" w:hanging="227"/>
            </w:pPr>
            <w:r>
              <w:rPr>
                <w:rFonts w:hint="eastAsia"/>
              </w:rPr>
              <w:t>起動装置</w:t>
            </w:r>
          </w:p>
        </w:tc>
        <w:tc>
          <w:tcPr>
            <w:tcW w:w="3215" w:type="dxa"/>
            <w:tcBorders>
              <w:top w:val="double" w:sz="4" w:space="0" w:color="auto"/>
              <w:left w:val="double" w:sz="4" w:space="0" w:color="auto"/>
              <w:bottom w:val="double" w:sz="4" w:space="0" w:color="auto"/>
              <w:right w:val="double" w:sz="4" w:space="0" w:color="auto"/>
              <w:tl2br w:val="nil"/>
            </w:tcBorders>
            <w:vAlign w:val="center"/>
          </w:tcPr>
          <w:p w:rsidR="00906519" w:rsidRDefault="00B16879" w:rsidP="00906519">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1484651809"/>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06519">
              <w:rPr>
                <w:rFonts w:asciiTheme="minorEastAsia" w:hAnsiTheme="minorEastAsia" w:hint="eastAsia"/>
              </w:rPr>
              <w:t>自動火災報知設備の感知器</w:t>
            </w:r>
          </w:p>
          <w:p w:rsidR="00906519" w:rsidRDefault="00B16879" w:rsidP="00906519">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1314217216"/>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06519" w:rsidRPr="00E23FE8">
              <w:rPr>
                <w:rFonts w:asciiTheme="minorEastAsia" w:hAnsiTheme="minorEastAsia" w:hint="eastAsia"/>
              </w:rPr>
              <w:t>流水検知装置</w:t>
            </w:r>
          </w:p>
          <w:p w:rsidR="00906519" w:rsidRPr="001C1B8D" w:rsidRDefault="00B16879" w:rsidP="00906519">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256263206"/>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06519" w:rsidRPr="00E23FE8">
              <w:rPr>
                <w:rFonts w:asciiTheme="minorEastAsia" w:hAnsiTheme="minorEastAsia" w:hint="eastAsia"/>
              </w:rPr>
              <w:t>起動用水圧開閉装置</w:t>
            </w:r>
            <w:r w:rsidR="00906519">
              <w:rPr>
                <w:rFonts w:asciiTheme="minorEastAsia" w:hAnsiTheme="minorEastAsia" w:hint="eastAsia"/>
              </w:rPr>
              <w:t xml:space="preserve">（　　　　　</w:t>
            </w:r>
            <w:r w:rsidR="00056481">
              <w:rPr>
                <w:rFonts w:hint="eastAsia"/>
                <w:szCs w:val="24"/>
              </w:rPr>
              <w:t>MPa</w:t>
            </w:r>
            <w:r w:rsidR="00906519">
              <w:rPr>
                <w:rFonts w:asciiTheme="minorEastAsia" w:hAnsiTheme="minorEastAsia" w:hint="eastAsia"/>
              </w:rPr>
              <w:t>）</w:t>
            </w:r>
          </w:p>
        </w:tc>
      </w:tr>
      <w:tr w:rsidR="00906519" w:rsidRPr="00A11D9B" w:rsidTr="00777D79">
        <w:trPr>
          <w:cantSplit/>
          <w:trHeight w:val="750"/>
        </w:trPr>
        <w:tc>
          <w:tcPr>
            <w:tcW w:w="1474" w:type="dxa"/>
            <w:gridSpan w:val="2"/>
            <w:vMerge/>
            <w:tcBorders>
              <w:left w:val="double" w:sz="4" w:space="0" w:color="auto"/>
              <w:right w:val="double" w:sz="4" w:space="0" w:color="auto"/>
            </w:tcBorders>
            <w:vAlign w:val="center"/>
          </w:tcPr>
          <w:p w:rsidR="00906519" w:rsidRPr="00E23FE8" w:rsidRDefault="00906519" w:rsidP="00906519">
            <w:pPr>
              <w:spacing w:line="280" w:lineRule="exact"/>
              <w:ind w:left="227" w:hangingChars="100" w:hanging="227"/>
            </w:pPr>
          </w:p>
        </w:tc>
        <w:tc>
          <w:tcPr>
            <w:tcW w:w="4480" w:type="dxa"/>
            <w:gridSpan w:val="2"/>
            <w:tcBorders>
              <w:left w:val="double" w:sz="4" w:space="0" w:color="auto"/>
              <w:right w:val="double" w:sz="4" w:space="0" w:color="auto"/>
            </w:tcBorders>
            <w:vAlign w:val="center"/>
          </w:tcPr>
          <w:p w:rsidR="00906519" w:rsidRDefault="00906519" w:rsidP="00906519">
            <w:pPr>
              <w:spacing w:line="280" w:lineRule="exact"/>
              <w:ind w:left="227" w:hangingChars="100" w:hanging="227"/>
            </w:pPr>
            <w:r>
              <w:rPr>
                <w:rFonts w:hint="eastAsia"/>
              </w:rPr>
              <w:t>自動警報装置</w:t>
            </w:r>
          </w:p>
        </w:tc>
        <w:tc>
          <w:tcPr>
            <w:tcW w:w="3215" w:type="dxa"/>
            <w:tcBorders>
              <w:top w:val="double" w:sz="4" w:space="0" w:color="auto"/>
              <w:left w:val="double" w:sz="4" w:space="0" w:color="auto"/>
              <w:bottom w:val="double" w:sz="4" w:space="0" w:color="auto"/>
              <w:right w:val="double" w:sz="4" w:space="0" w:color="auto"/>
              <w:tl2br w:val="nil"/>
            </w:tcBorders>
            <w:vAlign w:val="center"/>
          </w:tcPr>
          <w:p w:rsidR="00906519" w:rsidRDefault="00B16879" w:rsidP="00906519">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1343003060"/>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06519" w:rsidRPr="00E23FE8">
              <w:rPr>
                <w:rFonts w:asciiTheme="minorEastAsia" w:hAnsiTheme="minorEastAsia" w:hint="eastAsia"/>
              </w:rPr>
              <w:t>流水検知装置</w:t>
            </w:r>
          </w:p>
          <w:p w:rsidR="00906519" w:rsidRDefault="00B16879" w:rsidP="00906519">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1093243412"/>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06519" w:rsidRPr="00E23FE8">
              <w:rPr>
                <w:rFonts w:asciiTheme="minorEastAsia" w:hAnsiTheme="minorEastAsia" w:hint="eastAsia"/>
              </w:rPr>
              <w:t>圧力検知装置</w:t>
            </w:r>
          </w:p>
        </w:tc>
      </w:tr>
      <w:tr w:rsidR="00906519" w:rsidRPr="00A11D9B" w:rsidTr="007C0679">
        <w:trPr>
          <w:cantSplit/>
          <w:trHeight w:val="381"/>
        </w:trPr>
        <w:tc>
          <w:tcPr>
            <w:tcW w:w="1474" w:type="dxa"/>
            <w:gridSpan w:val="2"/>
            <w:vMerge/>
            <w:tcBorders>
              <w:left w:val="double" w:sz="4" w:space="0" w:color="auto"/>
              <w:right w:val="double" w:sz="4" w:space="0" w:color="auto"/>
            </w:tcBorders>
            <w:vAlign w:val="center"/>
          </w:tcPr>
          <w:p w:rsidR="00906519" w:rsidRPr="00E23FE8" w:rsidRDefault="00906519" w:rsidP="00906519">
            <w:pPr>
              <w:spacing w:line="280" w:lineRule="exact"/>
              <w:ind w:left="227" w:hangingChars="100" w:hanging="227"/>
            </w:pPr>
          </w:p>
        </w:tc>
        <w:tc>
          <w:tcPr>
            <w:tcW w:w="4480" w:type="dxa"/>
            <w:gridSpan w:val="2"/>
            <w:tcBorders>
              <w:left w:val="double" w:sz="4" w:space="0" w:color="auto"/>
              <w:right w:val="double" w:sz="4" w:space="0" w:color="auto"/>
            </w:tcBorders>
            <w:vAlign w:val="center"/>
          </w:tcPr>
          <w:p w:rsidR="00906519" w:rsidRDefault="00906519" w:rsidP="00906519">
            <w:pPr>
              <w:spacing w:line="280" w:lineRule="exact"/>
              <w:ind w:left="227" w:hangingChars="100" w:hanging="227"/>
            </w:pPr>
            <w:r w:rsidRPr="00E23FE8">
              <w:rPr>
                <w:rFonts w:hint="eastAsia"/>
              </w:rPr>
              <w:t>音響警報装置</w:t>
            </w:r>
            <w:r>
              <w:rPr>
                <w:rFonts w:hint="eastAsia"/>
              </w:rPr>
              <w:t>の種類</w:t>
            </w:r>
          </w:p>
        </w:tc>
        <w:tc>
          <w:tcPr>
            <w:tcW w:w="3215" w:type="dxa"/>
            <w:tcBorders>
              <w:top w:val="double" w:sz="4" w:space="0" w:color="auto"/>
              <w:left w:val="double" w:sz="4" w:space="0" w:color="auto"/>
              <w:bottom w:val="double" w:sz="4" w:space="0" w:color="auto"/>
              <w:right w:val="double" w:sz="4" w:space="0" w:color="auto"/>
              <w:tl2br w:val="nil"/>
            </w:tcBorders>
            <w:vAlign w:val="center"/>
          </w:tcPr>
          <w:p w:rsidR="00906519" w:rsidRPr="00E23FE8" w:rsidRDefault="00906519" w:rsidP="00906519">
            <w:pPr>
              <w:spacing w:line="280" w:lineRule="exact"/>
              <w:ind w:left="227" w:hangingChars="100" w:hanging="227"/>
              <w:jc w:val="left"/>
              <w:rPr>
                <w:rFonts w:asciiTheme="minorEastAsia" w:hAnsiTheme="minorEastAsia"/>
              </w:rPr>
            </w:pPr>
          </w:p>
        </w:tc>
      </w:tr>
      <w:tr w:rsidR="00906519" w:rsidRPr="00A11D9B" w:rsidTr="007C0679">
        <w:trPr>
          <w:cantSplit/>
          <w:trHeight w:val="400"/>
        </w:trPr>
        <w:tc>
          <w:tcPr>
            <w:tcW w:w="1474" w:type="dxa"/>
            <w:gridSpan w:val="2"/>
            <w:vMerge/>
            <w:tcBorders>
              <w:left w:val="double" w:sz="4" w:space="0" w:color="auto"/>
              <w:right w:val="double" w:sz="4" w:space="0" w:color="auto"/>
            </w:tcBorders>
            <w:vAlign w:val="center"/>
          </w:tcPr>
          <w:p w:rsidR="00906519" w:rsidRPr="00E23FE8" w:rsidRDefault="00906519" w:rsidP="00906519">
            <w:pPr>
              <w:spacing w:line="280" w:lineRule="exact"/>
              <w:ind w:left="227" w:hangingChars="100" w:hanging="227"/>
            </w:pPr>
          </w:p>
        </w:tc>
        <w:tc>
          <w:tcPr>
            <w:tcW w:w="4480" w:type="dxa"/>
            <w:gridSpan w:val="2"/>
            <w:tcBorders>
              <w:left w:val="double" w:sz="4" w:space="0" w:color="auto"/>
              <w:right w:val="double" w:sz="4" w:space="0" w:color="auto"/>
            </w:tcBorders>
            <w:vAlign w:val="center"/>
          </w:tcPr>
          <w:p w:rsidR="00906519" w:rsidRDefault="00906519" w:rsidP="00906519">
            <w:pPr>
              <w:spacing w:line="280" w:lineRule="exact"/>
              <w:ind w:left="227" w:hangingChars="100" w:hanging="227"/>
            </w:pPr>
            <w:r w:rsidRPr="00E23FE8">
              <w:rPr>
                <w:rFonts w:hint="eastAsia"/>
              </w:rPr>
              <w:t>表示装置の設置場所</w:t>
            </w:r>
          </w:p>
        </w:tc>
        <w:tc>
          <w:tcPr>
            <w:tcW w:w="3215" w:type="dxa"/>
            <w:tcBorders>
              <w:top w:val="double" w:sz="4" w:space="0" w:color="auto"/>
              <w:left w:val="double" w:sz="4" w:space="0" w:color="auto"/>
              <w:bottom w:val="double" w:sz="4" w:space="0" w:color="auto"/>
              <w:right w:val="double" w:sz="4" w:space="0" w:color="auto"/>
              <w:tl2br w:val="nil"/>
            </w:tcBorders>
            <w:vAlign w:val="center"/>
          </w:tcPr>
          <w:p w:rsidR="00906519" w:rsidRPr="00E23FE8" w:rsidRDefault="00906519" w:rsidP="00906519">
            <w:pPr>
              <w:spacing w:line="280" w:lineRule="exact"/>
              <w:ind w:left="227" w:hangingChars="100" w:hanging="227"/>
              <w:jc w:val="left"/>
              <w:rPr>
                <w:rFonts w:asciiTheme="minorEastAsia" w:hAnsiTheme="minorEastAsia"/>
              </w:rPr>
            </w:pPr>
          </w:p>
        </w:tc>
      </w:tr>
      <w:tr w:rsidR="00906519" w:rsidRPr="00A11D9B" w:rsidTr="00777D79">
        <w:trPr>
          <w:cantSplit/>
          <w:trHeight w:val="537"/>
        </w:trPr>
        <w:tc>
          <w:tcPr>
            <w:tcW w:w="1474" w:type="dxa"/>
            <w:gridSpan w:val="2"/>
            <w:vMerge/>
            <w:tcBorders>
              <w:left w:val="double" w:sz="4" w:space="0" w:color="auto"/>
              <w:right w:val="double" w:sz="4" w:space="0" w:color="auto"/>
            </w:tcBorders>
            <w:vAlign w:val="center"/>
          </w:tcPr>
          <w:p w:rsidR="00906519" w:rsidRDefault="00906519" w:rsidP="00906519">
            <w:pPr>
              <w:spacing w:line="280" w:lineRule="exact"/>
              <w:ind w:left="227" w:hangingChars="100" w:hanging="227"/>
            </w:pPr>
          </w:p>
        </w:tc>
        <w:tc>
          <w:tcPr>
            <w:tcW w:w="4480" w:type="dxa"/>
            <w:gridSpan w:val="2"/>
            <w:tcBorders>
              <w:left w:val="double" w:sz="4" w:space="0" w:color="auto"/>
              <w:right w:val="double" w:sz="4" w:space="0" w:color="auto"/>
            </w:tcBorders>
            <w:vAlign w:val="center"/>
          </w:tcPr>
          <w:p w:rsidR="00906519" w:rsidRDefault="00906519" w:rsidP="00906519">
            <w:pPr>
              <w:spacing w:line="280" w:lineRule="exact"/>
              <w:ind w:left="227" w:hangingChars="100" w:hanging="227"/>
            </w:pPr>
            <w:r>
              <w:rPr>
                <w:rFonts w:hint="eastAsia"/>
              </w:rPr>
              <w:t>末端試験弁の位置</w:t>
            </w:r>
          </w:p>
        </w:tc>
        <w:tc>
          <w:tcPr>
            <w:tcW w:w="3215" w:type="dxa"/>
            <w:tcBorders>
              <w:top w:val="double" w:sz="4" w:space="0" w:color="auto"/>
              <w:left w:val="double" w:sz="4" w:space="0" w:color="auto"/>
              <w:bottom w:val="double" w:sz="4" w:space="0" w:color="auto"/>
              <w:right w:val="double" w:sz="4" w:space="0" w:color="auto"/>
              <w:tl2br w:val="nil"/>
            </w:tcBorders>
            <w:vAlign w:val="center"/>
          </w:tcPr>
          <w:p w:rsidR="00906519" w:rsidRPr="001C1B8D" w:rsidRDefault="00906519" w:rsidP="00906519">
            <w:pPr>
              <w:spacing w:line="280" w:lineRule="exact"/>
              <w:ind w:left="227" w:right="4" w:hangingChars="100" w:hanging="227"/>
              <w:jc w:val="left"/>
              <w:rPr>
                <w:rFonts w:asciiTheme="minorEastAsia" w:hAnsiTheme="minorEastAsia"/>
              </w:rPr>
            </w:pPr>
          </w:p>
        </w:tc>
      </w:tr>
      <w:tr w:rsidR="00906519" w:rsidRPr="00A11D9B" w:rsidTr="00777D79">
        <w:trPr>
          <w:cantSplit/>
          <w:trHeight w:val="270"/>
        </w:trPr>
        <w:tc>
          <w:tcPr>
            <w:tcW w:w="1474" w:type="dxa"/>
            <w:gridSpan w:val="2"/>
            <w:vMerge w:val="restart"/>
            <w:tcBorders>
              <w:left w:val="double" w:sz="4" w:space="0" w:color="auto"/>
              <w:right w:val="double" w:sz="4" w:space="0" w:color="auto"/>
            </w:tcBorders>
            <w:vAlign w:val="center"/>
          </w:tcPr>
          <w:p w:rsidR="00906519" w:rsidRDefault="00906519" w:rsidP="00906519">
            <w:pPr>
              <w:spacing w:line="280" w:lineRule="exact"/>
            </w:pPr>
            <w:r>
              <w:rPr>
                <w:rFonts w:hint="eastAsia"/>
              </w:rPr>
              <w:t>開放型</w:t>
            </w:r>
          </w:p>
        </w:tc>
        <w:tc>
          <w:tcPr>
            <w:tcW w:w="4480" w:type="dxa"/>
            <w:gridSpan w:val="2"/>
            <w:tcBorders>
              <w:left w:val="double" w:sz="4" w:space="0" w:color="auto"/>
              <w:right w:val="double" w:sz="4" w:space="0" w:color="auto"/>
            </w:tcBorders>
            <w:vAlign w:val="center"/>
          </w:tcPr>
          <w:p w:rsidR="00906519" w:rsidRDefault="00906519" w:rsidP="00906519">
            <w:pPr>
              <w:spacing w:line="280" w:lineRule="exact"/>
              <w:ind w:leftChars="-10" w:left="-23" w:firstLineChars="10" w:firstLine="23"/>
            </w:pPr>
            <w:r>
              <w:rPr>
                <w:rFonts w:hint="eastAsia"/>
              </w:rPr>
              <w:t>自動起動装置</w:t>
            </w:r>
          </w:p>
        </w:tc>
        <w:tc>
          <w:tcPr>
            <w:tcW w:w="3215" w:type="dxa"/>
            <w:tcBorders>
              <w:top w:val="double" w:sz="4" w:space="0" w:color="auto"/>
              <w:left w:val="double" w:sz="4" w:space="0" w:color="auto"/>
              <w:right w:val="double" w:sz="4" w:space="0" w:color="auto"/>
              <w:tl2br w:val="nil"/>
            </w:tcBorders>
            <w:vAlign w:val="center"/>
          </w:tcPr>
          <w:p w:rsidR="00906519" w:rsidRDefault="00B16879" w:rsidP="00906519">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1485975826"/>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06519">
              <w:rPr>
                <w:rFonts w:asciiTheme="minorEastAsia" w:hAnsiTheme="minorEastAsia" w:hint="eastAsia"/>
              </w:rPr>
              <w:t>自動火災報知設備の感知器</w:t>
            </w:r>
          </w:p>
          <w:p w:rsidR="00906519" w:rsidRDefault="00B16879" w:rsidP="00906519">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1115210822"/>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06519">
              <w:rPr>
                <w:rFonts w:asciiTheme="minorEastAsia" w:hAnsiTheme="minorEastAsia" w:hint="eastAsia"/>
              </w:rPr>
              <w:t>火災感知用ヘッド</w:t>
            </w:r>
          </w:p>
          <w:p w:rsidR="00906519" w:rsidRPr="001C1B8D" w:rsidRDefault="00B16879" w:rsidP="00906519">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1309551925"/>
                <w14:checkbox>
                  <w14:checked w14:val="0"/>
                  <w14:checkedState w14:val="00FE" w14:font="Wingdings"/>
                  <w14:uncheckedState w14:val="2610" w14:font="ＭＳ ゴシック"/>
                </w14:checkbox>
              </w:sdtPr>
              <w:sdtEndPr/>
              <w:sdtContent>
                <w:r w:rsidR="00A62532" w:rsidRPr="00A62532">
                  <w:rPr>
                    <w:rFonts w:ascii="ＭＳ ゴシック" w:eastAsia="ＭＳ ゴシック" w:hAnsi="ＭＳ ゴシック" w:hint="eastAsia"/>
                    <w:color w:val="000000" w:themeColor="text1"/>
                    <w:szCs w:val="21"/>
                  </w:rPr>
                  <w:t>☐</w:t>
                </w:r>
              </w:sdtContent>
            </w:sdt>
            <w:r w:rsidR="00906519">
              <w:rPr>
                <w:rFonts w:asciiTheme="minorEastAsia" w:hAnsiTheme="minorEastAsia" w:hint="eastAsia"/>
              </w:rPr>
              <w:t>開放による圧力検知装置</w:t>
            </w:r>
          </w:p>
        </w:tc>
      </w:tr>
      <w:tr w:rsidR="00906519" w:rsidRPr="00A11D9B" w:rsidTr="00777D79">
        <w:trPr>
          <w:cantSplit/>
          <w:trHeight w:val="270"/>
        </w:trPr>
        <w:tc>
          <w:tcPr>
            <w:tcW w:w="1474" w:type="dxa"/>
            <w:gridSpan w:val="2"/>
            <w:vMerge/>
            <w:tcBorders>
              <w:left w:val="double" w:sz="4" w:space="0" w:color="auto"/>
              <w:right w:val="double" w:sz="4" w:space="0" w:color="auto"/>
            </w:tcBorders>
            <w:vAlign w:val="center"/>
          </w:tcPr>
          <w:p w:rsidR="00906519" w:rsidRDefault="00906519" w:rsidP="00906519">
            <w:pPr>
              <w:spacing w:line="280" w:lineRule="exact"/>
              <w:ind w:left="227" w:hangingChars="100" w:hanging="227"/>
            </w:pPr>
          </w:p>
        </w:tc>
        <w:tc>
          <w:tcPr>
            <w:tcW w:w="4480" w:type="dxa"/>
            <w:gridSpan w:val="2"/>
            <w:tcBorders>
              <w:left w:val="double" w:sz="4" w:space="0" w:color="auto"/>
              <w:right w:val="double" w:sz="4" w:space="0" w:color="auto"/>
            </w:tcBorders>
            <w:vAlign w:val="center"/>
          </w:tcPr>
          <w:p w:rsidR="00906519" w:rsidRDefault="00906519" w:rsidP="00906519">
            <w:pPr>
              <w:spacing w:line="280" w:lineRule="exact"/>
              <w:ind w:left="227" w:hangingChars="100" w:hanging="227"/>
            </w:pPr>
            <w:r>
              <w:rPr>
                <w:rFonts w:hint="eastAsia"/>
              </w:rPr>
              <w:t>手動起動装置</w:t>
            </w:r>
          </w:p>
        </w:tc>
        <w:tc>
          <w:tcPr>
            <w:tcW w:w="3215" w:type="dxa"/>
            <w:tcBorders>
              <w:left w:val="double" w:sz="4" w:space="0" w:color="auto"/>
              <w:bottom w:val="double" w:sz="4" w:space="0" w:color="auto"/>
              <w:right w:val="double" w:sz="4" w:space="0" w:color="auto"/>
              <w:tl2br w:val="nil"/>
            </w:tcBorders>
            <w:vAlign w:val="center"/>
          </w:tcPr>
          <w:p w:rsidR="00906519" w:rsidRDefault="00B16879" w:rsidP="00215040">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1542780703"/>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215040">
              <w:rPr>
                <w:rFonts w:asciiTheme="minorEastAsia" w:hAnsiTheme="minorEastAsia" w:hint="eastAsia"/>
              </w:rPr>
              <w:t>直接操作</w:t>
            </w:r>
          </w:p>
          <w:p w:rsidR="00215040" w:rsidRPr="001C1B8D" w:rsidRDefault="00B16879" w:rsidP="00215040">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561558813"/>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215040">
              <w:rPr>
                <w:rFonts w:asciiTheme="minorEastAsia" w:hAnsiTheme="minorEastAsia" w:hint="eastAsia"/>
              </w:rPr>
              <w:t>遠隔操作</w:t>
            </w:r>
          </w:p>
        </w:tc>
      </w:tr>
      <w:tr w:rsidR="00906519" w:rsidRPr="00A11D9B" w:rsidTr="00777D79">
        <w:trPr>
          <w:cantSplit/>
          <w:trHeight w:val="270"/>
        </w:trPr>
        <w:tc>
          <w:tcPr>
            <w:tcW w:w="1474" w:type="dxa"/>
            <w:gridSpan w:val="2"/>
            <w:vMerge/>
            <w:tcBorders>
              <w:left w:val="double" w:sz="4" w:space="0" w:color="auto"/>
              <w:right w:val="double" w:sz="4" w:space="0" w:color="auto"/>
            </w:tcBorders>
            <w:vAlign w:val="center"/>
          </w:tcPr>
          <w:p w:rsidR="00906519" w:rsidRDefault="00906519" w:rsidP="00906519">
            <w:pPr>
              <w:spacing w:line="280" w:lineRule="exact"/>
              <w:ind w:left="227" w:hangingChars="100" w:hanging="227"/>
            </w:pPr>
          </w:p>
        </w:tc>
        <w:tc>
          <w:tcPr>
            <w:tcW w:w="4480" w:type="dxa"/>
            <w:gridSpan w:val="2"/>
            <w:tcBorders>
              <w:left w:val="double" w:sz="4" w:space="0" w:color="auto"/>
              <w:right w:val="double" w:sz="4" w:space="0" w:color="auto"/>
            </w:tcBorders>
            <w:vAlign w:val="center"/>
          </w:tcPr>
          <w:p w:rsidR="00906519" w:rsidRDefault="00906519" w:rsidP="00906519">
            <w:pPr>
              <w:spacing w:line="280" w:lineRule="exact"/>
              <w:ind w:left="227" w:hangingChars="100" w:hanging="227"/>
            </w:pPr>
            <w:r>
              <w:rPr>
                <w:rFonts w:hint="eastAsia"/>
              </w:rPr>
              <w:t>自動警報装置</w:t>
            </w:r>
            <w:r w:rsidR="00215040">
              <w:rPr>
                <w:rFonts w:hint="eastAsia"/>
              </w:rPr>
              <w:t>の発信部</w:t>
            </w:r>
          </w:p>
        </w:tc>
        <w:tc>
          <w:tcPr>
            <w:tcW w:w="3215" w:type="dxa"/>
            <w:tcBorders>
              <w:left w:val="double" w:sz="4" w:space="0" w:color="auto"/>
              <w:bottom w:val="double" w:sz="4" w:space="0" w:color="auto"/>
              <w:right w:val="double" w:sz="4" w:space="0" w:color="auto"/>
              <w:tl2br w:val="nil"/>
            </w:tcBorders>
            <w:vAlign w:val="center"/>
          </w:tcPr>
          <w:p w:rsidR="00906519" w:rsidRDefault="00B16879" w:rsidP="00906519">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1194574675"/>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906519" w:rsidRPr="001C073D">
              <w:rPr>
                <w:rFonts w:asciiTheme="minorEastAsia" w:hAnsiTheme="minorEastAsia" w:hint="eastAsia"/>
              </w:rPr>
              <w:t>流水検知装置</w:t>
            </w:r>
          </w:p>
          <w:p w:rsidR="00906519" w:rsidRPr="001C1B8D" w:rsidRDefault="00B16879" w:rsidP="00906519">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1307545736"/>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906519" w:rsidRPr="001C073D">
              <w:rPr>
                <w:rFonts w:asciiTheme="minorEastAsia" w:hAnsiTheme="minorEastAsia" w:hint="eastAsia"/>
              </w:rPr>
              <w:t>圧力検知装置</w:t>
            </w:r>
          </w:p>
        </w:tc>
      </w:tr>
      <w:tr w:rsidR="00906519" w:rsidRPr="00A11D9B" w:rsidTr="00777D79">
        <w:trPr>
          <w:cantSplit/>
          <w:trHeight w:val="270"/>
        </w:trPr>
        <w:tc>
          <w:tcPr>
            <w:tcW w:w="1474" w:type="dxa"/>
            <w:gridSpan w:val="2"/>
            <w:vMerge/>
            <w:tcBorders>
              <w:left w:val="double" w:sz="4" w:space="0" w:color="auto"/>
              <w:right w:val="double" w:sz="4" w:space="0" w:color="auto"/>
            </w:tcBorders>
            <w:vAlign w:val="center"/>
          </w:tcPr>
          <w:p w:rsidR="00906519" w:rsidRDefault="00906519" w:rsidP="00906519">
            <w:pPr>
              <w:spacing w:line="280" w:lineRule="exact"/>
              <w:ind w:left="227" w:hangingChars="100" w:hanging="227"/>
            </w:pPr>
          </w:p>
        </w:tc>
        <w:tc>
          <w:tcPr>
            <w:tcW w:w="4480" w:type="dxa"/>
            <w:gridSpan w:val="2"/>
            <w:tcBorders>
              <w:left w:val="double" w:sz="4" w:space="0" w:color="auto"/>
              <w:right w:val="double" w:sz="4" w:space="0" w:color="auto"/>
            </w:tcBorders>
            <w:vAlign w:val="center"/>
          </w:tcPr>
          <w:p w:rsidR="00906519" w:rsidRDefault="00906519" w:rsidP="00906519">
            <w:pPr>
              <w:spacing w:line="280" w:lineRule="exact"/>
              <w:ind w:left="227" w:hangingChars="100" w:hanging="227"/>
            </w:pPr>
            <w:r w:rsidRPr="00E23FE8">
              <w:rPr>
                <w:rFonts w:hint="eastAsia"/>
              </w:rPr>
              <w:t>音響警報装置</w:t>
            </w:r>
            <w:r>
              <w:rPr>
                <w:rFonts w:hint="eastAsia"/>
              </w:rPr>
              <w:t>の種類</w:t>
            </w:r>
          </w:p>
        </w:tc>
        <w:tc>
          <w:tcPr>
            <w:tcW w:w="3215" w:type="dxa"/>
            <w:tcBorders>
              <w:left w:val="double" w:sz="4" w:space="0" w:color="auto"/>
              <w:bottom w:val="double" w:sz="4" w:space="0" w:color="auto"/>
              <w:right w:val="double" w:sz="4" w:space="0" w:color="auto"/>
              <w:tl2br w:val="nil"/>
            </w:tcBorders>
            <w:vAlign w:val="center"/>
          </w:tcPr>
          <w:p w:rsidR="00906519" w:rsidRPr="001C073D" w:rsidRDefault="00906519" w:rsidP="00906519">
            <w:pPr>
              <w:spacing w:line="280" w:lineRule="exact"/>
              <w:ind w:left="227" w:hangingChars="100" w:hanging="227"/>
              <w:jc w:val="left"/>
              <w:rPr>
                <w:rFonts w:asciiTheme="minorEastAsia" w:hAnsiTheme="minorEastAsia"/>
              </w:rPr>
            </w:pPr>
          </w:p>
        </w:tc>
      </w:tr>
      <w:tr w:rsidR="00906519" w:rsidRPr="00A11D9B" w:rsidTr="00777D79">
        <w:trPr>
          <w:cantSplit/>
          <w:trHeight w:val="270"/>
        </w:trPr>
        <w:tc>
          <w:tcPr>
            <w:tcW w:w="1474" w:type="dxa"/>
            <w:gridSpan w:val="2"/>
            <w:vMerge/>
            <w:tcBorders>
              <w:left w:val="double" w:sz="4" w:space="0" w:color="auto"/>
              <w:right w:val="double" w:sz="4" w:space="0" w:color="auto"/>
            </w:tcBorders>
            <w:vAlign w:val="center"/>
          </w:tcPr>
          <w:p w:rsidR="00906519" w:rsidRDefault="00906519" w:rsidP="00906519">
            <w:pPr>
              <w:spacing w:line="280" w:lineRule="exact"/>
              <w:ind w:left="227" w:hangingChars="100" w:hanging="227"/>
            </w:pPr>
          </w:p>
        </w:tc>
        <w:tc>
          <w:tcPr>
            <w:tcW w:w="4480" w:type="dxa"/>
            <w:gridSpan w:val="2"/>
            <w:tcBorders>
              <w:left w:val="double" w:sz="4" w:space="0" w:color="auto"/>
              <w:right w:val="double" w:sz="4" w:space="0" w:color="auto"/>
            </w:tcBorders>
            <w:vAlign w:val="center"/>
          </w:tcPr>
          <w:p w:rsidR="00906519" w:rsidRDefault="00906519" w:rsidP="00906519">
            <w:pPr>
              <w:spacing w:line="280" w:lineRule="exact"/>
              <w:ind w:left="227" w:hangingChars="100" w:hanging="227"/>
            </w:pPr>
            <w:r>
              <w:rPr>
                <w:rFonts w:hint="eastAsia"/>
              </w:rPr>
              <w:t>表示装置の設置場所</w:t>
            </w:r>
          </w:p>
        </w:tc>
        <w:tc>
          <w:tcPr>
            <w:tcW w:w="3215" w:type="dxa"/>
            <w:tcBorders>
              <w:left w:val="double" w:sz="4" w:space="0" w:color="auto"/>
              <w:bottom w:val="double" w:sz="4" w:space="0" w:color="auto"/>
              <w:right w:val="double" w:sz="4" w:space="0" w:color="auto"/>
              <w:tl2br w:val="nil"/>
            </w:tcBorders>
            <w:vAlign w:val="center"/>
          </w:tcPr>
          <w:p w:rsidR="00906519" w:rsidRDefault="00906519" w:rsidP="00906519">
            <w:pPr>
              <w:spacing w:line="280" w:lineRule="exact"/>
              <w:ind w:left="227" w:hangingChars="100" w:hanging="227"/>
              <w:jc w:val="right"/>
              <w:rPr>
                <w:rFonts w:asciiTheme="minorEastAsia" w:hAnsiTheme="minorEastAsia"/>
              </w:rPr>
            </w:pPr>
          </w:p>
        </w:tc>
      </w:tr>
      <w:tr w:rsidR="00906519" w:rsidRPr="00A11D9B" w:rsidTr="00777D79">
        <w:trPr>
          <w:cantSplit/>
          <w:trHeight w:val="270"/>
        </w:trPr>
        <w:tc>
          <w:tcPr>
            <w:tcW w:w="1474" w:type="dxa"/>
            <w:gridSpan w:val="2"/>
            <w:vMerge/>
            <w:tcBorders>
              <w:left w:val="double" w:sz="4" w:space="0" w:color="auto"/>
              <w:right w:val="double" w:sz="4" w:space="0" w:color="auto"/>
            </w:tcBorders>
            <w:vAlign w:val="center"/>
          </w:tcPr>
          <w:p w:rsidR="00906519" w:rsidRDefault="00906519" w:rsidP="00906519">
            <w:pPr>
              <w:spacing w:line="280" w:lineRule="exact"/>
              <w:ind w:left="227" w:hangingChars="100" w:hanging="227"/>
            </w:pPr>
          </w:p>
        </w:tc>
        <w:tc>
          <w:tcPr>
            <w:tcW w:w="4480" w:type="dxa"/>
            <w:gridSpan w:val="2"/>
            <w:tcBorders>
              <w:left w:val="double" w:sz="4" w:space="0" w:color="auto"/>
              <w:right w:val="double" w:sz="4" w:space="0" w:color="auto"/>
            </w:tcBorders>
            <w:vAlign w:val="center"/>
          </w:tcPr>
          <w:p w:rsidR="00906519" w:rsidRDefault="00906519" w:rsidP="00906519">
            <w:pPr>
              <w:spacing w:line="280" w:lineRule="exact"/>
              <w:ind w:left="227" w:hangingChars="100" w:hanging="227"/>
            </w:pPr>
            <w:r>
              <w:rPr>
                <w:rFonts w:hint="eastAsia"/>
              </w:rPr>
              <w:t>末端試験弁の位置等</w:t>
            </w:r>
          </w:p>
        </w:tc>
        <w:tc>
          <w:tcPr>
            <w:tcW w:w="3215" w:type="dxa"/>
            <w:tcBorders>
              <w:left w:val="double" w:sz="4" w:space="0" w:color="auto"/>
              <w:right w:val="double" w:sz="4" w:space="0" w:color="auto"/>
              <w:tl2br w:val="nil"/>
            </w:tcBorders>
            <w:vAlign w:val="center"/>
          </w:tcPr>
          <w:p w:rsidR="00906519" w:rsidRDefault="00906519" w:rsidP="00906519">
            <w:pPr>
              <w:spacing w:line="280" w:lineRule="exact"/>
              <w:ind w:left="227" w:hangingChars="100" w:hanging="227"/>
              <w:jc w:val="right"/>
              <w:rPr>
                <w:rFonts w:asciiTheme="minorEastAsia" w:hAnsiTheme="minorEastAsia"/>
              </w:rPr>
            </w:pPr>
          </w:p>
        </w:tc>
      </w:tr>
      <w:tr w:rsidR="00906519" w:rsidRPr="00A11D9B" w:rsidTr="00777D79">
        <w:trPr>
          <w:cantSplit/>
          <w:trHeight w:val="270"/>
        </w:trPr>
        <w:tc>
          <w:tcPr>
            <w:tcW w:w="1474" w:type="dxa"/>
            <w:gridSpan w:val="2"/>
            <w:vMerge w:val="restart"/>
            <w:tcBorders>
              <w:left w:val="double" w:sz="4" w:space="0" w:color="auto"/>
              <w:right w:val="double" w:sz="4" w:space="0" w:color="auto"/>
            </w:tcBorders>
            <w:vAlign w:val="center"/>
          </w:tcPr>
          <w:p w:rsidR="00906519" w:rsidRDefault="00906519" w:rsidP="00906519">
            <w:pPr>
              <w:spacing w:line="280" w:lineRule="exact"/>
              <w:ind w:left="227" w:hangingChars="100" w:hanging="227"/>
            </w:pPr>
            <w:r>
              <w:rPr>
                <w:rFonts w:hint="eastAsia"/>
              </w:rPr>
              <w:t>放水型</w:t>
            </w:r>
          </w:p>
        </w:tc>
        <w:tc>
          <w:tcPr>
            <w:tcW w:w="4480" w:type="dxa"/>
            <w:gridSpan w:val="2"/>
            <w:tcBorders>
              <w:left w:val="double" w:sz="4" w:space="0" w:color="auto"/>
              <w:right w:val="double" w:sz="4" w:space="0" w:color="auto"/>
            </w:tcBorders>
            <w:vAlign w:val="center"/>
          </w:tcPr>
          <w:p w:rsidR="00906519" w:rsidRDefault="00906519" w:rsidP="00906519">
            <w:pPr>
              <w:spacing w:line="280" w:lineRule="exact"/>
              <w:ind w:left="227" w:hangingChars="100" w:hanging="227"/>
            </w:pPr>
            <w:r>
              <w:rPr>
                <w:rFonts w:hint="eastAsia"/>
              </w:rPr>
              <w:t>ヘッドの種別</w:t>
            </w:r>
          </w:p>
        </w:tc>
        <w:tc>
          <w:tcPr>
            <w:tcW w:w="3215" w:type="dxa"/>
            <w:tcBorders>
              <w:left w:val="double" w:sz="4" w:space="0" w:color="auto"/>
              <w:right w:val="double" w:sz="4" w:space="0" w:color="auto"/>
              <w:tl2br w:val="nil"/>
            </w:tcBorders>
            <w:vAlign w:val="center"/>
          </w:tcPr>
          <w:p w:rsidR="002C28E2" w:rsidRDefault="00B16879" w:rsidP="00906519">
            <w:pPr>
              <w:spacing w:line="280" w:lineRule="exact"/>
              <w:ind w:left="227" w:hangingChars="100" w:hanging="227"/>
              <w:jc w:val="left"/>
            </w:pPr>
            <w:sdt>
              <w:sdtPr>
                <w:rPr>
                  <w:rFonts w:ascii="ＭＳ ゴシック" w:eastAsia="ＭＳ ゴシック" w:hAnsi="ＭＳ ゴシック" w:hint="eastAsia"/>
                  <w:color w:val="000000" w:themeColor="text1"/>
                  <w:szCs w:val="21"/>
                </w:rPr>
                <w:id w:val="-1344468549"/>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906519">
              <w:rPr>
                <w:rFonts w:hint="eastAsia"/>
              </w:rPr>
              <w:t>固定型ヘッド</w:t>
            </w:r>
          </w:p>
          <w:p w:rsidR="00906519" w:rsidRDefault="002C28E2" w:rsidP="00906519">
            <w:pPr>
              <w:spacing w:line="280" w:lineRule="exact"/>
              <w:ind w:left="227" w:hangingChars="100" w:hanging="227"/>
              <w:jc w:val="left"/>
            </w:pPr>
            <w:r>
              <w:rPr>
                <w:rFonts w:hint="eastAsia"/>
              </w:rPr>
              <w:t>（</w:t>
            </w:r>
            <w:sdt>
              <w:sdtPr>
                <w:rPr>
                  <w:rFonts w:ascii="ＭＳ ゴシック" w:eastAsia="ＭＳ ゴシック" w:hAnsi="ＭＳ ゴシック" w:hint="eastAsia"/>
                  <w:color w:val="000000" w:themeColor="text1"/>
                  <w:szCs w:val="21"/>
                </w:rPr>
                <w:id w:val="-1675567150"/>
                <w14:checkbox>
                  <w14:checked w14:val="0"/>
                  <w14:checkedState w14:val="00FE" w14:font="Wingdings"/>
                  <w14:uncheckedState w14:val="2610" w14:font="ＭＳ ゴシック"/>
                </w14:checkbox>
              </w:sdtPr>
              <w:sdtEndPr/>
              <w:sdtContent>
                <w:r w:rsidRPr="00A62532">
                  <w:rPr>
                    <w:rFonts w:ascii="ＭＳ ゴシック" w:eastAsia="ＭＳ ゴシック" w:hAnsi="ＭＳ ゴシック" w:hint="eastAsia"/>
                    <w:color w:val="000000" w:themeColor="text1"/>
                    <w:szCs w:val="21"/>
                  </w:rPr>
                  <w:t>☐</w:t>
                </w:r>
              </w:sdtContent>
            </w:sdt>
            <w:r>
              <w:rPr>
                <w:rFonts w:hint="eastAsia"/>
              </w:rPr>
              <w:t>小型</w:t>
            </w:r>
            <w:r w:rsidRPr="00A62532">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color w:val="000000" w:themeColor="text1"/>
                  <w:szCs w:val="21"/>
                </w:rPr>
                <w:id w:val="-228462144"/>
                <w14:checkbox>
                  <w14:checked w14:val="0"/>
                  <w14:checkedState w14:val="00FE" w14:font="Wingdings"/>
                  <w14:uncheckedState w14:val="2610" w14:font="ＭＳ ゴシック"/>
                </w14:checkbox>
              </w:sdtPr>
              <w:sdtEndPr/>
              <w:sdtContent>
                <w:r w:rsidRPr="00A62532">
                  <w:rPr>
                    <w:rFonts w:ascii="ＭＳ ゴシック" w:eastAsia="ＭＳ ゴシック" w:hAnsi="ＭＳ ゴシック" w:hint="eastAsia"/>
                    <w:color w:val="000000" w:themeColor="text1"/>
                    <w:szCs w:val="21"/>
                  </w:rPr>
                  <w:t>☐</w:t>
                </w:r>
              </w:sdtContent>
            </w:sdt>
            <w:r w:rsidR="00E63E6C">
              <w:rPr>
                <w:rFonts w:hint="eastAsia"/>
              </w:rPr>
              <w:t>大型）</w:t>
            </w:r>
          </w:p>
          <w:p w:rsidR="00906519" w:rsidRDefault="00B16879" w:rsidP="00906519">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979379015"/>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906519">
              <w:rPr>
                <w:rFonts w:hint="eastAsia"/>
              </w:rPr>
              <w:t>可動式ヘッド</w:t>
            </w:r>
          </w:p>
        </w:tc>
      </w:tr>
      <w:tr w:rsidR="00906519" w:rsidRPr="00A11D9B" w:rsidTr="00E63E6C">
        <w:trPr>
          <w:cantSplit/>
          <w:trHeight w:val="652"/>
        </w:trPr>
        <w:tc>
          <w:tcPr>
            <w:tcW w:w="1474" w:type="dxa"/>
            <w:gridSpan w:val="2"/>
            <w:vMerge/>
            <w:tcBorders>
              <w:left w:val="double" w:sz="4" w:space="0" w:color="auto"/>
              <w:right w:val="double" w:sz="4" w:space="0" w:color="auto"/>
            </w:tcBorders>
            <w:vAlign w:val="center"/>
          </w:tcPr>
          <w:p w:rsidR="00906519" w:rsidRDefault="00906519" w:rsidP="00906519">
            <w:pPr>
              <w:spacing w:line="280" w:lineRule="exact"/>
              <w:ind w:left="227" w:hangingChars="100" w:hanging="227"/>
            </w:pPr>
          </w:p>
        </w:tc>
        <w:tc>
          <w:tcPr>
            <w:tcW w:w="4480" w:type="dxa"/>
            <w:gridSpan w:val="2"/>
            <w:tcBorders>
              <w:left w:val="double" w:sz="4" w:space="0" w:color="auto"/>
              <w:right w:val="double" w:sz="4" w:space="0" w:color="auto"/>
            </w:tcBorders>
            <w:vAlign w:val="center"/>
          </w:tcPr>
          <w:p w:rsidR="00906519" w:rsidRDefault="00E63E6C" w:rsidP="00906519">
            <w:pPr>
              <w:spacing w:line="280" w:lineRule="exact"/>
              <w:ind w:left="227" w:hangingChars="100" w:hanging="227"/>
            </w:pPr>
            <w:r>
              <w:rPr>
                <w:rFonts w:hint="eastAsia"/>
              </w:rPr>
              <w:t>感知部及び放水部の連動</w:t>
            </w:r>
          </w:p>
        </w:tc>
        <w:tc>
          <w:tcPr>
            <w:tcW w:w="3215" w:type="dxa"/>
            <w:tcBorders>
              <w:left w:val="double" w:sz="4" w:space="0" w:color="auto"/>
              <w:right w:val="double" w:sz="4" w:space="0" w:color="auto"/>
              <w:tl2br w:val="nil"/>
            </w:tcBorders>
            <w:vAlign w:val="center"/>
          </w:tcPr>
          <w:p w:rsidR="00906519" w:rsidRDefault="00B16879" w:rsidP="00906519">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1595183"/>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906519" w:rsidRPr="00777D79">
              <w:rPr>
                <w:rFonts w:asciiTheme="minorEastAsia" w:hAnsiTheme="minorEastAsia" w:hint="eastAsia"/>
              </w:rPr>
              <w:t>自動放水</w:t>
            </w:r>
          </w:p>
          <w:p w:rsidR="00906519" w:rsidRDefault="00B16879" w:rsidP="00E63E6C">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1162772230"/>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906519">
              <w:rPr>
                <w:rFonts w:hint="eastAsia"/>
              </w:rPr>
              <w:t>手動放水</w:t>
            </w:r>
          </w:p>
        </w:tc>
      </w:tr>
      <w:tr w:rsidR="00202B9B" w:rsidRPr="00A11D9B" w:rsidTr="0054156A">
        <w:trPr>
          <w:cantSplit/>
          <w:trHeight w:val="270"/>
        </w:trPr>
        <w:tc>
          <w:tcPr>
            <w:tcW w:w="2977" w:type="dxa"/>
            <w:gridSpan w:val="3"/>
            <w:vMerge w:val="restart"/>
            <w:tcBorders>
              <w:left w:val="double" w:sz="4" w:space="0" w:color="auto"/>
              <w:right w:val="double" w:sz="4" w:space="0" w:color="auto"/>
            </w:tcBorders>
            <w:vAlign w:val="center"/>
          </w:tcPr>
          <w:p w:rsidR="00202B9B" w:rsidRDefault="00202B9B" w:rsidP="006E152F">
            <w:pPr>
              <w:spacing w:line="280" w:lineRule="exact"/>
            </w:pPr>
            <w:r>
              <w:rPr>
                <w:rFonts w:hint="eastAsia"/>
              </w:rPr>
              <w:t>型式番号</w:t>
            </w:r>
          </w:p>
        </w:tc>
        <w:tc>
          <w:tcPr>
            <w:tcW w:w="2977" w:type="dxa"/>
            <w:tcBorders>
              <w:left w:val="double" w:sz="4" w:space="0" w:color="auto"/>
              <w:right w:val="double" w:sz="4" w:space="0" w:color="auto"/>
            </w:tcBorders>
            <w:vAlign w:val="center"/>
          </w:tcPr>
          <w:p w:rsidR="00202B9B" w:rsidRDefault="00202B9B" w:rsidP="006E152F">
            <w:pPr>
              <w:spacing w:line="280" w:lineRule="exact"/>
            </w:pPr>
            <w:r>
              <w:rPr>
                <w:rFonts w:hint="eastAsia"/>
              </w:rPr>
              <w:t>流水検知装置</w:t>
            </w:r>
          </w:p>
        </w:tc>
        <w:tc>
          <w:tcPr>
            <w:tcW w:w="3215" w:type="dxa"/>
            <w:tcBorders>
              <w:left w:val="double" w:sz="4" w:space="0" w:color="auto"/>
              <w:right w:val="double" w:sz="4" w:space="0" w:color="auto"/>
              <w:tl2br w:val="nil"/>
            </w:tcBorders>
            <w:vAlign w:val="center"/>
          </w:tcPr>
          <w:p w:rsidR="00202B9B" w:rsidRDefault="00202B9B" w:rsidP="006E152F">
            <w:pPr>
              <w:spacing w:line="280" w:lineRule="exact"/>
              <w:ind w:left="227" w:hangingChars="100" w:hanging="227"/>
              <w:rPr>
                <w:rFonts w:asciiTheme="minorEastAsia" w:hAnsiTheme="minorEastAsia"/>
              </w:rPr>
            </w:pPr>
          </w:p>
        </w:tc>
      </w:tr>
      <w:tr w:rsidR="00202B9B" w:rsidRPr="00A11D9B" w:rsidTr="0054156A">
        <w:trPr>
          <w:cantSplit/>
          <w:trHeight w:val="270"/>
        </w:trPr>
        <w:tc>
          <w:tcPr>
            <w:tcW w:w="2977" w:type="dxa"/>
            <w:gridSpan w:val="3"/>
            <w:vMerge/>
            <w:tcBorders>
              <w:left w:val="double" w:sz="4" w:space="0" w:color="auto"/>
              <w:right w:val="double" w:sz="4" w:space="0" w:color="auto"/>
            </w:tcBorders>
            <w:vAlign w:val="center"/>
          </w:tcPr>
          <w:p w:rsidR="00202B9B" w:rsidRDefault="00202B9B" w:rsidP="006E152F">
            <w:pPr>
              <w:spacing w:line="280" w:lineRule="exact"/>
            </w:pPr>
          </w:p>
        </w:tc>
        <w:tc>
          <w:tcPr>
            <w:tcW w:w="2977" w:type="dxa"/>
            <w:tcBorders>
              <w:left w:val="double" w:sz="4" w:space="0" w:color="auto"/>
              <w:right w:val="double" w:sz="4" w:space="0" w:color="auto"/>
            </w:tcBorders>
            <w:vAlign w:val="center"/>
          </w:tcPr>
          <w:p w:rsidR="00202B9B" w:rsidRDefault="00202B9B" w:rsidP="006E152F">
            <w:pPr>
              <w:spacing w:line="280" w:lineRule="exact"/>
            </w:pPr>
            <w:r>
              <w:rPr>
                <w:rFonts w:hint="eastAsia"/>
              </w:rPr>
              <w:t>閉鎖型スプリンクラーヘッド</w:t>
            </w:r>
          </w:p>
        </w:tc>
        <w:tc>
          <w:tcPr>
            <w:tcW w:w="3215" w:type="dxa"/>
            <w:tcBorders>
              <w:left w:val="double" w:sz="4" w:space="0" w:color="auto"/>
              <w:right w:val="double" w:sz="4" w:space="0" w:color="auto"/>
              <w:tl2br w:val="nil"/>
            </w:tcBorders>
            <w:vAlign w:val="center"/>
          </w:tcPr>
          <w:p w:rsidR="00202B9B" w:rsidRDefault="00202B9B" w:rsidP="006E152F">
            <w:pPr>
              <w:spacing w:line="280" w:lineRule="exact"/>
              <w:ind w:left="227" w:hangingChars="100" w:hanging="227"/>
              <w:rPr>
                <w:rFonts w:asciiTheme="minorEastAsia" w:hAnsiTheme="minorEastAsia"/>
              </w:rPr>
            </w:pPr>
          </w:p>
        </w:tc>
      </w:tr>
      <w:tr w:rsidR="00202B9B" w:rsidRPr="00A11D9B" w:rsidTr="00303346">
        <w:trPr>
          <w:cantSplit/>
          <w:trHeight w:val="270"/>
        </w:trPr>
        <w:tc>
          <w:tcPr>
            <w:tcW w:w="5954" w:type="dxa"/>
            <w:gridSpan w:val="4"/>
            <w:tcBorders>
              <w:left w:val="double" w:sz="4" w:space="0" w:color="auto"/>
              <w:right w:val="double" w:sz="4" w:space="0" w:color="auto"/>
            </w:tcBorders>
            <w:vAlign w:val="center"/>
          </w:tcPr>
          <w:p w:rsidR="00202B9B" w:rsidRDefault="00202B9B" w:rsidP="00202B9B">
            <w:pPr>
              <w:spacing w:line="280" w:lineRule="exact"/>
            </w:pPr>
            <w:r>
              <w:rPr>
                <w:rFonts w:hint="eastAsia"/>
              </w:rPr>
              <w:t>流水検知装置の二次側に圧力の設定を必要とするスプリンクラー設備</w:t>
            </w:r>
          </w:p>
          <w:p w:rsidR="00202B9B" w:rsidRDefault="00202B9B" w:rsidP="00202B9B">
            <w:pPr>
              <w:spacing w:line="280" w:lineRule="exact"/>
              <w:ind w:left="227" w:hangingChars="100" w:hanging="227"/>
            </w:pPr>
          </w:p>
        </w:tc>
        <w:tc>
          <w:tcPr>
            <w:tcW w:w="3215" w:type="dxa"/>
            <w:tcBorders>
              <w:left w:val="double" w:sz="4" w:space="0" w:color="auto"/>
              <w:right w:val="double" w:sz="4" w:space="0" w:color="auto"/>
              <w:tl2br w:val="nil"/>
            </w:tcBorders>
            <w:vAlign w:val="center"/>
          </w:tcPr>
          <w:p w:rsidR="00202B9B" w:rsidRPr="006E152F" w:rsidRDefault="00B16879" w:rsidP="00202B9B">
            <w:pPr>
              <w:spacing w:line="280" w:lineRule="exact"/>
              <w:ind w:left="227" w:hangingChars="100" w:hanging="227"/>
            </w:pPr>
            <w:sdt>
              <w:sdtPr>
                <w:rPr>
                  <w:rFonts w:ascii="ＭＳ ゴシック" w:eastAsia="ＭＳ ゴシック" w:hAnsi="ＭＳ ゴシック" w:hint="eastAsia"/>
                  <w:color w:val="000000" w:themeColor="text1"/>
                  <w:szCs w:val="21"/>
                </w:rPr>
                <w:id w:val="1158805215"/>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202B9B">
              <w:rPr>
                <w:rFonts w:hint="eastAsia"/>
              </w:rPr>
              <w:t>当該流水検知装置の圧力設定値よりも二次側の圧力が低下した場合に自動的に警報する。</w:t>
            </w:r>
          </w:p>
        </w:tc>
      </w:tr>
      <w:tr w:rsidR="00872243" w:rsidRPr="00A11D9B" w:rsidTr="00CA5AC2">
        <w:trPr>
          <w:cantSplit/>
          <w:trHeight w:val="270"/>
        </w:trPr>
        <w:tc>
          <w:tcPr>
            <w:tcW w:w="2977" w:type="dxa"/>
            <w:gridSpan w:val="3"/>
            <w:vMerge w:val="restart"/>
            <w:tcBorders>
              <w:left w:val="double" w:sz="4" w:space="0" w:color="auto"/>
              <w:right w:val="double" w:sz="4" w:space="0" w:color="auto"/>
            </w:tcBorders>
            <w:vAlign w:val="center"/>
          </w:tcPr>
          <w:p w:rsidR="00872243" w:rsidRDefault="00872243" w:rsidP="00872243">
            <w:pPr>
              <w:spacing w:line="280" w:lineRule="exact"/>
              <w:ind w:left="227" w:hangingChars="100" w:hanging="227"/>
            </w:pPr>
            <w:r>
              <w:rPr>
                <w:rFonts w:hint="eastAsia"/>
              </w:rPr>
              <w:t>送水口</w:t>
            </w:r>
          </w:p>
        </w:tc>
        <w:tc>
          <w:tcPr>
            <w:tcW w:w="2977" w:type="dxa"/>
            <w:tcBorders>
              <w:left w:val="double" w:sz="4" w:space="0" w:color="auto"/>
              <w:right w:val="double" w:sz="4" w:space="0" w:color="auto"/>
            </w:tcBorders>
            <w:vAlign w:val="center"/>
          </w:tcPr>
          <w:p w:rsidR="00872243" w:rsidRDefault="00872243" w:rsidP="00202B9B">
            <w:pPr>
              <w:spacing w:line="280" w:lineRule="exact"/>
              <w:ind w:left="227" w:hangingChars="100" w:hanging="227"/>
            </w:pPr>
            <w:r w:rsidRPr="004F15E5">
              <w:rPr>
                <w:rFonts w:hint="eastAsia"/>
              </w:rPr>
              <w:t>結合金具</w:t>
            </w:r>
          </w:p>
        </w:tc>
        <w:tc>
          <w:tcPr>
            <w:tcW w:w="3215" w:type="dxa"/>
            <w:tcBorders>
              <w:left w:val="double" w:sz="4" w:space="0" w:color="auto"/>
              <w:right w:val="double" w:sz="4" w:space="0" w:color="auto"/>
              <w:tl2br w:val="nil"/>
            </w:tcBorders>
            <w:vAlign w:val="center"/>
          </w:tcPr>
          <w:p w:rsidR="00872243" w:rsidRDefault="00B16879" w:rsidP="00202B9B">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1109549814"/>
                <w14:checkbox>
                  <w14:checked w14:val="0"/>
                  <w14:checkedState w14:val="00FE" w14:font="Wingdings"/>
                  <w14:uncheckedState w14:val="2610" w14:font="ＭＳ ゴシック"/>
                </w14:checkbox>
              </w:sdtPr>
              <w:sdtEndPr/>
              <w:sdtContent>
                <w:r w:rsidR="00872243" w:rsidRPr="00A62532">
                  <w:rPr>
                    <w:rFonts w:ascii="ＭＳ ゴシック" w:eastAsia="ＭＳ ゴシック" w:hAnsi="ＭＳ ゴシック" w:hint="eastAsia"/>
                    <w:color w:val="000000" w:themeColor="text1"/>
                    <w:szCs w:val="21"/>
                  </w:rPr>
                  <w:t>☐</w:t>
                </w:r>
              </w:sdtContent>
            </w:sdt>
            <w:r w:rsidR="00872243">
              <w:rPr>
                <w:rFonts w:hint="eastAsia"/>
              </w:rPr>
              <w:t>差込式で呼称</w:t>
            </w:r>
            <w:r w:rsidR="00872243">
              <w:rPr>
                <w:rFonts w:hint="eastAsia"/>
              </w:rPr>
              <w:t>65</w:t>
            </w:r>
            <w:r w:rsidR="00872243">
              <w:rPr>
                <w:rFonts w:hint="eastAsia"/>
              </w:rPr>
              <w:t>の受け</w:t>
            </w:r>
          </w:p>
        </w:tc>
      </w:tr>
      <w:tr w:rsidR="00872243" w:rsidRPr="00A11D9B" w:rsidTr="00CA5AC2">
        <w:trPr>
          <w:cantSplit/>
          <w:trHeight w:val="270"/>
        </w:trPr>
        <w:tc>
          <w:tcPr>
            <w:tcW w:w="2977" w:type="dxa"/>
            <w:gridSpan w:val="3"/>
            <w:vMerge/>
            <w:tcBorders>
              <w:left w:val="double" w:sz="4" w:space="0" w:color="auto"/>
              <w:right w:val="double" w:sz="4" w:space="0" w:color="auto"/>
            </w:tcBorders>
            <w:vAlign w:val="center"/>
          </w:tcPr>
          <w:p w:rsidR="00872243" w:rsidRDefault="00872243" w:rsidP="00202B9B">
            <w:pPr>
              <w:spacing w:line="280" w:lineRule="exact"/>
              <w:ind w:left="227" w:hangingChars="100" w:hanging="227"/>
            </w:pPr>
          </w:p>
        </w:tc>
        <w:tc>
          <w:tcPr>
            <w:tcW w:w="2977" w:type="dxa"/>
            <w:tcBorders>
              <w:left w:val="double" w:sz="4" w:space="0" w:color="auto"/>
              <w:right w:val="double" w:sz="4" w:space="0" w:color="auto"/>
            </w:tcBorders>
            <w:vAlign w:val="center"/>
          </w:tcPr>
          <w:p w:rsidR="00872243" w:rsidRDefault="00872243" w:rsidP="00202B9B">
            <w:pPr>
              <w:spacing w:line="280" w:lineRule="exact"/>
              <w:ind w:left="227" w:hangingChars="100" w:hanging="227"/>
            </w:pPr>
            <w:r>
              <w:rPr>
                <w:rFonts w:hint="eastAsia"/>
              </w:rPr>
              <w:t>認定番号</w:t>
            </w:r>
          </w:p>
        </w:tc>
        <w:tc>
          <w:tcPr>
            <w:tcW w:w="3215" w:type="dxa"/>
            <w:tcBorders>
              <w:left w:val="double" w:sz="4" w:space="0" w:color="auto"/>
              <w:right w:val="double" w:sz="4" w:space="0" w:color="auto"/>
              <w:tl2br w:val="nil"/>
            </w:tcBorders>
            <w:vAlign w:val="center"/>
          </w:tcPr>
          <w:p w:rsidR="00872243" w:rsidRDefault="00872243" w:rsidP="00202B9B">
            <w:pPr>
              <w:spacing w:line="280" w:lineRule="exact"/>
              <w:ind w:left="227" w:hangingChars="100" w:hanging="227"/>
              <w:jc w:val="left"/>
              <w:rPr>
                <w:rFonts w:ascii="ＭＳ ゴシック" w:eastAsia="ＭＳ ゴシック" w:hAnsi="ＭＳ ゴシック"/>
                <w:color w:val="000000" w:themeColor="text1"/>
                <w:szCs w:val="21"/>
              </w:rPr>
            </w:pPr>
          </w:p>
        </w:tc>
      </w:tr>
      <w:tr w:rsidR="00202B9B" w:rsidRPr="00A11D9B" w:rsidTr="001720C8">
        <w:trPr>
          <w:cantSplit/>
          <w:trHeight w:val="143"/>
        </w:trPr>
        <w:tc>
          <w:tcPr>
            <w:tcW w:w="1474" w:type="dxa"/>
            <w:gridSpan w:val="2"/>
            <w:vMerge w:val="restart"/>
            <w:tcBorders>
              <w:left w:val="double" w:sz="4" w:space="0" w:color="auto"/>
              <w:right w:val="double" w:sz="4" w:space="0" w:color="auto"/>
            </w:tcBorders>
            <w:vAlign w:val="center"/>
          </w:tcPr>
          <w:p w:rsidR="00202B9B" w:rsidRDefault="00202B9B" w:rsidP="00202B9B">
            <w:pPr>
              <w:spacing w:line="280" w:lineRule="exact"/>
              <w:ind w:left="227" w:hangingChars="100" w:hanging="227"/>
            </w:pPr>
            <w:r>
              <w:rPr>
                <w:rFonts w:hint="eastAsia"/>
              </w:rPr>
              <w:t>補助散水栓</w:t>
            </w:r>
          </w:p>
        </w:tc>
        <w:tc>
          <w:tcPr>
            <w:tcW w:w="4480" w:type="dxa"/>
            <w:gridSpan w:val="2"/>
            <w:tcBorders>
              <w:left w:val="double" w:sz="4" w:space="0" w:color="auto"/>
              <w:right w:val="double" w:sz="4" w:space="0" w:color="auto"/>
            </w:tcBorders>
            <w:vAlign w:val="center"/>
          </w:tcPr>
          <w:p w:rsidR="00202B9B" w:rsidRDefault="00202B9B" w:rsidP="00202B9B">
            <w:pPr>
              <w:spacing w:line="280" w:lineRule="exact"/>
              <w:ind w:left="227" w:hangingChars="100" w:hanging="227"/>
            </w:pPr>
            <w:r>
              <w:rPr>
                <w:rFonts w:hint="eastAsia"/>
              </w:rPr>
              <w:t>放水圧力</w:t>
            </w:r>
          </w:p>
        </w:tc>
        <w:tc>
          <w:tcPr>
            <w:tcW w:w="3215" w:type="dxa"/>
            <w:tcBorders>
              <w:left w:val="double" w:sz="4" w:space="0" w:color="auto"/>
              <w:right w:val="double" w:sz="4" w:space="0" w:color="auto"/>
              <w:tl2br w:val="nil"/>
            </w:tcBorders>
            <w:vAlign w:val="center"/>
          </w:tcPr>
          <w:p w:rsidR="00202B9B" w:rsidRDefault="00056481" w:rsidP="00202B9B">
            <w:pPr>
              <w:spacing w:line="280" w:lineRule="exact"/>
              <w:ind w:left="227" w:hangingChars="100" w:hanging="227"/>
              <w:jc w:val="right"/>
              <w:rPr>
                <w:rFonts w:asciiTheme="minorEastAsia" w:hAnsiTheme="minorEastAsia"/>
              </w:rPr>
            </w:pPr>
            <w:r>
              <w:rPr>
                <w:rFonts w:hint="eastAsia"/>
                <w:szCs w:val="24"/>
              </w:rPr>
              <w:t>MPa</w:t>
            </w:r>
            <w:r w:rsidR="00202B9B">
              <w:rPr>
                <w:rFonts w:asciiTheme="minorEastAsia" w:hAnsiTheme="minorEastAsia" w:hint="eastAsia"/>
              </w:rPr>
              <w:t>以上</w:t>
            </w:r>
          </w:p>
        </w:tc>
      </w:tr>
      <w:tr w:rsidR="00202B9B" w:rsidRPr="00A11D9B" w:rsidTr="00777D79">
        <w:trPr>
          <w:cantSplit/>
          <w:trHeight w:val="142"/>
        </w:trPr>
        <w:tc>
          <w:tcPr>
            <w:tcW w:w="1474" w:type="dxa"/>
            <w:gridSpan w:val="2"/>
            <w:vMerge/>
            <w:tcBorders>
              <w:left w:val="double" w:sz="4" w:space="0" w:color="auto"/>
              <w:right w:val="double" w:sz="4" w:space="0" w:color="auto"/>
            </w:tcBorders>
            <w:vAlign w:val="center"/>
          </w:tcPr>
          <w:p w:rsidR="00202B9B" w:rsidRDefault="00202B9B" w:rsidP="00202B9B">
            <w:pPr>
              <w:spacing w:line="280" w:lineRule="exact"/>
              <w:ind w:left="227" w:hangingChars="100" w:hanging="227"/>
            </w:pPr>
          </w:p>
        </w:tc>
        <w:tc>
          <w:tcPr>
            <w:tcW w:w="4480" w:type="dxa"/>
            <w:gridSpan w:val="2"/>
            <w:tcBorders>
              <w:left w:val="double" w:sz="4" w:space="0" w:color="auto"/>
              <w:right w:val="double" w:sz="4" w:space="0" w:color="auto"/>
            </w:tcBorders>
            <w:vAlign w:val="center"/>
          </w:tcPr>
          <w:p w:rsidR="00202B9B" w:rsidRDefault="00202B9B" w:rsidP="00202B9B">
            <w:pPr>
              <w:spacing w:line="280" w:lineRule="exact"/>
              <w:ind w:left="227" w:hangingChars="100" w:hanging="227"/>
            </w:pPr>
            <w:r>
              <w:rPr>
                <w:rFonts w:hint="eastAsia"/>
              </w:rPr>
              <w:t>放水量</w:t>
            </w:r>
          </w:p>
        </w:tc>
        <w:tc>
          <w:tcPr>
            <w:tcW w:w="3215" w:type="dxa"/>
            <w:tcBorders>
              <w:left w:val="double" w:sz="4" w:space="0" w:color="auto"/>
              <w:right w:val="double" w:sz="4" w:space="0" w:color="auto"/>
              <w:tl2br w:val="nil"/>
            </w:tcBorders>
            <w:vAlign w:val="center"/>
          </w:tcPr>
          <w:p w:rsidR="00202B9B" w:rsidRDefault="00056481" w:rsidP="00202B9B">
            <w:pPr>
              <w:spacing w:line="280" w:lineRule="exact"/>
              <w:ind w:left="227" w:hangingChars="100" w:hanging="227"/>
              <w:jc w:val="right"/>
              <w:rPr>
                <w:rFonts w:asciiTheme="minorEastAsia" w:hAnsiTheme="minorEastAsia"/>
              </w:rPr>
            </w:pPr>
            <w:r>
              <w:rPr>
                <w:rFonts w:hint="eastAsia"/>
              </w:rPr>
              <w:t>L</w:t>
            </w:r>
            <w:r w:rsidR="00202B9B" w:rsidRPr="00906519">
              <w:rPr>
                <w:rFonts w:hint="eastAsia"/>
              </w:rPr>
              <w:t>/</w:t>
            </w:r>
            <w:r>
              <w:rPr>
                <w:rFonts w:hint="eastAsia"/>
              </w:rPr>
              <w:t>min</w:t>
            </w:r>
            <w:r w:rsidR="00202B9B">
              <w:rPr>
                <w:rFonts w:hint="eastAsia"/>
              </w:rPr>
              <w:t>以上</w:t>
            </w:r>
          </w:p>
        </w:tc>
      </w:tr>
      <w:tr w:rsidR="00202B9B" w:rsidRPr="00A11D9B" w:rsidTr="00E40F4C">
        <w:trPr>
          <w:cantSplit/>
          <w:trHeight w:val="1337"/>
        </w:trPr>
        <w:tc>
          <w:tcPr>
            <w:tcW w:w="5954" w:type="dxa"/>
            <w:gridSpan w:val="4"/>
            <w:tcBorders>
              <w:left w:val="double" w:sz="4" w:space="0" w:color="auto"/>
              <w:right w:val="double" w:sz="4" w:space="0" w:color="auto"/>
            </w:tcBorders>
            <w:vAlign w:val="center"/>
          </w:tcPr>
          <w:p w:rsidR="00202B9B" w:rsidRDefault="00202B9B" w:rsidP="00202B9B">
            <w:pPr>
              <w:spacing w:line="280" w:lineRule="exact"/>
              <w:ind w:left="227" w:hangingChars="100" w:hanging="227"/>
            </w:pPr>
            <w:r>
              <w:rPr>
                <w:rFonts w:hint="eastAsia"/>
                <w:szCs w:val="24"/>
              </w:rPr>
              <w:t>非常電源</w:t>
            </w:r>
          </w:p>
        </w:tc>
        <w:tc>
          <w:tcPr>
            <w:tcW w:w="3215" w:type="dxa"/>
            <w:tcBorders>
              <w:left w:val="double" w:sz="4" w:space="0" w:color="auto"/>
              <w:bottom w:val="double" w:sz="4" w:space="0" w:color="auto"/>
              <w:right w:val="double" w:sz="4" w:space="0" w:color="auto"/>
              <w:tl2br w:val="nil"/>
            </w:tcBorders>
            <w:vAlign w:val="center"/>
          </w:tcPr>
          <w:p w:rsidR="00202B9B" w:rsidRDefault="00B16879" w:rsidP="00202B9B">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656149876"/>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202B9B">
              <w:rPr>
                <w:rFonts w:hint="eastAsia"/>
              </w:rPr>
              <w:t>非常電源専用受電設備</w:t>
            </w:r>
          </w:p>
          <w:p w:rsidR="00202B9B" w:rsidRDefault="00B16879" w:rsidP="00202B9B">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198354323"/>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202B9B">
              <w:rPr>
                <w:rFonts w:hint="eastAsia"/>
              </w:rPr>
              <w:t>自家発電設備</w:t>
            </w:r>
          </w:p>
          <w:p w:rsidR="00202B9B" w:rsidRDefault="00B16879" w:rsidP="00202B9B">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482916570"/>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202B9B">
              <w:rPr>
                <w:rFonts w:hint="eastAsia"/>
              </w:rPr>
              <w:t>蓄電池設備</w:t>
            </w:r>
          </w:p>
          <w:p w:rsidR="00202B9B" w:rsidRPr="00A11D9B" w:rsidRDefault="00B16879" w:rsidP="00202B9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027983178"/>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202B9B">
              <w:rPr>
                <w:rFonts w:hint="eastAsia"/>
              </w:rPr>
              <w:t>燃料電池設備</w:t>
            </w:r>
          </w:p>
        </w:tc>
      </w:tr>
    </w:tbl>
    <w:p w:rsidR="00B0533C" w:rsidRDefault="00B0533C" w:rsidP="005B3BA3">
      <w:pPr>
        <w:ind w:right="227"/>
        <w:jc w:val="left"/>
      </w:pPr>
    </w:p>
    <w:p w:rsidR="00B0533C" w:rsidRDefault="00B0533C">
      <w:pPr>
        <w:widowControl/>
        <w:jc w:val="left"/>
      </w:pPr>
      <w:r>
        <w:br w:type="page"/>
      </w:r>
    </w:p>
    <w:p w:rsidR="001456FF" w:rsidRDefault="001456FF" w:rsidP="001456FF">
      <w:pPr>
        <w:ind w:right="227"/>
        <w:jc w:val="left"/>
      </w:pPr>
      <w:r>
        <w:rPr>
          <w:rFonts w:hint="eastAsia"/>
        </w:rPr>
        <w:lastRenderedPageBreak/>
        <w:t>●水噴霧消火設備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624"/>
        <w:gridCol w:w="850"/>
        <w:gridCol w:w="1220"/>
        <w:gridCol w:w="3270"/>
        <w:gridCol w:w="3205"/>
      </w:tblGrid>
      <w:tr w:rsidR="001456FF" w:rsidRPr="00A11D9B" w:rsidTr="001456FF">
        <w:trPr>
          <w:trHeight w:val="371"/>
        </w:trPr>
        <w:tc>
          <w:tcPr>
            <w:tcW w:w="5964"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1456FF" w:rsidRPr="00A11D9B" w:rsidRDefault="001456FF" w:rsidP="001456FF">
            <w:pPr>
              <w:pStyle w:val="25"/>
              <w:ind w:left="227" w:hanging="227"/>
              <w:jc w:val="center"/>
            </w:pPr>
            <w:r w:rsidRPr="00A11D9B">
              <w:rPr>
                <w:rFonts w:hint="eastAsia"/>
              </w:rPr>
              <w:t>項目</w:t>
            </w:r>
          </w:p>
        </w:tc>
        <w:tc>
          <w:tcPr>
            <w:tcW w:w="320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1456FF" w:rsidRPr="00A11D9B" w:rsidRDefault="001456FF" w:rsidP="001456FF">
            <w:pPr>
              <w:pStyle w:val="25"/>
              <w:ind w:left="227" w:hanging="227"/>
              <w:jc w:val="center"/>
            </w:pPr>
            <w:r>
              <w:rPr>
                <w:rFonts w:hint="eastAsia"/>
              </w:rPr>
              <w:t>適合状況</w:t>
            </w:r>
          </w:p>
        </w:tc>
      </w:tr>
      <w:tr w:rsidR="001456FF" w:rsidRPr="00A11D9B" w:rsidTr="001456FF">
        <w:trPr>
          <w:cantSplit/>
          <w:trHeight w:val="391"/>
        </w:trPr>
        <w:tc>
          <w:tcPr>
            <w:tcW w:w="1474" w:type="dxa"/>
            <w:gridSpan w:val="2"/>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1456FF" w:rsidRPr="00A11D9B" w:rsidRDefault="001456FF" w:rsidP="001456FF">
            <w:pPr>
              <w:spacing w:line="240" w:lineRule="exact"/>
              <w:ind w:left="113" w:right="113"/>
              <w:jc w:val="left"/>
              <w:rPr>
                <w:szCs w:val="24"/>
              </w:rPr>
            </w:pPr>
            <w:r>
              <w:rPr>
                <w:rFonts w:hint="eastAsia"/>
              </w:rPr>
              <w:t>水源</w:t>
            </w:r>
          </w:p>
        </w:tc>
        <w:tc>
          <w:tcPr>
            <w:tcW w:w="4490" w:type="dxa"/>
            <w:gridSpan w:val="2"/>
            <w:tcBorders>
              <w:top w:val="double" w:sz="4" w:space="0" w:color="auto"/>
              <w:left w:val="double" w:sz="4" w:space="0" w:color="auto"/>
              <w:bottom w:val="single" w:sz="8" w:space="0" w:color="auto"/>
              <w:right w:val="double" w:sz="4" w:space="0" w:color="auto"/>
            </w:tcBorders>
            <w:vAlign w:val="center"/>
            <w:hideMark/>
          </w:tcPr>
          <w:p w:rsidR="001456FF" w:rsidRPr="00A11D9B" w:rsidRDefault="001456FF" w:rsidP="001456FF">
            <w:pPr>
              <w:pStyle w:val="25"/>
              <w:spacing w:line="320" w:lineRule="exact"/>
              <w:ind w:left="0" w:firstLineChars="0" w:firstLine="0"/>
            </w:pPr>
            <w:r>
              <w:rPr>
                <w:rFonts w:hint="eastAsia"/>
              </w:rPr>
              <w:t>計画水量</w:t>
            </w:r>
          </w:p>
        </w:tc>
        <w:tc>
          <w:tcPr>
            <w:tcW w:w="3205" w:type="dxa"/>
            <w:tcBorders>
              <w:top w:val="double" w:sz="4" w:space="0" w:color="auto"/>
              <w:left w:val="double" w:sz="4" w:space="0" w:color="auto"/>
              <w:bottom w:val="single" w:sz="8" w:space="0" w:color="auto"/>
              <w:right w:val="double" w:sz="4" w:space="0" w:color="auto"/>
            </w:tcBorders>
            <w:vAlign w:val="center"/>
          </w:tcPr>
          <w:p w:rsidR="001456FF" w:rsidRPr="00A11D9B" w:rsidRDefault="001456FF" w:rsidP="001456FF">
            <w:pPr>
              <w:pStyle w:val="25"/>
              <w:spacing w:line="320" w:lineRule="exact"/>
              <w:ind w:left="0" w:firstLineChars="0" w:firstLine="0"/>
              <w:jc w:val="right"/>
            </w:pPr>
            <w:r>
              <w:rPr>
                <w:rFonts w:hint="eastAsia"/>
              </w:rPr>
              <w:t>ｍ</w:t>
            </w:r>
            <w:r w:rsidRPr="00841F93">
              <w:rPr>
                <w:rFonts w:hint="eastAsia"/>
                <w:vertAlign w:val="superscript"/>
              </w:rPr>
              <w:t>３</w:t>
            </w:r>
          </w:p>
        </w:tc>
      </w:tr>
      <w:tr w:rsidR="001456FF" w:rsidRPr="00A11D9B" w:rsidTr="001456FF">
        <w:trPr>
          <w:cantSplit/>
          <w:trHeight w:val="349"/>
        </w:trPr>
        <w:tc>
          <w:tcPr>
            <w:tcW w:w="1474" w:type="dxa"/>
            <w:gridSpan w:val="2"/>
            <w:vMerge/>
            <w:tcBorders>
              <w:top w:val="double" w:sz="4" w:space="0" w:color="auto"/>
              <w:left w:val="double" w:sz="4" w:space="0" w:color="auto"/>
              <w:bottom w:val="double" w:sz="4" w:space="0" w:color="auto"/>
              <w:right w:val="double" w:sz="4" w:space="0" w:color="auto"/>
            </w:tcBorders>
            <w:vAlign w:val="center"/>
            <w:hideMark/>
          </w:tcPr>
          <w:p w:rsidR="001456FF" w:rsidRPr="00A11D9B" w:rsidRDefault="001456FF" w:rsidP="001456FF">
            <w:pPr>
              <w:widowControl/>
              <w:jc w:val="left"/>
              <w:rPr>
                <w:szCs w:val="24"/>
              </w:rPr>
            </w:pPr>
          </w:p>
        </w:tc>
        <w:tc>
          <w:tcPr>
            <w:tcW w:w="4490" w:type="dxa"/>
            <w:gridSpan w:val="2"/>
            <w:tcBorders>
              <w:top w:val="single" w:sz="8" w:space="0" w:color="auto"/>
              <w:left w:val="double" w:sz="4" w:space="0" w:color="auto"/>
              <w:bottom w:val="single" w:sz="8" w:space="0" w:color="auto"/>
              <w:right w:val="double" w:sz="4" w:space="0" w:color="auto"/>
            </w:tcBorders>
            <w:vAlign w:val="center"/>
            <w:hideMark/>
          </w:tcPr>
          <w:p w:rsidR="001456FF" w:rsidRPr="00A11D9B" w:rsidRDefault="001456FF" w:rsidP="001456FF">
            <w:pPr>
              <w:pStyle w:val="25"/>
              <w:spacing w:line="320" w:lineRule="exact"/>
              <w:ind w:left="0" w:firstLineChars="0" w:firstLine="0"/>
            </w:pPr>
            <w:r>
              <w:rPr>
                <w:rFonts w:hint="eastAsia"/>
              </w:rPr>
              <w:t>他の消防用設備等と兼用</w:t>
            </w:r>
          </w:p>
        </w:tc>
        <w:tc>
          <w:tcPr>
            <w:tcW w:w="3205" w:type="dxa"/>
            <w:tcBorders>
              <w:top w:val="single" w:sz="8" w:space="0" w:color="auto"/>
              <w:left w:val="double" w:sz="4" w:space="0" w:color="auto"/>
              <w:bottom w:val="single" w:sz="8" w:space="0" w:color="auto"/>
              <w:right w:val="double" w:sz="4" w:space="0" w:color="auto"/>
            </w:tcBorders>
            <w:vAlign w:val="center"/>
          </w:tcPr>
          <w:p w:rsidR="001456FF" w:rsidRPr="00841F93" w:rsidRDefault="001456FF" w:rsidP="001456FF">
            <w:pPr>
              <w:pStyle w:val="25"/>
              <w:spacing w:line="320" w:lineRule="exact"/>
              <w:ind w:left="0" w:firstLineChars="0" w:firstLine="0"/>
              <w:jc w:val="right"/>
            </w:pPr>
          </w:p>
        </w:tc>
      </w:tr>
      <w:tr w:rsidR="001456FF" w:rsidRPr="00A11D9B" w:rsidTr="001456FF">
        <w:trPr>
          <w:cantSplit/>
          <w:trHeight w:val="698"/>
        </w:trPr>
        <w:tc>
          <w:tcPr>
            <w:tcW w:w="1474" w:type="dxa"/>
            <w:gridSpan w:val="2"/>
            <w:vMerge w:val="restart"/>
            <w:tcBorders>
              <w:top w:val="double" w:sz="4" w:space="0" w:color="auto"/>
              <w:left w:val="double" w:sz="4" w:space="0" w:color="auto"/>
              <w:right w:val="double" w:sz="4" w:space="0" w:color="auto"/>
            </w:tcBorders>
            <w:textDirection w:val="tbRlV"/>
            <w:vAlign w:val="center"/>
          </w:tcPr>
          <w:p w:rsidR="001456FF" w:rsidRPr="000B4F3B" w:rsidRDefault="001456FF" w:rsidP="001456FF">
            <w:pPr>
              <w:pStyle w:val="25"/>
              <w:adjustRightInd w:val="0"/>
              <w:spacing w:line="360" w:lineRule="auto"/>
              <w:ind w:left="0" w:firstLineChars="300" w:firstLine="608"/>
              <w:rPr>
                <w:spacing w:val="-12"/>
              </w:rPr>
            </w:pPr>
            <w:r>
              <w:rPr>
                <w:rFonts w:hint="eastAsia"/>
                <w:spacing w:val="-12"/>
              </w:rPr>
              <w:t>配管等</w:t>
            </w:r>
          </w:p>
        </w:tc>
        <w:tc>
          <w:tcPr>
            <w:tcW w:w="4490" w:type="dxa"/>
            <w:gridSpan w:val="2"/>
            <w:tcBorders>
              <w:top w:val="double" w:sz="4" w:space="0" w:color="auto"/>
              <w:left w:val="double" w:sz="4" w:space="0" w:color="auto"/>
              <w:bottom w:val="double" w:sz="4" w:space="0" w:color="auto"/>
              <w:right w:val="double" w:sz="4" w:space="0" w:color="auto"/>
            </w:tcBorders>
            <w:vAlign w:val="center"/>
            <w:hideMark/>
          </w:tcPr>
          <w:p w:rsidR="001456FF" w:rsidRPr="00A11D9B" w:rsidRDefault="001456FF" w:rsidP="001456FF">
            <w:pPr>
              <w:snapToGrid w:val="0"/>
              <w:spacing w:line="260" w:lineRule="exact"/>
              <w:ind w:left="227" w:hangingChars="100" w:hanging="227"/>
              <w:rPr>
                <w:szCs w:val="24"/>
              </w:rPr>
            </w:pPr>
            <w:r>
              <w:rPr>
                <w:rFonts w:hint="eastAsia"/>
                <w:szCs w:val="24"/>
              </w:rPr>
              <w:t>専用又は兼用</w:t>
            </w:r>
          </w:p>
        </w:tc>
        <w:tc>
          <w:tcPr>
            <w:tcW w:w="3205" w:type="dxa"/>
            <w:tcBorders>
              <w:top w:val="double" w:sz="4" w:space="0" w:color="auto"/>
              <w:left w:val="double" w:sz="4" w:space="0" w:color="auto"/>
              <w:bottom w:val="double" w:sz="4" w:space="0" w:color="auto"/>
              <w:right w:val="double" w:sz="4" w:space="0" w:color="auto"/>
            </w:tcBorders>
            <w:vAlign w:val="center"/>
          </w:tcPr>
          <w:p w:rsidR="001456FF" w:rsidRDefault="00B16879" w:rsidP="001456FF">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708953945"/>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szCs w:val="24"/>
              </w:rPr>
              <w:t>専用</w:t>
            </w:r>
          </w:p>
          <w:p w:rsidR="001456FF" w:rsidRPr="00A11D9B" w:rsidRDefault="00B16879" w:rsidP="001456FF">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535639070"/>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szCs w:val="24"/>
              </w:rPr>
              <w:t>兼用（　　　　　　）</w:t>
            </w:r>
          </w:p>
        </w:tc>
      </w:tr>
      <w:tr w:rsidR="001456FF" w:rsidRPr="00A11D9B" w:rsidTr="001456FF">
        <w:trPr>
          <w:cantSplit/>
          <w:trHeight w:val="367"/>
        </w:trPr>
        <w:tc>
          <w:tcPr>
            <w:tcW w:w="1474" w:type="dxa"/>
            <w:gridSpan w:val="2"/>
            <w:vMerge/>
            <w:tcBorders>
              <w:left w:val="double" w:sz="4" w:space="0" w:color="auto"/>
              <w:right w:val="double" w:sz="4" w:space="0" w:color="auto"/>
            </w:tcBorders>
            <w:textDirection w:val="tbRlV"/>
          </w:tcPr>
          <w:p w:rsidR="001456FF" w:rsidRDefault="001456FF" w:rsidP="001456FF">
            <w:pPr>
              <w:pStyle w:val="25"/>
              <w:adjustRightInd w:val="0"/>
              <w:spacing w:line="360" w:lineRule="auto"/>
              <w:ind w:left="0" w:firstLineChars="0" w:firstLine="0"/>
              <w:jc w:val="center"/>
              <w:rPr>
                <w:spacing w:val="-12"/>
              </w:rPr>
            </w:pPr>
          </w:p>
        </w:tc>
        <w:tc>
          <w:tcPr>
            <w:tcW w:w="4490" w:type="dxa"/>
            <w:gridSpan w:val="2"/>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rPr>
                <w:szCs w:val="24"/>
              </w:rPr>
            </w:pPr>
            <w:r>
              <w:rPr>
                <w:rFonts w:hint="eastAsia"/>
                <w:szCs w:val="24"/>
              </w:rPr>
              <w:t>配管の材質</w:t>
            </w:r>
          </w:p>
        </w:tc>
        <w:tc>
          <w:tcPr>
            <w:tcW w:w="3205"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87"/>
        </w:trPr>
        <w:tc>
          <w:tcPr>
            <w:tcW w:w="1474" w:type="dxa"/>
            <w:gridSpan w:val="2"/>
            <w:vMerge/>
            <w:tcBorders>
              <w:left w:val="double" w:sz="4" w:space="0" w:color="auto"/>
              <w:right w:val="double" w:sz="4" w:space="0" w:color="auto"/>
            </w:tcBorders>
            <w:textDirection w:val="tbRlV"/>
          </w:tcPr>
          <w:p w:rsidR="001456FF" w:rsidRDefault="001456FF" w:rsidP="001456FF">
            <w:pPr>
              <w:pStyle w:val="25"/>
              <w:adjustRightInd w:val="0"/>
              <w:spacing w:line="360" w:lineRule="auto"/>
              <w:ind w:left="0" w:firstLineChars="0" w:firstLine="0"/>
              <w:jc w:val="center"/>
              <w:rPr>
                <w:spacing w:val="-12"/>
              </w:rPr>
            </w:pPr>
          </w:p>
        </w:tc>
        <w:tc>
          <w:tcPr>
            <w:tcW w:w="4490" w:type="dxa"/>
            <w:gridSpan w:val="2"/>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rPr>
                <w:szCs w:val="24"/>
              </w:rPr>
            </w:pPr>
            <w:r w:rsidRPr="00205C4D">
              <w:rPr>
                <w:rFonts w:hint="eastAsia"/>
                <w:szCs w:val="24"/>
              </w:rPr>
              <w:t>管継手の種類及び材質</w:t>
            </w:r>
          </w:p>
        </w:tc>
        <w:tc>
          <w:tcPr>
            <w:tcW w:w="3205"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93"/>
        </w:trPr>
        <w:tc>
          <w:tcPr>
            <w:tcW w:w="1474" w:type="dxa"/>
            <w:gridSpan w:val="2"/>
            <w:vMerge/>
            <w:tcBorders>
              <w:left w:val="double" w:sz="4" w:space="0" w:color="auto"/>
              <w:bottom w:val="double" w:sz="4" w:space="0" w:color="auto"/>
              <w:right w:val="double" w:sz="4" w:space="0" w:color="auto"/>
            </w:tcBorders>
            <w:textDirection w:val="tbRlV"/>
          </w:tcPr>
          <w:p w:rsidR="001456FF" w:rsidRDefault="001456FF" w:rsidP="001456FF">
            <w:pPr>
              <w:pStyle w:val="25"/>
              <w:adjustRightInd w:val="0"/>
              <w:spacing w:line="360" w:lineRule="auto"/>
              <w:ind w:left="0" w:firstLineChars="0" w:firstLine="0"/>
              <w:jc w:val="center"/>
              <w:rPr>
                <w:spacing w:val="-12"/>
              </w:rPr>
            </w:pPr>
          </w:p>
        </w:tc>
        <w:tc>
          <w:tcPr>
            <w:tcW w:w="4490" w:type="dxa"/>
            <w:gridSpan w:val="2"/>
            <w:tcBorders>
              <w:top w:val="double" w:sz="4" w:space="0" w:color="auto"/>
              <w:left w:val="double" w:sz="4" w:space="0" w:color="auto"/>
              <w:bottom w:val="double" w:sz="4" w:space="0" w:color="auto"/>
              <w:right w:val="double" w:sz="4" w:space="0" w:color="auto"/>
            </w:tcBorders>
            <w:vAlign w:val="center"/>
          </w:tcPr>
          <w:p w:rsidR="001456FF" w:rsidRPr="00205C4D" w:rsidRDefault="001456FF" w:rsidP="001456FF">
            <w:pPr>
              <w:snapToGrid w:val="0"/>
              <w:spacing w:line="260" w:lineRule="exact"/>
              <w:ind w:left="227" w:hangingChars="100" w:hanging="227"/>
              <w:rPr>
                <w:szCs w:val="24"/>
              </w:rPr>
            </w:pPr>
            <w:r>
              <w:rPr>
                <w:rFonts w:hint="eastAsia"/>
              </w:rPr>
              <w:t>バルブ類の材質</w:t>
            </w:r>
          </w:p>
        </w:tc>
        <w:tc>
          <w:tcPr>
            <w:tcW w:w="3205"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75"/>
        </w:trPr>
        <w:tc>
          <w:tcPr>
            <w:tcW w:w="624" w:type="dxa"/>
            <w:vMerge w:val="restart"/>
            <w:tcBorders>
              <w:left w:val="double" w:sz="4" w:space="0" w:color="auto"/>
              <w:right w:val="double" w:sz="4" w:space="0" w:color="auto"/>
            </w:tcBorders>
            <w:textDirection w:val="tbRlV"/>
            <w:vAlign w:val="center"/>
          </w:tcPr>
          <w:p w:rsidR="001456FF" w:rsidRPr="000B4F3B" w:rsidRDefault="001456FF" w:rsidP="001456FF">
            <w:pPr>
              <w:widowControl/>
              <w:ind w:left="113" w:right="113"/>
              <w:jc w:val="center"/>
              <w:rPr>
                <w:szCs w:val="24"/>
              </w:rPr>
            </w:pPr>
            <w:r>
              <w:rPr>
                <w:rFonts w:hint="eastAsia"/>
                <w:szCs w:val="24"/>
              </w:rPr>
              <w:t>加圧送水装置</w:t>
            </w:r>
          </w:p>
        </w:tc>
        <w:tc>
          <w:tcPr>
            <w:tcW w:w="850" w:type="dxa"/>
            <w:vMerge w:val="restart"/>
            <w:tcBorders>
              <w:left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r>
              <w:rPr>
                <w:rFonts w:hint="eastAsia"/>
                <w:szCs w:val="24"/>
              </w:rPr>
              <w:t>ポンプ</w:t>
            </w:r>
          </w:p>
        </w:tc>
        <w:tc>
          <w:tcPr>
            <w:tcW w:w="4490" w:type="dxa"/>
            <w:gridSpan w:val="2"/>
            <w:tcBorders>
              <w:top w:val="double" w:sz="4" w:space="0" w:color="auto"/>
              <w:left w:val="double" w:sz="4" w:space="0" w:color="auto"/>
              <w:bottom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計画定格吐出量</w:t>
            </w:r>
          </w:p>
        </w:tc>
        <w:tc>
          <w:tcPr>
            <w:tcW w:w="3205" w:type="dxa"/>
            <w:tcBorders>
              <w:top w:val="double" w:sz="4" w:space="0" w:color="auto"/>
              <w:left w:val="double" w:sz="4" w:space="0" w:color="auto"/>
              <w:right w:val="double" w:sz="4" w:space="0" w:color="auto"/>
              <w:tl2br w:val="nil"/>
            </w:tcBorders>
            <w:vAlign w:val="center"/>
          </w:tcPr>
          <w:p w:rsidR="001456FF" w:rsidRDefault="001456FF" w:rsidP="001456FF">
            <w:pPr>
              <w:wordWrap w:val="0"/>
              <w:spacing w:line="280" w:lineRule="exact"/>
              <w:ind w:left="227" w:hangingChars="100" w:hanging="227"/>
              <w:jc w:val="right"/>
            </w:pPr>
            <w:r>
              <w:rPr>
                <w:rFonts w:hint="eastAsia"/>
              </w:rPr>
              <w:t>ℓ</w:t>
            </w:r>
            <w:r>
              <w:rPr>
                <w:rFonts w:hint="eastAsia"/>
              </w:rPr>
              <w:t>/</w:t>
            </w:r>
            <w:r>
              <w:rPr>
                <w:rFonts w:hint="eastAsia"/>
              </w:rPr>
              <w:t>分以上</w:t>
            </w:r>
          </w:p>
        </w:tc>
      </w:tr>
      <w:tr w:rsidR="001456FF" w:rsidRPr="00A11D9B" w:rsidTr="001456FF">
        <w:trPr>
          <w:cantSplit/>
          <w:trHeight w:val="375"/>
        </w:trPr>
        <w:tc>
          <w:tcPr>
            <w:tcW w:w="62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p>
        </w:tc>
        <w:tc>
          <w:tcPr>
            <w:tcW w:w="4490" w:type="dxa"/>
            <w:gridSpan w:val="2"/>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pacing w:line="280" w:lineRule="exact"/>
              <w:ind w:left="227" w:hangingChars="100" w:hanging="227"/>
              <w:rPr>
                <w:szCs w:val="24"/>
              </w:rPr>
            </w:pPr>
            <w:r>
              <w:rPr>
                <w:rFonts w:hint="eastAsia"/>
              </w:rPr>
              <w:t>計画定格全揚程</w:t>
            </w:r>
          </w:p>
        </w:tc>
        <w:tc>
          <w:tcPr>
            <w:tcW w:w="3205" w:type="dxa"/>
            <w:tcBorders>
              <w:left w:val="double" w:sz="4" w:space="0" w:color="auto"/>
              <w:right w:val="double" w:sz="4" w:space="0" w:color="auto"/>
              <w:tl2br w:val="nil"/>
            </w:tcBorders>
            <w:vAlign w:val="center"/>
          </w:tcPr>
          <w:p w:rsidR="001456FF" w:rsidRPr="00A11D9B" w:rsidRDefault="001456FF" w:rsidP="001456FF">
            <w:pPr>
              <w:spacing w:line="280" w:lineRule="exact"/>
              <w:ind w:left="227" w:hangingChars="100" w:hanging="227"/>
              <w:jc w:val="right"/>
              <w:rPr>
                <w:szCs w:val="24"/>
              </w:rPr>
            </w:pPr>
            <w:r>
              <w:rPr>
                <w:rFonts w:hint="eastAsia"/>
                <w:szCs w:val="24"/>
              </w:rPr>
              <w:t>m</w:t>
            </w:r>
          </w:p>
        </w:tc>
      </w:tr>
      <w:tr w:rsidR="001456FF" w:rsidRPr="00A11D9B" w:rsidTr="001456FF">
        <w:trPr>
          <w:cantSplit/>
          <w:trHeight w:val="375"/>
        </w:trPr>
        <w:tc>
          <w:tcPr>
            <w:tcW w:w="62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p>
        </w:tc>
        <w:tc>
          <w:tcPr>
            <w:tcW w:w="4490" w:type="dxa"/>
            <w:gridSpan w:val="2"/>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pacing w:line="280" w:lineRule="exact"/>
              <w:ind w:left="227" w:hangingChars="100" w:hanging="227"/>
              <w:rPr>
                <w:szCs w:val="24"/>
              </w:rPr>
            </w:pPr>
            <w:r>
              <w:rPr>
                <w:rFonts w:hint="eastAsia"/>
              </w:rPr>
              <w:t>計画電動機出力</w:t>
            </w:r>
          </w:p>
        </w:tc>
        <w:tc>
          <w:tcPr>
            <w:tcW w:w="3205" w:type="dxa"/>
            <w:tcBorders>
              <w:left w:val="double" w:sz="4" w:space="0" w:color="auto"/>
              <w:right w:val="double" w:sz="4" w:space="0" w:color="auto"/>
              <w:tl2br w:val="nil"/>
            </w:tcBorders>
            <w:vAlign w:val="center"/>
          </w:tcPr>
          <w:p w:rsidR="001456FF" w:rsidRPr="00A11D9B" w:rsidRDefault="001456FF" w:rsidP="001456FF">
            <w:pPr>
              <w:spacing w:line="280" w:lineRule="exact"/>
              <w:ind w:left="227" w:hangingChars="100" w:hanging="227"/>
              <w:jc w:val="right"/>
              <w:rPr>
                <w:szCs w:val="24"/>
              </w:rPr>
            </w:pPr>
            <w:r>
              <w:rPr>
                <w:rFonts w:hint="eastAsia"/>
                <w:szCs w:val="24"/>
              </w:rPr>
              <w:t>kw</w:t>
            </w:r>
          </w:p>
        </w:tc>
      </w:tr>
      <w:tr w:rsidR="001456FF" w:rsidRPr="00A11D9B" w:rsidTr="001456FF">
        <w:trPr>
          <w:cantSplit/>
          <w:trHeight w:val="375"/>
        </w:trPr>
        <w:tc>
          <w:tcPr>
            <w:tcW w:w="62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p>
        </w:tc>
        <w:tc>
          <w:tcPr>
            <w:tcW w:w="4490" w:type="dxa"/>
            <w:gridSpan w:val="2"/>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pacing w:line="280" w:lineRule="exact"/>
              <w:ind w:left="227" w:hangingChars="100" w:hanging="227"/>
              <w:rPr>
                <w:szCs w:val="24"/>
              </w:rPr>
            </w:pPr>
            <w:r>
              <w:rPr>
                <w:rFonts w:hint="eastAsia"/>
                <w:szCs w:val="24"/>
              </w:rPr>
              <w:t>放水圧力が</w:t>
            </w:r>
            <w:r>
              <w:rPr>
                <w:rFonts w:hint="eastAsia"/>
                <w:szCs w:val="24"/>
              </w:rPr>
              <w:t>1</w:t>
            </w:r>
            <w:r w:rsidRPr="00971A65">
              <w:rPr>
                <w:rFonts w:hint="eastAsia"/>
                <w:szCs w:val="24"/>
              </w:rPr>
              <w:t>MPa</w:t>
            </w:r>
            <w:r w:rsidRPr="00971A65">
              <w:rPr>
                <w:rFonts w:hint="eastAsia"/>
                <w:szCs w:val="24"/>
              </w:rPr>
              <w:t>を超えないための措置</w:t>
            </w:r>
          </w:p>
        </w:tc>
        <w:tc>
          <w:tcPr>
            <w:tcW w:w="3205" w:type="dxa"/>
            <w:tcBorders>
              <w:left w:val="double" w:sz="4" w:space="0" w:color="auto"/>
              <w:bottom w:val="double" w:sz="4" w:space="0" w:color="auto"/>
              <w:right w:val="double" w:sz="4" w:space="0" w:color="auto"/>
              <w:tl2br w:val="nil"/>
            </w:tcBorders>
            <w:vAlign w:val="center"/>
          </w:tcPr>
          <w:p w:rsidR="001456FF" w:rsidRPr="00A11D9B" w:rsidRDefault="001456FF" w:rsidP="001456FF">
            <w:pPr>
              <w:spacing w:line="280" w:lineRule="exact"/>
              <w:ind w:left="227" w:hangingChars="100" w:hanging="227"/>
              <w:jc w:val="right"/>
              <w:rPr>
                <w:szCs w:val="24"/>
              </w:rPr>
            </w:pPr>
          </w:p>
        </w:tc>
      </w:tr>
      <w:tr w:rsidR="001456FF" w:rsidRPr="00A11D9B" w:rsidTr="001456FF">
        <w:trPr>
          <w:cantSplit/>
          <w:trHeight w:val="375"/>
        </w:trPr>
        <w:tc>
          <w:tcPr>
            <w:tcW w:w="62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p>
        </w:tc>
        <w:tc>
          <w:tcPr>
            <w:tcW w:w="4490" w:type="dxa"/>
            <w:gridSpan w:val="2"/>
            <w:tcBorders>
              <w:top w:val="double" w:sz="4" w:space="0" w:color="auto"/>
              <w:left w:val="double" w:sz="4" w:space="0" w:color="auto"/>
              <w:bottom w:val="double" w:sz="4" w:space="0" w:color="auto"/>
              <w:right w:val="double" w:sz="4" w:space="0" w:color="auto"/>
            </w:tcBorders>
            <w:vAlign w:val="center"/>
          </w:tcPr>
          <w:p w:rsidR="001456FF" w:rsidRPr="00971A65" w:rsidRDefault="001456FF" w:rsidP="001456FF">
            <w:pPr>
              <w:spacing w:line="280" w:lineRule="exact"/>
              <w:ind w:left="227" w:hangingChars="100" w:hanging="227"/>
              <w:rPr>
                <w:szCs w:val="24"/>
              </w:rPr>
            </w:pPr>
            <w:r>
              <w:rPr>
                <w:rFonts w:hint="eastAsia"/>
                <w:szCs w:val="24"/>
              </w:rPr>
              <w:t>呼水装置</w:t>
            </w:r>
          </w:p>
        </w:tc>
        <w:tc>
          <w:tcPr>
            <w:tcW w:w="3205" w:type="dxa"/>
            <w:tcBorders>
              <w:left w:val="double" w:sz="4" w:space="0" w:color="auto"/>
              <w:bottom w:val="double" w:sz="4" w:space="0" w:color="auto"/>
              <w:right w:val="double" w:sz="4" w:space="0" w:color="auto"/>
              <w:tl2br w:val="nil"/>
            </w:tcBorders>
            <w:vAlign w:val="center"/>
          </w:tcPr>
          <w:p w:rsidR="001456FF" w:rsidRPr="00A11D9B" w:rsidRDefault="001456FF" w:rsidP="001456FF">
            <w:pPr>
              <w:spacing w:line="280" w:lineRule="exact"/>
              <w:ind w:left="227" w:hangingChars="100" w:hanging="227"/>
              <w:jc w:val="right"/>
              <w:rPr>
                <w:szCs w:val="24"/>
              </w:rPr>
            </w:pPr>
            <w:r>
              <w:rPr>
                <w:rFonts w:hint="eastAsia"/>
                <w:szCs w:val="24"/>
              </w:rPr>
              <w:t>L</w:t>
            </w:r>
          </w:p>
        </w:tc>
      </w:tr>
      <w:tr w:rsidR="001456FF" w:rsidRPr="00A11D9B" w:rsidTr="001456FF">
        <w:trPr>
          <w:cantSplit/>
          <w:trHeight w:val="375"/>
        </w:trPr>
        <w:tc>
          <w:tcPr>
            <w:tcW w:w="62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p>
        </w:tc>
        <w:tc>
          <w:tcPr>
            <w:tcW w:w="4490" w:type="dxa"/>
            <w:gridSpan w:val="2"/>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pacing w:line="280" w:lineRule="exact"/>
              <w:ind w:left="227" w:hangingChars="100" w:hanging="227"/>
              <w:rPr>
                <w:szCs w:val="24"/>
              </w:rPr>
            </w:pPr>
            <w:r>
              <w:rPr>
                <w:rFonts w:hint="eastAsia"/>
              </w:rPr>
              <w:t>呼水槽減水警報の表示場所</w:t>
            </w:r>
          </w:p>
        </w:tc>
        <w:tc>
          <w:tcPr>
            <w:tcW w:w="3205" w:type="dxa"/>
            <w:tcBorders>
              <w:left w:val="double" w:sz="4" w:space="0" w:color="auto"/>
              <w:bottom w:val="double" w:sz="4" w:space="0" w:color="auto"/>
              <w:right w:val="double" w:sz="4" w:space="0" w:color="auto"/>
              <w:tl2br w:val="nil"/>
            </w:tcBorders>
            <w:vAlign w:val="center"/>
          </w:tcPr>
          <w:p w:rsidR="001456FF" w:rsidRPr="00A11D9B" w:rsidRDefault="001456FF" w:rsidP="001456FF">
            <w:pPr>
              <w:spacing w:line="280" w:lineRule="exact"/>
              <w:ind w:left="227" w:hangingChars="100" w:hanging="227"/>
              <w:jc w:val="right"/>
              <w:rPr>
                <w:szCs w:val="24"/>
              </w:rPr>
            </w:pPr>
          </w:p>
        </w:tc>
      </w:tr>
      <w:tr w:rsidR="001456FF" w:rsidRPr="00A11D9B" w:rsidTr="001456FF">
        <w:trPr>
          <w:cantSplit/>
          <w:trHeight w:val="375"/>
        </w:trPr>
        <w:tc>
          <w:tcPr>
            <w:tcW w:w="62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center"/>
              <w:rPr>
                <w:szCs w:val="24"/>
              </w:rPr>
            </w:pPr>
          </w:p>
        </w:tc>
        <w:tc>
          <w:tcPr>
            <w:tcW w:w="850" w:type="dxa"/>
            <w:vMerge/>
            <w:tcBorders>
              <w:left w:val="double" w:sz="4" w:space="0" w:color="auto"/>
              <w:bottom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p>
        </w:tc>
        <w:tc>
          <w:tcPr>
            <w:tcW w:w="4490" w:type="dxa"/>
            <w:gridSpan w:val="2"/>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pacing w:line="280" w:lineRule="exact"/>
              <w:ind w:left="227" w:hangingChars="100" w:hanging="227"/>
              <w:rPr>
                <w:szCs w:val="24"/>
              </w:rPr>
            </w:pPr>
            <w:r>
              <w:rPr>
                <w:rFonts w:hint="eastAsia"/>
                <w:szCs w:val="24"/>
              </w:rPr>
              <w:t>認定番号</w:t>
            </w:r>
          </w:p>
        </w:tc>
        <w:tc>
          <w:tcPr>
            <w:tcW w:w="3205" w:type="dxa"/>
            <w:tcBorders>
              <w:left w:val="double" w:sz="4" w:space="0" w:color="auto"/>
              <w:bottom w:val="double" w:sz="4" w:space="0" w:color="auto"/>
              <w:right w:val="double" w:sz="4" w:space="0" w:color="auto"/>
              <w:tl2br w:val="nil"/>
            </w:tcBorders>
            <w:vAlign w:val="center"/>
          </w:tcPr>
          <w:p w:rsidR="001456FF" w:rsidRPr="00A11D9B" w:rsidRDefault="001456FF" w:rsidP="001456FF">
            <w:pPr>
              <w:spacing w:line="280" w:lineRule="exact"/>
              <w:ind w:left="227" w:hangingChars="100" w:hanging="227"/>
              <w:jc w:val="right"/>
              <w:rPr>
                <w:szCs w:val="24"/>
              </w:rPr>
            </w:pPr>
          </w:p>
        </w:tc>
      </w:tr>
      <w:tr w:rsidR="001456FF" w:rsidRPr="00A11D9B" w:rsidTr="001456FF">
        <w:trPr>
          <w:cantSplit/>
          <w:trHeight w:val="585"/>
        </w:trPr>
        <w:tc>
          <w:tcPr>
            <w:tcW w:w="62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p>
        </w:tc>
        <w:tc>
          <w:tcPr>
            <w:tcW w:w="850" w:type="dxa"/>
            <w:tcBorders>
              <w:top w:val="double" w:sz="4" w:space="0" w:color="auto"/>
              <w:left w:val="double" w:sz="4" w:space="0" w:color="auto"/>
              <w:right w:val="double" w:sz="4" w:space="0" w:color="auto"/>
            </w:tcBorders>
            <w:textDirection w:val="tbRlV"/>
            <w:vAlign w:val="center"/>
          </w:tcPr>
          <w:p w:rsidR="001456FF" w:rsidRDefault="001456FF" w:rsidP="001456FF">
            <w:pPr>
              <w:widowControl/>
              <w:spacing w:line="0" w:lineRule="atLeast"/>
              <w:jc w:val="left"/>
              <w:rPr>
                <w:szCs w:val="24"/>
              </w:rPr>
            </w:pPr>
            <w:r w:rsidRPr="000B4F3B">
              <w:rPr>
                <w:rFonts w:hint="eastAsia"/>
                <w:szCs w:val="24"/>
              </w:rPr>
              <w:t>高架</w:t>
            </w:r>
          </w:p>
          <w:p w:rsidR="001456FF" w:rsidRPr="000B4F3B" w:rsidRDefault="001456FF" w:rsidP="001456FF">
            <w:pPr>
              <w:widowControl/>
              <w:spacing w:line="0" w:lineRule="atLeast"/>
              <w:jc w:val="left"/>
              <w:rPr>
                <w:szCs w:val="24"/>
              </w:rPr>
            </w:pPr>
            <w:r w:rsidRPr="000B4F3B">
              <w:rPr>
                <w:rFonts w:hint="eastAsia"/>
                <w:szCs w:val="24"/>
              </w:rPr>
              <w:t>水槽</w:t>
            </w:r>
          </w:p>
        </w:tc>
        <w:tc>
          <w:tcPr>
            <w:tcW w:w="4490" w:type="dxa"/>
            <w:gridSpan w:val="2"/>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pacing w:line="280" w:lineRule="exact"/>
              <w:ind w:left="227" w:hangingChars="100" w:hanging="227"/>
              <w:rPr>
                <w:szCs w:val="24"/>
              </w:rPr>
            </w:pPr>
            <w:r>
              <w:rPr>
                <w:rFonts w:hint="eastAsia"/>
              </w:rPr>
              <w:t>計画落差</w:t>
            </w:r>
          </w:p>
        </w:tc>
        <w:tc>
          <w:tcPr>
            <w:tcW w:w="3205" w:type="dxa"/>
            <w:tcBorders>
              <w:top w:val="double" w:sz="4" w:space="0" w:color="auto"/>
              <w:left w:val="double" w:sz="4" w:space="0" w:color="auto"/>
              <w:bottom w:val="double" w:sz="4" w:space="0" w:color="auto"/>
              <w:right w:val="double" w:sz="4" w:space="0" w:color="auto"/>
              <w:tl2br w:val="nil"/>
            </w:tcBorders>
            <w:vAlign w:val="center"/>
          </w:tcPr>
          <w:p w:rsidR="001456FF" w:rsidRPr="00A11D9B" w:rsidRDefault="001456FF" w:rsidP="001456FF">
            <w:pPr>
              <w:spacing w:line="280" w:lineRule="exact"/>
              <w:ind w:left="227" w:hangingChars="100" w:hanging="227"/>
              <w:jc w:val="right"/>
              <w:rPr>
                <w:szCs w:val="24"/>
              </w:rPr>
            </w:pPr>
            <w:r>
              <w:rPr>
                <w:rFonts w:hint="eastAsia"/>
                <w:szCs w:val="24"/>
              </w:rPr>
              <w:t>m</w:t>
            </w:r>
          </w:p>
        </w:tc>
      </w:tr>
      <w:tr w:rsidR="001456FF" w:rsidRPr="00A11D9B" w:rsidTr="001456FF">
        <w:trPr>
          <w:cantSplit/>
          <w:trHeight w:val="537"/>
        </w:trPr>
        <w:tc>
          <w:tcPr>
            <w:tcW w:w="62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p>
        </w:tc>
        <w:tc>
          <w:tcPr>
            <w:tcW w:w="850" w:type="dxa"/>
            <w:tcBorders>
              <w:top w:val="double" w:sz="4" w:space="0" w:color="auto"/>
              <w:left w:val="double" w:sz="4" w:space="0" w:color="auto"/>
              <w:right w:val="double" w:sz="4" w:space="0" w:color="auto"/>
            </w:tcBorders>
            <w:textDirection w:val="tbRlV"/>
            <w:vAlign w:val="center"/>
          </w:tcPr>
          <w:p w:rsidR="001456FF" w:rsidRDefault="001456FF" w:rsidP="001456FF">
            <w:pPr>
              <w:widowControl/>
              <w:spacing w:line="0" w:lineRule="atLeast"/>
              <w:jc w:val="left"/>
              <w:rPr>
                <w:szCs w:val="24"/>
              </w:rPr>
            </w:pPr>
            <w:r w:rsidRPr="000B4F3B">
              <w:rPr>
                <w:rFonts w:hint="eastAsia"/>
                <w:szCs w:val="24"/>
              </w:rPr>
              <w:t>圧力</w:t>
            </w:r>
          </w:p>
          <w:p w:rsidR="001456FF" w:rsidRPr="000B4F3B" w:rsidRDefault="001456FF" w:rsidP="001456FF">
            <w:pPr>
              <w:widowControl/>
              <w:spacing w:line="0" w:lineRule="atLeast"/>
              <w:jc w:val="left"/>
              <w:rPr>
                <w:szCs w:val="24"/>
              </w:rPr>
            </w:pPr>
            <w:r w:rsidRPr="000B4F3B">
              <w:rPr>
                <w:rFonts w:hint="eastAsia"/>
                <w:szCs w:val="24"/>
              </w:rPr>
              <w:t>水槽</w:t>
            </w:r>
          </w:p>
        </w:tc>
        <w:tc>
          <w:tcPr>
            <w:tcW w:w="4490" w:type="dxa"/>
            <w:gridSpan w:val="2"/>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pacing w:line="280" w:lineRule="exact"/>
              <w:ind w:left="227" w:hangingChars="100" w:hanging="227"/>
              <w:rPr>
                <w:szCs w:val="24"/>
              </w:rPr>
            </w:pPr>
            <w:r>
              <w:rPr>
                <w:rFonts w:hint="eastAsia"/>
              </w:rPr>
              <w:t>計画圧力</w:t>
            </w:r>
          </w:p>
        </w:tc>
        <w:tc>
          <w:tcPr>
            <w:tcW w:w="3205" w:type="dxa"/>
            <w:tcBorders>
              <w:top w:val="double" w:sz="4" w:space="0" w:color="auto"/>
              <w:left w:val="double" w:sz="4" w:space="0" w:color="auto"/>
              <w:bottom w:val="double" w:sz="4" w:space="0" w:color="auto"/>
              <w:right w:val="double" w:sz="4" w:space="0" w:color="auto"/>
              <w:tl2br w:val="nil"/>
            </w:tcBorders>
            <w:vAlign w:val="center"/>
          </w:tcPr>
          <w:p w:rsidR="001456FF" w:rsidRPr="001C1B8D" w:rsidRDefault="001456FF" w:rsidP="001456FF">
            <w:pPr>
              <w:spacing w:line="280" w:lineRule="exact"/>
              <w:ind w:left="227" w:hangingChars="100" w:hanging="227"/>
              <w:jc w:val="right"/>
              <w:rPr>
                <w:rFonts w:asciiTheme="minorEastAsia" w:hAnsiTheme="minorEastAsia"/>
                <w:szCs w:val="24"/>
              </w:rPr>
            </w:pPr>
            <w:r>
              <w:rPr>
                <w:rFonts w:hint="eastAsia"/>
                <w:szCs w:val="24"/>
              </w:rPr>
              <w:t>MPa</w:t>
            </w:r>
          </w:p>
        </w:tc>
      </w:tr>
      <w:tr w:rsidR="001456FF" w:rsidRPr="00A11D9B" w:rsidTr="001456FF">
        <w:trPr>
          <w:cantSplit/>
          <w:trHeight w:val="270"/>
        </w:trPr>
        <w:tc>
          <w:tcPr>
            <w:tcW w:w="1474" w:type="dxa"/>
            <w:gridSpan w:val="2"/>
            <w:vMerge w:val="restart"/>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起動装置</w:t>
            </w:r>
          </w:p>
        </w:tc>
        <w:tc>
          <w:tcPr>
            <w:tcW w:w="4490" w:type="dxa"/>
            <w:gridSpan w:val="2"/>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自動起動装置</w:t>
            </w:r>
          </w:p>
        </w:tc>
        <w:tc>
          <w:tcPr>
            <w:tcW w:w="3205" w:type="dxa"/>
            <w:tcBorders>
              <w:left w:val="double" w:sz="4" w:space="0" w:color="auto"/>
              <w:right w:val="double" w:sz="4" w:space="0" w:color="auto"/>
              <w:tl2br w:val="nil"/>
            </w:tcBorders>
            <w:vAlign w:val="center"/>
          </w:tcPr>
          <w:p w:rsidR="001456FF" w:rsidRDefault="00B16879" w:rsidP="001456FF">
            <w:pPr>
              <w:spacing w:line="280" w:lineRule="exact"/>
              <w:ind w:left="227" w:hangingChars="100" w:hanging="227"/>
            </w:pPr>
            <w:sdt>
              <w:sdtPr>
                <w:rPr>
                  <w:rFonts w:ascii="ＭＳ ゴシック" w:eastAsia="ＭＳ ゴシック" w:hAnsi="ＭＳ ゴシック" w:hint="eastAsia"/>
                  <w:color w:val="000000" w:themeColor="text1"/>
                  <w:szCs w:val="21"/>
                </w:rPr>
                <w:id w:val="-1917782111"/>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B1175B">
              <w:rPr>
                <w:rFonts w:hint="eastAsia"/>
              </w:rPr>
              <w:t>自動火災報知設備の感知器の作動</w:t>
            </w:r>
          </w:p>
          <w:p w:rsidR="001456FF" w:rsidRDefault="00B16879" w:rsidP="001456FF">
            <w:pPr>
              <w:spacing w:line="280" w:lineRule="exact"/>
              <w:ind w:left="227" w:hangingChars="100" w:hanging="227"/>
            </w:pPr>
            <w:sdt>
              <w:sdtPr>
                <w:rPr>
                  <w:rFonts w:ascii="ＭＳ ゴシック" w:eastAsia="ＭＳ ゴシック" w:hAnsi="ＭＳ ゴシック" w:hint="eastAsia"/>
                  <w:color w:val="000000" w:themeColor="text1"/>
                  <w:szCs w:val="21"/>
                </w:rPr>
                <w:id w:val="1544638641"/>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閉鎖型スプリンクラーヘッドの開放</w:t>
            </w:r>
          </w:p>
          <w:p w:rsidR="001456FF" w:rsidRDefault="00B16879" w:rsidP="001456FF">
            <w:pPr>
              <w:spacing w:line="280" w:lineRule="exact"/>
              <w:ind w:left="227" w:hangingChars="100" w:hanging="227"/>
            </w:pPr>
            <w:sdt>
              <w:sdtPr>
                <w:rPr>
                  <w:rFonts w:ascii="ＭＳ ゴシック" w:eastAsia="ＭＳ ゴシック" w:hAnsi="ＭＳ ゴシック" w:hint="eastAsia"/>
                  <w:color w:val="000000" w:themeColor="text1"/>
                  <w:szCs w:val="21"/>
                </w:rPr>
                <w:id w:val="-479082229"/>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火災感知用ヘッドの作動若しくは開放と連動して加圧送水装置及び一斉開放弁を起動できるもの</w:t>
            </w:r>
          </w:p>
          <w:p w:rsidR="001456FF" w:rsidRDefault="00B16879" w:rsidP="001456FF">
            <w:pPr>
              <w:spacing w:line="280" w:lineRule="exact"/>
              <w:ind w:left="227" w:hangingChars="100" w:hanging="227"/>
            </w:pPr>
            <w:sdt>
              <w:sdtPr>
                <w:rPr>
                  <w:rFonts w:ascii="ＭＳ ゴシック" w:eastAsia="ＭＳ ゴシック" w:hAnsi="ＭＳ ゴシック" w:hint="eastAsia"/>
                  <w:color w:val="000000" w:themeColor="text1"/>
                  <w:szCs w:val="21"/>
                </w:rPr>
                <w:id w:val="469796373"/>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その他（</w:t>
            </w:r>
          </w:p>
          <w:p w:rsidR="001456FF" w:rsidRPr="00A11D9B" w:rsidRDefault="001456FF" w:rsidP="001456FF">
            <w:pPr>
              <w:spacing w:line="280" w:lineRule="exact"/>
              <w:ind w:left="227" w:hangingChars="100" w:hanging="227"/>
              <w:jc w:val="left"/>
              <w:rPr>
                <w:szCs w:val="24"/>
              </w:rPr>
            </w:pPr>
            <w:r>
              <w:rPr>
                <w:rFonts w:hint="eastAsia"/>
              </w:rPr>
              <w:t xml:space="preserve">　　　　　　　　　　　　）</w:t>
            </w:r>
          </w:p>
        </w:tc>
      </w:tr>
      <w:tr w:rsidR="001456FF" w:rsidRPr="00A11D9B" w:rsidTr="001456FF">
        <w:trPr>
          <w:cantSplit/>
          <w:trHeight w:val="755"/>
        </w:trPr>
        <w:tc>
          <w:tcPr>
            <w:tcW w:w="1474" w:type="dxa"/>
            <w:gridSpan w:val="2"/>
            <w:vMerge/>
            <w:tcBorders>
              <w:left w:val="double" w:sz="4" w:space="0" w:color="auto"/>
              <w:right w:val="double" w:sz="4" w:space="0" w:color="auto"/>
            </w:tcBorders>
            <w:vAlign w:val="center"/>
          </w:tcPr>
          <w:p w:rsidR="001456FF" w:rsidRDefault="001456FF" w:rsidP="001456FF">
            <w:pPr>
              <w:spacing w:line="280" w:lineRule="exact"/>
              <w:ind w:left="227" w:hangingChars="100" w:hanging="227"/>
            </w:pPr>
          </w:p>
        </w:tc>
        <w:tc>
          <w:tcPr>
            <w:tcW w:w="4490" w:type="dxa"/>
            <w:gridSpan w:val="2"/>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手動起動装置</w:t>
            </w:r>
          </w:p>
        </w:tc>
        <w:tc>
          <w:tcPr>
            <w:tcW w:w="3205" w:type="dxa"/>
            <w:tcBorders>
              <w:left w:val="double" w:sz="4" w:space="0" w:color="auto"/>
              <w:right w:val="double" w:sz="4" w:space="0" w:color="auto"/>
              <w:tl2br w:val="nil"/>
            </w:tcBorders>
            <w:vAlign w:val="center"/>
          </w:tcPr>
          <w:p w:rsidR="001456FF" w:rsidRPr="00B22D25"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693269677"/>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B22D25">
              <w:rPr>
                <w:rFonts w:hint="eastAsia"/>
                <w:szCs w:val="24"/>
              </w:rPr>
              <w:t>直接操作</w:t>
            </w:r>
          </w:p>
          <w:p w:rsidR="001456FF" w:rsidRPr="00A11D9B"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085722227"/>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B22D25">
              <w:rPr>
                <w:rFonts w:hint="eastAsia"/>
                <w:szCs w:val="24"/>
              </w:rPr>
              <w:t>遠隔操作</w:t>
            </w:r>
          </w:p>
        </w:tc>
      </w:tr>
      <w:tr w:rsidR="001456FF" w:rsidRPr="00A11D9B" w:rsidTr="001456FF">
        <w:trPr>
          <w:cantSplit/>
          <w:trHeight w:val="270"/>
        </w:trPr>
        <w:tc>
          <w:tcPr>
            <w:tcW w:w="1474" w:type="dxa"/>
            <w:gridSpan w:val="2"/>
            <w:vMerge w:val="restart"/>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排水設備</w:t>
            </w:r>
          </w:p>
        </w:tc>
        <w:tc>
          <w:tcPr>
            <w:tcW w:w="4490" w:type="dxa"/>
            <w:gridSpan w:val="2"/>
            <w:tcBorders>
              <w:left w:val="double" w:sz="4" w:space="0" w:color="auto"/>
              <w:right w:val="double" w:sz="4" w:space="0" w:color="auto"/>
            </w:tcBorders>
            <w:vAlign w:val="center"/>
          </w:tcPr>
          <w:p w:rsidR="001456FF" w:rsidRDefault="001456FF" w:rsidP="001456FF">
            <w:pPr>
              <w:spacing w:line="280" w:lineRule="exact"/>
              <w:ind w:left="227" w:hangingChars="100" w:hanging="227"/>
            </w:pPr>
            <w:r w:rsidRPr="00A22DDB">
              <w:rPr>
                <w:rFonts w:hint="eastAsia"/>
              </w:rPr>
              <w:t>指定可燃物を貯蔵又は取扱う対象物</w:t>
            </w:r>
          </w:p>
        </w:tc>
        <w:tc>
          <w:tcPr>
            <w:tcW w:w="3205" w:type="dxa"/>
            <w:tcBorders>
              <w:left w:val="double" w:sz="4" w:space="0" w:color="auto"/>
              <w:right w:val="double" w:sz="4" w:space="0" w:color="auto"/>
              <w:tl2br w:val="nil"/>
            </w:tcBorders>
            <w:vAlign w:val="center"/>
          </w:tcPr>
          <w:p w:rsidR="001456FF" w:rsidRPr="00FC54F3" w:rsidRDefault="00B16879" w:rsidP="001456FF">
            <w:pPr>
              <w:spacing w:line="280" w:lineRule="exact"/>
              <w:ind w:left="227" w:hangingChars="100" w:hanging="227"/>
              <w:jc w:val="left"/>
            </w:pPr>
            <w:sdt>
              <w:sdtPr>
                <w:rPr>
                  <w:rFonts w:ascii="ＭＳ ゴシック" w:eastAsia="ＭＳ ゴシック" w:hAnsi="ＭＳ ゴシック" w:hint="eastAsia"/>
                  <w:color w:val="000000" w:themeColor="text1"/>
                  <w:szCs w:val="21"/>
                </w:rPr>
                <w:id w:val="-874303963"/>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F806C7">
              <w:rPr>
                <w:rFonts w:hint="eastAsia"/>
                <w:szCs w:val="24"/>
              </w:rPr>
              <w:t>加圧送水装置の最大能力の水量を有効に排水できる大きさ及び勾配を有する</w:t>
            </w:r>
          </w:p>
        </w:tc>
      </w:tr>
      <w:tr w:rsidR="001456FF" w:rsidRPr="00A11D9B" w:rsidTr="001456FF">
        <w:trPr>
          <w:cantSplit/>
          <w:trHeight w:val="270"/>
        </w:trPr>
        <w:tc>
          <w:tcPr>
            <w:tcW w:w="1474" w:type="dxa"/>
            <w:gridSpan w:val="2"/>
            <w:vMerge/>
            <w:tcBorders>
              <w:left w:val="double" w:sz="4" w:space="0" w:color="auto"/>
              <w:right w:val="double" w:sz="4" w:space="0" w:color="auto"/>
            </w:tcBorders>
            <w:vAlign w:val="center"/>
          </w:tcPr>
          <w:p w:rsidR="001456FF" w:rsidRDefault="001456FF" w:rsidP="001456FF">
            <w:pPr>
              <w:spacing w:line="280" w:lineRule="exact"/>
              <w:ind w:left="227" w:hangingChars="100" w:hanging="227"/>
            </w:pPr>
          </w:p>
        </w:tc>
        <w:tc>
          <w:tcPr>
            <w:tcW w:w="4490" w:type="dxa"/>
            <w:gridSpan w:val="2"/>
            <w:tcBorders>
              <w:left w:val="double" w:sz="4" w:space="0" w:color="auto"/>
              <w:right w:val="double" w:sz="4" w:space="0" w:color="auto"/>
            </w:tcBorders>
            <w:vAlign w:val="center"/>
          </w:tcPr>
          <w:p w:rsidR="001456FF" w:rsidRDefault="001456FF" w:rsidP="001456FF">
            <w:pPr>
              <w:spacing w:line="280" w:lineRule="exact"/>
            </w:pPr>
            <w:r w:rsidRPr="00F806C7">
              <w:rPr>
                <w:rFonts w:hint="eastAsia"/>
              </w:rPr>
              <w:t>道路の用に供される部分に設ける排水設備</w:t>
            </w:r>
          </w:p>
        </w:tc>
        <w:tc>
          <w:tcPr>
            <w:tcW w:w="3205" w:type="dxa"/>
            <w:tcBorders>
              <w:left w:val="double" w:sz="4" w:space="0" w:color="auto"/>
              <w:right w:val="double" w:sz="4" w:space="0" w:color="auto"/>
              <w:tl2br w:val="nil"/>
            </w:tcBorders>
            <w:vAlign w:val="center"/>
          </w:tcPr>
          <w:p w:rsidR="001456FF"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067334207"/>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F806C7">
              <w:rPr>
                <w:rFonts w:hint="eastAsia"/>
                <w:szCs w:val="24"/>
              </w:rPr>
              <w:t>道路には、排水溝に向かって有効に排水できる勾配を</w:t>
            </w:r>
            <w:r w:rsidR="001456FF">
              <w:rPr>
                <w:rFonts w:hint="eastAsia"/>
                <w:szCs w:val="24"/>
              </w:rPr>
              <w:t>有する。</w:t>
            </w:r>
          </w:p>
          <w:p w:rsidR="001456FF"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059123444"/>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F806C7">
              <w:rPr>
                <w:rFonts w:hint="eastAsia"/>
                <w:szCs w:val="24"/>
              </w:rPr>
              <w:t>道路の中央又は路端には、排水溝を設ける</w:t>
            </w:r>
          </w:p>
          <w:p w:rsidR="001456FF"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952010025"/>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F806C7">
              <w:rPr>
                <w:rFonts w:hint="eastAsia"/>
                <w:szCs w:val="24"/>
              </w:rPr>
              <w:t>排水溝は、長さ</w:t>
            </w:r>
            <w:r w:rsidR="001456FF" w:rsidRPr="00F806C7">
              <w:rPr>
                <w:rFonts w:hint="eastAsia"/>
                <w:szCs w:val="24"/>
              </w:rPr>
              <w:t>40</w:t>
            </w:r>
            <w:r w:rsidR="001456FF">
              <w:rPr>
                <w:rFonts w:hint="eastAsia"/>
                <w:szCs w:val="24"/>
              </w:rPr>
              <w:t>m</w:t>
            </w:r>
            <w:r w:rsidR="001456FF" w:rsidRPr="00F806C7">
              <w:rPr>
                <w:rFonts w:hint="eastAsia"/>
                <w:szCs w:val="24"/>
              </w:rPr>
              <w:t>以内ごとに１個の集水管を設け、消火ピットに連結する</w:t>
            </w:r>
            <w:r w:rsidR="001456FF">
              <w:rPr>
                <w:rFonts w:hint="eastAsia"/>
                <w:szCs w:val="24"/>
              </w:rPr>
              <w:t>。</w:t>
            </w:r>
          </w:p>
          <w:p w:rsidR="001456FF"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025545640"/>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F806C7">
              <w:rPr>
                <w:rFonts w:hint="eastAsia"/>
                <w:szCs w:val="24"/>
              </w:rPr>
              <w:t>消火ピットは、油分離装置付とし、火災危険の少ない場所に設けること。</w:t>
            </w:r>
          </w:p>
          <w:p w:rsidR="001456FF" w:rsidRPr="00F806C7"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437439087"/>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F806C7">
              <w:rPr>
                <w:rFonts w:hint="eastAsia"/>
                <w:szCs w:val="24"/>
              </w:rPr>
              <w:t>排水溝及び集水管は、加圧送水装置の最大能力の水量を有効に排水できる大き</w:t>
            </w:r>
          </w:p>
          <w:p w:rsidR="001456FF" w:rsidRPr="00A11D9B" w:rsidRDefault="001456FF" w:rsidP="001456FF">
            <w:pPr>
              <w:spacing w:line="280" w:lineRule="exact"/>
              <w:ind w:leftChars="100" w:left="227"/>
              <w:jc w:val="left"/>
              <w:rPr>
                <w:szCs w:val="24"/>
              </w:rPr>
            </w:pPr>
            <w:r w:rsidRPr="00F806C7">
              <w:rPr>
                <w:rFonts w:hint="eastAsia"/>
                <w:szCs w:val="24"/>
              </w:rPr>
              <w:t>さ及び勾配を有する</w:t>
            </w:r>
            <w:r>
              <w:rPr>
                <w:rFonts w:hint="eastAsia"/>
                <w:szCs w:val="24"/>
              </w:rPr>
              <w:t>。</w:t>
            </w:r>
          </w:p>
        </w:tc>
      </w:tr>
      <w:tr w:rsidR="001456FF" w:rsidRPr="00A11D9B" w:rsidTr="001456FF">
        <w:trPr>
          <w:cantSplit/>
          <w:trHeight w:val="270"/>
        </w:trPr>
        <w:tc>
          <w:tcPr>
            <w:tcW w:w="1474" w:type="dxa"/>
            <w:gridSpan w:val="2"/>
            <w:vMerge/>
            <w:tcBorders>
              <w:left w:val="double" w:sz="4" w:space="0" w:color="auto"/>
              <w:right w:val="double" w:sz="4" w:space="0" w:color="auto"/>
            </w:tcBorders>
            <w:vAlign w:val="center"/>
          </w:tcPr>
          <w:p w:rsidR="001456FF" w:rsidRDefault="001456FF" w:rsidP="001456FF">
            <w:pPr>
              <w:spacing w:line="280" w:lineRule="exact"/>
              <w:ind w:left="227" w:hangingChars="100" w:hanging="227"/>
            </w:pPr>
          </w:p>
        </w:tc>
        <w:tc>
          <w:tcPr>
            <w:tcW w:w="4490" w:type="dxa"/>
            <w:gridSpan w:val="2"/>
            <w:tcBorders>
              <w:left w:val="double" w:sz="4" w:space="0" w:color="auto"/>
              <w:right w:val="double" w:sz="4" w:space="0" w:color="auto"/>
            </w:tcBorders>
            <w:vAlign w:val="center"/>
          </w:tcPr>
          <w:p w:rsidR="001456FF" w:rsidRDefault="001456FF" w:rsidP="001456FF">
            <w:pPr>
              <w:spacing w:line="280" w:lineRule="exact"/>
              <w:ind w:leftChars="-6" w:left="-14" w:firstLineChars="6" w:firstLine="14"/>
            </w:pPr>
            <w:r w:rsidRPr="00F806C7">
              <w:rPr>
                <w:rFonts w:hint="eastAsia"/>
              </w:rPr>
              <w:t>駐車の用に供される部分に設ける排水設備</w:t>
            </w:r>
          </w:p>
        </w:tc>
        <w:tc>
          <w:tcPr>
            <w:tcW w:w="3205" w:type="dxa"/>
            <w:tcBorders>
              <w:left w:val="double" w:sz="4" w:space="0" w:color="auto"/>
              <w:right w:val="double" w:sz="4" w:space="0" w:color="auto"/>
              <w:tl2br w:val="nil"/>
            </w:tcBorders>
            <w:vAlign w:val="center"/>
          </w:tcPr>
          <w:p w:rsidR="001456FF" w:rsidRPr="00F806C7"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68856692"/>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F806C7">
              <w:rPr>
                <w:rFonts w:hint="eastAsia"/>
                <w:szCs w:val="24"/>
              </w:rPr>
              <w:t>車両が駐車する場所の床面には、排水溝に向かって</w:t>
            </w:r>
            <w:r w:rsidR="001456FF">
              <w:rPr>
                <w:rFonts w:hint="eastAsia"/>
                <w:szCs w:val="24"/>
              </w:rPr>
              <w:t>2/</w:t>
            </w:r>
            <w:r w:rsidR="001456FF" w:rsidRPr="00F806C7">
              <w:rPr>
                <w:rFonts w:hint="eastAsia"/>
                <w:szCs w:val="24"/>
              </w:rPr>
              <w:t>100</w:t>
            </w:r>
            <w:r w:rsidR="001456FF" w:rsidRPr="00F806C7">
              <w:rPr>
                <w:rFonts w:hint="eastAsia"/>
                <w:szCs w:val="24"/>
              </w:rPr>
              <w:t>以上の勾配をつけ</w:t>
            </w:r>
          </w:p>
          <w:p w:rsidR="001456FF" w:rsidRDefault="001456FF" w:rsidP="001456FF">
            <w:pPr>
              <w:spacing w:line="280" w:lineRule="exact"/>
              <w:jc w:val="left"/>
              <w:rPr>
                <w:szCs w:val="24"/>
              </w:rPr>
            </w:pPr>
            <w:r>
              <w:rPr>
                <w:rFonts w:hint="eastAsia"/>
                <w:szCs w:val="24"/>
              </w:rPr>
              <w:t xml:space="preserve">　</w:t>
            </w:r>
            <w:r w:rsidRPr="00F806C7">
              <w:rPr>
                <w:rFonts w:hint="eastAsia"/>
                <w:szCs w:val="24"/>
              </w:rPr>
              <w:t>る</w:t>
            </w:r>
            <w:r>
              <w:rPr>
                <w:rFonts w:hint="eastAsia"/>
                <w:szCs w:val="24"/>
              </w:rPr>
              <w:t>。</w:t>
            </w:r>
          </w:p>
          <w:p w:rsidR="001456FF" w:rsidRPr="00F806C7"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568813077"/>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F806C7">
              <w:rPr>
                <w:rFonts w:hint="eastAsia"/>
                <w:szCs w:val="24"/>
              </w:rPr>
              <w:t>車両が駐車する場所には、車路に接する部分を除き、高さ</w:t>
            </w:r>
            <w:r w:rsidR="001456FF" w:rsidRPr="00F806C7">
              <w:rPr>
                <w:rFonts w:hint="eastAsia"/>
                <w:szCs w:val="24"/>
              </w:rPr>
              <w:t>10cm</w:t>
            </w:r>
            <w:r w:rsidR="001456FF" w:rsidRPr="00F806C7">
              <w:rPr>
                <w:rFonts w:hint="eastAsia"/>
                <w:szCs w:val="24"/>
              </w:rPr>
              <w:t>以上の区画境</w:t>
            </w:r>
          </w:p>
          <w:p w:rsidR="001456FF" w:rsidRDefault="001456FF" w:rsidP="001456FF">
            <w:pPr>
              <w:spacing w:line="280" w:lineRule="exact"/>
              <w:jc w:val="left"/>
              <w:rPr>
                <w:szCs w:val="24"/>
              </w:rPr>
            </w:pPr>
            <w:r>
              <w:rPr>
                <w:rFonts w:hint="eastAsia"/>
                <w:szCs w:val="24"/>
              </w:rPr>
              <w:t xml:space="preserve">　界堤を設ける</w:t>
            </w:r>
            <w:r w:rsidRPr="00F806C7">
              <w:rPr>
                <w:rFonts w:hint="eastAsia"/>
                <w:szCs w:val="24"/>
              </w:rPr>
              <w:t>。</w:t>
            </w:r>
          </w:p>
          <w:p w:rsidR="001456FF"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837509957"/>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F806C7">
              <w:rPr>
                <w:rFonts w:hint="eastAsia"/>
                <w:szCs w:val="24"/>
              </w:rPr>
              <w:t>消火ピットは、油分離装置付とし、火災危険の少ない場所に設ける</w:t>
            </w:r>
            <w:r w:rsidR="001456FF">
              <w:rPr>
                <w:rFonts w:hint="eastAsia"/>
                <w:szCs w:val="24"/>
              </w:rPr>
              <w:t>。</w:t>
            </w:r>
          </w:p>
          <w:p w:rsidR="001456FF"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787262853"/>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F806C7">
              <w:rPr>
                <w:rFonts w:hint="eastAsia"/>
                <w:szCs w:val="24"/>
              </w:rPr>
              <w:t>車路の中央又は両側には、排水溝を設けること。</w:t>
            </w:r>
          </w:p>
          <w:p w:rsidR="001456FF"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776132938"/>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F806C7">
              <w:rPr>
                <w:rFonts w:hint="eastAsia"/>
                <w:szCs w:val="24"/>
              </w:rPr>
              <w:t>排水溝は、長さ</w:t>
            </w:r>
            <w:r w:rsidR="001456FF" w:rsidRPr="00F806C7">
              <w:rPr>
                <w:rFonts w:hint="eastAsia"/>
                <w:szCs w:val="24"/>
              </w:rPr>
              <w:t>40</w:t>
            </w:r>
            <w:r w:rsidR="001456FF">
              <w:rPr>
                <w:rFonts w:hint="eastAsia"/>
                <w:szCs w:val="24"/>
              </w:rPr>
              <w:t>m</w:t>
            </w:r>
            <w:r w:rsidR="001456FF" w:rsidRPr="00F806C7">
              <w:rPr>
                <w:rFonts w:hint="eastAsia"/>
                <w:szCs w:val="24"/>
              </w:rPr>
              <w:t>以内ごとに</w:t>
            </w:r>
            <w:r w:rsidR="001456FF">
              <w:rPr>
                <w:rFonts w:hint="eastAsia"/>
                <w:szCs w:val="24"/>
              </w:rPr>
              <w:t>1</w:t>
            </w:r>
            <w:r w:rsidR="001456FF" w:rsidRPr="00F806C7">
              <w:rPr>
                <w:rFonts w:hint="eastAsia"/>
                <w:szCs w:val="24"/>
              </w:rPr>
              <w:t>個の集水管を設け、消火ピットに連結すること。</w:t>
            </w:r>
          </w:p>
          <w:p w:rsidR="001456FF" w:rsidRPr="00A11D9B"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701125820"/>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F806C7">
              <w:rPr>
                <w:rFonts w:hint="eastAsia"/>
                <w:szCs w:val="24"/>
              </w:rPr>
              <w:t>排水溝及び集水管は、加圧送水装置の最大能力の水量を有効に排水できる大きさ及び勾配を有すること。</w:t>
            </w:r>
          </w:p>
        </w:tc>
      </w:tr>
      <w:tr w:rsidR="001456FF" w:rsidRPr="00A11D9B" w:rsidTr="001456FF">
        <w:trPr>
          <w:cantSplit/>
          <w:trHeight w:val="270"/>
        </w:trPr>
        <w:tc>
          <w:tcPr>
            <w:tcW w:w="2694" w:type="dxa"/>
            <w:gridSpan w:val="3"/>
            <w:vMerge w:val="restart"/>
            <w:tcBorders>
              <w:left w:val="double" w:sz="4" w:space="0" w:color="auto"/>
              <w:right w:val="double" w:sz="4" w:space="0" w:color="auto"/>
            </w:tcBorders>
            <w:vAlign w:val="center"/>
          </w:tcPr>
          <w:p w:rsidR="001456FF" w:rsidRDefault="001456FF" w:rsidP="001456FF">
            <w:pPr>
              <w:spacing w:line="280" w:lineRule="exact"/>
              <w:ind w:left="227" w:hangingChars="100" w:hanging="227"/>
              <w:rPr>
                <w:szCs w:val="24"/>
              </w:rPr>
            </w:pPr>
            <w:r>
              <w:rPr>
                <w:rFonts w:hint="eastAsia"/>
                <w:szCs w:val="24"/>
              </w:rPr>
              <w:t>型式番号</w:t>
            </w:r>
          </w:p>
        </w:tc>
        <w:tc>
          <w:tcPr>
            <w:tcW w:w="3270" w:type="dxa"/>
            <w:tcBorders>
              <w:left w:val="double" w:sz="4" w:space="0" w:color="auto"/>
              <w:right w:val="double" w:sz="4" w:space="0" w:color="auto"/>
            </w:tcBorders>
            <w:vAlign w:val="center"/>
          </w:tcPr>
          <w:p w:rsidR="001456FF" w:rsidRDefault="001456FF" w:rsidP="001456FF">
            <w:pPr>
              <w:spacing w:line="280" w:lineRule="exact"/>
              <w:ind w:left="227" w:hangingChars="100" w:hanging="227"/>
              <w:rPr>
                <w:szCs w:val="24"/>
              </w:rPr>
            </w:pPr>
            <w:r>
              <w:rPr>
                <w:rFonts w:hint="eastAsia"/>
                <w:szCs w:val="24"/>
              </w:rPr>
              <w:t>流水検知装置</w:t>
            </w:r>
          </w:p>
        </w:tc>
        <w:tc>
          <w:tcPr>
            <w:tcW w:w="3205" w:type="dxa"/>
            <w:tcBorders>
              <w:left w:val="double" w:sz="4" w:space="0" w:color="auto"/>
              <w:bottom w:val="double" w:sz="4" w:space="0" w:color="auto"/>
              <w:right w:val="double" w:sz="4" w:space="0" w:color="auto"/>
              <w:tl2br w:val="nil"/>
            </w:tcBorders>
            <w:vAlign w:val="center"/>
          </w:tcPr>
          <w:p w:rsidR="001456FF" w:rsidRPr="00A11D9B" w:rsidRDefault="001456FF" w:rsidP="001456FF">
            <w:pPr>
              <w:spacing w:line="300" w:lineRule="exact"/>
              <w:ind w:left="227" w:hangingChars="100" w:hanging="227"/>
              <w:jc w:val="left"/>
              <w:rPr>
                <w:szCs w:val="24"/>
              </w:rPr>
            </w:pPr>
          </w:p>
        </w:tc>
      </w:tr>
      <w:tr w:rsidR="001456FF" w:rsidRPr="00A11D9B" w:rsidTr="001456FF">
        <w:trPr>
          <w:cantSplit/>
          <w:trHeight w:val="270"/>
        </w:trPr>
        <w:tc>
          <w:tcPr>
            <w:tcW w:w="2694" w:type="dxa"/>
            <w:gridSpan w:val="3"/>
            <w:vMerge/>
            <w:tcBorders>
              <w:left w:val="double" w:sz="4" w:space="0" w:color="auto"/>
              <w:right w:val="double" w:sz="4" w:space="0" w:color="auto"/>
            </w:tcBorders>
            <w:vAlign w:val="center"/>
          </w:tcPr>
          <w:p w:rsidR="001456FF" w:rsidRDefault="001456FF" w:rsidP="001456FF">
            <w:pPr>
              <w:spacing w:line="280" w:lineRule="exact"/>
              <w:ind w:left="227" w:hangingChars="100" w:hanging="227"/>
              <w:rPr>
                <w:szCs w:val="24"/>
              </w:rPr>
            </w:pPr>
          </w:p>
        </w:tc>
        <w:tc>
          <w:tcPr>
            <w:tcW w:w="3270" w:type="dxa"/>
            <w:tcBorders>
              <w:left w:val="double" w:sz="4" w:space="0" w:color="auto"/>
              <w:right w:val="double" w:sz="4" w:space="0" w:color="auto"/>
            </w:tcBorders>
            <w:vAlign w:val="center"/>
          </w:tcPr>
          <w:p w:rsidR="001456FF" w:rsidRDefault="001456FF" w:rsidP="001456FF">
            <w:pPr>
              <w:spacing w:line="280" w:lineRule="exact"/>
              <w:ind w:left="227" w:hangingChars="100" w:hanging="227"/>
              <w:rPr>
                <w:szCs w:val="24"/>
              </w:rPr>
            </w:pPr>
            <w:r>
              <w:rPr>
                <w:rFonts w:hint="eastAsia"/>
                <w:szCs w:val="24"/>
              </w:rPr>
              <w:t>閉鎖型スプリンクラーヘッド</w:t>
            </w:r>
          </w:p>
        </w:tc>
        <w:tc>
          <w:tcPr>
            <w:tcW w:w="3205" w:type="dxa"/>
            <w:tcBorders>
              <w:left w:val="double" w:sz="4" w:space="0" w:color="auto"/>
              <w:bottom w:val="double" w:sz="4" w:space="0" w:color="auto"/>
              <w:right w:val="double" w:sz="4" w:space="0" w:color="auto"/>
              <w:tl2br w:val="nil"/>
            </w:tcBorders>
            <w:vAlign w:val="center"/>
          </w:tcPr>
          <w:p w:rsidR="001456FF" w:rsidRPr="00A11D9B" w:rsidRDefault="001456FF" w:rsidP="001456FF">
            <w:pPr>
              <w:spacing w:line="300" w:lineRule="exact"/>
              <w:ind w:left="227" w:hangingChars="100" w:hanging="227"/>
              <w:jc w:val="left"/>
              <w:rPr>
                <w:szCs w:val="24"/>
              </w:rPr>
            </w:pPr>
          </w:p>
        </w:tc>
      </w:tr>
      <w:tr w:rsidR="001456FF" w:rsidRPr="00A11D9B" w:rsidTr="001456FF">
        <w:trPr>
          <w:cantSplit/>
          <w:trHeight w:val="270"/>
        </w:trPr>
        <w:tc>
          <w:tcPr>
            <w:tcW w:w="2694" w:type="dxa"/>
            <w:gridSpan w:val="3"/>
            <w:vMerge/>
            <w:tcBorders>
              <w:left w:val="double" w:sz="4" w:space="0" w:color="auto"/>
              <w:right w:val="double" w:sz="4" w:space="0" w:color="auto"/>
            </w:tcBorders>
            <w:vAlign w:val="center"/>
          </w:tcPr>
          <w:p w:rsidR="001456FF" w:rsidRDefault="001456FF" w:rsidP="001456FF">
            <w:pPr>
              <w:spacing w:line="280" w:lineRule="exact"/>
              <w:ind w:left="227" w:hangingChars="100" w:hanging="227"/>
              <w:rPr>
                <w:szCs w:val="24"/>
              </w:rPr>
            </w:pPr>
          </w:p>
        </w:tc>
        <w:tc>
          <w:tcPr>
            <w:tcW w:w="3270" w:type="dxa"/>
            <w:tcBorders>
              <w:left w:val="double" w:sz="4" w:space="0" w:color="auto"/>
              <w:right w:val="double" w:sz="4" w:space="0" w:color="auto"/>
            </w:tcBorders>
            <w:vAlign w:val="center"/>
          </w:tcPr>
          <w:p w:rsidR="001456FF" w:rsidRDefault="001456FF" w:rsidP="001456FF">
            <w:pPr>
              <w:spacing w:line="280" w:lineRule="exact"/>
              <w:ind w:left="227" w:hangingChars="100" w:hanging="227"/>
              <w:rPr>
                <w:szCs w:val="24"/>
              </w:rPr>
            </w:pPr>
            <w:r>
              <w:rPr>
                <w:rFonts w:hint="eastAsia"/>
                <w:szCs w:val="24"/>
              </w:rPr>
              <w:t>感知器</w:t>
            </w:r>
          </w:p>
        </w:tc>
        <w:tc>
          <w:tcPr>
            <w:tcW w:w="3205" w:type="dxa"/>
            <w:tcBorders>
              <w:left w:val="double" w:sz="4" w:space="0" w:color="auto"/>
              <w:bottom w:val="double" w:sz="4" w:space="0" w:color="auto"/>
              <w:right w:val="double" w:sz="4" w:space="0" w:color="auto"/>
              <w:tl2br w:val="nil"/>
            </w:tcBorders>
            <w:vAlign w:val="center"/>
          </w:tcPr>
          <w:p w:rsidR="001456FF" w:rsidRPr="00A11D9B" w:rsidRDefault="001456FF" w:rsidP="001456FF">
            <w:pPr>
              <w:spacing w:line="300" w:lineRule="exact"/>
              <w:ind w:left="227" w:hangingChars="100" w:hanging="227"/>
              <w:jc w:val="left"/>
              <w:rPr>
                <w:szCs w:val="24"/>
              </w:rPr>
            </w:pPr>
          </w:p>
        </w:tc>
      </w:tr>
      <w:tr w:rsidR="001456FF" w:rsidRPr="00A11D9B" w:rsidTr="001456FF">
        <w:trPr>
          <w:cantSplit/>
          <w:trHeight w:val="270"/>
        </w:trPr>
        <w:tc>
          <w:tcPr>
            <w:tcW w:w="5964" w:type="dxa"/>
            <w:gridSpan w:val="4"/>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szCs w:val="24"/>
              </w:rPr>
              <w:t>非常電源</w:t>
            </w:r>
          </w:p>
        </w:tc>
        <w:tc>
          <w:tcPr>
            <w:tcW w:w="3205" w:type="dxa"/>
            <w:tcBorders>
              <w:left w:val="double" w:sz="4" w:space="0" w:color="auto"/>
              <w:bottom w:val="double" w:sz="4" w:space="0" w:color="auto"/>
              <w:right w:val="double" w:sz="4" w:space="0" w:color="auto"/>
              <w:tl2br w:val="nil"/>
            </w:tcBorders>
            <w:vAlign w:val="center"/>
          </w:tcPr>
          <w:p w:rsidR="001456FF" w:rsidRDefault="00B16879" w:rsidP="001456FF">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396711803"/>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非常電源専用受電設備</w:t>
            </w:r>
          </w:p>
          <w:p w:rsidR="001456FF" w:rsidRDefault="00B16879" w:rsidP="001456FF">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853265196"/>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自家発電設備</w:t>
            </w:r>
          </w:p>
          <w:p w:rsidR="001456FF" w:rsidRDefault="00B16879" w:rsidP="001456FF">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210781586"/>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蓄電池設備</w:t>
            </w:r>
          </w:p>
          <w:p w:rsidR="001456FF" w:rsidRPr="00A11D9B"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895098294"/>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燃料電池設備</w:t>
            </w:r>
          </w:p>
        </w:tc>
      </w:tr>
    </w:tbl>
    <w:p w:rsidR="00B0533C" w:rsidRDefault="00B0533C">
      <w:pPr>
        <w:widowControl/>
        <w:jc w:val="left"/>
      </w:pPr>
    </w:p>
    <w:p w:rsidR="00B0533C" w:rsidRDefault="00B0533C">
      <w:pPr>
        <w:widowControl/>
        <w:jc w:val="left"/>
      </w:pPr>
      <w:r>
        <w:br w:type="page"/>
      </w:r>
    </w:p>
    <w:p w:rsidR="001456FF" w:rsidRDefault="001456FF" w:rsidP="001456FF">
      <w:pPr>
        <w:ind w:right="227"/>
        <w:jc w:val="left"/>
      </w:pPr>
      <w:r>
        <w:rPr>
          <w:rFonts w:hint="eastAsia"/>
        </w:rPr>
        <w:lastRenderedPageBreak/>
        <w:t>●泡消火設備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624"/>
        <w:gridCol w:w="1644"/>
        <w:gridCol w:w="3696"/>
        <w:gridCol w:w="3205"/>
      </w:tblGrid>
      <w:tr w:rsidR="001456FF" w:rsidRPr="00A11D9B" w:rsidTr="001456FF">
        <w:trPr>
          <w:trHeight w:val="371"/>
        </w:trPr>
        <w:tc>
          <w:tcPr>
            <w:tcW w:w="5964"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1456FF" w:rsidRPr="00A11D9B" w:rsidRDefault="001456FF" w:rsidP="001456FF">
            <w:pPr>
              <w:pStyle w:val="25"/>
              <w:ind w:left="227" w:hanging="227"/>
              <w:jc w:val="center"/>
            </w:pPr>
            <w:r w:rsidRPr="00A11D9B">
              <w:rPr>
                <w:rFonts w:hint="eastAsia"/>
              </w:rPr>
              <w:t>項目</w:t>
            </w:r>
          </w:p>
        </w:tc>
        <w:tc>
          <w:tcPr>
            <w:tcW w:w="320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1456FF" w:rsidRPr="00A11D9B" w:rsidRDefault="001456FF" w:rsidP="001456FF">
            <w:pPr>
              <w:pStyle w:val="25"/>
              <w:ind w:left="227" w:hanging="227"/>
              <w:jc w:val="center"/>
            </w:pPr>
            <w:r>
              <w:rPr>
                <w:rFonts w:hint="eastAsia"/>
              </w:rPr>
              <w:t>適合状況</w:t>
            </w:r>
          </w:p>
        </w:tc>
      </w:tr>
      <w:tr w:rsidR="001456FF" w:rsidRPr="00A11D9B" w:rsidTr="001456FF">
        <w:trPr>
          <w:cantSplit/>
          <w:trHeight w:val="391"/>
        </w:trPr>
        <w:tc>
          <w:tcPr>
            <w:tcW w:w="5964" w:type="dxa"/>
            <w:gridSpan w:val="3"/>
            <w:vMerge w:val="restart"/>
            <w:tcBorders>
              <w:top w:val="double" w:sz="4" w:space="0" w:color="auto"/>
              <w:left w:val="double" w:sz="4" w:space="0" w:color="auto"/>
              <w:right w:val="double" w:sz="4" w:space="0" w:color="auto"/>
            </w:tcBorders>
            <w:vAlign w:val="center"/>
          </w:tcPr>
          <w:p w:rsidR="001456FF" w:rsidRDefault="001456FF" w:rsidP="001456FF">
            <w:pPr>
              <w:pStyle w:val="25"/>
              <w:spacing w:line="320" w:lineRule="exact"/>
              <w:ind w:left="0" w:firstLineChars="0" w:firstLine="0"/>
              <w:jc w:val="center"/>
            </w:pPr>
            <w:r>
              <w:rPr>
                <w:rFonts w:hint="eastAsia"/>
              </w:rPr>
              <w:t>泡放出口</w:t>
            </w:r>
          </w:p>
        </w:tc>
        <w:tc>
          <w:tcPr>
            <w:tcW w:w="3205" w:type="dxa"/>
            <w:tcBorders>
              <w:top w:val="double" w:sz="4" w:space="0" w:color="auto"/>
              <w:left w:val="double" w:sz="4" w:space="0" w:color="auto"/>
              <w:bottom w:val="single" w:sz="8" w:space="0" w:color="auto"/>
              <w:right w:val="double" w:sz="4" w:space="0" w:color="auto"/>
            </w:tcBorders>
            <w:vAlign w:val="center"/>
          </w:tcPr>
          <w:p w:rsidR="001456FF" w:rsidRDefault="00B16879" w:rsidP="001456FF">
            <w:pPr>
              <w:pStyle w:val="25"/>
              <w:spacing w:line="320" w:lineRule="exact"/>
              <w:ind w:left="227" w:hanging="227"/>
              <w:jc w:val="left"/>
            </w:pPr>
            <w:sdt>
              <w:sdtPr>
                <w:rPr>
                  <w:rFonts w:ascii="ＭＳ ゴシック" w:eastAsia="ＭＳ ゴシック" w:hAnsi="ＭＳ ゴシック" w:hint="eastAsia"/>
                  <w:color w:val="000000" w:themeColor="text1"/>
                  <w:szCs w:val="21"/>
                </w:rPr>
                <w:id w:val="-936283215"/>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4D4AEC">
              <w:rPr>
                <w:rFonts w:hint="eastAsia"/>
              </w:rPr>
              <w:t>フォーム・ウォーター・スプリンクラーヘッド</w:t>
            </w:r>
          </w:p>
          <w:p w:rsidR="001456FF" w:rsidRPr="004D4AEC" w:rsidRDefault="00B16879" w:rsidP="001456FF">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289271680"/>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4D4AEC">
              <w:rPr>
                <w:rFonts w:hint="eastAsia"/>
              </w:rPr>
              <w:t>フォームヘッド</w:t>
            </w:r>
          </w:p>
        </w:tc>
      </w:tr>
      <w:tr w:rsidR="001456FF" w:rsidRPr="00A11D9B" w:rsidTr="001456FF">
        <w:trPr>
          <w:cantSplit/>
          <w:trHeight w:val="391"/>
        </w:trPr>
        <w:tc>
          <w:tcPr>
            <w:tcW w:w="5964" w:type="dxa"/>
            <w:gridSpan w:val="3"/>
            <w:vMerge/>
            <w:tcBorders>
              <w:left w:val="double" w:sz="4" w:space="0" w:color="auto"/>
              <w:right w:val="double" w:sz="4" w:space="0" w:color="auto"/>
            </w:tcBorders>
            <w:vAlign w:val="center"/>
          </w:tcPr>
          <w:p w:rsidR="001456FF" w:rsidRDefault="001456FF" w:rsidP="001456FF">
            <w:pPr>
              <w:pStyle w:val="25"/>
              <w:spacing w:line="320" w:lineRule="exact"/>
              <w:ind w:left="0" w:firstLineChars="0" w:firstLine="0"/>
            </w:pPr>
          </w:p>
        </w:tc>
        <w:tc>
          <w:tcPr>
            <w:tcW w:w="3205" w:type="dxa"/>
            <w:tcBorders>
              <w:top w:val="double" w:sz="4" w:space="0" w:color="auto"/>
              <w:left w:val="double" w:sz="4" w:space="0" w:color="auto"/>
              <w:bottom w:val="single" w:sz="8" w:space="0" w:color="auto"/>
              <w:right w:val="double" w:sz="4" w:space="0" w:color="auto"/>
            </w:tcBorders>
            <w:vAlign w:val="center"/>
          </w:tcPr>
          <w:p w:rsidR="001456FF" w:rsidRDefault="00B16879" w:rsidP="001456FF">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315033386"/>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4D4AEC">
              <w:rPr>
                <w:rFonts w:hint="eastAsia"/>
              </w:rPr>
              <w:t>高発泡用泡放出口</w:t>
            </w:r>
          </w:p>
        </w:tc>
      </w:tr>
      <w:tr w:rsidR="001456FF" w:rsidRPr="00A11D9B" w:rsidTr="001456FF">
        <w:trPr>
          <w:cantSplit/>
          <w:trHeight w:val="391"/>
        </w:trPr>
        <w:tc>
          <w:tcPr>
            <w:tcW w:w="5964" w:type="dxa"/>
            <w:gridSpan w:val="3"/>
            <w:vMerge w:val="restart"/>
            <w:tcBorders>
              <w:top w:val="double" w:sz="4" w:space="0" w:color="auto"/>
              <w:left w:val="double" w:sz="4" w:space="0" w:color="auto"/>
              <w:right w:val="double" w:sz="4" w:space="0" w:color="auto"/>
            </w:tcBorders>
            <w:vAlign w:val="center"/>
          </w:tcPr>
          <w:p w:rsidR="001456FF" w:rsidRDefault="001456FF" w:rsidP="001456FF">
            <w:pPr>
              <w:pStyle w:val="25"/>
              <w:spacing w:line="320" w:lineRule="exact"/>
              <w:ind w:left="0" w:firstLineChars="0" w:firstLine="0"/>
            </w:pPr>
            <w:r>
              <w:rPr>
                <w:rFonts w:hint="eastAsia"/>
              </w:rPr>
              <w:t>泡消火設備の方式</w:t>
            </w:r>
          </w:p>
        </w:tc>
        <w:tc>
          <w:tcPr>
            <w:tcW w:w="3205" w:type="dxa"/>
            <w:tcBorders>
              <w:top w:val="double" w:sz="4" w:space="0" w:color="auto"/>
              <w:left w:val="double" w:sz="4" w:space="0" w:color="auto"/>
              <w:bottom w:val="single" w:sz="8" w:space="0" w:color="auto"/>
              <w:right w:val="double" w:sz="4" w:space="0" w:color="auto"/>
            </w:tcBorders>
            <w:vAlign w:val="center"/>
          </w:tcPr>
          <w:p w:rsidR="001456FF" w:rsidRDefault="00B16879" w:rsidP="001456FF">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450315952"/>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固定式（</w:t>
            </w:r>
            <w:sdt>
              <w:sdtPr>
                <w:rPr>
                  <w:rFonts w:ascii="ＭＳ ゴシック" w:eastAsia="ＭＳ ゴシック" w:hAnsi="ＭＳ ゴシック" w:hint="eastAsia"/>
                  <w:color w:val="000000" w:themeColor="text1"/>
                  <w:szCs w:val="21"/>
                </w:rPr>
                <w:id w:val="828484992"/>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全域</w:t>
            </w:r>
            <w:r w:rsidR="001456FF" w:rsidRPr="00A62532">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color w:val="000000" w:themeColor="text1"/>
                  <w:szCs w:val="21"/>
                </w:rPr>
                <w:id w:val="1869330616"/>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局所）</w:t>
            </w:r>
          </w:p>
        </w:tc>
      </w:tr>
      <w:tr w:rsidR="001456FF" w:rsidRPr="00A11D9B" w:rsidTr="001456FF">
        <w:trPr>
          <w:cantSplit/>
          <w:trHeight w:val="391"/>
        </w:trPr>
        <w:tc>
          <w:tcPr>
            <w:tcW w:w="5964" w:type="dxa"/>
            <w:gridSpan w:val="3"/>
            <w:vMerge/>
            <w:tcBorders>
              <w:left w:val="double" w:sz="4" w:space="0" w:color="auto"/>
              <w:bottom w:val="double" w:sz="4" w:space="0" w:color="auto"/>
              <w:right w:val="double" w:sz="4" w:space="0" w:color="auto"/>
            </w:tcBorders>
            <w:vAlign w:val="center"/>
          </w:tcPr>
          <w:p w:rsidR="001456FF" w:rsidRDefault="001456FF" w:rsidP="001456FF">
            <w:pPr>
              <w:pStyle w:val="25"/>
              <w:spacing w:line="320" w:lineRule="exact"/>
              <w:ind w:left="0" w:firstLineChars="0" w:firstLine="0"/>
            </w:pPr>
          </w:p>
        </w:tc>
        <w:tc>
          <w:tcPr>
            <w:tcW w:w="3205" w:type="dxa"/>
            <w:tcBorders>
              <w:top w:val="double" w:sz="4" w:space="0" w:color="auto"/>
              <w:left w:val="double" w:sz="4" w:space="0" w:color="auto"/>
              <w:bottom w:val="single" w:sz="8" w:space="0" w:color="auto"/>
              <w:right w:val="double" w:sz="4" w:space="0" w:color="auto"/>
            </w:tcBorders>
            <w:vAlign w:val="center"/>
          </w:tcPr>
          <w:p w:rsidR="001456FF" w:rsidRDefault="00B16879" w:rsidP="001456FF">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877770800"/>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移動式</w:t>
            </w:r>
          </w:p>
        </w:tc>
      </w:tr>
      <w:tr w:rsidR="001456FF" w:rsidRPr="00A11D9B" w:rsidTr="001456FF">
        <w:trPr>
          <w:cantSplit/>
          <w:trHeight w:val="391"/>
        </w:trPr>
        <w:tc>
          <w:tcPr>
            <w:tcW w:w="5964" w:type="dxa"/>
            <w:gridSpan w:val="3"/>
            <w:tcBorders>
              <w:top w:val="double" w:sz="4" w:space="0" w:color="auto"/>
              <w:left w:val="double" w:sz="4" w:space="0" w:color="auto"/>
              <w:bottom w:val="double" w:sz="4" w:space="0" w:color="auto"/>
              <w:right w:val="double" w:sz="4" w:space="0" w:color="auto"/>
            </w:tcBorders>
            <w:vAlign w:val="center"/>
          </w:tcPr>
          <w:p w:rsidR="001456FF" w:rsidRDefault="001456FF" w:rsidP="001456FF">
            <w:pPr>
              <w:pStyle w:val="25"/>
              <w:spacing w:line="320" w:lineRule="exact"/>
              <w:ind w:left="0" w:firstLineChars="0" w:firstLine="0"/>
            </w:pPr>
            <w:r>
              <w:rPr>
                <w:rFonts w:hint="eastAsia"/>
              </w:rPr>
              <w:t>泡消火薬剤の種別</w:t>
            </w:r>
          </w:p>
        </w:tc>
        <w:tc>
          <w:tcPr>
            <w:tcW w:w="3205" w:type="dxa"/>
            <w:tcBorders>
              <w:top w:val="double" w:sz="4" w:space="0" w:color="auto"/>
              <w:left w:val="double" w:sz="4" w:space="0" w:color="auto"/>
              <w:bottom w:val="single" w:sz="8" w:space="0" w:color="auto"/>
              <w:right w:val="double" w:sz="4" w:space="0" w:color="auto"/>
            </w:tcBorders>
            <w:vAlign w:val="center"/>
          </w:tcPr>
          <w:p w:rsidR="001456FF" w:rsidRDefault="00B16879" w:rsidP="001456FF">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219102043"/>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たん白泡</w:t>
            </w:r>
          </w:p>
          <w:p w:rsidR="001456FF" w:rsidRDefault="00B16879" w:rsidP="001456FF">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121996137"/>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合成界面活性剤</w:t>
            </w:r>
          </w:p>
          <w:p w:rsidR="001456FF" w:rsidRDefault="00B16879" w:rsidP="001456FF">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542815904"/>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水成膜泡</w:t>
            </w:r>
          </w:p>
        </w:tc>
      </w:tr>
      <w:tr w:rsidR="001456FF" w:rsidRPr="00A11D9B" w:rsidTr="001456FF">
        <w:trPr>
          <w:cantSplit/>
          <w:trHeight w:val="391"/>
        </w:trPr>
        <w:tc>
          <w:tcPr>
            <w:tcW w:w="2268" w:type="dxa"/>
            <w:gridSpan w:val="2"/>
            <w:tcBorders>
              <w:top w:val="double" w:sz="4" w:space="0" w:color="auto"/>
              <w:left w:val="double" w:sz="4" w:space="0" w:color="auto"/>
              <w:bottom w:val="double" w:sz="4" w:space="0" w:color="auto"/>
              <w:right w:val="double" w:sz="4" w:space="0" w:color="auto"/>
            </w:tcBorders>
            <w:vAlign w:val="center"/>
          </w:tcPr>
          <w:p w:rsidR="001456FF" w:rsidRDefault="001456FF" w:rsidP="001456FF">
            <w:pPr>
              <w:spacing w:line="240" w:lineRule="exact"/>
              <w:jc w:val="left"/>
            </w:pPr>
            <w:r>
              <w:rPr>
                <w:rFonts w:hint="eastAsia"/>
              </w:rPr>
              <w:t>泡消火薬剤</w:t>
            </w:r>
          </w:p>
        </w:tc>
        <w:tc>
          <w:tcPr>
            <w:tcW w:w="3696" w:type="dxa"/>
            <w:tcBorders>
              <w:top w:val="double" w:sz="4" w:space="0" w:color="auto"/>
              <w:left w:val="double" w:sz="4" w:space="0" w:color="auto"/>
              <w:bottom w:val="single" w:sz="8" w:space="0" w:color="auto"/>
              <w:right w:val="double" w:sz="4" w:space="0" w:color="auto"/>
            </w:tcBorders>
            <w:vAlign w:val="center"/>
          </w:tcPr>
          <w:p w:rsidR="001456FF" w:rsidRDefault="001456FF" w:rsidP="001456FF">
            <w:pPr>
              <w:pStyle w:val="25"/>
              <w:spacing w:line="320" w:lineRule="exact"/>
              <w:ind w:left="0" w:firstLineChars="0" w:firstLine="0"/>
            </w:pPr>
            <w:r>
              <w:rPr>
                <w:rFonts w:hint="eastAsia"/>
              </w:rPr>
              <w:t>貯蔵量</w:t>
            </w:r>
          </w:p>
        </w:tc>
        <w:tc>
          <w:tcPr>
            <w:tcW w:w="3205" w:type="dxa"/>
            <w:tcBorders>
              <w:top w:val="double" w:sz="4" w:space="0" w:color="auto"/>
              <w:left w:val="double" w:sz="4" w:space="0" w:color="auto"/>
              <w:bottom w:val="single" w:sz="8" w:space="0" w:color="auto"/>
              <w:right w:val="double" w:sz="4" w:space="0" w:color="auto"/>
            </w:tcBorders>
            <w:vAlign w:val="center"/>
          </w:tcPr>
          <w:p w:rsidR="001456FF" w:rsidRDefault="001456FF" w:rsidP="001456FF">
            <w:pPr>
              <w:pStyle w:val="25"/>
              <w:spacing w:line="320" w:lineRule="exact"/>
              <w:ind w:left="0" w:firstLineChars="0" w:firstLine="0"/>
              <w:jc w:val="right"/>
            </w:pPr>
            <w:r>
              <w:rPr>
                <w:rFonts w:hint="eastAsia"/>
              </w:rPr>
              <w:t>L</w:t>
            </w:r>
          </w:p>
        </w:tc>
      </w:tr>
      <w:tr w:rsidR="001456FF" w:rsidRPr="00A11D9B" w:rsidTr="001456FF">
        <w:trPr>
          <w:cantSplit/>
          <w:trHeight w:val="391"/>
        </w:trPr>
        <w:tc>
          <w:tcPr>
            <w:tcW w:w="5964" w:type="dxa"/>
            <w:gridSpan w:val="3"/>
            <w:tcBorders>
              <w:top w:val="double" w:sz="4" w:space="0" w:color="auto"/>
              <w:left w:val="double" w:sz="4" w:space="0" w:color="auto"/>
              <w:bottom w:val="double" w:sz="4" w:space="0" w:color="auto"/>
              <w:right w:val="double" w:sz="4" w:space="0" w:color="auto"/>
            </w:tcBorders>
            <w:vAlign w:val="center"/>
          </w:tcPr>
          <w:p w:rsidR="001456FF" w:rsidRDefault="001456FF" w:rsidP="001456FF">
            <w:pPr>
              <w:pStyle w:val="25"/>
              <w:spacing w:line="320" w:lineRule="exact"/>
              <w:ind w:left="0" w:firstLineChars="0" w:firstLine="0"/>
            </w:pPr>
            <w:r>
              <w:rPr>
                <w:rFonts w:hint="eastAsia"/>
              </w:rPr>
              <w:t>希釈容量濃度</w:t>
            </w:r>
          </w:p>
        </w:tc>
        <w:tc>
          <w:tcPr>
            <w:tcW w:w="3205" w:type="dxa"/>
            <w:tcBorders>
              <w:top w:val="double" w:sz="4" w:space="0" w:color="auto"/>
              <w:left w:val="double" w:sz="4" w:space="0" w:color="auto"/>
              <w:bottom w:val="single" w:sz="8" w:space="0" w:color="auto"/>
              <w:right w:val="double" w:sz="4" w:space="0" w:color="auto"/>
            </w:tcBorders>
            <w:vAlign w:val="center"/>
          </w:tcPr>
          <w:p w:rsidR="001456FF" w:rsidRDefault="001456FF" w:rsidP="001456FF">
            <w:pPr>
              <w:pStyle w:val="25"/>
              <w:spacing w:line="320" w:lineRule="exact"/>
              <w:ind w:left="0" w:firstLineChars="0" w:firstLine="0"/>
              <w:jc w:val="right"/>
            </w:pPr>
            <w:r>
              <w:rPr>
                <w:rFonts w:hint="eastAsia"/>
              </w:rPr>
              <w:t>%</w:t>
            </w:r>
          </w:p>
        </w:tc>
      </w:tr>
      <w:tr w:rsidR="001456FF" w:rsidRPr="00A11D9B" w:rsidTr="001456FF">
        <w:trPr>
          <w:cantSplit/>
          <w:trHeight w:val="391"/>
        </w:trPr>
        <w:tc>
          <w:tcPr>
            <w:tcW w:w="2268" w:type="dxa"/>
            <w:gridSpan w:val="2"/>
            <w:tcBorders>
              <w:top w:val="double" w:sz="4" w:space="0" w:color="auto"/>
              <w:left w:val="double" w:sz="4" w:space="0" w:color="auto"/>
              <w:bottom w:val="double" w:sz="4" w:space="0" w:color="auto"/>
              <w:right w:val="double" w:sz="4" w:space="0" w:color="auto"/>
            </w:tcBorders>
            <w:vAlign w:val="center"/>
            <w:hideMark/>
          </w:tcPr>
          <w:p w:rsidR="001456FF" w:rsidRPr="00A11D9B" w:rsidRDefault="001456FF" w:rsidP="001456FF">
            <w:pPr>
              <w:spacing w:line="240" w:lineRule="exact"/>
              <w:jc w:val="left"/>
              <w:rPr>
                <w:szCs w:val="24"/>
              </w:rPr>
            </w:pPr>
            <w:r>
              <w:rPr>
                <w:rFonts w:hint="eastAsia"/>
              </w:rPr>
              <w:t>泡水溶液</w:t>
            </w:r>
          </w:p>
        </w:tc>
        <w:tc>
          <w:tcPr>
            <w:tcW w:w="3696" w:type="dxa"/>
            <w:tcBorders>
              <w:top w:val="double" w:sz="4" w:space="0" w:color="auto"/>
              <w:left w:val="double" w:sz="4" w:space="0" w:color="auto"/>
              <w:bottom w:val="single" w:sz="8" w:space="0" w:color="auto"/>
              <w:right w:val="double" w:sz="4" w:space="0" w:color="auto"/>
            </w:tcBorders>
            <w:vAlign w:val="center"/>
            <w:hideMark/>
          </w:tcPr>
          <w:p w:rsidR="001456FF" w:rsidRPr="00A11D9B" w:rsidRDefault="001456FF" w:rsidP="001456FF">
            <w:pPr>
              <w:pStyle w:val="25"/>
              <w:spacing w:line="320" w:lineRule="exact"/>
              <w:ind w:left="0" w:firstLineChars="0" w:firstLine="0"/>
            </w:pPr>
            <w:r>
              <w:rPr>
                <w:rFonts w:hint="eastAsia"/>
              </w:rPr>
              <w:t>計画量</w:t>
            </w:r>
          </w:p>
        </w:tc>
        <w:tc>
          <w:tcPr>
            <w:tcW w:w="3205" w:type="dxa"/>
            <w:tcBorders>
              <w:top w:val="double" w:sz="4" w:space="0" w:color="auto"/>
              <w:left w:val="double" w:sz="4" w:space="0" w:color="auto"/>
              <w:bottom w:val="single" w:sz="8" w:space="0" w:color="auto"/>
              <w:right w:val="double" w:sz="4" w:space="0" w:color="auto"/>
            </w:tcBorders>
            <w:vAlign w:val="center"/>
          </w:tcPr>
          <w:p w:rsidR="001456FF" w:rsidRPr="00A11D9B" w:rsidRDefault="001456FF" w:rsidP="001456FF">
            <w:pPr>
              <w:pStyle w:val="25"/>
              <w:spacing w:line="320" w:lineRule="exact"/>
              <w:ind w:left="0" w:firstLineChars="0" w:firstLine="0"/>
              <w:jc w:val="right"/>
            </w:pPr>
            <w:r>
              <w:rPr>
                <w:rFonts w:hint="eastAsia"/>
              </w:rPr>
              <w:t>ｍ</w:t>
            </w:r>
            <w:r w:rsidRPr="00841F93">
              <w:rPr>
                <w:rFonts w:hint="eastAsia"/>
                <w:vertAlign w:val="superscript"/>
              </w:rPr>
              <w:t>３</w:t>
            </w:r>
          </w:p>
        </w:tc>
      </w:tr>
      <w:tr w:rsidR="001456FF" w:rsidRPr="00A11D9B" w:rsidTr="001456FF">
        <w:trPr>
          <w:cantSplit/>
          <w:trHeight w:val="391"/>
        </w:trPr>
        <w:tc>
          <w:tcPr>
            <w:tcW w:w="2268" w:type="dxa"/>
            <w:gridSpan w:val="2"/>
            <w:tcBorders>
              <w:top w:val="double" w:sz="4" w:space="0" w:color="auto"/>
              <w:left w:val="double" w:sz="4" w:space="0" w:color="auto"/>
              <w:bottom w:val="double" w:sz="4" w:space="0" w:color="auto"/>
              <w:right w:val="double" w:sz="4" w:space="0" w:color="auto"/>
            </w:tcBorders>
            <w:vAlign w:val="center"/>
          </w:tcPr>
          <w:p w:rsidR="001456FF" w:rsidRDefault="001456FF" w:rsidP="001456FF">
            <w:pPr>
              <w:spacing w:line="240" w:lineRule="exact"/>
              <w:jc w:val="left"/>
            </w:pPr>
            <w:r>
              <w:rPr>
                <w:rFonts w:hint="eastAsia"/>
              </w:rPr>
              <w:t>水源</w:t>
            </w:r>
          </w:p>
        </w:tc>
        <w:tc>
          <w:tcPr>
            <w:tcW w:w="3696" w:type="dxa"/>
            <w:tcBorders>
              <w:top w:val="double" w:sz="4" w:space="0" w:color="auto"/>
              <w:left w:val="double" w:sz="4" w:space="0" w:color="auto"/>
              <w:bottom w:val="single" w:sz="8" w:space="0" w:color="auto"/>
              <w:right w:val="double" w:sz="4" w:space="0" w:color="auto"/>
            </w:tcBorders>
            <w:vAlign w:val="center"/>
          </w:tcPr>
          <w:p w:rsidR="001456FF" w:rsidRDefault="001456FF" w:rsidP="001456FF">
            <w:pPr>
              <w:pStyle w:val="25"/>
              <w:spacing w:line="320" w:lineRule="exact"/>
              <w:ind w:left="0" w:firstLineChars="0" w:firstLine="0"/>
            </w:pPr>
            <w:r>
              <w:rPr>
                <w:rFonts w:hint="eastAsia"/>
              </w:rPr>
              <w:t>計画量</w:t>
            </w:r>
          </w:p>
        </w:tc>
        <w:tc>
          <w:tcPr>
            <w:tcW w:w="3205" w:type="dxa"/>
            <w:tcBorders>
              <w:top w:val="double" w:sz="4" w:space="0" w:color="auto"/>
              <w:left w:val="double" w:sz="4" w:space="0" w:color="auto"/>
              <w:bottom w:val="single" w:sz="8" w:space="0" w:color="auto"/>
              <w:right w:val="double" w:sz="4" w:space="0" w:color="auto"/>
            </w:tcBorders>
            <w:vAlign w:val="center"/>
          </w:tcPr>
          <w:p w:rsidR="001456FF" w:rsidRDefault="001456FF" w:rsidP="001456FF">
            <w:pPr>
              <w:pStyle w:val="25"/>
              <w:spacing w:line="320" w:lineRule="exact"/>
              <w:ind w:left="0" w:firstLineChars="0" w:firstLine="0"/>
              <w:jc w:val="right"/>
            </w:pPr>
            <w:r>
              <w:rPr>
                <w:rFonts w:hint="eastAsia"/>
              </w:rPr>
              <w:t>ｍ</w:t>
            </w:r>
            <w:r w:rsidRPr="00841F93">
              <w:rPr>
                <w:rFonts w:hint="eastAsia"/>
                <w:vertAlign w:val="superscript"/>
              </w:rPr>
              <w:t>３</w:t>
            </w:r>
          </w:p>
        </w:tc>
      </w:tr>
      <w:tr w:rsidR="001456FF" w:rsidRPr="00A11D9B" w:rsidTr="001456FF">
        <w:trPr>
          <w:cantSplit/>
          <w:trHeight w:val="391"/>
        </w:trPr>
        <w:tc>
          <w:tcPr>
            <w:tcW w:w="5964" w:type="dxa"/>
            <w:gridSpan w:val="3"/>
            <w:tcBorders>
              <w:top w:val="double" w:sz="4" w:space="0" w:color="auto"/>
              <w:left w:val="double" w:sz="4" w:space="0" w:color="auto"/>
              <w:bottom w:val="double" w:sz="4" w:space="0" w:color="auto"/>
              <w:right w:val="double" w:sz="4" w:space="0" w:color="auto"/>
            </w:tcBorders>
            <w:vAlign w:val="center"/>
          </w:tcPr>
          <w:p w:rsidR="001456FF" w:rsidRDefault="001456FF" w:rsidP="001456FF">
            <w:pPr>
              <w:pStyle w:val="25"/>
              <w:spacing w:line="320" w:lineRule="exact"/>
              <w:ind w:left="0" w:firstLineChars="0" w:firstLine="0"/>
            </w:pPr>
            <w:r>
              <w:rPr>
                <w:rFonts w:hint="eastAsia"/>
              </w:rPr>
              <w:t>泡消火薬剤混合装置</w:t>
            </w:r>
          </w:p>
        </w:tc>
        <w:tc>
          <w:tcPr>
            <w:tcW w:w="3205" w:type="dxa"/>
            <w:tcBorders>
              <w:top w:val="double" w:sz="4" w:space="0" w:color="auto"/>
              <w:left w:val="double" w:sz="4" w:space="0" w:color="auto"/>
              <w:bottom w:val="single" w:sz="8" w:space="0" w:color="auto"/>
              <w:right w:val="double" w:sz="4" w:space="0" w:color="auto"/>
            </w:tcBorders>
            <w:vAlign w:val="center"/>
          </w:tcPr>
          <w:p w:rsidR="001456FF" w:rsidRDefault="00B16879" w:rsidP="001456FF">
            <w:pPr>
              <w:pStyle w:val="25"/>
              <w:spacing w:line="320" w:lineRule="exact"/>
              <w:ind w:left="227" w:hanging="227"/>
              <w:jc w:val="left"/>
            </w:pPr>
            <w:sdt>
              <w:sdtPr>
                <w:rPr>
                  <w:rFonts w:ascii="ＭＳ ゴシック" w:eastAsia="ＭＳ ゴシック" w:hAnsi="ＭＳ ゴシック" w:hint="eastAsia"/>
                  <w:color w:val="000000" w:themeColor="text1"/>
                  <w:szCs w:val="21"/>
                </w:rPr>
                <w:id w:val="-402218327"/>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0612D2">
              <w:rPr>
                <w:rFonts w:hint="eastAsia"/>
              </w:rPr>
              <w:t>プレッシャー・サイド・プロポーショナー</w:t>
            </w:r>
            <w:r w:rsidR="001456FF">
              <w:rPr>
                <w:rFonts w:hint="eastAsia"/>
              </w:rPr>
              <w:t>方式</w:t>
            </w:r>
          </w:p>
          <w:p w:rsidR="001456FF" w:rsidRDefault="00B16879" w:rsidP="001456FF">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920392293"/>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プレッシャー・プロポーショナー方式</w:t>
            </w:r>
          </w:p>
          <w:p w:rsidR="001456FF" w:rsidRDefault="00B16879" w:rsidP="001456FF">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337882550"/>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0612D2">
              <w:rPr>
                <w:rFonts w:hint="eastAsia"/>
              </w:rPr>
              <w:t>ポンプ・プロポーショナー方式</w:t>
            </w:r>
          </w:p>
        </w:tc>
      </w:tr>
      <w:tr w:rsidR="001456FF" w:rsidRPr="00A11D9B" w:rsidTr="001456FF">
        <w:trPr>
          <w:cantSplit/>
          <w:trHeight w:val="698"/>
        </w:trPr>
        <w:tc>
          <w:tcPr>
            <w:tcW w:w="2268" w:type="dxa"/>
            <w:gridSpan w:val="2"/>
            <w:vMerge w:val="restart"/>
            <w:tcBorders>
              <w:top w:val="double" w:sz="4" w:space="0" w:color="auto"/>
              <w:left w:val="double" w:sz="4" w:space="0" w:color="auto"/>
              <w:right w:val="double" w:sz="4" w:space="0" w:color="auto"/>
            </w:tcBorders>
            <w:textDirection w:val="tbRlV"/>
            <w:vAlign w:val="center"/>
          </w:tcPr>
          <w:p w:rsidR="001456FF" w:rsidRPr="000B4F3B" w:rsidRDefault="001456FF" w:rsidP="001456FF">
            <w:pPr>
              <w:pStyle w:val="25"/>
              <w:adjustRightInd w:val="0"/>
              <w:spacing w:line="360" w:lineRule="auto"/>
              <w:ind w:left="0" w:firstLineChars="300" w:firstLine="608"/>
              <w:rPr>
                <w:spacing w:val="-12"/>
              </w:rPr>
            </w:pPr>
            <w:r>
              <w:rPr>
                <w:rFonts w:hint="eastAsia"/>
                <w:spacing w:val="-12"/>
              </w:rPr>
              <w:t>配管等</w:t>
            </w:r>
          </w:p>
        </w:tc>
        <w:tc>
          <w:tcPr>
            <w:tcW w:w="3696" w:type="dxa"/>
            <w:tcBorders>
              <w:top w:val="double" w:sz="4" w:space="0" w:color="auto"/>
              <w:left w:val="double" w:sz="4" w:space="0" w:color="auto"/>
              <w:bottom w:val="double" w:sz="4" w:space="0" w:color="auto"/>
              <w:right w:val="double" w:sz="4" w:space="0" w:color="auto"/>
            </w:tcBorders>
            <w:vAlign w:val="center"/>
            <w:hideMark/>
          </w:tcPr>
          <w:p w:rsidR="001456FF" w:rsidRPr="00A11D9B" w:rsidRDefault="001456FF" w:rsidP="001456FF">
            <w:pPr>
              <w:snapToGrid w:val="0"/>
              <w:spacing w:line="260" w:lineRule="exact"/>
              <w:ind w:left="227" w:hangingChars="100" w:hanging="227"/>
              <w:rPr>
                <w:szCs w:val="24"/>
              </w:rPr>
            </w:pPr>
            <w:r>
              <w:rPr>
                <w:rFonts w:hint="eastAsia"/>
                <w:szCs w:val="24"/>
              </w:rPr>
              <w:t>専用又は兼用</w:t>
            </w:r>
          </w:p>
        </w:tc>
        <w:tc>
          <w:tcPr>
            <w:tcW w:w="3205" w:type="dxa"/>
            <w:tcBorders>
              <w:top w:val="double" w:sz="4" w:space="0" w:color="auto"/>
              <w:left w:val="double" w:sz="4" w:space="0" w:color="auto"/>
              <w:bottom w:val="double" w:sz="4" w:space="0" w:color="auto"/>
              <w:right w:val="double" w:sz="4" w:space="0" w:color="auto"/>
            </w:tcBorders>
            <w:vAlign w:val="center"/>
          </w:tcPr>
          <w:p w:rsidR="001456FF" w:rsidRDefault="00B16879" w:rsidP="001456FF">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672253184"/>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szCs w:val="24"/>
              </w:rPr>
              <w:t>専用</w:t>
            </w:r>
          </w:p>
          <w:p w:rsidR="001456FF" w:rsidRPr="00A11D9B" w:rsidRDefault="00B16879" w:rsidP="001456FF">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954327548"/>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szCs w:val="24"/>
              </w:rPr>
              <w:t>兼用（　　　　　　）</w:t>
            </w:r>
          </w:p>
        </w:tc>
      </w:tr>
      <w:tr w:rsidR="001456FF" w:rsidRPr="00A11D9B" w:rsidTr="001456FF">
        <w:trPr>
          <w:cantSplit/>
          <w:trHeight w:val="367"/>
        </w:trPr>
        <w:tc>
          <w:tcPr>
            <w:tcW w:w="2268" w:type="dxa"/>
            <w:gridSpan w:val="2"/>
            <w:vMerge/>
            <w:tcBorders>
              <w:left w:val="double" w:sz="4" w:space="0" w:color="auto"/>
              <w:right w:val="double" w:sz="4" w:space="0" w:color="auto"/>
            </w:tcBorders>
            <w:textDirection w:val="tbRlV"/>
          </w:tcPr>
          <w:p w:rsidR="001456FF" w:rsidRDefault="001456FF" w:rsidP="001456FF">
            <w:pPr>
              <w:pStyle w:val="25"/>
              <w:adjustRightInd w:val="0"/>
              <w:spacing w:line="360" w:lineRule="auto"/>
              <w:ind w:left="0" w:firstLineChars="0" w:firstLine="0"/>
              <w:jc w:val="center"/>
              <w:rPr>
                <w:spacing w:val="-12"/>
              </w:rPr>
            </w:pPr>
          </w:p>
        </w:tc>
        <w:tc>
          <w:tcPr>
            <w:tcW w:w="3696"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rPr>
                <w:szCs w:val="24"/>
              </w:rPr>
            </w:pPr>
            <w:r>
              <w:rPr>
                <w:rFonts w:hint="eastAsia"/>
                <w:szCs w:val="24"/>
              </w:rPr>
              <w:t>配管の材質</w:t>
            </w:r>
          </w:p>
        </w:tc>
        <w:tc>
          <w:tcPr>
            <w:tcW w:w="3205"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87"/>
        </w:trPr>
        <w:tc>
          <w:tcPr>
            <w:tcW w:w="2268" w:type="dxa"/>
            <w:gridSpan w:val="2"/>
            <w:vMerge/>
            <w:tcBorders>
              <w:left w:val="double" w:sz="4" w:space="0" w:color="auto"/>
              <w:right w:val="double" w:sz="4" w:space="0" w:color="auto"/>
            </w:tcBorders>
            <w:textDirection w:val="tbRlV"/>
          </w:tcPr>
          <w:p w:rsidR="001456FF" w:rsidRDefault="001456FF" w:rsidP="001456FF">
            <w:pPr>
              <w:pStyle w:val="25"/>
              <w:adjustRightInd w:val="0"/>
              <w:spacing w:line="360" w:lineRule="auto"/>
              <w:ind w:left="0" w:firstLineChars="0" w:firstLine="0"/>
              <w:jc w:val="center"/>
              <w:rPr>
                <w:spacing w:val="-12"/>
              </w:rPr>
            </w:pPr>
          </w:p>
        </w:tc>
        <w:tc>
          <w:tcPr>
            <w:tcW w:w="3696"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rPr>
                <w:szCs w:val="24"/>
              </w:rPr>
            </w:pPr>
            <w:r w:rsidRPr="00205C4D">
              <w:rPr>
                <w:rFonts w:hint="eastAsia"/>
                <w:szCs w:val="24"/>
              </w:rPr>
              <w:t>管継手の種類及び材質</w:t>
            </w:r>
          </w:p>
        </w:tc>
        <w:tc>
          <w:tcPr>
            <w:tcW w:w="3205"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93"/>
        </w:trPr>
        <w:tc>
          <w:tcPr>
            <w:tcW w:w="2268" w:type="dxa"/>
            <w:gridSpan w:val="2"/>
            <w:vMerge/>
            <w:tcBorders>
              <w:left w:val="double" w:sz="4" w:space="0" w:color="auto"/>
              <w:bottom w:val="double" w:sz="4" w:space="0" w:color="auto"/>
              <w:right w:val="double" w:sz="4" w:space="0" w:color="auto"/>
            </w:tcBorders>
            <w:textDirection w:val="tbRlV"/>
          </w:tcPr>
          <w:p w:rsidR="001456FF" w:rsidRDefault="001456FF" w:rsidP="001456FF">
            <w:pPr>
              <w:pStyle w:val="25"/>
              <w:adjustRightInd w:val="0"/>
              <w:spacing w:line="360" w:lineRule="auto"/>
              <w:ind w:left="0" w:firstLineChars="0" w:firstLine="0"/>
              <w:jc w:val="center"/>
              <w:rPr>
                <w:spacing w:val="-12"/>
              </w:rPr>
            </w:pPr>
          </w:p>
        </w:tc>
        <w:tc>
          <w:tcPr>
            <w:tcW w:w="3696" w:type="dxa"/>
            <w:tcBorders>
              <w:top w:val="double" w:sz="4" w:space="0" w:color="auto"/>
              <w:left w:val="double" w:sz="4" w:space="0" w:color="auto"/>
              <w:bottom w:val="double" w:sz="4" w:space="0" w:color="auto"/>
              <w:right w:val="double" w:sz="4" w:space="0" w:color="auto"/>
            </w:tcBorders>
            <w:vAlign w:val="center"/>
          </w:tcPr>
          <w:p w:rsidR="001456FF" w:rsidRPr="00205C4D" w:rsidRDefault="001456FF" w:rsidP="001456FF">
            <w:pPr>
              <w:snapToGrid w:val="0"/>
              <w:spacing w:line="260" w:lineRule="exact"/>
              <w:ind w:left="227" w:hangingChars="100" w:hanging="227"/>
              <w:rPr>
                <w:szCs w:val="24"/>
              </w:rPr>
            </w:pPr>
            <w:r>
              <w:rPr>
                <w:rFonts w:hint="eastAsia"/>
              </w:rPr>
              <w:t>バルブ類の材質</w:t>
            </w:r>
          </w:p>
        </w:tc>
        <w:tc>
          <w:tcPr>
            <w:tcW w:w="3205"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75"/>
        </w:trPr>
        <w:tc>
          <w:tcPr>
            <w:tcW w:w="624" w:type="dxa"/>
            <w:vMerge w:val="restart"/>
            <w:tcBorders>
              <w:left w:val="double" w:sz="4" w:space="0" w:color="auto"/>
              <w:right w:val="double" w:sz="4" w:space="0" w:color="auto"/>
            </w:tcBorders>
            <w:textDirection w:val="tbRlV"/>
            <w:vAlign w:val="center"/>
          </w:tcPr>
          <w:p w:rsidR="001456FF" w:rsidRPr="000B4F3B" w:rsidRDefault="001456FF" w:rsidP="001456FF">
            <w:pPr>
              <w:widowControl/>
              <w:ind w:left="113" w:right="113"/>
              <w:jc w:val="center"/>
              <w:rPr>
                <w:szCs w:val="24"/>
              </w:rPr>
            </w:pPr>
            <w:r>
              <w:rPr>
                <w:rFonts w:hint="eastAsia"/>
                <w:szCs w:val="24"/>
              </w:rPr>
              <w:t>加圧送水装置</w:t>
            </w:r>
          </w:p>
        </w:tc>
        <w:tc>
          <w:tcPr>
            <w:tcW w:w="1644" w:type="dxa"/>
            <w:vMerge w:val="restart"/>
            <w:tcBorders>
              <w:left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r>
              <w:rPr>
                <w:rFonts w:hint="eastAsia"/>
                <w:szCs w:val="24"/>
              </w:rPr>
              <w:t>ポンプ</w:t>
            </w:r>
          </w:p>
        </w:tc>
        <w:tc>
          <w:tcPr>
            <w:tcW w:w="3696" w:type="dxa"/>
            <w:tcBorders>
              <w:top w:val="double" w:sz="4" w:space="0" w:color="auto"/>
              <w:left w:val="double" w:sz="4" w:space="0" w:color="auto"/>
              <w:bottom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計画定格吐出量</w:t>
            </w:r>
          </w:p>
        </w:tc>
        <w:tc>
          <w:tcPr>
            <w:tcW w:w="3205" w:type="dxa"/>
            <w:tcBorders>
              <w:top w:val="double" w:sz="4" w:space="0" w:color="auto"/>
              <w:left w:val="double" w:sz="4" w:space="0" w:color="auto"/>
              <w:right w:val="double" w:sz="4" w:space="0" w:color="auto"/>
              <w:tl2br w:val="nil"/>
            </w:tcBorders>
            <w:vAlign w:val="center"/>
          </w:tcPr>
          <w:p w:rsidR="001456FF" w:rsidRDefault="001456FF" w:rsidP="001456FF">
            <w:pPr>
              <w:wordWrap w:val="0"/>
              <w:spacing w:line="280" w:lineRule="exact"/>
              <w:ind w:left="227" w:hangingChars="100" w:hanging="227"/>
              <w:jc w:val="right"/>
            </w:pPr>
            <w:r>
              <w:rPr>
                <w:rFonts w:hint="eastAsia"/>
              </w:rPr>
              <w:t>ℓ</w:t>
            </w:r>
            <w:r>
              <w:rPr>
                <w:rFonts w:hint="eastAsia"/>
              </w:rPr>
              <w:t>/</w:t>
            </w:r>
            <w:r>
              <w:rPr>
                <w:rFonts w:hint="eastAsia"/>
              </w:rPr>
              <w:t>分以上</w:t>
            </w:r>
          </w:p>
        </w:tc>
      </w:tr>
      <w:tr w:rsidR="001456FF" w:rsidRPr="00A11D9B" w:rsidTr="001456FF">
        <w:trPr>
          <w:cantSplit/>
          <w:trHeight w:val="375"/>
        </w:trPr>
        <w:tc>
          <w:tcPr>
            <w:tcW w:w="62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center"/>
              <w:rPr>
                <w:szCs w:val="24"/>
              </w:rPr>
            </w:pPr>
          </w:p>
        </w:tc>
        <w:tc>
          <w:tcPr>
            <w:tcW w:w="164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p>
        </w:tc>
        <w:tc>
          <w:tcPr>
            <w:tcW w:w="3696"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pacing w:line="280" w:lineRule="exact"/>
              <w:ind w:left="227" w:hangingChars="100" w:hanging="227"/>
              <w:rPr>
                <w:szCs w:val="24"/>
              </w:rPr>
            </w:pPr>
            <w:r>
              <w:rPr>
                <w:rFonts w:hint="eastAsia"/>
              </w:rPr>
              <w:t>計画定格全揚程</w:t>
            </w:r>
          </w:p>
        </w:tc>
        <w:tc>
          <w:tcPr>
            <w:tcW w:w="3205" w:type="dxa"/>
            <w:tcBorders>
              <w:left w:val="double" w:sz="4" w:space="0" w:color="auto"/>
              <w:right w:val="double" w:sz="4" w:space="0" w:color="auto"/>
              <w:tl2br w:val="nil"/>
            </w:tcBorders>
            <w:vAlign w:val="center"/>
          </w:tcPr>
          <w:p w:rsidR="001456FF" w:rsidRPr="00A11D9B" w:rsidRDefault="001456FF" w:rsidP="001456FF">
            <w:pPr>
              <w:spacing w:line="280" w:lineRule="exact"/>
              <w:ind w:left="227" w:hangingChars="100" w:hanging="227"/>
              <w:jc w:val="right"/>
              <w:rPr>
                <w:szCs w:val="24"/>
              </w:rPr>
            </w:pPr>
            <w:r>
              <w:rPr>
                <w:rFonts w:hint="eastAsia"/>
                <w:szCs w:val="24"/>
              </w:rPr>
              <w:t>m</w:t>
            </w:r>
          </w:p>
        </w:tc>
      </w:tr>
      <w:tr w:rsidR="001456FF" w:rsidRPr="00A11D9B" w:rsidTr="001456FF">
        <w:trPr>
          <w:cantSplit/>
          <w:trHeight w:val="375"/>
        </w:trPr>
        <w:tc>
          <w:tcPr>
            <w:tcW w:w="62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center"/>
              <w:rPr>
                <w:szCs w:val="24"/>
              </w:rPr>
            </w:pPr>
          </w:p>
        </w:tc>
        <w:tc>
          <w:tcPr>
            <w:tcW w:w="164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p>
        </w:tc>
        <w:tc>
          <w:tcPr>
            <w:tcW w:w="3696"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pacing w:line="280" w:lineRule="exact"/>
              <w:ind w:left="227" w:hangingChars="100" w:hanging="227"/>
              <w:rPr>
                <w:szCs w:val="24"/>
              </w:rPr>
            </w:pPr>
            <w:r>
              <w:rPr>
                <w:rFonts w:hint="eastAsia"/>
              </w:rPr>
              <w:t>計画電動機出力</w:t>
            </w:r>
          </w:p>
        </w:tc>
        <w:tc>
          <w:tcPr>
            <w:tcW w:w="3205" w:type="dxa"/>
            <w:tcBorders>
              <w:left w:val="double" w:sz="4" w:space="0" w:color="auto"/>
              <w:right w:val="double" w:sz="4" w:space="0" w:color="auto"/>
              <w:tl2br w:val="nil"/>
            </w:tcBorders>
            <w:vAlign w:val="center"/>
          </w:tcPr>
          <w:p w:rsidR="001456FF" w:rsidRPr="00A11D9B" w:rsidRDefault="001456FF" w:rsidP="001456FF">
            <w:pPr>
              <w:spacing w:line="280" w:lineRule="exact"/>
              <w:ind w:left="227" w:hangingChars="100" w:hanging="227"/>
              <w:jc w:val="right"/>
              <w:rPr>
                <w:szCs w:val="24"/>
              </w:rPr>
            </w:pPr>
            <w:r>
              <w:rPr>
                <w:rFonts w:hint="eastAsia"/>
                <w:szCs w:val="24"/>
              </w:rPr>
              <w:t>kw</w:t>
            </w:r>
          </w:p>
        </w:tc>
      </w:tr>
      <w:tr w:rsidR="001456FF" w:rsidRPr="00A11D9B" w:rsidTr="001456FF">
        <w:trPr>
          <w:cantSplit/>
          <w:trHeight w:val="375"/>
        </w:trPr>
        <w:tc>
          <w:tcPr>
            <w:tcW w:w="62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center"/>
              <w:rPr>
                <w:szCs w:val="24"/>
              </w:rPr>
            </w:pPr>
          </w:p>
        </w:tc>
        <w:tc>
          <w:tcPr>
            <w:tcW w:w="164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p>
        </w:tc>
        <w:tc>
          <w:tcPr>
            <w:tcW w:w="3696"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pacing w:line="280" w:lineRule="exact"/>
              <w:ind w:left="227" w:hangingChars="100" w:hanging="227"/>
              <w:rPr>
                <w:szCs w:val="24"/>
              </w:rPr>
            </w:pPr>
            <w:r>
              <w:rPr>
                <w:rFonts w:hint="eastAsia"/>
                <w:szCs w:val="24"/>
              </w:rPr>
              <w:t>放水圧力が</w:t>
            </w:r>
            <w:r>
              <w:rPr>
                <w:rFonts w:hint="eastAsia"/>
                <w:szCs w:val="24"/>
              </w:rPr>
              <w:t>1MPa</w:t>
            </w:r>
            <w:r w:rsidRPr="00971A65">
              <w:rPr>
                <w:rFonts w:hint="eastAsia"/>
                <w:szCs w:val="24"/>
              </w:rPr>
              <w:t>を超えないための措置</w:t>
            </w:r>
          </w:p>
        </w:tc>
        <w:tc>
          <w:tcPr>
            <w:tcW w:w="3205" w:type="dxa"/>
            <w:tcBorders>
              <w:left w:val="double" w:sz="4" w:space="0" w:color="auto"/>
              <w:bottom w:val="double" w:sz="4" w:space="0" w:color="auto"/>
              <w:right w:val="double" w:sz="4" w:space="0" w:color="auto"/>
              <w:tl2br w:val="nil"/>
            </w:tcBorders>
            <w:vAlign w:val="center"/>
          </w:tcPr>
          <w:p w:rsidR="001456FF" w:rsidRPr="00A11D9B" w:rsidRDefault="001456FF" w:rsidP="001456FF">
            <w:pPr>
              <w:spacing w:line="280" w:lineRule="exact"/>
              <w:ind w:left="227" w:hangingChars="100" w:hanging="227"/>
              <w:jc w:val="right"/>
              <w:rPr>
                <w:szCs w:val="24"/>
              </w:rPr>
            </w:pPr>
          </w:p>
        </w:tc>
      </w:tr>
      <w:tr w:rsidR="001456FF" w:rsidRPr="00A11D9B" w:rsidTr="001456FF">
        <w:trPr>
          <w:cantSplit/>
          <w:trHeight w:val="375"/>
        </w:trPr>
        <w:tc>
          <w:tcPr>
            <w:tcW w:w="62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center"/>
              <w:rPr>
                <w:szCs w:val="24"/>
              </w:rPr>
            </w:pPr>
          </w:p>
        </w:tc>
        <w:tc>
          <w:tcPr>
            <w:tcW w:w="164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p>
        </w:tc>
        <w:tc>
          <w:tcPr>
            <w:tcW w:w="3696" w:type="dxa"/>
            <w:tcBorders>
              <w:top w:val="double" w:sz="4" w:space="0" w:color="auto"/>
              <w:left w:val="double" w:sz="4" w:space="0" w:color="auto"/>
              <w:bottom w:val="double" w:sz="4" w:space="0" w:color="auto"/>
              <w:right w:val="double" w:sz="4" w:space="0" w:color="auto"/>
            </w:tcBorders>
            <w:vAlign w:val="center"/>
          </w:tcPr>
          <w:p w:rsidR="001456FF" w:rsidRPr="00971A65" w:rsidRDefault="001456FF" w:rsidP="001456FF">
            <w:pPr>
              <w:spacing w:line="280" w:lineRule="exact"/>
              <w:ind w:left="227" w:hangingChars="100" w:hanging="227"/>
              <w:rPr>
                <w:szCs w:val="24"/>
              </w:rPr>
            </w:pPr>
            <w:r>
              <w:rPr>
                <w:rFonts w:hint="eastAsia"/>
                <w:szCs w:val="24"/>
              </w:rPr>
              <w:t>呼水装置</w:t>
            </w:r>
          </w:p>
        </w:tc>
        <w:tc>
          <w:tcPr>
            <w:tcW w:w="3205" w:type="dxa"/>
            <w:tcBorders>
              <w:left w:val="double" w:sz="4" w:space="0" w:color="auto"/>
              <w:bottom w:val="double" w:sz="4" w:space="0" w:color="auto"/>
              <w:right w:val="double" w:sz="4" w:space="0" w:color="auto"/>
              <w:tl2br w:val="nil"/>
            </w:tcBorders>
            <w:vAlign w:val="center"/>
          </w:tcPr>
          <w:p w:rsidR="001456FF" w:rsidRPr="00A11D9B" w:rsidRDefault="001456FF" w:rsidP="001456FF">
            <w:pPr>
              <w:spacing w:line="280" w:lineRule="exact"/>
              <w:ind w:left="227" w:hangingChars="100" w:hanging="227"/>
              <w:jc w:val="right"/>
              <w:rPr>
                <w:szCs w:val="24"/>
              </w:rPr>
            </w:pPr>
            <w:r>
              <w:rPr>
                <w:rFonts w:hint="eastAsia"/>
                <w:szCs w:val="24"/>
              </w:rPr>
              <w:t>L</w:t>
            </w:r>
          </w:p>
        </w:tc>
      </w:tr>
      <w:tr w:rsidR="001456FF" w:rsidRPr="00A11D9B" w:rsidTr="001456FF">
        <w:trPr>
          <w:cantSplit/>
          <w:trHeight w:val="375"/>
        </w:trPr>
        <w:tc>
          <w:tcPr>
            <w:tcW w:w="62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center"/>
              <w:rPr>
                <w:szCs w:val="24"/>
              </w:rPr>
            </w:pPr>
          </w:p>
        </w:tc>
        <w:tc>
          <w:tcPr>
            <w:tcW w:w="164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p>
        </w:tc>
        <w:tc>
          <w:tcPr>
            <w:tcW w:w="3696"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pacing w:line="280" w:lineRule="exact"/>
              <w:ind w:left="227" w:hangingChars="100" w:hanging="227"/>
              <w:rPr>
                <w:szCs w:val="24"/>
              </w:rPr>
            </w:pPr>
            <w:r>
              <w:rPr>
                <w:rFonts w:hint="eastAsia"/>
              </w:rPr>
              <w:t>呼水槽減水警報の表示場所</w:t>
            </w:r>
          </w:p>
        </w:tc>
        <w:tc>
          <w:tcPr>
            <w:tcW w:w="3205" w:type="dxa"/>
            <w:tcBorders>
              <w:left w:val="double" w:sz="4" w:space="0" w:color="auto"/>
              <w:bottom w:val="double" w:sz="4" w:space="0" w:color="auto"/>
              <w:right w:val="double" w:sz="4" w:space="0" w:color="auto"/>
              <w:tl2br w:val="nil"/>
            </w:tcBorders>
            <w:vAlign w:val="center"/>
          </w:tcPr>
          <w:p w:rsidR="001456FF" w:rsidRPr="00A11D9B" w:rsidRDefault="001456FF" w:rsidP="001456FF">
            <w:pPr>
              <w:spacing w:line="280" w:lineRule="exact"/>
              <w:ind w:left="227" w:hangingChars="100" w:hanging="227"/>
              <w:jc w:val="right"/>
              <w:rPr>
                <w:szCs w:val="24"/>
              </w:rPr>
            </w:pPr>
          </w:p>
        </w:tc>
      </w:tr>
      <w:tr w:rsidR="001456FF" w:rsidRPr="00A11D9B" w:rsidTr="001456FF">
        <w:trPr>
          <w:cantSplit/>
          <w:trHeight w:val="375"/>
        </w:trPr>
        <w:tc>
          <w:tcPr>
            <w:tcW w:w="62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center"/>
              <w:rPr>
                <w:szCs w:val="24"/>
              </w:rPr>
            </w:pPr>
          </w:p>
        </w:tc>
        <w:tc>
          <w:tcPr>
            <w:tcW w:w="1644" w:type="dxa"/>
            <w:vMerge/>
            <w:tcBorders>
              <w:left w:val="double" w:sz="4" w:space="0" w:color="auto"/>
              <w:bottom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p>
        </w:tc>
        <w:tc>
          <w:tcPr>
            <w:tcW w:w="3696"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pacing w:line="280" w:lineRule="exact"/>
              <w:ind w:left="227" w:hangingChars="100" w:hanging="227"/>
              <w:rPr>
                <w:szCs w:val="24"/>
              </w:rPr>
            </w:pPr>
            <w:r>
              <w:rPr>
                <w:rFonts w:hint="eastAsia"/>
                <w:szCs w:val="24"/>
              </w:rPr>
              <w:t>認定番号</w:t>
            </w:r>
          </w:p>
        </w:tc>
        <w:tc>
          <w:tcPr>
            <w:tcW w:w="3205" w:type="dxa"/>
            <w:tcBorders>
              <w:left w:val="double" w:sz="4" w:space="0" w:color="auto"/>
              <w:bottom w:val="double" w:sz="4" w:space="0" w:color="auto"/>
              <w:right w:val="double" w:sz="4" w:space="0" w:color="auto"/>
              <w:tl2br w:val="nil"/>
            </w:tcBorders>
            <w:vAlign w:val="center"/>
          </w:tcPr>
          <w:p w:rsidR="001456FF" w:rsidRPr="00A11D9B" w:rsidRDefault="001456FF" w:rsidP="001456FF">
            <w:pPr>
              <w:spacing w:line="280" w:lineRule="exact"/>
              <w:ind w:left="227" w:hangingChars="100" w:hanging="227"/>
              <w:jc w:val="right"/>
              <w:rPr>
                <w:szCs w:val="24"/>
              </w:rPr>
            </w:pPr>
          </w:p>
        </w:tc>
      </w:tr>
      <w:tr w:rsidR="001456FF" w:rsidRPr="00A11D9B" w:rsidTr="001456FF">
        <w:trPr>
          <w:cantSplit/>
          <w:trHeight w:val="585"/>
        </w:trPr>
        <w:tc>
          <w:tcPr>
            <w:tcW w:w="62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p>
        </w:tc>
        <w:tc>
          <w:tcPr>
            <w:tcW w:w="1644" w:type="dxa"/>
            <w:tcBorders>
              <w:top w:val="double" w:sz="4" w:space="0" w:color="auto"/>
              <w:left w:val="double" w:sz="4" w:space="0" w:color="auto"/>
              <w:right w:val="double" w:sz="4" w:space="0" w:color="auto"/>
            </w:tcBorders>
            <w:textDirection w:val="tbRlV"/>
            <w:vAlign w:val="center"/>
          </w:tcPr>
          <w:p w:rsidR="001456FF" w:rsidRDefault="001456FF" w:rsidP="001456FF">
            <w:pPr>
              <w:widowControl/>
              <w:spacing w:line="0" w:lineRule="atLeast"/>
              <w:jc w:val="left"/>
              <w:rPr>
                <w:szCs w:val="24"/>
              </w:rPr>
            </w:pPr>
            <w:r w:rsidRPr="000B4F3B">
              <w:rPr>
                <w:rFonts w:hint="eastAsia"/>
                <w:szCs w:val="24"/>
              </w:rPr>
              <w:t>高架</w:t>
            </w:r>
          </w:p>
          <w:p w:rsidR="001456FF" w:rsidRPr="000B4F3B" w:rsidRDefault="001456FF" w:rsidP="001456FF">
            <w:pPr>
              <w:widowControl/>
              <w:spacing w:line="0" w:lineRule="atLeast"/>
              <w:jc w:val="left"/>
              <w:rPr>
                <w:szCs w:val="24"/>
              </w:rPr>
            </w:pPr>
            <w:r w:rsidRPr="000B4F3B">
              <w:rPr>
                <w:rFonts w:hint="eastAsia"/>
                <w:szCs w:val="24"/>
              </w:rPr>
              <w:t>水槽</w:t>
            </w:r>
          </w:p>
        </w:tc>
        <w:tc>
          <w:tcPr>
            <w:tcW w:w="3696"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pacing w:line="280" w:lineRule="exact"/>
              <w:ind w:left="227" w:hangingChars="100" w:hanging="227"/>
              <w:rPr>
                <w:szCs w:val="24"/>
              </w:rPr>
            </w:pPr>
            <w:r>
              <w:rPr>
                <w:rFonts w:hint="eastAsia"/>
              </w:rPr>
              <w:t>計画落差</w:t>
            </w:r>
          </w:p>
        </w:tc>
        <w:tc>
          <w:tcPr>
            <w:tcW w:w="3205" w:type="dxa"/>
            <w:tcBorders>
              <w:top w:val="double" w:sz="4" w:space="0" w:color="auto"/>
              <w:left w:val="double" w:sz="4" w:space="0" w:color="auto"/>
              <w:bottom w:val="double" w:sz="4" w:space="0" w:color="auto"/>
              <w:right w:val="double" w:sz="4" w:space="0" w:color="auto"/>
              <w:tl2br w:val="nil"/>
            </w:tcBorders>
            <w:vAlign w:val="center"/>
          </w:tcPr>
          <w:p w:rsidR="001456FF" w:rsidRPr="00A11D9B" w:rsidRDefault="001456FF" w:rsidP="001456FF">
            <w:pPr>
              <w:spacing w:line="280" w:lineRule="exact"/>
              <w:ind w:left="227" w:hangingChars="100" w:hanging="227"/>
              <w:jc w:val="right"/>
              <w:rPr>
                <w:szCs w:val="24"/>
              </w:rPr>
            </w:pPr>
            <w:r>
              <w:rPr>
                <w:rFonts w:hint="eastAsia"/>
                <w:szCs w:val="24"/>
              </w:rPr>
              <w:t>m</w:t>
            </w:r>
          </w:p>
        </w:tc>
      </w:tr>
      <w:tr w:rsidR="001456FF" w:rsidRPr="00A11D9B" w:rsidTr="001456FF">
        <w:trPr>
          <w:cantSplit/>
          <w:trHeight w:val="537"/>
        </w:trPr>
        <w:tc>
          <w:tcPr>
            <w:tcW w:w="624" w:type="dxa"/>
            <w:vMerge/>
            <w:tcBorders>
              <w:left w:val="double" w:sz="4" w:space="0" w:color="auto"/>
              <w:right w:val="double" w:sz="4" w:space="0" w:color="auto"/>
            </w:tcBorders>
            <w:textDirection w:val="tbRlV"/>
            <w:vAlign w:val="center"/>
          </w:tcPr>
          <w:p w:rsidR="001456FF" w:rsidRPr="000B4F3B" w:rsidRDefault="001456FF" w:rsidP="001456FF">
            <w:pPr>
              <w:widowControl/>
              <w:ind w:left="113" w:right="113"/>
              <w:jc w:val="left"/>
              <w:rPr>
                <w:szCs w:val="24"/>
              </w:rPr>
            </w:pPr>
          </w:p>
        </w:tc>
        <w:tc>
          <w:tcPr>
            <w:tcW w:w="1644" w:type="dxa"/>
            <w:tcBorders>
              <w:top w:val="double" w:sz="4" w:space="0" w:color="auto"/>
              <w:left w:val="double" w:sz="4" w:space="0" w:color="auto"/>
              <w:right w:val="double" w:sz="4" w:space="0" w:color="auto"/>
            </w:tcBorders>
            <w:textDirection w:val="tbRlV"/>
            <w:vAlign w:val="center"/>
          </w:tcPr>
          <w:p w:rsidR="001456FF" w:rsidRDefault="001456FF" w:rsidP="001456FF">
            <w:pPr>
              <w:widowControl/>
              <w:spacing w:line="0" w:lineRule="atLeast"/>
              <w:jc w:val="left"/>
              <w:rPr>
                <w:szCs w:val="24"/>
              </w:rPr>
            </w:pPr>
            <w:r w:rsidRPr="000B4F3B">
              <w:rPr>
                <w:rFonts w:hint="eastAsia"/>
                <w:szCs w:val="24"/>
              </w:rPr>
              <w:t>圧力</w:t>
            </w:r>
          </w:p>
          <w:p w:rsidR="001456FF" w:rsidRPr="000B4F3B" w:rsidRDefault="001456FF" w:rsidP="001456FF">
            <w:pPr>
              <w:widowControl/>
              <w:spacing w:line="0" w:lineRule="atLeast"/>
              <w:jc w:val="left"/>
              <w:rPr>
                <w:szCs w:val="24"/>
              </w:rPr>
            </w:pPr>
            <w:r w:rsidRPr="000B4F3B">
              <w:rPr>
                <w:rFonts w:hint="eastAsia"/>
                <w:szCs w:val="24"/>
              </w:rPr>
              <w:t>水槽</w:t>
            </w:r>
          </w:p>
        </w:tc>
        <w:tc>
          <w:tcPr>
            <w:tcW w:w="3696"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pacing w:line="280" w:lineRule="exact"/>
              <w:ind w:left="227" w:hangingChars="100" w:hanging="227"/>
              <w:rPr>
                <w:szCs w:val="24"/>
              </w:rPr>
            </w:pPr>
            <w:r>
              <w:rPr>
                <w:rFonts w:hint="eastAsia"/>
              </w:rPr>
              <w:t>計画圧力</w:t>
            </w:r>
          </w:p>
        </w:tc>
        <w:tc>
          <w:tcPr>
            <w:tcW w:w="3205" w:type="dxa"/>
            <w:tcBorders>
              <w:top w:val="double" w:sz="4" w:space="0" w:color="auto"/>
              <w:left w:val="double" w:sz="4" w:space="0" w:color="auto"/>
              <w:bottom w:val="double" w:sz="4" w:space="0" w:color="auto"/>
              <w:right w:val="double" w:sz="4" w:space="0" w:color="auto"/>
              <w:tl2br w:val="nil"/>
            </w:tcBorders>
            <w:vAlign w:val="center"/>
          </w:tcPr>
          <w:p w:rsidR="001456FF" w:rsidRPr="001C1B8D" w:rsidRDefault="001456FF" w:rsidP="001456FF">
            <w:pPr>
              <w:spacing w:line="280" w:lineRule="exact"/>
              <w:ind w:left="227" w:hangingChars="100" w:hanging="227"/>
              <w:jc w:val="right"/>
              <w:rPr>
                <w:rFonts w:asciiTheme="minorEastAsia" w:hAnsiTheme="minorEastAsia"/>
                <w:szCs w:val="24"/>
              </w:rPr>
            </w:pPr>
            <w:r>
              <w:rPr>
                <w:rFonts w:hint="eastAsia"/>
                <w:szCs w:val="24"/>
              </w:rPr>
              <w:t>MPa</w:t>
            </w:r>
          </w:p>
        </w:tc>
      </w:tr>
      <w:tr w:rsidR="001456FF" w:rsidRPr="00A11D9B" w:rsidTr="001456FF">
        <w:trPr>
          <w:cantSplit/>
          <w:trHeight w:val="270"/>
        </w:trPr>
        <w:tc>
          <w:tcPr>
            <w:tcW w:w="2268" w:type="dxa"/>
            <w:gridSpan w:val="2"/>
            <w:vMerge w:val="restart"/>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lastRenderedPageBreak/>
              <w:t>起動装置</w:t>
            </w:r>
          </w:p>
        </w:tc>
        <w:tc>
          <w:tcPr>
            <w:tcW w:w="3696" w:type="dxa"/>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自動起動装置</w:t>
            </w:r>
          </w:p>
        </w:tc>
        <w:tc>
          <w:tcPr>
            <w:tcW w:w="3205" w:type="dxa"/>
            <w:tcBorders>
              <w:left w:val="double" w:sz="4" w:space="0" w:color="auto"/>
              <w:right w:val="double" w:sz="4" w:space="0" w:color="auto"/>
              <w:tl2br w:val="nil"/>
            </w:tcBorders>
            <w:vAlign w:val="center"/>
          </w:tcPr>
          <w:p w:rsidR="001456FF" w:rsidRDefault="00B16879" w:rsidP="001456FF">
            <w:pPr>
              <w:spacing w:line="280" w:lineRule="exact"/>
              <w:ind w:left="227" w:hangingChars="100" w:hanging="227"/>
            </w:pPr>
            <w:sdt>
              <w:sdtPr>
                <w:rPr>
                  <w:rFonts w:ascii="ＭＳ ゴシック" w:eastAsia="ＭＳ ゴシック" w:hAnsi="ＭＳ ゴシック" w:hint="eastAsia"/>
                  <w:color w:val="000000" w:themeColor="text1"/>
                  <w:szCs w:val="21"/>
                </w:rPr>
                <w:id w:val="-664628763"/>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B1175B">
              <w:rPr>
                <w:rFonts w:hint="eastAsia"/>
              </w:rPr>
              <w:t>自動火災報知設備の感知器の作動</w:t>
            </w:r>
          </w:p>
          <w:p w:rsidR="001456FF" w:rsidRDefault="00B16879" w:rsidP="001456FF">
            <w:pPr>
              <w:spacing w:line="280" w:lineRule="exact"/>
              <w:ind w:left="227" w:hangingChars="100" w:hanging="227"/>
            </w:pPr>
            <w:sdt>
              <w:sdtPr>
                <w:rPr>
                  <w:rFonts w:ascii="ＭＳ ゴシック" w:eastAsia="ＭＳ ゴシック" w:hAnsi="ＭＳ ゴシック" w:hint="eastAsia"/>
                  <w:color w:val="000000" w:themeColor="text1"/>
                  <w:szCs w:val="21"/>
                </w:rPr>
                <w:id w:val="1780445622"/>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閉鎖型スプリンクラーヘッドの開放</w:t>
            </w:r>
          </w:p>
          <w:p w:rsidR="001456FF" w:rsidRDefault="00B16879" w:rsidP="001456FF">
            <w:pPr>
              <w:spacing w:line="280" w:lineRule="exact"/>
              <w:ind w:left="227" w:hangingChars="100" w:hanging="227"/>
            </w:pPr>
            <w:sdt>
              <w:sdtPr>
                <w:rPr>
                  <w:rFonts w:ascii="ＭＳ ゴシック" w:eastAsia="ＭＳ ゴシック" w:hAnsi="ＭＳ ゴシック" w:hint="eastAsia"/>
                  <w:color w:val="000000" w:themeColor="text1"/>
                  <w:szCs w:val="21"/>
                </w:rPr>
                <w:id w:val="-1288276390"/>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火災感知用ヘッドの作動若しくは開放と連動して加圧送水装置及び一斉開放弁を起動できるもの</w:t>
            </w:r>
          </w:p>
          <w:p w:rsidR="001456FF" w:rsidRDefault="00B16879" w:rsidP="001456FF">
            <w:pPr>
              <w:spacing w:line="280" w:lineRule="exact"/>
              <w:ind w:left="227" w:hangingChars="100" w:hanging="227"/>
            </w:pPr>
            <w:sdt>
              <w:sdtPr>
                <w:rPr>
                  <w:rFonts w:ascii="ＭＳ ゴシック" w:eastAsia="ＭＳ ゴシック" w:hAnsi="ＭＳ ゴシック" w:hint="eastAsia"/>
                  <w:color w:val="000000" w:themeColor="text1"/>
                  <w:szCs w:val="21"/>
                </w:rPr>
                <w:id w:val="-1374696512"/>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その他（</w:t>
            </w:r>
          </w:p>
          <w:p w:rsidR="001456FF" w:rsidRPr="00A11D9B" w:rsidRDefault="001456FF" w:rsidP="001456FF">
            <w:pPr>
              <w:spacing w:line="280" w:lineRule="exact"/>
              <w:ind w:left="227" w:hangingChars="100" w:hanging="227"/>
              <w:jc w:val="left"/>
              <w:rPr>
                <w:szCs w:val="24"/>
              </w:rPr>
            </w:pPr>
            <w:r>
              <w:rPr>
                <w:rFonts w:hint="eastAsia"/>
              </w:rPr>
              <w:t xml:space="preserve">　　　　　　　　　　　　）</w:t>
            </w:r>
          </w:p>
        </w:tc>
      </w:tr>
      <w:tr w:rsidR="001456FF" w:rsidRPr="00A11D9B" w:rsidTr="001456FF">
        <w:trPr>
          <w:cantSplit/>
          <w:trHeight w:val="270"/>
        </w:trPr>
        <w:tc>
          <w:tcPr>
            <w:tcW w:w="2268" w:type="dxa"/>
            <w:gridSpan w:val="2"/>
            <w:vMerge/>
            <w:tcBorders>
              <w:left w:val="double" w:sz="4" w:space="0" w:color="auto"/>
              <w:right w:val="double" w:sz="4" w:space="0" w:color="auto"/>
            </w:tcBorders>
            <w:vAlign w:val="center"/>
          </w:tcPr>
          <w:p w:rsidR="001456FF" w:rsidRDefault="001456FF" w:rsidP="001456FF">
            <w:pPr>
              <w:spacing w:line="280" w:lineRule="exact"/>
              <w:ind w:left="227" w:hangingChars="100" w:hanging="227"/>
            </w:pPr>
          </w:p>
        </w:tc>
        <w:tc>
          <w:tcPr>
            <w:tcW w:w="3696" w:type="dxa"/>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手動起動装置</w:t>
            </w:r>
          </w:p>
        </w:tc>
        <w:tc>
          <w:tcPr>
            <w:tcW w:w="3205" w:type="dxa"/>
            <w:tcBorders>
              <w:left w:val="double" w:sz="4" w:space="0" w:color="auto"/>
              <w:right w:val="double" w:sz="4" w:space="0" w:color="auto"/>
              <w:tl2br w:val="nil"/>
            </w:tcBorders>
            <w:vAlign w:val="center"/>
          </w:tcPr>
          <w:p w:rsidR="001456FF" w:rsidRPr="00B22D25"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93904689"/>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B22D25">
              <w:rPr>
                <w:rFonts w:hint="eastAsia"/>
                <w:szCs w:val="24"/>
              </w:rPr>
              <w:t>直接操作</w:t>
            </w:r>
          </w:p>
          <w:p w:rsidR="001456FF" w:rsidRPr="00A11D9B"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899882976"/>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B22D25">
              <w:rPr>
                <w:rFonts w:hint="eastAsia"/>
                <w:szCs w:val="24"/>
              </w:rPr>
              <w:t>遠隔操作</w:t>
            </w:r>
          </w:p>
        </w:tc>
      </w:tr>
      <w:tr w:rsidR="001456FF" w:rsidRPr="00A11D9B" w:rsidTr="001456FF">
        <w:trPr>
          <w:cantSplit/>
          <w:trHeight w:val="143"/>
        </w:trPr>
        <w:tc>
          <w:tcPr>
            <w:tcW w:w="5964" w:type="dxa"/>
            <w:gridSpan w:val="3"/>
            <w:vMerge w:val="restart"/>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自動警報装置の発信部</w:t>
            </w:r>
          </w:p>
        </w:tc>
        <w:tc>
          <w:tcPr>
            <w:tcW w:w="3205" w:type="dxa"/>
            <w:tcBorders>
              <w:left w:val="double" w:sz="4" w:space="0" w:color="auto"/>
              <w:right w:val="double" w:sz="4" w:space="0" w:color="auto"/>
              <w:tl2br w:val="nil"/>
            </w:tcBorders>
            <w:vAlign w:val="center"/>
          </w:tcPr>
          <w:p w:rsidR="001456FF" w:rsidRPr="00B22D25"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00829340"/>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szCs w:val="24"/>
              </w:rPr>
              <w:t>流水検知装置</w:t>
            </w:r>
          </w:p>
        </w:tc>
      </w:tr>
      <w:tr w:rsidR="001456FF" w:rsidRPr="00A11D9B" w:rsidTr="001456FF">
        <w:trPr>
          <w:cantSplit/>
          <w:trHeight w:val="142"/>
        </w:trPr>
        <w:tc>
          <w:tcPr>
            <w:tcW w:w="5964" w:type="dxa"/>
            <w:gridSpan w:val="3"/>
            <w:vMerge/>
            <w:tcBorders>
              <w:left w:val="double" w:sz="4" w:space="0" w:color="auto"/>
              <w:right w:val="double" w:sz="4" w:space="0" w:color="auto"/>
            </w:tcBorders>
            <w:vAlign w:val="center"/>
          </w:tcPr>
          <w:p w:rsidR="001456FF" w:rsidRDefault="001456FF" w:rsidP="001456FF">
            <w:pPr>
              <w:spacing w:line="280" w:lineRule="exact"/>
              <w:ind w:left="227" w:hangingChars="100" w:hanging="227"/>
            </w:pPr>
          </w:p>
        </w:tc>
        <w:tc>
          <w:tcPr>
            <w:tcW w:w="3205" w:type="dxa"/>
            <w:tcBorders>
              <w:left w:val="double" w:sz="4" w:space="0" w:color="auto"/>
              <w:right w:val="double" w:sz="4" w:space="0" w:color="auto"/>
              <w:tl2br w:val="nil"/>
            </w:tcBorders>
            <w:vAlign w:val="center"/>
          </w:tcPr>
          <w:p w:rsidR="001456FF" w:rsidRPr="00B22D25"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508982708"/>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szCs w:val="24"/>
              </w:rPr>
              <w:t>圧力検知装置</w:t>
            </w:r>
          </w:p>
        </w:tc>
      </w:tr>
      <w:tr w:rsidR="001456FF" w:rsidRPr="00A11D9B" w:rsidTr="001456FF">
        <w:trPr>
          <w:cantSplit/>
          <w:trHeight w:val="142"/>
        </w:trPr>
        <w:tc>
          <w:tcPr>
            <w:tcW w:w="2268" w:type="dxa"/>
            <w:gridSpan w:val="2"/>
            <w:vMerge w:val="restart"/>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型式番号</w:t>
            </w:r>
          </w:p>
        </w:tc>
        <w:tc>
          <w:tcPr>
            <w:tcW w:w="3696" w:type="dxa"/>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泡消火薬剤</w:t>
            </w:r>
          </w:p>
        </w:tc>
        <w:tc>
          <w:tcPr>
            <w:tcW w:w="3205" w:type="dxa"/>
            <w:tcBorders>
              <w:left w:val="double" w:sz="4" w:space="0" w:color="auto"/>
              <w:right w:val="double" w:sz="4" w:space="0" w:color="auto"/>
              <w:tl2br w:val="nil"/>
            </w:tcBorders>
            <w:vAlign w:val="center"/>
          </w:tcPr>
          <w:p w:rsidR="001456FF" w:rsidRDefault="001456FF" w:rsidP="001456FF">
            <w:pPr>
              <w:spacing w:line="280" w:lineRule="exact"/>
              <w:ind w:left="227" w:hangingChars="100" w:hanging="227"/>
              <w:jc w:val="left"/>
              <w:rPr>
                <w:szCs w:val="24"/>
              </w:rPr>
            </w:pPr>
          </w:p>
        </w:tc>
      </w:tr>
      <w:tr w:rsidR="001456FF" w:rsidRPr="00A11D9B" w:rsidTr="001456FF">
        <w:trPr>
          <w:cantSplit/>
          <w:trHeight w:val="142"/>
        </w:trPr>
        <w:tc>
          <w:tcPr>
            <w:tcW w:w="2268" w:type="dxa"/>
            <w:gridSpan w:val="2"/>
            <w:vMerge/>
            <w:tcBorders>
              <w:left w:val="double" w:sz="4" w:space="0" w:color="auto"/>
              <w:right w:val="double" w:sz="4" w:space="0" w:color="auto"/>
            </w:tcBorders>
            <w:vAlign w:val="center"/>
          </w:tcPr>
          <w:p w:rsidR="001456FF" w:rsidRDefault="001456FF" w:rsidP="001456FF">
            <w:pPr>
              <w:spacing w:line="280" w:lineRule="exact"/>
              <w:ind w:left="227" w:hangingChars="100" w:hanging="227"/>
            </w:pPr>
          </w:p>
        </w:tc>
        <w:tc>
          <w:tcPr>
            <w:tcW w:w="3696" w:type="dxa"/>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流水検知装置</w:t>
            </w:r>
          </w:p>
        </w:tc>
        <w:tc>
          <w:tcPr>
            <w:tcW w:w="3205" w:type="dxa"/>
            <w:tcBorders>
              <w:left w:val="double" w:sz="4" w:space="0" w:color="auto"/>
              <w:right w:val="double" w:sz="4" w:space="0" w:color="auto"/>
              <w:tl2br w:val="nil"/>
            </w:tcBorders>
            <w:vAlign w:val="center"/>
          </w:tcPr>
          <w:p w:rsidR="001456FF" w:rsidRDefault="001456FF" w:rsidP="001456FF">
            <w:pPr>
              <w:spacing w:line="280" w:lineRule="exact"/>
              <w:ind w:left="227" w:hangingChars="100" w:hanging="227"/>
              <w:jc w:val="left"/>
              <w:rPr>
                <w:szCs w:val="24"/>
              </w:rPr>
            </w:pPr>
          </w:p>
        </w:tc>
      </w:tr>
      <w:tr w:rsidR="001456FF" w:rsidRPr="00A11D9B" w:rsidTr="001456FF">
        <w:trPr>
          <w:cantSplit/>
          <w:trHeight w:val="142"/>
        </w:trPr>
        <w:tc>
          <w:tcPr>
            <w:tcW w:w="2268" w:type="dxa"/>
            <w:gridSpan w:val="2"/>
            <w:vMerge/>
            <w:tcBorders>
              <w:left w:val="double" w:sz="4" w:space="0" w:color="auto"/>
              <w:right w:val="double" w:sz="4" w:space="0" w:color="auto"/>
            </w:tcBorders>
            <w:vAlign w:val="center"/>
          </w:tcPr>
          <w:p w:rsidR="001456FF" w:rsidRDefault="001456FF" w:rsidP="001456FF">
            <w:pPr>
              <w:spacing w:line="280" w:lineRule="exact"/>
              <w:ind w:left="227" w:hangingChars="100" w:hanging="227"/>
            </w:pPr>
          </w:p>
        </w:tc>
        <w:tc>
          <w:tcPr>
            <w:tcW w:w="3696" w:type="dxa"/>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一斉開放弁</w:t>
            </w:r>
          </w:p>
        </w:tc>
        <w:tc>
          <w:tcPr>
            <w:tcW w:w="3205" w:type="dxa"/>
            <w:tcBorders>
              <w:left w:val="double" w:sz="4" w:space="0" w:color="auto"/>
              <w:right w:val="double" w:sz="4" w:space="0" w:color="auto"/>
              <w:tl2br w:val="nil"/>
            </w:tcBorders>
            <w:vAlign w:val="center"/>
          </w:tcPr>
          <w:p w:rsidR="001456FF" w:rsidRDefault="001456FF" w:rsidP="001456FF">
            <w:pPr>
              <w:spacing w:line="280" w:lineRule="exact"/>
              <w:ind w:left="227" w:hangingChars="100" w:hanging="227"/>
              <w:jc w:val="left"/>
              <w:rPr>
                <w:szCs w:val="24"/>
              </w:rPr>
            </w:pPr>
          </w:p>
        </w:tc>
      </w:tr>
      <w:tr w:rsidR="001456FF" w:rsidRPr="00A11D9B" w:rsidTr="001456FF">
        <w:trPr>
          <w:cantSplit/>
          <w:trHeight w:val="142"/>
        </w:trPr>
        <w:tc>
          <w:tcPr>
            <w:tcW w:w="2268" w:type="dxa"/>
            <w:gridSpan w:val="2"/>
            <w:vMerge/>
            <w:tcBorders>
              <w:left w:val="double" w:sz="4" w:space="0" w:color="auto"/>
              <w:right w:val="double" w:sz="4" w:space="0" w:color="auto"/>
            </w:tcBorders>
            <w:vAlign w:val="center"/>
          </w:tcPr>
          <w:p w:rsidR="001456FF" w:rsidRDefault="001456FF" w:rsidP="001456FF">
            <w:pPr>
              <w:spacing w:line="280" w:lineRule="exact"/>
              <w:ind w:left="227" w:hangingChars="100" w:hanging="227"/>
            </w:pPr>
          </w:p>
        </w:tc>
        <w:tc>
          <w:tcPr>
            <w:tcW w:w="3696" w:type="dxa"/>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閉鎖型スプリンクラーヘッド</w:t>
            </w:r>
          </w:p>
        </w:tc>
        <w:tc>
          <w:tcPr>
            <w:tcW w:w="3205" w:type="dxa"/>
            <w:tcBorders>
              <w:left w:val="double" w:sz="4" w:space="0" w:color="auto"/>
              <w:right w:val="double" w:sz="4" w:space="0" w:color="auto"/>
              <w:tl2br w:val="nil"/>
            </w:tcBorders>
            <w:vAlign w:val="center"/>
          </w:tcPr>
          <w:p w:rsidR="001456FF" w:rsidRDefault="001456FF" w:rsidP="001456FF">
            <w:pPr>
              <w:spacing w:line="280" w:lineRule="exact"/>
              <w:ind w:left="227" w:hangingChars="100" w:hanging="227"/>
              <w:jc w:val="left"/>
              <w:rPr>
                <w:szCs w:val="24"/>
              </w:rPr>
            </w:pPr>
          </w:p>
        </w:tc>
      </w:tr>
      <w:tr w:rsidR="001456FF" w:rsidRPr="00A11D9B" w:rsidTr="001456FF">
        <w:trPr>
          <w:cantSplit/>
          <w:trHeight w:val="142"/>
        </w:trPr>
        <w:tc>
          <w:tcPr>
            <w:tcW w:w="2268" w:type="dxa"/>
            <w:gridSpan w:val="2"/>
            <w:vMerge/>
            <w:tcBorders>
              <w:left w:val="double" w:sz="4" w:space="0" w:color="auto"/>
              <w:right w:val="double" w:sz="4" w:space="0" w:color="auto"/>
            </w:tcBorders>
            <w:vAlign w:val="center"/>
          </w:tcPr>
          <w:p w:rsidR="001456FF" w:rsidRDefault="001456FF" w:rsidP="001456FF">
            <w:pPr>
              <w:spacing w:line="280" w:lineRule="exact"/>
              <w:ind w:left="227" w:hangingChars="100" w:hanging="227"/>
            </w:pPr>
          </w:p>
        </w:tc>
        <w:tc>
          <w:tcPr>
            <w:tcW w:w="3696" w:type="dxa"/>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感知器</w:t>
            </w:r>
          </w:p>
        </w:tc>
        <w:tc>
          <w:tcPr>
            <w:tcW w:w="3205" w:type="dxa"/>
            <w:tcBorders>
              <w:left w:val="double" w:sz="4" w:space="0" w:color="auto"/>
              <w:right w:val="double" w:sz="4" w:space="0" w:color="auto"/>
              <w:tl2br w:val="nil"/>
            </w:tcBorders>
            <w:vAlign w:val="center"/>
          </w:tcPr>
          <w:p w:rsidR="001456FF" w:rsidRDefault="001456FF" w:rsidP="001456FF">
            <w:pPr>
              <w:spacing w:line="280" w:lineRule="exact"/>
              <w:ind w:left="227" w:hangingChars="100" w:hanging="227"/>
              <w:jc w:val="left"/>
              <w:rPr>
                <w:szCs w:val="24"/>
              </w:rPr>
            </w:pPr>
          </w:p>
        </w:tc>
      </w:tr>
      <w:tr w:rsidR="001456FF" w:rsidRPr="00A11D9B" w:rsidTr="001456FF">
        <w:trPr>
          <w:cantSplit/>
          <w:trHeight w:val="1393"/>
        </w:trPr>
        <w:tc>
          <w:tcPr>
            <w:tcW w:w="5964" w:type="dxa"/>
            <w:gridSpan w:val="3"/>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szCs w:val="24"/>
              </w:rPr>
              <w:t>非常電源</w:t>
            </w:r>
          </w:p>
        </w:tc>
        <w:tc>
          <w:tcPr>
            <w:tcW w:w="3205" w:type="dxa"/>
            <w:tcBorders>
              <w:left w:val="double" w:sz="4" w:space="0" w:color="auto"/>
              <w:right w:val="double" w:sz="4" w:space="0" w:color="auto"/>
              <w:tl2br w:val="nil"/>
            </w:tcBorders>
            <w:vAlign w:val="center"/>
          </w:tcPr>
          <w:p w:rsidR="001456FF" w:rsidRDefault="00B16879" w:rsidP="001456FF">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665168764"/>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非常電源専用受電設備</w:t>
            </w:r>
          </w:p>
          <w:p w:rsidR="001456FF" w:rsidRDefault="00B16879" w:rsidP="001456FF">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887090938"/>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自家発電設備</w:t>
            </w:r>
          </w:p>
          <w:p w:rsidR="001456FF" w:rsidRDefault="00B16879" w:rsidP="001456FF">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42754329"/>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蓄電池設備</w:t>
            </w:r>
          </w:p>
          <w:p w:rsidR="001456FF" w:rsidRPr="00A11D9B"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386521207"/>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燃料電池設備</w:t>
            </w:r>
          </w:p>
        </w:tc>
      </w:tr>
    </w:tbl>
    <w:p w:rsidR="00B0533C" w:rsidRDefault="00B0533C" w:rsidP="005B3BA3">
      <w:pPr>
        <w:ind w:right="227"/>
        <w:jc w:val="left"/>
      </w:pPr>
    </w:p>
    <w:p w:rsidR="00B0533C" w:rsidRDefault="00B0533C">
      <w:pPr>
        <w:widowControl/>
        <w:jc w:val="left"/>
      </w:pPr>
      <w:r>
        <w:br w:type="page"/>
      </w:r>
    </w:p>
    <w:p w:rsidR="001456FF" w:rsidRDefault="001456FF" w:rsidP="001456FF">
      <w:pPr>
        <w:ind w:right="227"/>
        <w:jc w:val="left"/>
      </w:pPr>
      <w:r>
        <w:rPr>
          <w:rFonts w:hint="eastAsia"/>
        </w:rPr>
        <w:lastRenderedPageBreak/>
        <w:t>●不活性ガス消火設備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2268"/>
        <w:gridCol w:w="3119"/>
        <w:gridCol w:w="3782"/>
      </w:tblGrid>
      <w:tr w:rsidR="001456FF" w:rsidRPr="00A11D9B" w:rsidTr="001456FF">
        <w:trPr>
          <w:trHeight w:val="371"/>
        </w:trPr>
        <w:tc>
          <w:tcPr>
            <w:tcW w:w="5387"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1456FF" w:rsidRPr="00A11D9B" w:rsidRDefault="001456FF" w:rsidP="001456FF">
            <w:pPr>
              <w:pStyle w:val="25"/>
              <w:ind w:left="227" w:hanging="227"/>
              <w:jc w:val="center"/>
            </w:pPr>
            <w:r w:rsidRPr="00A11D9B">
              <w:rPr>
                <w:rFonts w:hint="eastAsia"/>
              </w:rPr>
              <w:t>項目</w:t>
            </w:r>
          </w:p>
        </w:tc>
        <w:tc>
          <w:tcPr>
            <w:tcW w:w="3782"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1456FF" w:rsidRPr="00A11D9B" w:rsidRDefault="001456FF" w:rsidP="001456FF">
            <w:pPr>
              <w:pStyle w:val="25"/>
              <w:ind w:left="227" w:hanging="227"/>
              <w:jc w:val="center"/>
            </w:pPr>
            <w:r>
              <w:rPr>
                <w:rFonts w:hint="eastAsia"/>
              </w:rPr>
              <w:t>適合状況</w:t>
            </w:r>
          </w:p>
        </w:tc>
      </w:tr>
      <w:tr w:rsidR="001456FF" w:rsidRPr="00A11D9B" w:rsidTr="001456FF">
        <w:trPr>
          <w:cantSplit/>
          <w:trHeight w:val="391"/>
        </w:trPr>
        <w:tc>
          <w:tcPr>
            <w:tcW w:w="5387" w:type="dxa"/>
            <w:gridSpan w:val="2"/>
            <w:vMerge w:val="restart"/>
            <w:tcBorders>
              <w:top w:val="double" w:sz="4" w:space="0" w:color="auto"/>
              <w:left w:val="double" w:sz="4" w:space="0" w:color="auto"/>
              <w:right w:val="double" w:sz="4" w:space="0" w:color="auto"/>
            </w:tcBorders>
            <w:vAlign w:val="center"/>
          </w:tcPr>
          <w:p w:rsidR="001456FF" w:rsidRDefault="001456FF" w:rsidP="001456FF">
            <w:pPr>
              <w:pStyle w:val="25"/>
              <w:spacing w:line="320" w:lineRule="exact"/>
              <w:ind w:left="0" w:firstLineChars="0" w:firstLine="0"/>
            </w:pPr>
            <w:r>
              <w:rPr>
                <w:rFonts w:hint="eastAsia"/>
              </w:rPr>
              <w:t>消火薬剤の種別</w:t>
            </w:r>
          </w:p>
        </w:tc>
        <w:tc>
          <w:tcPr>
            <w:tcW w:w="3782" w:type="dxa"/>
            <w:tcBorders>
              <w:top w:val="double" w:sz="4" w:space="0" w:color="auto"/>
              <w:left w:val="double" w:sz="4" w:space="0" w:color="auto"/>
              <w:bottom w:val="single" w:sz="8" w:space="0" w:color="auto"/>
              <w:right w:val="double" w:sz="4" w:space="0" w:color="auto"/>
            </w:tcBorders>
            <w:vAlign w:val="center"/>
          </w:tcPr>
          <w:p w:rsidR="001456FF" w:rsidRDefault="00B16879" w:rsidP="001456FF">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11126375"/>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二酸化炭素</w:t>
            </w:r>
          </w:p>
        </w:tc>
      </w:tr>
      <w:tr w:rsidR="001456FF" w:rsidRPr="00A11D9B" w:rsidTr="001456FF">
        <w:trPr>
          <w:cantSplit/>
          <w:trHeight w:val="391"/>
        </w:trPr>
        <w:tc>
          <w:tcPr>
            <w:tcW w:w="5387" w:type="dxa"/>
            <w:gridSpan w:val="2"/>
            <w:vMerge/>
            <w:tcBorders>
              <w:left w:val="double" w:sz="4" w:space="0" w:color="auto"/>
              <w:right w:val="double" w:sz="4" w:space="0" w:color="auto"/>
            </w:tcBorders>
            <w:vAlign w:val="center"/>
          </w:tcPr>
          <w:p w:rsidR="001456FF" w:rsidRDefault="001456FF" w:rsidP="001456FF">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1456FF" w:rsidRDefault="00B16879" w:rsidP="001456FF">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279531499"/>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窒素</w:t>
            </w:r>
          </w:p>
        </w:tc>
      </w:tr>
      <w:tr w:rsidR="001456FF" w:rsidRPr="00A11D9B" w:rsidTr="001456FF">
        <w:trPr>
          <w:cantSplit/>
          <w:trHeight w:val="391"/>
        </w:trPr>
        <w:tc>
          <w:tcPr>
            <w:tcW w:w="5387" w:type="dxa"/>
            <w:gridSpan w:val="2"/>
            <w:vMerge/>
            <w:tcBorders>
              <w:left w:val="double" w:sz="4" w:space="0" w:color="auto"/>
              <w:right w:val="double" w:sz="4" w:space="0" w:color="auto"/>
            </w:tcBorders>
            <w:vAlign w:val="center"/>
          </w:tcPr>
          <w:p w:rsidR="001456FF" w:rsidRDefault="001456FF" w:rsidP="001456FF">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1456FF" w:rsidRDefault="00B16879" w:rsidP="001456FF">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473983464"/>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IG55</w:t>
            </w:r>
          </w:p>
        </w:tc>
      </w:tr>
      <w:tr w:rsidR="001456FF" w:rsidRPr="00A11D9B" w:rsidTr="001456FF">
        <w:trPr>
          <w:cantSplit/>
          <w:trHeight w:val="391"/>
        </w:trPr>
        <w:tc>
          <w:tcPr>
            <w:tcW w:w="5387" w:type="dxa"/>
            <w:gridSpan w:val="2"/>
            <w:vMerge/>
            <w:tcBorders>
              <w:left w:val="double" w:sz="4" w:space="0" w:color="auto"/>
              <w:right w:val="double" w:sz="4" w:space="0" w:color="auto"/>
            </w:tcBorders>
            <w:vAlign w:val="center"/>
          </w:tcPr>
          <w:p w:rsidR="001456FF" w:rsidRDefault="001456FF" w:rsidP="001456FF">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1456FF" w:rsidRDefault="00B16879" w:rsidP="001456FF">
            <w:pPr>
              <w:pStyle w:val="25"/>
              <w:spacing w:line="320" w:lineRule="exact"/>
              <w:ind w:left="227" w:hanging="227"/>
              <w:jc w:val="left"/>
            </w:pPr>
            <w:sdt>
              <w:sdtPr>
                <w:rPr>
                  <w:rFonts w:ascii="ＭＳ ゴシック" w:eastAsia="ＭＳ ゴシック" w:hAnsi="ＭＳ ゴシック" w:hint="eastAsia"/>
                  <w:color w:val="000000" w:themeColor="text1"/>
                  <w:szCs w:val="21"/>
                </w:rPr>
                <w:id w:val="360334611"/>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t>IG</w:t>
            </w:r>
            <w:r w:rsidR="001456FF">
              <w:rPr>
                <w:rFonts w:hint="eastAsia"/>
              </w:rPr>
              <w:t>541</w:t>
            </w:r>
          </w:p>
        </w:tc>
      </w:tr>
      <w:tr w:rsidR="001456FF" w:rsidRPr="00A11D9B" w:rsidTr="001456FF">
        <w:trPr>
          <w:cantSplit/>
          <w:trHeight w:val="391"/>
        </w:trPr>
        <w:tc>
          <w:tcPr>
            <w:tcW w:w="5387" w:type="dxa"/>
            <w:gridSpan w:val="2"/>
            <w:vMerge w:val="restart"/>
            <w:tcBorders>
              <w:top w:val="double" w:sz="4" w:space="0" w:color="auto"/>
              <w:left w:val="double" w:sz="4" w:space="0" w:color="auto"/>
              <w:right w:val="double" w:sz="4" w:space="0" w:color="auto"/>
            </w:tcBorders>
            <w:vAlign w:val="center"/>
          </w:tcPr>
          <w:p w:rsidR="001456FF" w:rsidRDefault="001456FF" w:rsidP="001456FF">
            <w:pPr>
              <w:pStyle w:val="25"/>
              <w:spacing w:line="320" w:lineRule="exact"/>
              <w:ind w:left="0" w:firstLineChars="0" w:firstLine="0"/>
            </w:pPr>
            <w:r>
              <w:rPr>
                <w:rFonts w:hint="eastAsia"/>
              </w:rPr>
              <w:t>放出方式</w:t>
            </w:r>
          </w:p>
        </w:tc>
        <w:tc>
          <w:tcPr>
            <w:tcW w:w="3782" w:type="dxa"/>
            <w:tcBorders>
              <w:top w:val="double" w:sz="4" w:space="0" w:color="auto"/>
              <w:left w:val="double" w:sz="4" w:space="0" w:color="auto"/>
              <w:bottom w:val="single" w:sz="8" w:space="0" w:color="auto"/>
              <w:right w:val="double" w:sz="4" w:space="0" w:color="auto"/>
            </w:tcBorders>
            <w:vAlign w:val="center"/>
          </w:tcPr>
          <w:p w:rsidR="001456FF" w:rsidRPr="004D4AEC" w:rsidRDefault="00B16879" w:rsidP="001456FF">
            <w:pPr>
              <w:pStyle w:val="25"/>
              <w:spacing w:line="320" w:lineRule="exact"/>
              <w:ind w:left="227" w:hanging="227"/>
              <w:jc w:val="left"/>
            </w:pPr>
            <w:sdt>
              <w:sdtPr>
                <w:rPr>
                  <w:rFonts w:ascii="ＭＳ ゴシック" w:eastAsia="ＭＳ ゴシック" w:hAnsi="ＭＳ ゴシック" w:hint="eastAsia"/>
                  <w:color w:val="000000" w:themeColor="text1"/>
                  <w:szCs w:val="21"/>
                </w:rPr>
                <w:id w:val="963541201"/>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全域放出方式</w:t>
            </w:r>
          </w:p>
        </w:tc>
      </w:tr>
      <w:tr w:rsidR="001456FF" w:rsidRPr="00A11D9B" w:rsidTr="001456FF">
        <w:trPr>
          <w:cantSplit/>
          <w:trHeight w:val="391"/>
        </w:trPr>
        <w:tc>
          <w:tcPr>
            <w:tcW w:w="5387" w:type="dxa"/>
            <w:gridSpan w:val="2"/>
            <w:vMerge/>
            <w:tcBorders>
              <w:left w:val="double" w:sz="4" w:space="0" w:color="auto"/>
              <w:right w:val="double" w:sz="4" w:space="0" w:color="auto"/>
            </w:tcBorders>
            <w:vAlign w:val="center"/>
          </w:tcPr>
          <w:p w:rsidR="001456FF" w:rsidRDefault="001456FF" w:rsidP="001456FF">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1456FF" w:rsidRDefault="00B16879" w:rsidP="001456FF">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453363102"/>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局所放出方式</w:t>
            </w:r>
          </w:p>
        </w:tc>
      </w:tr>
      <w:tr w:rsidR="001456FF" w:rsidRPr="00A11D9B" w:rsidTr="001456FF">
        <w:trPr>
          <w:cantSplit/>
          <w:trHeight w:val="391"/>
        </w:trPr>
        <w:tc>
          <w:tcPr>
            <w:tcW w:w="5387" w:type="dxa"/>
            <w:gridSpan w:val="2"/>
            <w:vMerge/>
            <w:tcBorders>
              <w:left w:val="double" w:sz="4" w:space="0" w:color="auto"/>
              <w:right w:val="double" w:sz="4" w:space="0" w:color="auto"/>
            </w:tcBorders>
            <w:vAlign w:val="center"/>
          </w:tcPr>
          <w:p w:rsidR="001456FF" w:rsidRDefault="001456FF" w:rsidP="001456FF">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1456FF" w:rsidRDefault="00B16879" w:rsidP="001456FF">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260650182"/>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移動式</w:t>
            </w:r>
          </w:p>
        </w:tc>
      </w:tr>
      <w:tr w:rsidR="001456FF" w:rsidRPr="00A11D9B" w:rsidTr="001456FF">
        <w:trPr>
          <w:cantSplit/>
          <w:trHeight w:val="391"/>
        </w:trPr>
        <w:tc>
          <w:tcPr>
            <w:tcW w:w="5387" w:type="dxa"/>
            <w:gridSpan w:val="2"/>
            <w:tcBorders>
              <w:left w:val="double" w:sz="4" w:space="0" w:color="auto"/>
              <w:bottom w:val="double" w:sz="4" w:space="0" w:color="auto"/>
              <w:right w:val="double" w:sz="4" w:space="0" w:color="auto"/>
            </w:tcBorders>
            <w:vAlign w:val="center"/>
          </w:tcPr>
          <w:p w:rsidR="001456FF" w:rsidRDefault="001456FF" w:rsidP="001456FF">
            <w:pPr>
              <w:pStyle w:val="25"/>
              <w:spacing w:line="320" w:lineRule="exact"/>
              <w:ind w:left="0" w:firstLineChars="0" w:firstLine="0"/>
            </w:pPr>
            <w:r>
              <w:rPr>
                <w:rFonts w:hint="eastAsia"/>
              </w:rPr>
              <w:t>消火剤の量（設計貯蔵量）</w:t>
            </w:r>
          </w:p>
        </w:tc>
        <w:tc>
          <w:tcPr>
            <w:tcW w:w="3782" w:type="dxa"/>
            <w:tcBorders>
              <w:top w:val="double" w:sz="4" w:space="0" w:color="auto"/>
              <w:left w:val="double" w:sz="4" w:space="0" w:color="auto"/>
              <w:bottom w:val="single" w:sz="8" w:space="0" w:color="auto"/>
              <w:right w:val="double" w:sz="4" w:space="0" w:color="auto"/>
            </w:tcBorders>
            <w:vAlign w:val="center"/>
          </w:tcPr>
          <w:p w:rsidR="001456FF" w:rsidRPr="00704DE7" w:rsidRDefault="001456FF" w:rsidP="001456FF">
            <w:pPr>
              <w:pStyle w:val="25"/>
              <w:spacing w:line="320" w:lineRule="exact"/>
              <w:ind w:left="0" w:firstLineChars="0" w:firstLine="0"/>
              <w:jc w:val="right"/>
              <w:rPr>
                <w:rFonts w:asciiTheme="minorHAnsi" w:hAnsiTheme="minorHAnsi"/>
              </w:rPr>
            </w:pPr>
            <w:r>
              <w:rPr>
                <w:rFonts w:asciiTheme="minorHAnsi" w:hAnsiTheme="minorHAnsi" w:hint="eastAsia"/>
              </w:rPr>
              <w:t>kg</w:t>
            </w:r>
          </w:p>
        </w:tc>
      </w:tr>
      <w:tr w:rsidR="001456FF" w:rsidRPr="00A11D9B" w:rsidTr="001456FF">
        <w:trPr>
          <w:cantSplit/>
          <w:trHeight w:val="391"/>
        </w:trPr>
        <w:tc>
          <w:tcPr>
            <w:tcW w:w="5387" w:type="dxa"/>
            <w:gridSpan w:val="2"/>
            <w:tcBorders>
              <w:left w:val="double" w:sz="4" w:space="0" w:color="auto"/>
              <w:bottom w:val="double" w:sz="4" w:space="0" w:color="auto"/>
              <w:right w:val="double" w:sz="4" w:space="0" w:color="auto"/>
            </w:tcBorders>
            <w:vAlign w:val="center"/>
          </w:tcPr>
          <w:p w:rsidR="001456FF" w:rsidRDefault="001456FF" w:rsidP="001456FF">
            <w:pPr>
              <w:pStyle w:val="25"/>
              <w:spacing w:line="320" w:lineRule="exact"/>
              <w:ind w:left="0" w:firstLineChars="0" w:firstLine="0"/>
            </w:pPr>
            <w:r>
              <w:rPr>
                <w:rFonts w:hint="eastAsia"/>
              </w:rPr>
              <w:t>ヘッドの放射圧力</w:t>
            </w:r>
          </w:p>
        </w:tc>
        <w:tc>
          <w:tcPr>
            <w:tcW w:w="3782" w:type="dxa"/>
            <w:tcBorders>
              <w:top w:val="double" w:sz="4" w:space="0" w:color="auto"/>
              <w:left w:val="double" w:sz="4" w:space="0" w:color="auto"/>
              <w:bottom w:val="single" w:sz="8" w:space="0" w:color="auto"/>
              <w:right w:val="double" w:sz="4" w:space="0" w:color="auto"/>
            </w:tcBorders>
            <w:vAlign w:val="center"/>
          </w:tcPr>
          <w:p w:rsidR="001456FF" w:rsidRDefault="001456FF" w:rsidP="001456FF">
            <w:pPr>
              <w:pStyle w:val="25"/>
              <w:spacing w:line="320" w:lineRule="exact"/>
              <w:ind w:left="0" w:firstLineChars="0" w:firstLine="0"/>
              <w:jc w:val="right"/>
            </w:pPr>
            <w:r>
              <w:rPr>
                <w:rFonts w:hint="eastAsia"/>
              </w:rPr>
              <w:t>MPa</w:t>
            </w:r>
          </w:p>
        </w:tc>
      </w:tr>
      <w:tr w:rsidR="001456FF" w:rsidRPr="00A11D9B" w:rsidTr="001456FF">
        <w:trPr>
          <w:cantSplit/>
          <w:trHeight w:val="391"/>
        </w:trPr>
        <w:tc>
          <w:tcPr>
            <w:tcW w:w="5387" w:type="dxa"/>
            <w:gridSpan w:val="2"/>
            <w:tcBorders>
              <w:left w:val="double" w:sz="4" w:space="0" w:color="auto"/>
              <w:bottom w:val="double" w:sz="4" w:space="0" w:color="auto"/>
              <w:right w:val="double" w:sz="4" w:space="0" w:color="auto"/>
            </w:tcBorders>
            <w:vAlign w:val="center"/>
          </w:tcPr>
          <w:p w:rsidR="001456FF" w:rsidRDefault="001456FF" w:rsidP="001456FF">
            <w:pPr>
              <w:pStyle w:val="25"/>
              <w:spacing w:line="320" w:lineRule="exact"/>
              <w:ind w:left="0" w:firstLineChars="0" w:firstLine="0"/>
            </w:pPr>
            <w:r>
              <w:rPr>
                <w:rFonts w:hint="eastAsia"/>
              </w:rPr>
              <w:t>設計放射時間</w:t>
            </w:r>
          </w:p>
        </w:tc>
        <w:tc>
          <w:tcPr>
            <w:tcW w:w="3782" w:type="dxa"/>
            <w:tcBorders>
              <w:top w:val="double" w:sz="4" w:space="0" w:color="auto"/>
              <w:left w:val="double" w:sz="4" w:space="0" w:color="auto"/>
              <w:bottom w:val="single" w:sz="8" w:space="0" w:color="auto"/>
              <w:right w:val="double" w:sz="4" w:space="0" w:color="auto"/>
            </w:tcBorders>
            <w:vAlign w:val="center"/>
          </w:tcPr>
          <w:p w:rsidR="001456FF" w:rsidRDefault="001456FF" w:rsidP="001456FF">
            <w:pPr>
              <w:pStyle w:val="25"/>
              <w:spacing w:line="320" w:lineRule="exact"/>
              <w:ind w:left="0" w:firstLineChars="0" w:firstLine="0"/>
              <w:jc w:val="right"/>
            </w:pPr>
            <w:r>
              <w:rPr>
                <w:rFonts w:hint="eastAsia"/>
              </w:rPr>
              <w:t>秒</w:t>
            </w:r>
          </w:p>
        </w:tc>
      </w:tr>
      <w:tr w:rsidR="001456FF" w:rsidRPr="00A11D9B" w:rsidTr="001456FF">
        <w:trPr>
          <w:cantSplit/>
          <w:trHeight w:val="367"/>
        </w:trPr>
        <w:tc>
          <w:tcPr>
            <w:tcW w:w="5387" w:type="dxa"/>
            <w:gridSpan w:val="2"/>
            <w:tcBorders>
              <w:left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rPr>
                <w:szCs w:val="24"/>
              </w:rPr>
            </w:pPr>
            <w:r>
              <w:rPr>
                <w:rFonts w:hint="eastAsia"/>
                <w:szCs w:val="24"/>
              </w:rPr>
              <w:t>配管の材質</w:t>
            </w:r>
          </w:p>
        </w:tc>
        <w:tc>
          <w:tcPr>
            <w:tcW w:w="3782"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67"/>
        </w:trPr>
        <w:tc>
          <w:tcPr>
            <w:tcW w:w="2268" w:type="dxa"/>
            <w:vMerge w:val="restart"/>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r>
              <w:rPr>
                <w:rFonts w:hint="eastAsia"/>
                <w:szCs w:val="24"/>
              </w:rPr>
              <w:t>認定番号</w:t>
            </w:r>
          </w:p>
        </w:tc>
        <w:tc>
          <w:tcPr>
            <w:tcW w:w="3119" w:type="dxa"/>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r>
              <w:rPr>
                <w:rFonts w:hint="eastAsia"/>
                <w:szCs w:val="24"/>
              </w:rPr>
              <w:t>閉止弁</w:t>
            </w:r>
          </w:p>
        </w:tc>
        <w:tc>
          <w:tcPr>
            <w:tcW w:w="3782"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67"/>
        </w:trPr>
        <w:tc>
          <w:tcPr>
            <w:tcW w:w="2268" w:type="dxa"/>
            <w:vMerge/>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p>
        </w:tc>
        <w:tc>
          <w:tcPr>
            <w:tcW w:w="3119" w:type="dxa"/>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r>
              <w:rPr>
                <w:rFonts w:hint="eastAsia"/>
                <w:szCs w:val="24"/>
              </w:rPr>
              <w:t>選択弁</w:t>
            </w:r>
          </w:p>
        </w:tc>
        <w:tc>
          <w:tcPr>
            <w:tcW w:w="3782"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67"/>
        </w:trPr>
        <w:tc>
          <w:tcPr>
            <w:tcW w:w="2268" w:type="dxa"/>
            <w:vMerge/>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p>
        </w:tc>
        <w:tc>
          <w:tcPr>
            <w:tcW w:w="3119" w:type="dxa"/>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r>
              <w:rPr>
                <w:rFonts w:hint="eastAsia"/>
                <w:szCs w:val="24"/>
              </w:rPr>
              <w:t>噴射ヘッド</w:t>
            </w:r>
          </w:p>
        </w:tc>
        <w:tc>
          <w:tcPr>
            <w:tcW w:w="3782"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67"/>
        </w:trPr>
        <w:tc>
          <w:tcPr>
            <w:tcW w:w="2268" w:type="dxa"/>
            <w:vMerge/>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p>
        </w:tc>
        <w:tc>
          <w:tcPr>
            <w:tcW w:w="3119" w:type="dxa"/>
            <w:tcBorders>
              <w:left w:val="double" w:sz="4" w:space="0" w:color="auto"/>
              <w:right w:val="double" w:sz="4" w:space="0" w:color="auto"/>
            </w:tcBorders>
            <w:vAlign w:val="center"/>
          </w:tcPr>
          <w:p w:rsidR="001456FF" w:rsidRDefault="001456FF" w:rsidP="001456FF">
            <w:pPr>
              <w:snapToGrid w:val="0"/>
              <w:spacing w:line="260" w:lineRule="exact"/>
              <w:rPr>
                <w:szCs w:val="24"/>
              </w:rPr>
            </w:pPr>
            <w:r>
              <w:rPr>
                <w:rFonts w:hint="eastAsia"/>
              </w:rPr>
              <w:t>容器弁、安全装置及び破壊板</w:t>
            </w:r>
          </w:p>
        </w:tc>
        <w:tc>
          <w:tcPr>
            <w:tcW w:w="3782"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67"/>
        </w:trPr>
        <w:tc>
          <w:tcPr>
            <w:tcW w:w="2268" w:type="dxa"/>
            <w:vMerge/>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p>
        </w:tc>
        <w:tc>
          <w:tcPr>
            <w:tcW w:w="3119" w:type="dxa"/>
            <w:tcBorders>
              <w:left w:val="double" w:sz="4" w:space="0" w:color="auto"/>
              <w:right w:val="double" w:sz="4" w:space="0" w:color="auto"/>
            </w:tcBorders>
            <w:vAlign w:val="center"/>
          </w:tcPr>
          <w:p w:rsidR="001456FF" w:rsidRDefault="001456FF" w:rsidP="001456FF">
            <w:pPr>
              <w:snapToGrid w:val="0"/>
              <w:spacing w:line="260" w:lineRule="exact"/>
            </w:pPr>
            <w:r>
              <w:rPr>
                <w:rFonts w:hint="eastAsia"/>
              </w:rPr>
              <w:t>放出弁</w:t>
            </w:r>
          </w:p>
        </w:tc>
        <w:tc>
          <w:tcPr>
            <w:tcW w:w="3782"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67"/>
        </w:trPr>
        <w:tc>
          <w:tcPr>
            <w:tcW w:w="2268" w:type="dxa"/>
            <w:vMerge/>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p>
        </w:tc>
        <w:tc>
          <w:tcPr>
            <w:tcW w:w="3119" w:type="dxa"/>
            <w:tcBorders>
              <w:left w:val="double" w:sz="4" w:space="0" w:color="auto"/>
              <w:right w:val="double" w:sz="4" w:space="0" w:color="auto"/>
            </w:tcBorders>
            <w:vAlign w:val="center"/>
          </w:tcPr>
          <w:p w:rsidR="001456FF" w:rsidRDefault="001456FF" w:rsidP="001456FF">
            <w:pPr>
              <w:snapToGrid w:val="0"/>
              <w:spacing w:line="260" w:lineRule="exact"/>
            </w:pPr>
            <w:r>
              <w:rPr>
                <w:rFonts w:hint="eastAsia"/>
              </w:rPr>
              <w:t>制御盤</w:t>
            </w:r>
          </w:p>
        </w:tc>
        <w:tc>
          <w:tcPr>
            <w:tcW w:w="3782"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67"/>
        </w:trPr>
        <w:tc>
          <w:tcPr>
            <w:tcW w:w="2268" w:type="dxa"/>
            <w:vMerge/>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p>
        </w:tc>
        <w:tc>
          <w:tcPr>
            <w:tcW w:w="3119" w:type="dxa"/>
            <w:tcBorders>
              <w:left w:val="double" w:sz="4" w:space="0" w:color="auto"/>
              <w:right w:val="double" w:sz="4" w:space="0" w:color="auto"/>
            </w:tcBorders>
            <w:vAlign w:val="center"/>
          </w:tcPr>
          <w:p w:rsidR="001456FF" w:rsidRDefault="001456FF" w:rsidP="001456FF">
            <w:pPr>
              <w:snapToGrid w:val="0"/>
              <w:spacing w:line="260" w:lineRule="exact"/>
            </w:pPr>
            <w:r>
              <w:rPr>
                <w:rFonts w:hint="eastAsia"/>
              </w:rPr>
              <w:t>音響警報装置</w:t>
            </w:r>
          </w:p>
        </w:tc>
        <w:tc>
          <w:tcPr>
            <w:tcW w:w="3782"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67"/>
        </w:trPr>
        <w:tc>
          <w:tcPr>
            <w:tcW w:w="2268" w:type="dxa"/>
            <w:vMerge/>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p>
        </w:tc>
        <w:tc>
          <w:tcPr>
            <w:tcW w:w="3119" w:type="dxa"/>
            <w:tcBorders>
              <w:left w:val="double" w:sz="4" w:space="0" w:color="auto"/>
              <w:right w:val="double" w:sz="4" w:space="0" w:color="auto"/>
            </w:tcBorders>
            <w:vAlign w:val="center"/>
          </w:tcPr>
          <w:p w:rsidR="001456FF" w:rsidRDefault="001456FF" w:rsidP="001456FF">
            <w:pPr>
              <w:snapToGrid w:val="0"/>
              <w:spacing w:line="260" w:lineRule="exact"/>
            </w:pPr>
            <w:r w:rsidRPr="009F5D20">
              <w:rPr>
                <w:rFonts w:hint="eastAsia"/>
              </w:rPr>
              <w:t>不活性ガス消火設備用移動式ホース等</w:t>
            </w:r>
          </w:p>
        </w:tc>
        <w:tc>
          <w:tcPr>
            <w:tcW w:w="3782"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67"/>
        </w:trPr>
        <w:tc>
          <w:tcPr>
            <w:tcW w:w="2268" w:type="dxa"/>
            <w:vMerge w:val="restart"/>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r>
              <w:rPr>
                <w:rFonts w:hint="eastAsia"/>
                <w:szCs w:val="24"/>
              </w:rPr>
              <w:t>起動用ガス容器</w:t>
            </w:r>
          </w:p>
        </w:tc>
        <w:tc>
          <w:tcPr>
            <w:tcW w:w="3119" w:type="dxa"/>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r>
              <w:rPr>
                <w:rFonts w:hint="eastAsia"/>
                <w:szCs w:val="24"/>
              </w:rPr>
              <w:t>内容積</w:t>
            </w:r>
          </w:p>
        </w:tc>
        <w:tc>
          <w:tcPr>
            <w:tcW w:w="3782"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67"/>
        </w:trPr>
        <w:tc>
          <w:tcPr>
            <w:tcW w:w="2268" w:type="dxa"/>
            <w:vMerge/>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p>
        </w:tc>
        <w:tc>
          <w:tcPr>
            <w:tcW w:w="3119" w:type="dxa"/>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r>
              <w:rPr>
                <w:rFonts w:hint="eastAsia"/>
                <w:szCs w:val="24"/>
              </w:rPr>
              <w:t>充てん量</w:t>
            </w:r>
          </w:p>
        </w:tc>
        <w:tc>
          <w:tcPr>
            <w:tcW w:w="3782"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367"/>
        </w:trPr>
        <w:tc>
          <w:tcPr>
            <w:tcW w:w="2268" w:type="dxa"/>
            <w:vMerge/>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p>
        </w:tc>
        <w:tc>
          <w:tcPr>
            <w:tcW w:w="3119" w:type="dxa"/>
            <w:tcBorders>
              <w:left w:val="double" w:sz="4" w:space="0" w:color="auto"/>
              <w:right w:val="double" w:sz="4" w:space="0" w:color="auto"/>
            </w:tcBorders>
            <w:vAlign w:val="center"/>
          </w:tcPr>
          <w:p w:rsidR="001456FF" w:rsidRDefault="001456FF" w:rsidP="001456FF">
            <w:pPr>
              <w:snapToGrid w:val="0"/>
              <w:spacing w:line="260" w:lineRule="exact"/>
              <w:ind w:left="227" w:hangingChars="100" w:hanging="227"/>
              <w:rPr>
                <w:szCs w:val="24"/>
              </w:rPr>
            </w:pPr>
            <w:r>
              <w:rPr>
                <w:rFonts w:hint="eastAsia"/>
                <w:szCs w:val="24"/>
              </w:rPr>
              <w:t>充てん比</w:t>
            </w:r>
          </w:p>
        </w:tc>
        <w:tc>
          <w:tcPr>
            <w:tcW w:w="3782" w:type="dxa"/>
            <w:tcBorders>
              <w:top w:val="double" w:sz="4" w:space="0" w:color="auto"/>
              <w:left w:val="double" w:sz="4" w:space="0" w:color="auto"/>
              <w:bottom w:val="double" w:sz="4" w:space="0" w:color="auto"/>
              <w:right w:val="double" w:sz="4" w:space="0" w:color="auto"/>
            </w:tcBorders>
            <w:vAlign w:val="center"/>
          </w:tcPr>
          <w:p w:rsidR="001456FF" w:rsidRPr="00A11D9B" w:rsidRDefault="001456FF" w:rsidP="001456FF">
            <w:pPr>
              <w:snapToGrid w:val="0"/>
              <w:spacing w:line="260" w:lineRule="exact"/>
              <w:ind w:left="227" w:hangingChars="100" w:hanging="227"/>
              <w:jc w:val="right"/>
              <w:rPr>
                <w:szCs w:val="24"/>
              </w:rPr>
            </w:pPr>
          </w:p>
        </w:tc>
      </w:tr>
      <w:tr w:rsidR="001456FF" w:rsidRPr="00A11D9B" w:rsidTr="001456FF">
        <w:trPr>
          <w:cantSplit/>
          <w:trHeight w:val="270"/>
        </w:trPr>
        <w:tc>
          <w:tcPr>
            <w:tcW w:w="5387" w:type="dxa"/>
            <w:gridSpan w:val="2"/>
            <w:vMerge w:val="restart"/>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起動装置</w:t>
            </w:r>
          </w:p>
        </w:tc>
        <w:tc>
          <w:tcPr>
            <w:tcW w:w="3782" w:type="dxa"/>
            <w:tcBorders>
              <w:left w:val="double" w:sz="4" w:space="0" w:color="auto"/>
              <w:right w:val="double" w:sz="4" w:space="0" w:color="auto"/>
              <w:tl2br w:val="nil"/>
            </w:tcBorders>
            <w:vAlign w:val="center"/>
          </w:tcPr>
          <w:p w:rsidR="001456FF" w:rsidRPr="003251DE" w:rsidRDefault="00B16879" w:rsidP="001456FF">
            <w:pPr>
              <w:spacing w:line="280" w:lineRule="exact"/>
              <w:ind w:left="227" w:hangingChars="100" w:hanging="227"/>
            </w:pPr>
            <w:sdt>
              <w:sdtPr>
                <w:rPr>
                  <w:rFonts w:ascii="ＭＳ ゴシック" w:eastAsia="ＭＳ ゴシック" w:hAnsi="ＭＳ ゴシック" w:hint="eastAsia"/>
                  <w:color w:val="000000" w:themeColor="text1"/>
                  <w:szCs w:val="21"/>
                </w:rPr>
                <w:id w:val="-784275343"/>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asciiTheme="minorEastAsia" w:hAnsiTheme="minorEastAsia" w:hint="eastAsia"/>
              </w:rPr>
              <w:t>自動式</w:t>
            </w:r>
          </w:p>
        </w:tc>
      </w:tr>
      <w:tr w:rsidR="001456FF" w:rsidRPr="00A11D9B" w:rsidTr="001456FF">
        <w:trPr>
          <w:cantSplit/>
          <w:trHeight w:val="270"/>
        </w:trPr>
        <w:tc>
          <w:tcPr>
            <w:tcW w:w="5387" w:type="dxa"/>
            <w:gridSpan w:val="2"/>
            <w:vMerge/>
            <w:tcBorders>
              <w:left w:val="double" w:sz="4" w:space="0" w:color="auto"/>
              <w:right w:val="double" w:sz="4" w:space="0" w:color="auto"/>
            </w:tcBorders>
            <w:vAlign w:val="center"/>
          </w:tcPr>
          <w:p w:rsidR="001456FF" w:rsidRDefault="001456FF" w:rsidP="001456FF">
            <w:pPr>
              <w:spacing w:line="280" w:lineRule="exact"/>
              <w:ind w:left="227" w:hangingChars="100" w:hanging="227"/>
            </w:pPr>
          </w:p>
        </w:tc>
        <w:tc>
          <w:tcPr>
            <w:tcW w:w="3782" w:type="dxa"/>
            <w:tcBorders>
              <w:left w:val="double" w:sz="4" w:space="0" w:color="auto"/>
              <w:right w:val="double" w:sz="4" w:space="0" w:color="auto"/>
              <w:tl2br w:val="nil"/>
            </w:tcBorders>
            <w:vAlign w:val="center"/>
          </w:tcPr>
          <w:p w:rsidR="001456FF" w:rsidRPr="00A11D9B"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759975926"/>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szCs w:val="24"/>
              </w:rPr>
              <w:t>手動式</w:t>
            </w:r>
          </w:p>
        </w:tc>
      </w:tr>
      <w:tr w:rsidR="001456FF" w:rsidRPr="00A11D9B" w:rsidTr="001456FF">
        <w:trPr>
          <w:cantSplit/>
          <w:trHeight w:val="143"/>
        </w:trPr>
        <w:tc>
          <w:tcPr>
            <w:tcW w:w="5387" w:type="dxa"/>
            <w:gridSpan w:val="2"/>
            <w:vMerge w:val="restart"/>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音響警報装置</w:t>
            </w:r>
          </w:p>
        </w:tc>
        <w:tc>
          <w:tcPr>
            <w:tcW w:w="3782" w:type="dxa"/>
            <w:tcBorders>
              <w:left w:val="double" w:sz="4" w:space="0" w:color="auto"/>
              <w:right w:val="double" w:sz="4" w:space="0" w:color="auto"/>
              <w:tl2br w:val="nil"/>
            </w:tcBorders>
            <w:vAlign w:val="center"/>
          </w:tcPr>
          <w:p w:rsidR="001456FF" w:rsidRPr="00B22D25"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783307651"/>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szCs w:val="24"/>
              </w:rPr>
              <w:t>音声</w:t>
            </w:r>
          </w:p>
        </w:tc>
      </w:tr>
      <w:tr w:rsidR="001456FF" w:rsidRPr="00A11D9B" w:rsidTr="001456FF">
        <w:trPr>
          <w:cantSplit/>
          <w:trHeight w:val="142"/>
        </w:trPr>
        <w:tc>
          <w:tcPr>
            <w:tcW w:w="5387" w:type="dxa"/>
            <w:gridSpan w:val="2"/>
            <w:vMerge/>
            <w:tcBorders>
              <w:left w:val="double" w:sz="4" w:space="0" w:color="auto"/>
              <w:right w:val="double" w:sz="4" w:space="0" w:color="auto"/>
            </w:tcBorders>
            <w:vAlign w:val="center"/>
          </w:tcPr>
          <w:p w:rsidR="001456FF" w:rsidRDefault="001456FF" w:rsidP="001456FF">
            <w:pPr>
              <w:spacing w:line="280" w:lineRule="exact"/>
              <w:ind w:left="227" w:hangingChars="100" w:hanging="227"/>
            </w:pPr>
          </w:p>
        </w:tc>
        <w:tc>
          <w:tcPr>
            <w:tcW w:w="3782" w:type="dxa"/>
            <w:tcBorders>
              <w:left w:val="double" w:sz="4" w:space="0" w:color="auto"/>
              <w:right w:val="double" w:sz="4" w:space="0" w:color="auto"/>
              <w:tl2br w:val="nil"/>
            </w:tcBorders>
            <w:vAlign w:val="center"/>
          </w:tcPr>
          <w:p w:rsidR="001456FF" w:rsidRPr="00B22D25"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113579033"/>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szCs w:val="24"/>
              </w:rPr>
              <w:t>サイレン</w:t>
            </w:r>
          </w:p>
        </w:tc>
      </w:tr>
      <w:tr w:rsidR="001456FF" w:rsidRPr="00A11D9B" w:rsidTr="001456FF">
        <w:trPr>
          <w:cantSplit/>
          <w:trHeight w:val="512"/>
        </w:trPr>
        <w:tc>
          <w:tcPr>
            <w:tcW w:w="5387" w:type="dxa"/>
            <w:gridSpan w:val="2"/>
            <w:vMerge/>
            <w:tcBorders>
              <w:left w:val="double" w:sz="4" w:space="0" w:color="auto"/>
              <w:right w:val="double" w:sz="4" w:space="0" w:color="auto"/>
            </w:tcBorders>
            <w:vAlign w:val="center"/>
          </w:tcPr>
          <w:p w:rsidR="001456FF" w:rsidRDefault="001456FF" w:rsidP="001456FF">
            <w:pPr>
              <w:spacing w:line="280" w:lineRule="exact"/>
            </w:pPr>
          </w:p>
        </w:tc>
        <w:tc>
          <w:tcPr>
            <w:tcW w:w="3782" w:type="dxa"/>
            <w:tcBorders>
              <w:left w:val="double" w:sz="4" w:space="0" w:color="auto"/>
              <w:right w:val="double" w:sz="4" w:space="0" w:color="auto"/>
              <w:tl2br w:val="nil"/>
            </w:tcBorders>
            <w:vAlign w:val="center"/>
          </w:tcPr>
          <w:p w:rsidR="001456FF"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120371919"/>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3251DE">
              <w:rPr>
                <w:rFonts w:hint="eastAsia"/>
                <w:szCs w:val="24"/>
              </w:rPr>
              <w:t>手動又は自動による起動装置の操作又は作動と連動して自動的に警報を発する</w:t>
            </w:r>
            <w:r w:rsidR="001456FF">
              <w:rPr>
                <w:rFonts w:hint="eastAsia"/>
                <w:szCs w:val="24"/>
              </w:rPr>
              <w:t>ものであり、かつ、消火剤放射前に遮断されないものである</w:t>
            </w:r>
            <w:r w:rsidR="001456FF" w:rsidRPr="003251DE">
              <w:rPr>
                <w:rFonts w:hint="eastAsia"/>
                <w:szCs w:val="24"/>
              </w:rPr>
              <w:t>。</w:t>
            </w:r>
          </w:p>
        </w:tc>
      </w:tr>
      <w:tr w:rsidR="001456FF" w:rsidRPr="00A11D9B" w:rsidTr="001456FF">
        <w:trPr>
          <w:cantSplit/>
          <w:trHeight w:val="142"/>
        </w:trPr>
        <w:tc>
          <w:tcPr>
            <w:tcW w:w="2268" w:type="dxa"/>
            <w:vMerge w:val="restart"/>
            <w:tcBorders>
              <w:left w:val="double" w:sz="4" w:space="0" w:color="auto"/>
              <w:right w:val="double" w:sz="4" w:space="0" w:color="auto"/>
            </w:tcBorders>
            <w:vAlign w:val="center"/>
          </w:tcPr>
          <w:p w:rsidR="001456FF" w:rsidRDefault="001456FF" w:rsidP="001456FF">
            <w:pPr>
              <w:spacing w:line="280" w:lineRule="exact"/>
            </w:pPr>
            <w:r>
              <w:lastRenderedPageBreak/>
              <w:t>排出措置</w:t>
            </w:r>
          </w:p>
        </w:tc>
        <w:tc>
          <w:tcPr>
            <w:tcW w:w="3119" w:type="dxa"/>
            <w:vMerge w:val="restart"/>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rPr>
              <w:t>自然排出</w:t>
            </w:r>
          </w:p>
        </w:tc>
        <w:tc>
          <w:tcPr>
            <w:tcW w:w="3782" w:type="dxa"/>
            <w:tcBorders>
              <w:left w:val="double" w:sz="4" w:space="0" w:color="auto"/>
              <w:right w:val="double" w:sz="4" w:space="0" w:color="auto"/>
              <w:tl2br w:val="nil"/>
            </w:tcBorders>
            <w:vAlign w:val="center"/>
          </w:tcPr>
          <w:p w:rsidR="001456FF"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50341656"/>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szCs w:val="24"/>
              </w:rPr>
              <w:t>局</w:t>
            </w:r>
            <w:r w:rsidR="001456FF" w:rsidRPr="00823BAE">
              <w:rPr>
                <w:rFonts w:hint="eastAsia"/>
                <w:szCs w:val="24"/>
              </w:rPr>
              <w:t>部的滞留をおこさないよう配置された開口部の面積（防護区画の高さの</w:t>
            </w:r>
            <w:r w:rsidR="001456FF">
              <w:rPr>
                <w:rFonts w:hint="eastAsia"/>
                <w:szCs w:val="24"/>
              </w:rPr>
              <w:t>3</w:t>
            </w:r>
            <w:r w:rsidR="001456FF" w:rsidRPr="00823BAE">
              <w:rPr>
                <w:rFonts w:hint="eastAsia"/>
                <w:szCs w:val="24"/>
              </w:rPr>
              <w:t>分の</w:t>
            </w:r>
            <w:r w:rsidR="001456FF">
              <w:rPr>
                <w:rFonts w:hint="eastAsia"/>
                <w:szCs w:val="24"/>
              </w:rPr>
              <w:t>2</w:t>
            </w:r>
            <w:r w:rsidR="001456FF" w:rsidRPr="00823BAE">
              <w:rPr>
                <w:rFonts w:hint="eastAsia"/>
                <w:szCs w:val="24"/>
              </w:rPr>
              <w:t>以下の位置に存する部分に限る。）の合計が、当該防護区画の床面積の</w:t>
            </w:r>
            <w:r w:rsidR="001456FF" w:rsidRPr="00823BAE">
              <w:rPr>
                <w:rFonts w:hint="eastAsia"/>
                <w:szCs w:val="24"/>
              </w:rPr>
              <w:t>10</w:t>
            </w:r>
            <w:r w:rsidR="001456FF" w:rsidRPr="00823BAE">
              <w:rPr>
                <w:rFonts w:hint="eastAsia"/>
                <w:szCs w:val="24"/>
              </w:rPr>
              <w:t>以上である</w:t>
            </w:r>
            <w:r w:rsidR="001456FF">
              <w:rPr>
                <w:rFonts w:hint="eastAsia"/>
                <w:szCs w:val="24"/>
              </w:rPr>
              <w:t>。</w:t>
            </w:r>
          </w:p>
        </w:tc>
      </w:tr>
      <w:tr w:rsidR="001456FF" w:rsidRPr="00A11D9B" w:rsidTr="001456FF">
        <w:trPr>
          <w:cantSplit/>
          <w:trHeight w:val="142"/>
        </w:trPr>
        <w:tc>
          <w:tcPr>
            <w:tcW w:w="2268" w:type="dxa"/>
            <w:vMerge/>
            <w:tcBorders>
              <w:left w:val="double" w:sz="4" w:space="0" w:color="auto"/>
              <w:right w:val="double" w:sz="4" w:space="0" w:color="auto"/>
            </w:tcBorders>
            <w:vAlign w:val="center"/>
          </w:tcPr>
          <w:p w:rsidR="001456FF" w:rsidRDefault="001456FF" w:rsidP="001456FF">
            <w:pPr>
              <w:spacing w:line="280" w:lineRule="exact"/>
            </w:pPr>
          </w:p>
        </w:tc>
        <w:tc>
          <w:tcPr>
            <w:tcW w:w="3119" w:type="dxa"/>
            <w:vMerge/>
            <w:tcBorders>
              <w:left w:val="double" w:sz="4" w:space="0" w:color="auto"/>
              <w:right w:val="double" w:sz="4" w:space="0" w:color="auto"/>
            </w:tcBorders>
            <w:vAlign w:val="center"/>
          </w:tcPr>
          <w:p w:rsidR="001456FF" w:rsidRDefault="001456FF" w:rsidP="001456FF">
            <w:pPr>
              <w:spacing w:line="280" w:lineRule="exact"/>
              <w:ind w:left="227" w:hangingChars="100" w:hanging="227"/>
            </w:pPr>
          </w:p>
        </w:tc>
        <w:tc>
          <w:tcPr>
            <w:tcW w:w="3782" w:type="dxa"/>
            <w:tcBorders>
              <w:left w:val="double" w:sz="4" w:space="0" w:color="auto"/>
              <w:right w:val="double" w:sz="4" w:space="0" w:color="auto"/>
              <w:tl2br w:val="nil"/>
            </w:tcBorders>
            <w:vAlign w:val="center"/>
          </w:tcPr>
          <w:p w:rsidR="001456FF" w:rsidRPr="00823BAE"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779260223"/>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823BAE">
              <w:rPr>
                <w:rFonts w:hint="eastAsia"/>
                <w:szCs w:val="24"/>
              </w:rPr>
              <w:t>防護区画以外の容易に到達することのできる場所から開放できる</w:t>
            </w:r>
          </w:p>
        </w:tc>
      </w:tr>
      <w:tr w:rsidR="001456FF" w:rsidRPr="00A11D9B" w:rsidTr="001456FF">
        <w:trPr>
          <w:cantSplit/>
          <w:trHeight w:val="142"/>
        </w:trPr>
        <w:tc>
          <w:tcPr>
            <w:tcW w:w="2268" w:type="dxa"/>
            <w:vMerge/>
            <w:tcBorders>
              <w:left w:val="double" w:sz="4" w:space="0" w:color="auto"/>
              <w:right w:val="double" w:sz="4" w:space="0" w:color="auto"/>
            </w:tcBorders>
            <w:vAlign w:val="center"/>
          </w:tcPr>
          <w:p w:rsidR="001456FF" w:rsidRDefault="001456FF" w:rsidP="001456FF">
            <w:pPr>
              <w:spacing w:line="280" w:lineRule="exact"/>
            </w:pPr>
          </w:p>
        </w:tc>
        <w:tc>
          <w:tcPr>
            <w:tcW w:w="3119" w:type="dxa"/>
            <w:vMerge w:val="restart"/>
            <w:tcBorders>
              <w:left w:val="double" w:sz="4" w:space="0" w:color="auto"/>
              <w:right w:val="double" w:sz="4" w:space="0" w:color="auto"/>
            </w:tcBorders>
            <w:vAlign w:val="center"/>
          </w:tcPr>
          <w:p w:rsidR="001456FF" w:rsidRDefault="001456FF" w:rsidP="001456FF">
            <w:pPr>
              <w:spacing w:line="280" w:lineRule="exact"/>
              <w:ind w:left="227" w:hangingChars="100" w:hanging="227"/>
            </w:pPr>
            <w:r w:rsidRPr="00823BAE">
              <w:rPr>
                <w:rFonts w:hint="eastAsia"/>
              </w:rPr>
              <w:t>機械排出</w:t>
            </w:r>
            <w:r>
              <w:rPr>
                <w:rFonts w:hint="eastAsia"/>
              </w:rPr>
              <w:t>（</w:t>
            </w:r>
            <w:r w:rsidRPr="00CC141E">
              <w:rPr>
                <w:rFonts w:hint="eastAsia"/>
                <w:szCs w:val="24"/>
              </w:rPr>
              <w:t>排出ファン</w:t>
            </w:r>
            <w:r>
              <w:rPr>
                <w:rFonts w:hint="eastAsia"/>
                <w:szCs w:val="24"/>
              </w:rPr>
              <w:t>）</w:t>
            </w:r>
          </w:p>
        </w:tc>
        <w:tc>
          <w:tcPr>
            <w:tcW w:w="3782" w:type="dxa"/>
            <w:tcBorders>
              <w:left w:val="double" w:sz="4" w:space="0" w:color="auto"/>
              <w:right w:val="double" w:sz="4" w:space="0" w:color="auto"/>
              <w:tl2br w:val="nil"/>
            </w:tcBorders>
            <w:vAlign w:val="center"/>
          </w:tcPr>
          <w:p w:rsidR="001456FF"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101836435"/>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szCs w:val="24"/>
              </w:rPr>
              <w:t xml:space="preserve">専用　</w:t>
            </w:r>
          </w:p>
          <w:p w:rsidR="001456FF" w:rsidRPr="00823BAE"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698581975"/>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szCs w:val="24"/>
              </w:rPr>
              <w:t>その他（　　　　　　　　　）</w:t>
            </w:r>
          </w:p>
        </w:tc>
      </w:tr>
      <w:tr w:rsidR="001456FF" w:rsidRPr="00A11D9B" w:rsidTr="001456FF">
        <w:trPr>
          <w:cantSplit/>
          <w:trHeight w:val="142"/>
        </w:trPr>
        <w:tc>
          <w:tcPr>
            <w:tcW w:w="2268" w:type="dxa"/>
            <w:vMerge/>
            <w:tcBorders>
              <w:left w:val="double" w:sz="4" w:space="0" w:color="auto"/>
              <w:right w:val="double" w:sz="4" w:space="0" w:color="auto"/>
            </w:tcBorders>
            <w:vAlign w:val="center"/>
          </w:tcPr>
          <w:p w:rsidR="001456FF" w:rsidRDefault="001456FF" w:rsidP="001456FF">
            <w:pPr>
              <w:spacing w:line="280" w:lineRule="exact"/>
            </w:pPr>
          </w:p>
        </w:tc>
        <w:tc>
          <w:tcPr>
            <w:tcW w:w="3119" w:type="dxa"/>
            <w:vMerge/>
            <w:tcBorders>
              <w:left w:val="double" w:sz="4" w:space="0" w:color="auto"/>
              <w:right w:val="double" w:sz="4" w:space="0" w:color="auto"/>
            </w:tcBorders>
            <w:vAlign w:val="center"/>
          </w:tcPr>
          <w:p w:rsidR="001456FF" w:rsidRPr="00CC141E" w:rsidRDefault="001456FF" w:rsidP="001456FF">
            <w:pPr>
              <w:spacing w:line="280" w:lineRule="exact"/>
              <w:ind w:left="227" w:hangingChars="100" w:hanging="227"/>
            </w:pPr>
          </w:p>
        </w:tc>
        <w:tc>
          <w:tcPr>
            <w:tcW w:w="3782" w:type="dxa"/>
            <w:tcBorders>
              <w:left w:val="double" w:sz="4" w:space="0" w:color="auto"/>
              <w:right w:val="double" w:sz="4" w:space="0" w:color="auto"/>
              <w:tl2br w:val="nil"/>
            </w:tcBorders>
            <w:vAlign w:val="center"/>
          </w:tcPr>
          <w:p w:rsidR="001456FF" w:rsidRPr="00823BAE"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039921178"/>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szCs w:val="24"/>
              </w:rPr>
              <w:t>1</w:t>
            </w:r>
            <w:r w:rsidR="001456FF" w:rsidRPr="00CC141E">
              <w:rPr>
                <w:rFonts w:hint="eastAsia"/>
                <w:szCs w:val="24"/>
              </w:rPr>
              <w:t>時間以内に放出された消火剤及び燃焼ガスを排出できるもの</w:t>
            </w:r>
          </w:p>
        </w:tc>
      </w:tr>
      <w:tr w:rsidR="001456FF" w:rsidRPr="00A11D9B" w:rsidTr="001456FF">
        <w:trPr>
          <w:cantSplit/>
          <w:trHeight w:val="389"/>
        </w:trPr>
        <w:tc>
          <w:tcPr>
            <w:tcW w:w="5387" w:type="dxa"/>
            <w:gridSpan w:val="2"/>
            <w:tcBorders>
              <w:left w:val="double" w:sz="4" w:space="0" w:color="auto"/>
              <w:right w:val="double" w:sz="4" w:space="0" w:color="auto"/>
            </w:tcBorders>
            <w:vAlign w:val="center"/>
          </w:tcPr>
          <w:p w:rsidR="001456FF" w:rsidRDefault="001456FF" w:rsidP="001456FF">
            <w:pPr>
              <w:spacing w:line="280" w:lineRule="exact"/>
              <w:rPr>
                <w:szCs w:val="24"/>
              </w:rPr>
            </w:pPr>
            <w:r>
              <w:rPr>
                <w:rFonts w:hint="eastAsia"/>
                <w:szCs w:val="24"/>
              </w:rPr>
              <w:t>遅延装置（二酸化炭素消火設備）</w:t>
            </w:r>
          </w:p>
        </w:tc>
        <w:tc>
          <w:tcPr>
            <w:tcW w:w="3782" w:type="dxa"/>
            <w:tcBorders>
              <w:left w:val="double" w:sz="4" w:space="0" w:color="auto"/>
              <w:bottom w:val="double" w:sz="4" w:space="0" w:color="auto"/>
              <w:right w:val="double" w:sz="4" w:space="0" w:color="auto"/>
              <w:tl2br w:val="nil"/>
            </w:tcBorders>
            <w:vAlign w:val="center"/>
          </w:tcPr>
          <w:p w:rsidR="001456FF" w:rsidRPr="00B300A3" w:rsidRDefault="001456FF" w:rsidP="001456FF">
            <w:pPr>
              <w:spacing w:line="300" w:lineRule="exact"/>
              <w:ind w:left="227" w:hangingChars="100" w:hanging="227"/>
              <w:jc w:val="right"/>
              <w:rPr>
                <w:szCs w:val="24"/>
              </w:rPr>
            </w:pPr>
            <w:r>
              <w:rPr>
                <w:rFonts w:hint="eastAsia"/>
                <w:szCs w:val="24"/>
              </w:rPr>
              <w:t>秒</w:t>
            </w:r>
          </w:p>
        </w:tc>
      </w:tr>
      <w:tr w:rsidR="001456FF" w:rsidRPr="00A11D9B" w:rsidTr="001456FF">
        <w:trPr>
          <w:cantSplit/>
          <w:trHeight w:val="1387"/>
        </w:trPr>
        <w:tc>
          <w:tcPr>
            <w:tcW w:w="5387" w:type="dxa"/>
            <w:gridSpan w:val="2"/>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szCs w:val="24"/>
              </w:rPr>
              <w:t>非常電源</w:t>
            </w:r>
          </w:p>
        </w:tc>
        <w:tc>
          <w:tcPr>
            <w:tcW w:w="3782" w:type="dxa"/>
            <w:tcBorders>
              <w:left w:val="double" w:sz="4" w:space="0" w:color="auto"/>
              <w:bottom w:val="double" w:sz="4" w:space="0" w:color="auto"/>
              <w:right w:val="double" w:sz="4" w:space="0" w:color="auto"/>
              <w:tl2br w:val="nil"/>
            </w:tcBorders>
            <w:vAlign w:val="center"/>
          </w:tcPr>
          <w:p w:rsidR="001456FF" w:rsidRDefault="00B16879" w:rsidP="001456FF">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903837511"/>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非常電源専用受電設備</w:t>
            </w:r>
          </w:p>
          <w:p w:rsidR="001456FF" w:rsidRDefault="00B16879" w:rsidP="001456FF">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2062975254"/>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自家発電設備</w:t>
            </w:r>
          </w:p>
          <w:p w:rsidR="001456FF" w:rsidRDefault="00B16879" w:rsidP="001456FF">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2008434622"/>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蓄電池設備</w:t>
            </w:r>
          </w:p>
          <w:p w:rsidR="001456FF" w:rsidRPr="00A11D9B"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720091745"/>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燃料電池設備</w:t>
            </w:r>
          </w:p>
        </w:tc>
      </w:tr>
    </w:tbl>
    <w:p w:rsidR="00B0533C" w:rsidRDefault="00B0533C" w:rsidP="005B3BA3">
      <w:pPr>
        <w:ind w:right="227"/>
        <w:jc w:val="left"/>
      </w:pPr>
    </w:p>
    <w:p w:rsidR="00B0533C" w:rsidRDefault="00B0533C">
      <w:pPr>
        <w:widowControl/>
        <w:jc w:val="left"/>
      </w:pPr>
      <w:r>
        <w:br w:type="page"/>
      </w:r>
    </w:p>
    <w:p w:rsidR="00A224E8" w:rsidRDefault="00A224E8" w:rsidP="005B3BA3">
      <w:pPr>
        <w:ind w:right="227"/>
        <w:jc w:val="left"/>
      </w:pPr>
      <w:r>
        <w:rPr>
          <w:rFonts w:hint="eastAsia"/>
        </w:rPr>
        <w:lastRenderedPageBreak/>
        <w:t>●ハロゲン化物消火設備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2127"/>
        <w:gridCol w:w="3260"/>
        <w:gridCol w:w="3782"/>
      </w:tblGrid>
      <w:tr w:rsidR="00B300A3" w:rsidRPr="00A11D9B" w:rsidTr="008044AF">
        <w:trPr>
          <w:trHeight w:val="371"/>
        </w:trPr>
        <w:tc>
          <w:tcPr>
            <w:tcW w:w="5387"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B300A3" w:rsidRPr="00A11D9B" w:rsidRDefault="00B300A3" w:rsidP="00B868AB">
            <w:pPr>
              <w:pStyle w:val="25"/>
              <w:ind w:left="227" w:hanging="227"/>
              <w:jc w:val="center"/>
            </w:pPr>
            <w:r w:rsidRPr="00A11D9B">
              <w:rPr>
                <w:rFonts w:hint="eastAsia"/>
              </w:rPr>
              <w:t>項目</w:t>
            </w:r>
          </w:p>
        </w:tc>
        <w:tc>
          <w:tcPr>
            <w:tcW w:w="3782"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300A3" w:rsidRPr="00A11D9B" w:rsidRDefault="00B300A3" w:rsidP="00B868AB">
            <w:pPr>
              <w:pStyle w:val="25"/>
              <w:ind w:left="227" w:hanging="227"/>
              <w:jc w:val="center"/>
            </w:pPr>
            <w:r>
              <w:rPr>
                <w:rFonts w:hint="eastAsia"/>
              </w:rPr>
              <w:t>適合状況</w:t>
            </w:r>
          </w:p>
        </w:tc>
      </w:tr>
      <w:tr w:rsidR="00B300A3" w:rsidRPr="00A11D9B" w:rsidTr="00B868AB">
        <w:trPr>
          <w:cantSplit/>
          <w:trHeight w:val="391"/>
        </w:trPr>
        <w:tc>
          <w:tcPr>
            <w:tcW w:w="5387" w:type="dxa"/>
            <w:gridSpan w:val="2"/>
            <w:vMerge w:val="restart"/>
            <w:tcBorders>
              <w:top w:val="double" w:sz="4" w:space="0" w:color="auto"/>
              <w:left w:val="double" w:sz="4" w:space="0" w:color="auto"/>
              <w:right w:val="double" w:sz="4" w:space="0" w:color="auto"/>
            </w:tcBorders>
            <w:vAlign w:val="center"/>
          </w:tcPr>
          <w:p w:rsidR="00B300A3" w:rsidRDefault="00B300A3" w:rsidP="00B868AB">
            <w:pPr>
              <w:pStyle w:val="25"/>
              <w:spacing w:line="320" w:lineRule="exact"/>
              <w:ind w:left="0" w:firstLineChars="0" w:firstLine="0"/>
            </w:pPr>
            <w:r>
              <w:rPr>
                <w:rFonts w:hint="eastAsia"/>
              </w:rPr>
              <w:t>消火薬剤の種別</w:t>
            </w:r>
          </w:p>
        </w:tc>
        <w:tc>
          <w:tcPr>
            <w:tcW w:w="3782" w:type="dxa"/>
            <w:tcBorders>
              <w:top w:val="double" w:sz="4" w:space="0" w:color="auto"/>
              <w:left w:val="double" w:sz="4" w:space="0" w:color="auto"/>
              <w:bottom w:val="single" w:sz="8" w:space="0" w:color="auto"/>
              <w:right w:val="double" w:sz="4" w:space="0" w:color="auto"/>
            </w:tcBorders>
            <w:vAlign w:val="center"/>
          </w:tcPr>
          <w:p w:rsidR="00B300A3" w:rsidRDefault="00B16879" w:rsidP="00B868AB">
            <w:pPr>
              <w:pStyle w:val="25"/>
              <w:spacing w:line="320" w:lineRule="exact"/>
              <w:ind w:left="227" w:hanging="227"/>
              <w:jc w:val="left"/>
            </w:pPr>
            <w:sdt>
              <w:sdtPr>
                <w:rPr>
                  <w:rFonts w:ascii="ＭＳ ゴシック" w:eastAsia="ＭＳ ゴシック" w:hAnsi="ＭＳ ゴシック" w:hint="eastAsia"/>
                  <w:color w:val="000000" w:themeColor="text1"/>
                  <w:szCs w:val="21"/>
                </w:rPr>
                <w:id w:val="-428342101"/>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hint="eastAsia"/>
              </w:rPr>
              <w:t>ハロン</w:t>
            </w:r>
            <w:r w:rsidR="00704DE7">
              <w:rPr>
                <w:rFonts w:hint="eastAsia"/>
              </w:rPr>
              <w:t>2402</w:t>
            </w:r>
          </w:p>
        </w:tc>
      </w:tr>
      <w:tr w:rsidR="00B300A3" w:rsidRPr="00A11D9B" w:rsidTr="00B868AB">
        <w:trPr>
          <w:cantSplit/>
          <w:trHeight w:val="391"/>
        </w:trPr>
        <w:tc>
          <w:tcPr>
            <w:tcW w:w="5387" w:type="dxa"/>
            <w:gridSpan w:val="2"/>
            <w:vMerge/>
            <w:tcBorders>
              <w:left w:val="double" w:sz="4" w:space="0" w:color="auto"/>
              <w:right w:val="double" w:sz="4" w:space="0" w:color="auto"/>
            </w:tcBorders>
            <w:vAlign w:val="center"/>
          </w:tcPr>
          <w:p w:rsidR="00B300A3" w:rsidRDefault="00B300A3" w:rsidP="00B868AB">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B300A3" w:rsidRDefault="00B16879" w:rsidP="00B868AB">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838871971"/>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hint="eastAsia"/>
              </w:rPr>
              <w:t>ハロン</w:t>
            </w:r>
            <w:r w:rsidR="00704DE7">
              <w:rPr>
                <w:rFonts w:hint="eastAsia"/>
              </w:rPr>
              <w:t>1211</w:t>
            </w:r>
          </w:p>
        </w:tc>
      </w:tr>
      <w:tr w:rsidR="00B300A3" w:rsidRPr="00A11D9B" w:rsidTr="00B868AB">
        <w:trPr>
          <w:cantSplit/>
          <w:trHeight w:val="391"/>
        </w:trPr>
        <w:tc>
          <w:tcPr>
            <w:tcW w:w="5387" w:type="dxa"/>
            <w:gridSpan w:val="2"/>
            <w:vMerge/>
            <w:tcBorders>
              <w:left w:val="double" w:sz="4" w:space="0" w:color="auto"/>
              <w:right w:val="double" w:sz="4" w:space="0" w:color="auto"/>
            </w:tcBorders>
            <w:vAlign w:val="center"/>
          </w:tcPr>
          <w:p w:rsidR="00B300A3" w:rsidRDefault="00B300A3" w:rsidP="00B868AB">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B300A3" w:rsidRDefault="00B16879" w:rsidP="00B868AB">
            <w:pPr>
              <w:pStyle w:val="25"/>
              <w:spacing w:line="320" w:lineRule="exact"/>
              <w:ind w:left="227" w:hanging="227"/>
              <w:jc w:val="left"/>
            </w:pPr>
            <w:sdt>
              <w:sdtPr>
                <w:rPr>
                  <w:rFonts w:ascii="ＭＳ ゴシック" w:eastAsia="ＭＳ ゴシック" w:hAnsi="ＭＳ ゴシック" w:hint="eastAsia"/>
                  <w:color w:val="000000" w:themeColor="text1"/>
                  <w:szCs w:val="21"/>
                </w:rPr>
                <w:id w:val="-862599642"/>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hint="eastAsia"/>
              </w:rPr>
              <w:t>ハロン</w:t>
            </w:r>
            <w:r w:rsidR="00704DE7">
              <w:rPr>
                <w:rFonts w:hint="eastAsia"/>
              </w:rPr>
              <w:t>1301</w:t>
            </w:r>
          </w:p>
        </w:tc>
      </w:tr>
      <w:tr w:rsidR="00B300A3" w:rsidRPr="00A11D9B" w:rsidTr="00B868AB">
        <w:trPr>
          <w:cantSplit/>
          <w:trHeight w:val="391"/>
        </w:trPr>
        <w:tc>
          <w:tcPr>
            <w:tcW w:w="5387" w:type="dxa"/>
            <w:gridSpan w:val="2"/>
            <w:vMerge/>
            <w:tcBorders>
              <w:left w:val="double" w:sz="4" w:space="0" w:color="auto"/>
              <w:right w:val="double" w:sz="4" w:space="0" w:color="auto"/>
            </w:tcBorders>
            <w:vAlign w:val="center"/>
          </w:tcPr>
          <w:p w:rsidR="00B300A3" w:rsidRDefault="00B300A3" w:rsidP="00B868AB">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B300A3" w:rsidRDefault="00B16879" w:rsidP="00B868AB">
            <w:pPr>
              <w:pStyle w:val="25"/>
              <w:spacing w:line="320" w:lineRule="exact"/>
              <w:ind w:left="227" w:hanging="227"/>
              <w:jc w:val="left"/>
            </w:pPr>
            <w:sdt>
              <w:sdtPr>
                <w:rPr>
                  <w:rFonts w:ascii="ＭＳ ゴシック" w:eastAsia="ＭＳ ゴシック" w:hAnsi="ＭＳ ゴシック" w:hint="eastAsia"/>
                  <w:color w:val="000000" w:themeColor="text1"/>
                  <w:szCs w:val="21"/>
                </w:rPr>
                <w:id w:val="-75596389"/>
                <w14:checkbox>
                  <w14:checked w14:val="0"/>
                  <w14:checkedState w14:val="00FE" w14:font="Wingdings"/>
                  <w14:uncheckedState w14:val="2610" w14:font="ＭＳ ゴシック"/>
                </w14:checkbox>
              </w:sdtPr>
              <w:sdtEndPr/>
              <w:sdtContent>
                <w:r w:rsidR="00704DE7">
                  <w:rPr>
                    <w:rFonts w:ascii="ＭＳ ゴシック" w:eastAsia="ＭＳ ゴシック" w:hAnsi="ＭＳ ゴシック" w:hint="eastAsia"/>
                    <w:color w:val="000000" w:themeColor="text1"/>
                    <w:szCs w:val="21"/>
                  </w:rPr>
                  <w:t>☐</w:t>
                </w:r>
              </w:sdtContent>
            </w:sdt>
            <w:r w:rsidR="00704DE7">
              <w:rPr>
                <w:rFonts w:hint="eastAsia"/>
              </w:rPr>
              <w:t>HFC-23</w:t>
            </w:r>
          </w:p>
        </w:tc>
      </w:tr>
      <w:tr w:rsidR="00B300A3" w:rsidRPr="00A11D9B" w:rsidTr="00B868AB">
        <w:trPr>
          <w:cantSplit/>
          <w:trHeight w:val="391"/>
        </w:trPr>
        <w:tc>
          <w:tcPr>
            <w:tcW w:w="5387" w:type="dxa"/>
            <w:gridSpan w:val="2"/>
            <w:vMerge/>
            <w:tcBorders>
              <w:left w:val="double" w:sz="4" w:space="0" w:color="auto"/>
              <w:right w:val="double" w:sz="4" w:space="0" w:color="auto"/>
            </w:tcBorders>
            <w:vAlign w:val="center"/>
          </w:tcPr>
          <w:p w:rsidR="00B300A3" w:rsidRDefault="00B300A3" w:rsidP="00B868AB">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B300A3" w:rsidRDefault="00B16879" w:rsidP="00B300A3">
            <w:pPr>
              <w:pStyle w:val="25"/>
              <w:spacing w:line="320" w:lineRule="exact"/>
              <w:ind w:left="238" w:hangingChars="105" w:hanging="238"/>
              <w:jc w:val="left"/>
            </w:pPr>
            <w:sdt>
              <w:sdtPr>
                <w:rPr>
                  <w:rFonts w:ascii="ＭＳ ゴシック" w:eastAsia="ＭＳ ゴシック" w:hAnsi="ＭＳ ゴシック" w:hint="eastAsia"/>
                  <w:color w:val="000000" w:themeColor="text1"/>
                  <w:szCs w:val="21"/>
                </w:rPr>
                <w:id w:val="309141231"/>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704DE7">
              <w:rPr>
                <w:rFonts w:hint="eastAsia"/>
              </w:rPr>
              <w:t>HFC-227ea</w:t>
            </w:r>
          </w:p>
        </w:tc>
      </w:tr>
      <w:tr w:rsidR="00B300A3" w:rsidRPr="00A11D9B" w:rsidTr="00B868AB">
        <w:trPr>
          <w:cantSplit/>
          <w:trHeight w:val="391"/>
        </w:trPr>
        <w:tc>
          <w:tcPr>
            <w:tcW w:w="5387" w:type="dxa"/>
            <w:gridSpan w:val="2"/>
            <w:vMerge/>
            <w:tcBorders>
              <w:left w:val="double" w:sz="4" w:space="0" w:color="auto"/>
              <w:right w:val="double" w:sz="4" w:space="0" w:color="auto"/>
            </w:tcBorders>
            <w:vAlign w:val="center"/>
          </w:tcPr>
          <w:p w:rsidR="00B300A3" w:rsidRDefault="00B300A3" w:rsidP="00B868AB">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B300A3" w:rsidRDefault="00B16879" w:rsidP="00B868AB">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19277611"/>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704DE7">
              <w:t>FK</w:t>
            </w:r>
            <w:r w:rsidR="00704DE7">
              <w:rPr>
                <w:rFonts w:hint="eastAsia"/>
              </w:rPr>
              <w:t>-5-1-12</w:t>
            </w:r>
          </w:p>
        </w:tc>
      </w:tr>
      <w:tr w:rsidR="00B300A3" w:rsidRPr="00A11D9B" w:rsidTr="00B868AB">
        <w:trPr>
          <w:cantSplit/>
          <w:trHeight w:val="391"/>
        </w:trPr>
        <w:tc>
          <w:tcPr>
            <w:tcW w:w="5387" w:type="dxa"/>
            <w:gridSpan w:val="2"/>
            <w:vMerge w:val="restart"/>
            <w:tcBorders>
              <w:top w:val="double" w:sz="4" w:space="0" w:color="auto"/>
              <w:left w:val="double" w:sz="4" w:space="0" w:color="auto"/>
              <w:right w:val="double" w:sz="4" w:space="0" w:color="auto"/>
            </w:tcBorders>
            <w:vAlign w:val="center"/>
          </w:tcPr>
          <w:p w:rsidR="00B300A3" w:rsidRDefault="00B300A3" w:rsidP="00B868AB">
            <w:pPr>
              <w:pStyle w:val="25"/>
              <w:spacing w:line="320" w:lineRule="exact"/>
              <w:ind w:left="0" w:firstLineChars="0" w:firstLine="0"/>
            </w:pPr>
            <w:r>
              <w:rPr>
                <w:rFonts w:hint="eastAsia"/>
              </w:rPr>
              <w:t>放出方式</w:t>
            </w:r>
          </w:p>
        </w:tc>
        <w:tc>
          <w:tcPr>
            <w:tcW w:w="3782" w:type="dxa"/>
            <w:tcBorders>
              <w:top w:val="double" w:sz="4" w:space="0" w:color="auto"/>
              <w:left w:val="double" w:sz="4" w:space="0" w:color="auto"/>
              <w:bottom w:val="single" w:sz="8" w:space="0" w:color="auto"/>
              <w:right w:val="double" w:sz="4" w:space="0" w:color="auto"/>
            </w:tcBorders>
            <w:vAlign w:val="center"/>
          </w:tcPr>
          <w:p w:rsidR="00B300A3" w:rsidRPr="004D4AEC" w:rsidRDefault="00B16879" w:rsidP="00B868AB">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279407734"/>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hint="eastAsia"/>
              </w:rPr>
              <w:t>全域放出方式</w:t>
            </w:r>
          </w:p>
        </w:tc>
      </w:tr>
      <w:tr w:rsidR="00B300A3" w:rsidRPr="00A11D9B" w:rsidTr="00B868AB">
        <w:trPr>
          <w:cantSplit/>
          <w:trHeight w:val="391"/>
        </w:trPr>
        <w:tc>
          <w:tcPr>
            <w:tcW w:w="5387" w:type="dxa"/>
            <w:gridSpan w:val="2"/>
            <w:vMerge/>
            <w:tcBorders>
              <w:left w:val="double" w:sz="4" w:space="0" w:color="auto"/>
              <w:right w:val="double" w:sz="4" w:space="0" w:color="auto"/>
            </w:tcBorders>
            <w:vAlign w:val="center"/>
          </w:tcPr>
          <w:p w:rsidR="00B300A3" w:rsidRDefault="00B300A3" w:rsidP="00B868AB">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B300A3" w:rsidRDefault="00B16879" w:rsidP="00B868AB">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550882336"/>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hint="eastAsia"/>
              </w:rPr>
              <w:t>局所放出方式</w:t>
            </w:r>
          </w:p>
        </w:tc>
      </w:tr>
      <w:tr w:rsidR="00B300A3" w:rsidRPr="00A11D9B" w:rsidTr="00B868AB">
        <w:trPr>
          <w:cantSplit/>
          <w:trHeight w:val="391"/>
        </w:trPr>
        <w:tc>
          <w:tcPr>
            <w:tcW w:w="5387" w:type="dxa"/>
            <w:gridSpan w:val="2"/>
            <w:vMerge/>
            <w:tcBorders>
              <w:left w:val="double" w:sz="4" w:space="0" w:color="auto"/>
              <w:right w:val="double" w:sz="4" w:space="0" w:color="auto"/>
            </w:tcBorders>
            <w:vAlign w:val="center"/>
          </w:tcPr>
          <w:p w:rsidR="00B300A3" w:rsidRDefault="00B300A3" w:rsidP="00B868AB">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B300A3" w:rsidRDefault="00B16879" w:rsidP="00B868AB">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564064504"/>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hint="eastAsia"/>
              </w:rPr>
              <w:t>移動式</w:t>
            </w:r>
          </w:p>
        </w:tc>
      </w:tr>
      <w:tr w:rsidR="00B300A3" w:rsidRPr="00A11D9B" w:rsidTr="00B868AB">
        <w:trPr>
          <w:cantSplit/>
          <w:trHeight w:val="391"/>
        </w:trPr>
        <w:tc>
          <w:tcPr>
            <w:tcW w:w="5387" w:type="dxa"/>
            <w:gridSpan w:val="2"/>
            <w:tcBorders>
              <w:left w:val="double" w:sz="4" w:space="0" w:color="auto"/>
              <w:bottom w:val="double" w:sz="4" w:space="0" w:color="auto"/>
              <w:right w:val="double" w:sz="4" w:space="0" w:color="auto"/>
            </w:tcBorders>
            <w:vAlign w:val="center"/>
          </w:tcPr>
          <w:p w:rsidR="00B300A3" w:rsidRDefault="00B300A3" w:rsidP="00B868AB">
            <w:pPr>
              <w:pStyle w:val="25"/>
              <w:spacing w:line="320" w:lineRule="exact"/>
              <w:ind w:left="0" w:firstLineChars="0" w:firstLine="0"/>
            </w:pPr>
            <w:r>
              <w:rPr>
                <w:rFonts w:hint="eastAsia"/>
              </w:rPr>
              <w:t>消火剤の量（設計貯蔵量）</w:t>
            </w:r>
          </w:p>
        </w:tc>
        <w:tc>
          <w:tcPr>
            <w:tcW w:w="3782" w:type="dxa"/>
            <w:tcBorders>
              <w:top w:val="double" w:sz="4" w:space="0" w:color="auto"/>
              <w:left w:val="double" w:sz="4" w:space="0" w:color="auto"/>
              <w:bottom w:val="single" w:sz="8" w:space="0" w:color="auto"/>
              <w:right w:val="double" w:sz="4" w:space="0" w:color="auto"/>
            </w:tcBorders>
            <w:vAlign w:val="center"/>
          </w:tcPr>
          <w:p w:rsidR="00B300A3" w:rsidRDefault="00704DE7" w:rsidP="00B868AB">
            <w:pPr>
              <w:pStyle w:val="25"/>
              <w:spacing w:line="320" w:lineRule="exact"/>
              <w:ind w:left="0" w:firstLineChars="0" w:firstLine="0"/>
              <w:jc w:val="right"/>
            </w:pPr>
            <w:r>
              <w:rPr>
                <w:rFonts w:hint="eastAsia"/>
              </w:rPr>
              <w:t>kg</w:t>
            </w:r>
          </w:p>
        </w:tc>
      </w:tr>
      <w:tr w:rsidR="00B300A3" w:rsidRPr="00A11D9B" w:rsidTr="00B868AB">
        <w:trPr>
          <w:cantSplit/>
          <w:trHeight w:val="391"/>
        </w:trPr>
        <w:tc>
          <w:tcPr>
            <w:tcW w:w="5387" w:type="dxa"/>
            <w:gridSpan w:val="2"/>
            <w:tcBorders>
              <w:left w:val="double" w:sz="4" w:space="0" w:color="auto"/>
              <w:bottom w:val="double" w:sz="4" w:space="0" w:color="auto"/>
              <w:right w:val="double" w:sz="4" w:space="0" w:color="auto"/>
            </w:tcBorders>
            <w:vAlign w:val="center"/>
          </w:tcPr>
          <w:p w:rsidR="00B300A3" w:rsidRDefault="00B300A3" w:rsidP="00B868AB">
            <w:pPr>
              <w:pStyle w:val="25"/>
              <w:spacing w:line="320" w:lineRule="exact"/>
              <w:ind w:left="0" w:firstLineChars="0" w:firstLine="0"/>
            </w:pPr>
            <w:r>
              <w:rPr>
                <w:rFonts w:hint="eastAsia"/>
              </w:rPr>
              <w:t>ヘッドの放射圧力</w:t>
            </w:r>
          </w:p>
        </w:tc>
        <w:tc>
          <w:tcPr>
            <w:tcW w:w="3782" w:type="dxa"/>
            <w:tcBorders>
              <w:top w:val="double" w:sz="4" w:space="0" w:color="auto"/>
              <w:left w:val="double" w:sz="4" w:space="0" w:color="auto"/>
              <w:bottom w:val="single" w:sz="8" w:space="0" w:color="auto"/>
              <w:right w:val="double" w:sz="4" w:space="0" w:color="auto"/>
            </w:tcBorders>
            <w:vAlign w:val="center"/>
          </w:tcPr>
          <w:p w:rsidR="00B300A3" w:rsidRDefault="00704DE7" w:rsidP="00B868AB">
            <w:pPr>
              <w:pStyle w:val="25"/>
              <w:spacing w:line="320" w:lineRule="exact"/>
              <w:ind w:left="0" w:firstLineChars="0" w:firstLine="0"/>
              <w:jc w:val="right"/>
            </w:pPr>
            <w:r>
              <w:rPr>
                <w:rFonts w:hint="eastAsia"/>
              </w:rPr>
              <w:t>MPa</w:t>
            </w:r>
          </w:p>
        </w:tc>
      </w:tr>
      <w:tr w:rsidR="00B300A3" w:rsidRPr="00A11D9B" w:rsidTr="00B868AB">
        <w:trPr>
          <w:cantSplit/>
          <w:trHeight w:val="391"/>
        </w:trPr>
        <w:tc>
          <w:tcPr>
            <w:tcW w:w="5387" w:type="dxa"/>
            <w:gridSpan w:val="2"/>
            <w:tcBorders>
              <w:left w:val="double" w:sz="4" w:space="0" w:color="auto"/>
              <w:bottom w:val="double" w:sz="4" w:space="0" w:color="auto"/>
              <w:right w:val="double" w:sz="4" w:space="0" w:color="auto"/>
            </w:tcBorders>
            <w:vAlign w:val="center"/>
          </w:tcPr>
          <w:p w:rsidR="00B300A3" w:rsidRDefault="00B300A3" w:rsidP="00B868AB">
            <w:pPr>
              <w:pStyle w:val="25"/>
              <w:spacing w:line="320" w:lineRule="exact"/>
              <w:ind w:left="0" w:firstLineChars="0" w:firstLine="0"/>
            </w:pPr>
            <w:r>
              <w:rPr>
                <w:rFonts w:hint="eastAsia"/>
              </w:rPr>
              <w:t>設計放射時間</w:t>
            </w:r>
          </w:p>
        </w:tc>
        <w:tc>
          <w:tcPr>
            <w:tcW w:w="3782" w:type="dxa"/>
            <w:tcBorders>
              <w:top w:val="double" w:sz="4" w:space="0" w:color="auto"/>
              <w:left w:val="double" w:sz="4" w:space="0" w:color="auto"/>
              <w:bottom w:val="single" w:sz="8" w:space="0" w:color="auto"/>
              <w:right w:val="double" w:sz="4" w:space="0" w:color="auto"/>
            </w:tcBorders>
            <w:vAlign w:val="center"/>
          </w:tcPr>
          <w:p w:rsidR="00B300A3" w:rsidRDefault="00B300A3" w:rsidP="00B868AB">
            <w:pPr>
              <w:pStyle w:val="25"/>
              <w:spacing w:line="320" w:lineRule="exact"/>
              <w:ind w:left="0" w:firstLineChars="0" w:firstLine="0"/>
              <w:jc w:val="right"/>
            </w:pPr>
            <w:r>
              <w:rPr>
                <w:rFonts w:hint="eastAsia"/>
              </w:rPr>
              <w:t>秒</w:t>
            </w:r>
          </w:p>
        </w:tc>
      </w:tr>
      <w:tr w:rsidR="00B300A3" w:rsidRPr="00A11D9B" w:rsidTr="00B868AB">
        <w:trPr>
          <w:cantSplit/>
          <w:trHeight w:val="367"/>
        </w:trPr>
        <w:tc>
          <w:tcPr>
            <w:tcW w:w="5387" w:type="dxa"/>
            <w:gridSpan w:val="2"/>
            <w:tcBorders>
              <w:left w:val="double" w:sz="4" w:space="0" w:color="auto"/>
              <w:right w:val="double" w:sz="4" w:space="0" w:color="auto"/>
            </w:tcBorders>
            <w:vAlign w:val="center"/>
          </w:tcPr>
          <w:p w:rsidR="00B300A3" w:rsidRPr="00A11D9B" w:rsidRDefault="00B300A3" w:rsidP="00B868AB">
            <w:pPr>
              <w:snapToGrid w:val="0"/>
              <w:spacing w:line="260" w:lineRule="exact"/>
              <w:ind w:left="227" w:hangingChars="100" w:hanging="227"/>
              <w:rPr>
                <w:szCs w:val="24"/>
              </w:rPr>
            </w:pPr>
            <w:r>
              <w:rPr>
                <w:rFonts w:hint="eastAsia"/>
                <w:szCs w:val="24"/>
              </w:rPr>
              <w:t>配管の材質</w:t>
            </w:r>
          </w:p>
        </w:tc>
        <w:tc>
          <w:tcPr>
            <w:tcW w:w="3782" w:type="dxa"/>
            <w:tcBorders>
              <w:top w:val="double" w:sz="4" w:space="0" w:color="auto"/>
              <w:left w:val="double" w:sz="4" w:space="0" w:color="auto"/>
              <w:bottom w:val="double" w:sz="4" w:space="0" w:color="auto"/>
              <w:right w:val="double" w:sz="4" w:space="0" w:color="auto"/>
            </w:tcBorders>
            <w:vAlign w:val="center"/>
          </w:tcPr>
          <w:p w:rsidR="00B300A3" w:rsidRPr="00A11D9B" w:rsidRDefault="00B300A3" w:rsidP="00B868AB">
            <w:pPr>
              <w:snapToGrid w:val="0"/>
              <w:spacing w:line="260" w:lineRule="exact"/>
              <w:ind w:left="227" w:hangingChars="100" w:hanging="227"/>
              <w:jc w:val="right"/>
              <w:rPr>
                <w:szCs w:val="24"/>
              </w:rPr>
            </w:pPr>
          </w:p>
        </w:tc>
      </w:tr>
      <w:tr w:rsidR="003F537B" w:rsidRPr="00A11D9B" w:rsidTr="008018A6">
        <w:trPr>
          <w:cantSplit/>
          <w:trHeight w:val="367"/>
        </w:trPr>
        <w:tc>
          <w:tcPr>
            <w:tcW w:w="2127" w:type="dxa"/>
            <w:vMerge w:val="restart"/>
            <w:tcBorders>
              <w:left w:val="double" w:sz="4" w:space="0" w:color="auto"/>
              <w:right w:val="double" w:sz="4" w:space="0" w:color="auto"/>
            </w:tcBorders>
            <w:vAlign w:val="center"/>
          </w:tcPr>
          <w:p w:rsidR="003F537B" w:rsidRDefault="003F537B" w:rsidP="00B868AB">
            <w:pPr>
              <w:snapToGrid w:val="0"/>
              <w:spacing w:line="260" w:lineRule="exact"/>
              <w:ind w:left="227" w:hangingChars="100" w:hanging="227"/>
              <w:rPr>
                <w:szCs w:val="24"/>
              </w:rPr>
            </w:pPr>
            <w:r>
              <w:rPr>
                <w:rFonts w:hint="eastAsia"/>
                <w:szCs w:val="24"/>
              </w:rPr>
              <w:t>認定番号</w:t>
            </w:r>
          </w:p>
        </w:tc>
        <w:tc>
          <w:tcPr>
            <w:tcW w:w="3260" w:type="dxa"/>
            <w:tcBorders>
              <w:left w:val="double" w:sz="4" w:space="0" w:color="auto"/>
              <w:right w:val="double" w:sz="4" w:space="0" w:color="auto"/>
            </w:tcBorders>
            <w:vAlign w:val="center"/>
          </w:tcPr>
          <w:p w:rsidR="003F537B" w:rsidRDefault="003F537B" w:rsidP="00B868AB">
            <w:pPr>
              <w:snapToGrid w:val="0"/>
              <w:spacing w:line="260" w:lineRule="exact"/>
              <w:ind w:left="227" w:hangingChars="100" w:hanging="227"/>
              <w:rPr>
                <w:szCs w:val="24"/>
              </w:rPr>
            </w:pPr>
            <w:r>
              <w:rPr>
                <w:rFonts w:hint="eastAsia"/>
                <w:szCs w:val="24"/>
              </w:rPr>
              <w:t>選択弁</w:t>
            </w:r>
          </w:p>
        </w:tc>
        <w:tc>
          <w:tcPr>
            <w:tcW w:w="3782" w:type="dxa"/>
            <w:tcBorders>
              <w:top w:val="double" w:sz="4" w:space="0" w:color="auto"/>
              <w:left w:val="double" w:sz="4" w:space="0" w:color="auto"/>
              <w:bottom w:val="double" w:sz="4" w:space="0" w:color="auto"/>
              <w:right w:val="double" w:sz="4" w:space="0" w:color="auto"/>
            </w:tcBorders>
            <w:vAlign w:val="center"/>
          </w:tcPr>
          <w:p w:rsidR="003F537B" w:rsidRPr="00A11D9B" w:rsidRDefault="003F537B" w:rsidP="00B868AB">
            <w:pPr>
              <w:snapToGrid w:val="0"/>
              <w:spacing w:line="260" w:lineRule="exact"/>
              <w:ind w:left="227" w:hangingChars="100" w:hanging="227"/>
              <w:jc w:val="right"/>
              <w:rPr>
                <w:szCs w:val="24"/>
              </w:rPr>
            </w:pPr>
          </w:p>
        </w:tc>
      </w:tr>
      <w:tr w:rsidR="003F537B" w:rsidRPr="00A11D9B" w:rsidTr="008018A6">
        <w:trPr>
          <w:cantSplit/>
          <w:trHeight w:val="367"/>
        </w:trPr>
        <w:tc>
          <w:tcPr>
            <w:tcW w:w="2127" w:type="dxa"/>
            <w:vMerge/>
            <w:tcBorders>
              <w:left w:val="double" w:sz="4" w:space="0" w:color="auto"/>
              <w:right w:val="double" w:sz="4" w:space="0" w:color="auto"/>
            </w:tcBorders>
            <w:vAlign w:val="center"/>
          </w:tcPr>
          <w:p w:rsidR="003F537B" w:rsidRDefault="003F537B" w:rsidP="00B868AB">
            <w:pPr>
              <w:snapToGrid w:val="0"/>
              <w:spacing w:line="260" w:lineRule="exact"/>
              <w:ind w:left="227" w:hangingChars="100" w:hanging="227"/>
              <w:rPr>
                <w:szCs w:val="24"/>
              </w:rPr>
            </w:pPr>
          </w:p>
        </w:tc>
        <w:tc>
          <w:tcPr>
            <w:tcW w:w="3260" w:type="dxa"/>
            <w:tcBorders>
              <w:left w:val="double" w:sz="4" w:space="0" w:color="auto"/>
              <w:right w:val="double" w:sz="4" w:space="0" w:color="auto"/>
            </w:tcBorders>
            <w:vAlign w:val="center"/>
          </w:tcPr>
          <w:p w:rsidR="003F537B" w:rsidRDefault="003F537B" w:rsidP="00B868AB">
            <w:pPr>
              <w:snapToGrid w:val="0"/>
              <w:spacing w:line="260" w:lineRule="exact"/>
              <w:ind w:left="227" w:hangingChars="100" w:hanging="227"/>
              <w:rPr>
                <w:szCs w:val="24"/>
              </w:rPr>
            </w:pPr>
            <w:r>
              <w:rPr>
                <w:rFonts w:hint="eastAsia"/>
                <w:szCs w:val="24"/>
              </w:rPr>
              <w:t>噴射ヘッド</w:t>
            </w:r>
          </w:p>
        </w:tc>
        <w:tc>
          <w:tcPr>
            <w:tcW w:w="3782" w:type="dxa"/>
            <w:tcBorders>
              <w:top w:val="double" w:sz="4" w:space="0" w:color="auto"/>
              <w:left w:val="double" w:sz="4" w:space="0" w:color="auto"/>
              <w:bottom w:val="double" w:sz="4" w:space="0" w:color="auto"/>
              <w:right w:val="double" w:sz="4" w:space="0" w:color="auto"/>
            </w:tcBorders>
            <w:vAlign w:val="center"/>
          </w:tcPr>
          <w:p w:rsidR="003F537B" w:rsidRPr="00A11D9B" w:rsidRDefault="003F537B" w:rsidP="00B868AB">
            <w:pPr>
              <w:snapToGrid w:val="0"/>
              <w:spacing w:line="260" w:lineRule="exact"/>
              <w:ind w:left="227" w:hangingChars="100" w:hanging="227"/>
              <w:jc w:val="right"/>
              <w:rPr>
                <w:szCs w:val="24"/>
              </w:rPr>
            </w:pPr>
          </w:p>
        </w:tc>
      </w:tr>
      <w:tr w:rsidR="003F537B" w:rsidRPr="00A11D9B" w:rsidTr="008018A6">
        <w:trPr>
          <w:cantSplit/>
          <w:trHeight w:val="367"/>
        </w:trPr>
        <w:tc>
          <w:tcPr>
            <w:tcW w:w="2127" w:type="dxa"/>
            <w:vMerge/>
            <w:tcBorders>
              <w:left w:val="double" w:sz="4" w:space="0" w:color="auto"/>
              <w:right w:val="double" w:sz="4" w:space="0" w:color="auto"/>
            </w:tcBorders>
            <w:vAlign w:val="center"/>
          </w:tcPr>
          <w:p w:rsidR="003F537B" w:rsidRDefault="003F537B" w:rsidP="00B868AB">
            <w:pPr>
              <w:snapToGrid w:val="0"/>
              <w:spacing w:line="260" w:lineRule="exact"/>
              <w:ind w:left="227" w:hangingChars="100" w:hanging="227"/>
              <w:rPr>
                <w:szCs w:val="24"/>
              </w:rPr>
            </w:pPr>
          </w:p>
        </w:tc>
        <w:tc>
          <w:tcPr>
            <w:tcW w:w="3260" w:type="dxa"/>
            <w:tcBorders>
              <w:left w:val="double" w:sz="4" w:space="0" w:color="auto"/>
              <w:right w:val="double" w:sz="4" w:space="0" w:color="auto"/>
            </w:tcBorders>
            <w:vAlign w:val="center"/>
          </w:tcPr>
          <w:p w:rsidR="003F537B" w:rsidRDefault="003F537B" w:rsidP="00B868AB">
            <w:pPr>
              <w:snapToGrid w:val="0"/>
              <w:spacing w:line="260" w:lineRule="exact"/>
              <w:rPr>
                <w:szCs w:val="24"/>
              </w:rPr>
            </w:pPr>
            <w:r>
              <w:rPr>
                <w:rFonts w:hint="eastAsia"/>
              </w:rPr>
              <w:t>容器弁、安全装置及び破壊板</w:t>
            </w:r>
          </w:p>
        </w:tc>
        <w:tc>
          <w:tcPr>
            <w:tcW w:w="3782" w:type="dxa"/>
            <w:tcBorders>
              <w:top w:val="double" w:sz="4" w:space="0" w:color="auto"/>
              <w:left w:val="double" w:sz="4" w:space="0" w:color="auto"/>
              <w:bottom w:val="double" w:sz="4" w:space="0" w:color="auto"/>
              <w:right w:val="double" w:sz="4" w:space="0" w:color="auto"/>
            </w:tcBorders>
            <w:vAlign w:val="center"/>
          </w:tcPr>
          <w:p w:rsidR="003F537B" w:rsidRPr="00A11D9B" w:rsidRDefault="003F537B" w:rsidP="00B868AB">
            <w:pPr>
              <w:snapToGrid w:val="0"/>
              <w:spacing w:line="260" w:lineRule="exact"/>
              <w:ind w:left="227" w:hangingChars="100" w:hanging="227"/>
              <w:jc w:val="right"/>
              <w:rPr>
                <w:szCs w:val="24"/>
              </w:rPr>
            </w:pPr>
          </w:p>
        </w:tc>
      </w:tr>
      <w:tr w:rsidR="003F537B" w:rsidRPr="00A11D9B" w:rsidTr="008018A6">
        <w:trPr>
          <w:cantSplit/>
          <w:trHeight w:val="367"/>
        </w:trPr>
        <w:tc>
          <w:tcPr>
            <w:tcW w:w="2127" w:type="dxa"/>
            <w:vMerge/>
            <w:tcBorders>
              <w:left w:val="double" w:sz="4" w:space="0" w:color="auto"/>
              <w:right w:val="double" w:sz="4" w:space="0" w:color="auto"/>
            </w:tcBorders>
            <w:vAlign w:val="center"/>
          </w:tcPr>
          <w:p w:rsidR="003F537B" w:rsidRDefault="003F537B" w:rsidP="00B868AB">
            <w:pPr>
              <w:snapToGrid w:val="0"/>
              <w:spacing w:line="260" w:lineRule="exact"/>
              <w:ind w:left="227" w:hangingChars="100" w:hanging="227"/>
              <w:rPr>
                <w:szCs w:val="24"/>
              </w:rPr>
            </w:pPr>
          </w:p>
        </w:tc>
        <w:tc>
          <w:tcPr>
            <w:tcW w:w="3260" w:type="dxa"/>
            <w:tcBorders>
              <w:left w:val="double" w:sz="4" w:space="0" w:color="auto"/>
              <w:right w:val="double" w:sz="4" w:space="0" w:color="auto"/>
            </w:tcBorders>
            <w:vAlign w:val="center"/>
          </w:tcPr>
          <w:p w:rsidR="003F537B" w:rsidRDefault="003F537B" w:rsidP="00B868AB">
            <w:pPr>
              <w:snapToGrid w:val="0"/>
              <w:spacing w:line="260" w:lineRule="exact"/>
            </w:pPr>
            <w:r>
              <w:rPr>
                <w:rFonts w:hint="eastAsia"/>
              </w:rPr>
              <w:t>放出弁</w:t>
            </w:r>
          </w:p>
        </w:tc>
        <w:tc>
          <w:tcPr>
            <w:tcW w:w="3782" w:type="dxa"/>
            <w:tcBorders>
              <w:top w:val="double" w:sz="4" w:space="0" w:color="auto"/>
              <w:left w:val="double" w:sz="4" w:space="0" w:color="auto"/>
              <w:bottom w:val="double" w:sz="4" w:space="0" w:color="auto"/>
              <w:right w:val="double" w:sz="4" w:space="0" w:color="auto"/>
            </w:tcBorders>
            <w:vAlign w:val="center"/>
          </w:tcPr>
          <w:p w:rsidR="003F537B" w:rsidRPr="00A11D9B" w:rsidRDefault="003F537B" w:rsidP="00B868AB">
            <w:pPr>
              <w:snapToGrid w:val="0"/>
              <w:spacing w:line="260" w:lineRule="exact"/>
              <w:ind w:left="227" w:hangingChars="100" w:hanging="227"/>
              <w:jc w:val="right"/>
              <w:rPr>
                <w:szCs w:val="24"/>
              </w:rPr>
            </w:pPr>
          </w:p>
        </w:tc>
      </w:tr>
      <w:tr w:rsidR="003F537B" w:rsidRPr="00A11D9B" w:rsidTr="008018A6">
        <w:trPr>
          <w:cantSplit/>
          <w:trHeight w:val="367"/>
        </w:trPr>
        <w:tc>
          <w:tcPr>
            <w:tcW w:w="2127" w:type="dxa"/>
            <w:vMerge/>
            <w:tcBorders>
              <w:left w:val="double" w:sz="4" w:space="0" w:color="auto"/>
              <w:right w:val="double" w:sz="4" w:space="0" w:color="auto"/>
            </w:tcBorders>
            <w:vAlign w:val="center"/>
          </w:tcPr>
          <w:p w:rsidR="003F537B" w:rsidRDefault="003F537B" w:rsidP="00B868AB">
            <w:pPr>
              <w:snapToGrid w:val="0"/>
              <w:spacing w:line="260" w:lineRule="exact"/>
              <w:ind w:left="227" w:hangingChars="100" w:hanging="227"/>
              <w:rPr>
                <w:szCs w:val="24"/>
              </w:rPr>
            </w:pPr>
          </w:p>
        </w:tc>
        <w:tc>
          <w:tcPr>
            <w:tcW w:w="3260" w:type="dxa"/>
            <w:tcBorders>
              <w:left w:val="double" w:sz="4" w:space="0" w:color="auto"/>
              <w:right w:val="double" w:sz="4" w:space="0" w:color="auto"/>
            </w:tcBorders>
            <w:vAlign w:val="center"/>
          </w:tcPr>
          <w:p w:rsidR="003F537B" w:rsidRDefault="003F537B" w:rsidP="00B868AB">
            <w:pPr>
              <w:snapToGrid w:val="0"/>
              <w:spacing w:line="260" w:lineRule="exact"/>
            </w:pPr>
            <w:r>
              <w:rPr>
                <w:rFonts w:hint="eastAsia"/>
              </w:rPr>
              <w:t>制御盤</w:t>
            </w:r>
          </w:p>
        </w:tc>
        <w:tc>
          <w:tcPr>
            <w:tcW w:w="3782" w:type="dxa"/>
            <w:tcBorders>
              <w:top w:val="double" w:sz="4" w:space="0" w:color="auto"/>
              <w:left w:val="double" w:sz="4" w:space="0" w:color="auto"/>
              <w:bottom w:val="double" w:sz="4" w:space="0" w:color="auto"/>
              <w:right w:val="double" w:sz="4" w:space="0" w:color="auto"/>
            </w:tcBorders>
            <w:vAlign w:val="center"/>
          </w:tcPr>
          <w:p w:rsidR="003F537B" w:rsidRPr="00A11D9B" w:rsidRDefault="003F537B" w:rsidP="00B868AB">
            <w:pPr>
              <w:snapToGrid w:val="0"/>
              <w:spacing w:line="260" w:lineRule="exact"/>
              <w:ind w:left="227" w:hangingChars="100" w:hanging="227"/>
              <w:jc w:val="right"/>
              <w:rPr>
                <w:szCs w:val="24"/>
              </w:rPr>
            </w:pPr>
          </w:p>
        </w:tc>
      </w:tr>
      <w:tr w:rsidR="003F537B" w:rsidRPr="00A11D9B" w:rsidTr="008018A6">
        <w:trPr>
          <w:cantSplit/>
          <w:trHeight w:val="367"/>
        </w:trPr>
        <w:tc>
          <w:tcPr>
            <w:tcW w:w="2127" w:type="dxa"/>
            <w:vMerge/>
            <w:tcBorders>
              <w:left w:val="double" w:sz="4" w:space="0" w:color="auto"/>
              <w:right w:val="double" w:sz="4" w:space="0" w:color="auto"/>
            </w:tcBorders>
            <w:vAlign w:val="center"/>
          </w:tcPr>
          <w:p w:rsidR="003F537B" w:rsidRDefault="003F537B" w:rsidP="00B868AB">
            <w:pPr>
              <w:snapToGrid w:val="0"/>
              <w:spacing w:line="260" w:lineRule="exact"/>
              <w:ind w:left="227" w:hangingChars="100" w:hanging="227"/>
              <w:rPr>
                <w:szCs w:val="24"/>
              </w:rPr>
            </w:pPr>
          </w:p>
        </w:tc>
        <w:tc>
          <w:tcPr>
            <w:tcW w:w="3260" w:type="dxa"/>
            <w:tcBorders>
              <w:left w:val="double" w:sz="4" w:space="0" w:color="auto"/>
              <w:right w:val="double" w:sz="4" w:space="0" w:color="auto"/>
            </w:tcBorders>
            <w:vAlign w:val="center"/>
          </w:tcPr>
          <w:p w:rsidR="003F537B" w:rsidRDefault="003F537B" w:rsidP="00B868AB">
            <w:pPr>
              <w:snapToGrid w:val="0"/>
              <w:spacing w:line="260" w:lineRule="exact"/>
            </w:pPr>
            <w:r w:rsidRPr="003F537B">
              <w:rPr>
                <w:rFonts w:hint="eastAsia"/>
              </w:rPr>
              <w:t>ハロゲン化物消火設備用移動式ホース等</w:t>
            </w:r>
          </w:p>
        </w:tc>
        <w:tc>
          <w:tcPr>
            <w:tcW w:w="3782" w:type="dxa"/>
            <w:tcBorders>
              <w:top w:val="double" w:sz="4" w:space="0" w:color="auto"/>
              <w:left w:val="double" w:sz="4" w:space="0" w:color="auto"/>
              <w:bottom w:val="double" w:sz="4" w:space="0" w:color="auto"/>
              <w:right w:val="double" w:sz="4" w:space="0" w:color="auto"/>
            </w:tcBorders>
            <w:vAlign w:val="center"/>
          </w:tcPr>
          <w:p w:rsidR="003F537B" w:rsidRPr="00A11D9B" w:rsidRDefault="003F537B" w:rsidP="00B868AB">
            <w:pPr>
              <w:snapToGrid w:val="0"/>
              <w:spacing w:line="260" w:lineRule="exact"/>
              <w:ind w:left="227" w:hangingChars="100" w:hanging="227"/>
              <w:jc w:val="right"/>
              <w:rPr>
                <w:szCs w:val="24"/>
              </w:rPr>
            </w:pPr>
          </w:p>
        </w:tc>
      </w:tr>
      <w:tr w:rsidR="00B300A3" w:rsidRPr="00A11D9B" w:rsidTr="008018A6">
        <w:trPr>
          <w:cantSplit/>
          <w:trHeight w:val="367"/>
        </w:trPr>
        <w:tc>
          <w:tcPr>
            <w:tcW w:w="2127" w:type="dxa"/>
            <w:vMerge w:val="restart"/>
            <w:tcBorders>
              <w:left w:val="double" w:sz="4" w:space="0" w:color="auto"/>
              <w:right w:val="double" w:sz="4" w:space="0" w:color="auto"/>
            </w:tcBorders>
            <w:vAlign w:val="center"/>
          </w:tcPr>
          <w:p w:rsidR="00B300A3" w:rsidRDefault="00B300A3" w:rsidP="00B868AB">
            <w:pPr>
              <w:snapToGrid w:val="0"/>
              <w:spacing w:line="260" w:lineRule="exact"/>
              <w:ind w:left="227" w:hangingChars="100" w:hanging="227"/>
              <w:rPr>
                <w:szCs w:val="24"/>
              </w:rPr>
            </w:pPr>
            <w:r>
              <w:rPr>
                <w:rFonts w:hint="eastAsia"/>
                <w:szCs w:val="24"/>
              </w:rPr>
              <w:t>起動用ガス容器</w:t>
            </w:r>
          </w:p>
        </w:tc>
        <w:tc>
          <w:tcPr>
            <w:tcW w:w="3260" w:type="dxa"/>
            <w:tcBorders>
              <w:left w:val="double" w:sz="4" w:space="0" w:color="auto"/>
              <w:right w:val="double" w:sz="4" w:space="0" w:color="auto"/>
            </w:tcBorders>
            <w:vAlign w:val="center"/>
          </w:tcPr>
          <w:p w:rsidR="00B300A3" w:rsidRDefault="00B300A3" w:rsidP="00B868AB">
            <w:pPr>
              <w:snapToGrid w:val="0"/>
              <w:spacing w:line="260" w:lineRule="exact"/>
              <w:ind w:left="227" w:hangingChars="100" w:hanging="227"/>
              <w:rPr>
                <w:szCs w:val="24"/>
              </w:rPr>
            </w:pPr>
            <w:r>
              <w:rPr>
                <w:rFonts w:hint="eastAsia"/>
                <w:szCs w:val="24"/>
              </w:rPr>
              <w:t>内容積</w:t>
            </w:r>
          </w:p>
        </w:tc>
        <w:tc>
          <w:tcPr>
            <w:tcW w:w="3782" w:type="dxa"/>
            <w:tcBorders>
              <w:top w:val="double" w:sz="4" w:space="0" w:color="auto"/>
              <w:left w:val="double" w:sz="4" w:space="0" w:color="auto"/>
              <w:bottom w:val="double" w:sz="4" w:space="0" w:color="auto"/>
              <w:right w:val="double" w:sz="4" w:space="0" w:color="auto"/>
            </w:tcBorders>
            <w:vAlign w:val="center"/>
          </w:tcPr>
          <w:p w:rsidR="00B300A3" w:rsidRPr="00A11D9B" w:rsidRDefault="00B300A3" w:rsidP="00B868AB">
            <w:pPr>
              <w:snapToGrid w:val="0"/>
              <w:spacing w:line="260" w:lineRule="exact"/>
              <w:ind w:left="227" w:hangingChars="100" w:hanging="227"/>
              <w:jc w:val="right"/>
              <w:rPr>
                <w:szCs w:val="24"/>
              </w:rPr>
            </w:pPr>
          </w:p>
        </w:tc>
      </w:tr>
      <w:tr w:rsidR="00B300A3" w:rsidRPr="00A11D9B" w:rsidTr="008018A6">
        <w:trPr>
          <w:cantSplit/>
          <w:trHeight w:val="367"/>
        </w:trPr>
        <w:tc>
          <w:tcPr>
            <w:tcW w:w="2127" w:type="dxa"/>
            <w:vMerge/>
            <w:tcBorders>
              <w:left w:val="double" w:sz="4" w:space="0" w:color="auto"/>
              <w:right w:val="double" w:sz="4" w:space="0" w:color="auto"/>
            </w:tcBorders>
            <w:vAlign w:val="center"/>
          </w:tcPr>
          <w:p w:rsidR="00B300A3" w:rsidRDefault="00B300A3" w:rsidP="00B868AB">
            <w:pPr>
              <w:snapToGrid w:val="0"/>
              <w:spacing w:line="260" w:lineRule="exact"/>
              <w:ind w:left="227" w:hangingChars="100" w:hanging="227"/>
              <w:rPr>
                <w:szCs w:val="24"/>
              </w:rPr>
            </w:pPr>
          </w:p>
        </w:tc>
        <w:tc>
          <w:tcPr>
            <w:tcW w:w="3260" w:type="dxa"/>
            <w:tcBorders>
              <w:left w:val="double" w:sz="4" w:space="0" w:color="auto"/>
              <w:right w:val="double" w:sz="4" w:space="0" w:color="auto"/>
            </w:tcBorders>
            <w:vAlign w:val="center"/>
          </w:tcPr>
          <w:p w:rsidR="00B300A3" w:rsidRDefault="00B300A3" w:rsidP="00B868AB">
            <w:pPr>
              <w:snapToGrid w:val="0"/>
              <w:spacing w:line="260" w:lineRule="exact"/>
              <w:ind w:left="227" w:hangingChars="100" w:hanging="227"/>
              <w:rPr>
                <w:szCs w:val="24"/>
              </w:rPr>
            </w:pPr>
            <w:r>
              <w:rPr>
                <w:rFonts w:hint="eastAsia"/>
                <w:szCs w:val="24"/>
              </w:rPr>
              <w:t>充てん量</w:t>
            </w:r>
          </w:p>
        </w:tc>
        <w:tc>
          <w:tcPr>
            <w:tcW w:w="3782" w:type="dxa"/>
            <w:tcBorders>
              <w:top w:val="double" w:sz="4" w:space="0" w:color="auto"/>
              <w:left w:val="double" w:sz="4" w:space="0" w:color="auto"/>
              <w:bottom w:val="double" w:sz="4" w:space="0" w:color="auto"/>
              <w:right w:val="double" w:sz="4" w:space="0" w:color="auto"/>
            </w:tcBorders>
            <w:vAlign w:val="center"/>
          </w:tcPr>
          <w:p w:rsidR="00B300A3" w:rsidRPr="00A11D9B" w:rsidRDefault="00B300A3" w:rsidP="00B868AB">
            <w:pPr>
              <w:snapToGrid w:val="0"/>
              <w:spacing w:line="260" w:lineRule="exact"/>
              <w:ind w:left="227" w:hangingChars="100" w:hanging="227"/>
              <w:jc w:val="right"/>
              <w:rPr>
                <w:szCs w:val="24"/>
              </w:rPr>
            </w:pPr>
          </w:p>
        </w:tc>
      </w:tr>
      <w:tr w:rsidR="00B300A3" w:rsidRPr="00A11D9B" w:rsidTr="008018A6">
        <w:trPr>
          <w:cantSplit/>
          <w:trHeight w:val="367"/>
        </w:trPr>
        <w:tc>
          <w:tcPr>
            <w:tcW w:w="2127" w:type="dxa"/>
            <w:vMerge/>
            <w:tcBorders>
              <w:left w:val="double" w:sz="4" w:space="0" w:color="auto"/>
              <w:right w:val="double" w:sz="4" w:space="0" w:color="auto"/>
            </w:tcBorders>
            <w:vAlign w:val="center"/>
          </w:tcPr>
          <w:p w:rsidR="00B300A3" w:rsidRDefault="00B300A3" w:rsidP="00B868AB">
            <w:pPr>
              <w:snapToGrid w:val="0"/>
              <w:spacing w:line="260" w:lineRule="exact"/>
              <w:ind w:left="227" w:hangingChars="100" w:hanging="227"/>
              <w:rPr>
                <w:szCs w:val="24"/>
              </w:rPr>
            </w:pPr>
          </w:p>
        </w:tc>
        <w:tc>
          <w:tcPr>
            <w:tcW w:w="3260" w:type="dxa"/>
            <w:tcBorders>
              <w:left w:val="double" w:sz="4" w:space="0" w:color="auto"/>
              <w:right w:val="double" w:sz="4" w:space="0" w:color="auto"/>
            </w:tcBorders>
            <w:vAlign w:val="center"/>
          </w:tcPr>
          <w:p w:rsidR="00B300A3" w:rsidRDefault="00B300A3" w:rsidP="00B868AB">
            <w:pPr>
              <w:snapToGrid w:val="0"/>
              <w:spacing w:line="260" w:lineRule="exact"/>
              <w:ind w:left="227" w:hangingChars="100" w:hanging="227"/>
              <w:rPr>
                <w:szCs w:val="24"/>
              </w:rPr>
            </w:pPr>
            <w:r>
              <w:rPr>
                <w:rFonts w:hint="eastAsia"/>
                <w:szCs w:val="24"/>
              </w:rPr>
              <w:t>充てん比</w:t>
            </w:r>
          </w:p>
        </w:tc>
        <w:tc>
          <w:tcPr>
            <w:tcW w:w="3782" w:type="dxa"/>
            <w:tcBorders>
              <w:top w:val="double" w:sz="4" w:space="0" w:color="auto"/>
              <w:left w:val="double" w:sz="4" w:space="0" w:color="auto"/>
              <w:bottom w:val="double" w:sz="4" w:space="0" w:color="auto"/>
              <w:right w:val="double" w:sz="4" w:space="0" w:color="auto"/>
            </w:tcBorders>
            <w:vAlign w:val="center"/>
          </w:tcPr>
          <w:p w:rsidR="00B300A3" w:rsidRPr="00A11D9B" w:rsidRDefault="00B300A3" w:rsidP="00B868AB">
            <w:pPr>
              <w:snapToGrid w:val="0"/>
              <w:spacing w:line="260" w:lineRule="exact"/>
              <w:ind w:left="227" w:hangingChars="100" w:hanging="227"/>
              <w:jc w:val="right"/>
              <w:rPr>
                <w:szCs w:val="24"/>
              </w:rPr>
            </w:pPr>
          </w:p>
        </w:tc>
      </w:tr>
      <w:tr w:rsidR="00B300A3" w:rsidRPr="00A11D9B" w:rsidTr="00B868AB">
        <w:trPr>
          <w:cantSplit/>
          <w:trHeight w:val="270"/>
        </w:trPr>
        <w:tc>
          <w:tcPr>
            <w:tcW w:w="5387" w:type="dxa"/>
            <w:gridSpan w:val="2"/>
            <w:vMerge w:val="restart"/>
            <w:tcBorders>
              <w:left w:val="double" w:sz="4" w:space="0" w:color="auto"/>
              <w:right w:val="double" w:sz="4" w:space="0" w:color="auto"/>
            </w:tcBorders>
            <w:vAlign w:val="center"/>
          </w:tcPr>
          <w:p w:rsidR="00B300A3" w:rsidRDefault="00B300A3" w:rsidP="00B868AB">
            <w:pPr>
              <w:spacing w:line="280" w:lineRule="exact"/>
              <w:ind w:left="227" w:hangingChars="100" w:hanging="227"/>
            </w:pPr>
            <w:r>
              <w:rPr>
                <w:rFonts w:hint="eastAsia"/>
              </w:rPr>
              <w:t>起動装置</w:t>
            </w:r>
          </w:p>
        </w:tc>
        <w:tc>
          <w:tcPr>
            <w:tcW w:w="3782" w:type="dxa"/>
            <w:tcBorders>
              <w:left w:val="double" w:sz="4" w:space="0" w:color="auto"/>
              <w:right w:val="double" w:sz="4" w:space="0" w:color="auto"/>
              <w:tl2br w:val="nil"/>
            </w:tcBorders>
            <w:vAlign w:val="center"/>
          </w:tcPr>
          <w:p w:rsidR="00B300A3" w:rsidRPr="003251DE" w:rsidRDefault="00B16879" w:rsidP="00B868AB">
            <w:pPr>
              <w:spacing w:line="280" w:lineRule="exact"/>
              <w:ind w:left="227" w:hangingChars="100" w:hanging="227"/>
            </w:pPr>
            <w:sdt>
              <w:sdtPr>
                <w:rPr>
                  <w:rFonts w:ascii="ＭＳ ゴシック" w:eastAsia="ＭＳ ゴシック" w:hAnsi="ＭＳ ゴシック" w:hint="eastAsia"/>
                  <w:color w:val="000000" w:themeColor="text1"/>
                  <w:szCs w:val="21"/>
                </w:rPr>
                <w:id w:val="708000642"/>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asciiTheme="minorEastAsia" w:hAnsiTheme="minorEastAsia" w:hint="eastAsia"/>
              </w:rPr>
              <w:t>自動式</w:t>
            </w:r>
          </w:p>
        </w:tc>
      </w:tr>
      <w:tr w:rsidR="00B300A3" w:rsidRPr="00A11D9B" w:rsidTr="00B868AB">
        <w:trPr>
          <w:cantSplit/>
          <w:trHeight w:val="270"/>
        </w:trPr>
        <w:tc>
          <w:tcPr>
            <w:tcW w:w="5387" w:type="dxa"/>
            <w:gridSpan w:val="2"/>
            <w:vMerge/>
            <w:tcBorders>
              <w:left w:val="double" w:sz="4" w:space="0" w:color="auto"/>
              <w:right w:val="double" w:sz="4" w:space="0" w:color="auto"/>
            </w:tcBorders>
            <w:vAlign w:val="center"/>
          </w:tcPr>
          <w:p w:rsidR="00B300A3" w:rsidRDefault="00B300A3" w:rsidP="00B868AB">
            <w:pPr>
              <w:spacing w:line="280" w:lineRule="exact"/>
              <w:ind w:left="227" w:hangingChars="100" w:hanging="227"/>
            </w:pPr>
          </w:p>
        </w:tc>
        <w:tc>
          <w:tcPr>
            <w:tcW w:w="3782" w:type="dxa"/>
            <w:tcBorders>
              <w:left w:val="double" w:sz="4" w:space="0" w:color="auto"/>
              <w:right w:val="double" w:sz="4" w:space="0" w:color="auto"/>
              <w:tl2br w:val="nil"/>
            </w:tcBorders>
            <w:vAlign w:val="center"/>
          </w:tcPr>
          <w:p w:rsidR="00B300A3" w:rsidRPr="00A11D9B"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697830196"/>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hint="eastAsia"/>
                <w:szCs w:val="24"/>
              </w:rPr>
              <w:t>手動式</w:t>
            </w:r>
          </w:p>
        </w:tc>
      </w:tr>
      <w:tr w:rsidR="00B300A3" w:rsidRPr="00A11D9B" w:rsidTr="00B868AB">
        <w:trPr>
          <w:cantSplit/>
          <w:trHeight w:val="143"/>
        </w:trPr>
        <w:tc>
          <w:tcPr>
            <w:tcW w:w="5387" w:type="dxa"/>
            <w:gridSpan w:val="2"/>
            <w:vMerge w:val="restart"/>
            <w:tcBorders>
              <w:left w:val="double" w:sz="4" w:space="0" w:color="auto"/>
              <w:right w:val="double" w:sz="4" w:space="0" w:color="auto"/>
            </w:tcBorders>
            <w:vAlign w:val="center"/>
          </w:tcPr>
          <w:p w:rsidR="00B300A3" w:rsidRDefault="00B300A3" w:rsidP="00B868AB">
            <w:pPr>
              <w:spacing w:line="280" w:lineRule="exact"/>
              <w:ind w:left="227" w:hangingChars="100" w:hanging="227"/>
            </w:pPr>
            <w:r>
              <w:rPr>
                <w:rFonts w:hint="eastAsia"/>
              </w:rPr>
              <w:t>音響警報装置</w:t>
            </w:r>
          </w:p>
        </w:tc>
        <w:tc>
          <w:tcPr>
            <w:tcW w:w="3782" w:type="dxa"/>
            <w:tcBorders>
              <w:left w:val="double" w:sz="4" w:space="0" w:color="auto"/>
              <w:right w:val="double" w:sz="4" w:space="0" w:color="auto"/>
              <w:tl2br w:val="nil"/>
            </w:tcBorders>
            <w:vAlign w:val="center"/>
          </w:tcPr>
          <w:p w:rsidR="00B300A3" w:rsidRPr="00B22D25"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531149064"/>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hint="eastAsia"/>
                <w:szCs w:val="24"/>
              </w:rPr>
              <w:t>音声</w:t>
            </w:r>
          </w:p>
        </w:tc>
      </w:tr>
      <w:tr w:rsidR="00B300A3" w:rsidRPr="00A11D9B" w:rsidTr="00B868AB">
        <w:trPr>
          <w:cantSplit/>
          <w:trHeight w:val="142"/>
        </w:trPr>
        <w:tc>
          <w:tcPr>
            <w:tcW w:w="5387" w:type="dxa"/>
            <w:gridSpan w:val="2"/>
            <w:vMerge/>
            <w:tcBorders>
              <w:left w:val="double" w:sz="4" w:space="0" w:color="auto"/>
              <w:right w:val="double" w:sz="4" w:space="0" w:color="auto"/>
            </w:tcBorders>
            <w:vAlign w:val="center"/>
          </w:tcPr>
          <w:p w:rsidR="00B300A3" w:rsidRDefault="00B300A3" w:rsidP="00B868AB">
            <w:pPr>
              <w:spacing w:line="280" w:lineRule="exact"/>
              <w:ind w:left="227" w:hangingChars="100" w:hanging="227"/>
            </w:pPr>
          </w:p>
        </w:tc>
        <w:tc>
          <w:tcPr>
            <w:tcW w:w="3782" w:type="dxa"/>
            <w:tcBorders>
              <w:left w:val="double" w:sz="4" w:space="0" w:color="auto"/>
              <w:right w:val="double" w:sz="4" w:space="0" w:color="auto"/>
              <w:tl2br w:val="nil"/>
            </w:tcBorders>
            <w:vAlign w:val="center"/>
          </w:tcPr>
          <w:p w:rsidR="00B300A3" w:rsidRPr="00B22D25"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715426517"/>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hint="eastAsia"/>
                <w:szCs w:val="24"/>
              </w:rPr>
              <w:t>サイレン</w:t>
            </w:r>
          </w:p>
        </w:tc>
      </w:tr>
      <w:tr w:rsidR="00B300A3" w:rsidRPr="00A11D9B" w:rsidTr="00B868AB">
        <w:trPr>
          <w:cantSplit/>
          <w:trHeight w:val="512"/>
        </w:trPr>
        <w:tc>
          <w:tcPr>
            <w:tcW w:w="5387" w:type="dxa"/>
            <w:gridSpan w:val="2"/>
            <w:vMerge/>
            <w:tcBorders>
              <w:left w:val="double" w:sz="4" w:space="0" w:color="auto"/>
              <w:right w:val="double" w:sz="4" w:space="0" w:color="auto"/>
            </w:tcBorders>
            <w:vAlign w:val="center"/>
          </w:tcPr>
          <w:p w:rsidR="00B300A3" w:rsidRDefault="00B300A3" w:rsidP="00B868AB">
            <w:pPr>
              <w:spacing w:line="280" w:lineRule="exact"/>
            </w:pPr>
          </w:p>
        </w:tc>
        <w:tc>
          <w:tcPr>
            <w:tcW w:w="3782" w:type="dxa"/>
            <w:tcBorders>
              <w:left w:val="double" w:sz="4" w:space="0" w:color="auto"/>
              <w:right w:val="double" w:sz="4" w:space="0" w:color="auto"/>
              <w:tl2br w:val="nil"/>
            </w:tcBorders>
            <w:vAlign w:val="center"/>
          </w:tcPr>
          <w:p w:rsidR="00B300A3"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300101951"/>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sidRPr="003251DE">
              <w:rPr>
                <w:rFonts w:hint="eastAsia"/>
                <w:szCs w:val="24"/>
              </w:rPr>
              <w:t>手動又は自動による起動装置の操作又は作動と連動して自動的に警報を発する</w:t>
            </w:r>
            <w:r w:rsidR="00B300A3">
              <w:rPr>
                <w:rFonts w:hint="eastAsia"/>
                <w:szCs w:val="24"/>
              </w:rPr>
              <w:t>ものであり、かつ、消火剤放射前に遮断されないものである</w:t>
            </w:r>
            <w:r w:rsidR="00B300A3" w:rsidRPr="003251DE">
              <w:rPr>
                <w:rFonts w:hint="eastAsia"/>
                <w:szCs w:val="24"/>
              </w:rPr>
              <w:t>。</w:t>
            </w:r>
          </w:p>
        </w:tc>
      </w:tr>
      <w:tr w:rsidR="00B300A3" w:rsidRPr="00A11D9B" w:rsidTr="008018A6">
        <w:trPr>
          <w:cantSplit/>
          <w:trHeight w:val="142"/>
        </w:trPr>
        <w:tc>
          <w:tcPr>
            <w:tcW w:w="2127" w:type="dxa"/>
            <w:vMerge w:val="restart"/>
            <w:tcBorders>
              <w:left w:val="double" w:sz="4" w:space="0" w:color="auto"/>
              <w:right w:val="double" w:sz="4" w:space="0" w:color="auto"/>
            </w:tcBorders>
            <w:vAlign w:val="center"/>
          </w:tcPr>
          <w:p w:rsidR="00B300A3" w:rsidRDefault="00B300A3" w:rsidP="00B868AB">
            <w:pPr>
              <w:spacing w:line="280" w:lineRule="exact"/>
            </w:pPr>
            <w:r>
              <w:lastRenderedPageBreak/>
              <w:t>排出措置</w:t>
            </w:r>
          </w:p>
        </w:tc>
        <w:tc>
          <w:tcPr>
            <w:tcW w:w="3260" w:type="dxa"/>
            <w:vMerge w:val="restart"/>
            <w:tcBorders>
              <w:left w:val="double" w:sz="4" w:space="0" w:color="auto"/>
              <w:right w:val="double" w:sz="4" w:space="0" w:color="auto"/>
            </w:tcBorders>
            <w:vAlign w:val="center"/>
          </w:tcPr>
          <w:p w:rsidR="00B300A3" w:rsidRDefault="00B300A3" w:rsidP="00B868AB">
            <w:pPr>
              <w:spacing w:line="280" w:lineRule="exact"/>
              <w:ind w:left="227" w:hangingChars="100" w:hanging="227"/>
            </w:pPr>
            <w:r>
              <w:rPr>
                <w:rFonts w:hint="eastAsia"/>
              </w:rPr>
              <w:t>自然排出</w:t>
            </w:r>
          </w:p>
        </w:tc>
        <w:tc>
          <w:tcPr>
            <w:tcW w:w="3782" w:type="dxa"/>
            <w:tcBorders>
              <w:left w:val="double" w:sz="4" w:space="0" w:color="auto"/>
              <w:right w:val="double" w:sz="4" w:space="0" w:color="auto"/>
              <w:tl2br w:val="nil"/>
            </w:tcBorders>
            <w:vAlign w:val="center"/>
          </w:tcPr>
          <w:p w:rsidR="00B300A3"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99288963"/>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hint="eastAsia"/>
                <w:szCs w:val="24"/>
              </w:rPr>
              <w:t>局</w:t>
            </w:r>
            <w:r w:rsidR="00B300A3" w:rsidRPr="00823BAE">
              <w:rPr>
                <w:rFonts w:hint="eastAsia"/>
                <w:szCs w:val="24"/>
              </w:rPr>
              <w:t>部的滞留をおこさないよう配置された開口部の面積（防護区画の高さの</w:t>
            </w:r>
            <w:r w:rsidR="00704DE7">
              <w:rPr>
                <w:rFonts w:hint="eastAsia"/>
                <w:szCs w:val="24"/>
              </w:rPr>
              <w:t>3</w:t>
            </w:r>
            <w:r w:rsidR="00B300A3" w:rsidRPr="00823BAE">
              <w:rPr>
                <w:rFonts w:hint="eastAsia"/>
                <w:szCs w:val="24"/>
              </w:rPr>
              <w:t>分の</w:t>
            </w:r>
            <w:r w:rsidR="00704DE7">
              <w:rPr>
                <w:rFonts w:hint="eastAsia"/>
                <w:szCs w:val="24"/>
              </w:rPr>
              <w:t>2</w:t>
            </w:r>
            <w:r w:rsidR="00B300A3" w:rsidRPr="00823BAE">
              <w:rPr>
                <w:rFonts w:hint="eastAsia"/>
                <w:szCs w:val="24"/>
              </w:rPr>
              <w:t>以下の位置に存する部分に限る。）の合計が、当該防護区画の床面積の</w:t>
            </w:r>
            <w:r w:rsidR="00704DE7">
              <w:rPr>
                <w:rFonts w:hint="eastAsia"/>
                <w:szCs w:val="24"/>
              </w:rPr>
              <w:t>1</w:t>
            </w:r>
            <w:r w:rsidR="00B300A3" w:rsidRPr="00823BAE">
              <w:rPr>
                <w:rFonts w:hint="eastAsia"/>
                <w:szCs w:val="24"/>
              </w:rPr>
              <w:t>以上である</w:t>
            </w:r>
            <w:r w:rsidR="00B300A3">
              <w:rPr>
                <w:rFonts w:hint="eastAsia"/>
                <w:szCs w:val="24"/>
              </w:rPr>
              <w:t>。</w:t>
            </w:r>
          </w:p>
        </w:tc>
      </w:tr>
      <w:tr w:rsidR="00B300A3" w:rsidRPr="00A11D9B" w:rsidTr="008018A6">
        <w:trPr>
          <w:cantSplit/>
          <w:trHeight w:val="142"/>
        </w:trPr>
        <w:tc>
          <w:tcPr>
            <w:tcW w:w="2127" w:type="dxa"/>
            <w:vMerge/>
            <w:tcBorders>
              <w:left w:val="double" w:sz="4" w:space="0" w:color="auto"/>
              <w:right w:val="double" w:sz="4" w:space="0" w:color="auto"/>
            </w:tcBorders>
            <w:vAlign w:val="center"/>
          </w:tcPr>
          <w:p w:rsidR="00B300A3" w:rsidRDefault="00B300A3" w:rsidP="00B868AB">
            <w:pPr>
              <w:spacing w:line="280" w:lineRule="exact"/>
            </w:pPr>
          </w:p>
        </w:tc>
        <w:tc>
          <w:tcPr>
            <w:tcW w:w="3260" w:type="dxa"/>
            <w:vMerge/>
            <w:tcBorders>
              <w:left w:val="double" w:sz="4" w:space="0" w:color="auto"/>
              <w:right w:val="double" w:sz="4" w:space="0" w:color="auto"/>
            </w:tcBorders>
            <w:vAlign w:val="center"/>
          </w:tcPr>
          <w:p w:rsidR="00B300A3" w:rsidRDefault="00B300A3" w:rsidP="00B868AB">
            <w:pPr>
              <w:spacing w:line="280" w:lineRule="exact"/>
              <w:ind w:left="227" w:hangingChars="100" w:hanging="227"/>
            </w:pPr>
          </w:p>
        </w:tc>
        <w:tc>
          <w:tcPr>
            <w:tcW w:w="3782" w:type="dxa"/>
            <w:tcBorders>
              <w:left w:val="double" w:sz="4" w:space="0" w:color="auto"/>
              <w:right w:val="double" w:sz="4" w:space="0" w:color="auto"/>
              <w:tl2br w:val="nil"/>
            </w:tcBorders>
            <w:vAlign w:val="center"/>
          </w:tcPr>
          <w:p w:rsidR="00B300A3" w:rsidRPr="00823BAE"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232896006"/>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sidRPr="00823BAE">
              <w:rPr>
                <w:rFonts w:hint="eastAsia"/>
                <w:szCs w:val="24"/>
              </w:rPr>
              <w:t>防護区画以外の容易に到達することのできる場所から開放できる</w:t>
            </w:r>
          </w:p>
        </w:tc>
      </w:tr>
      <w:tr w:rsidR="00B300A3" w:rsidRPr="00A11D9B" w:rsidTr="008018A6">
        <w:trPr>
          <w:cantSplit/>
          <w:trHeight w:val="142"/>
        </w:trPr>
        <w:tc>
          <w:tcPr>
            <w:tcW w:w="2127" w:type="dxa"/>
            <w:vMerge/>
            <w:tcBorders>
              <w:left w:val="double" w:sz="4" w:space="0" w:color="auto"/>
              <w:right w:val="double" w:sz="4" w:space="0" w:color="auto"/>
            </w:tcBorders>
            <w:vAlign w:val="center"/>
          </w:tcPr>
          <w:p w:rsidR="00B300A3" w:rsidRDefault="00B300A3" w:rsidP="00B868AB">
            <w:pPr>
              <w:spacing w:line="280" w:lineRule="exact"/>
            </w:pPr>
          </w:p>
        </w:tc>
        <w:tc>
          <w:tcPr>
            <w:tcW w:w="3260" w:type="dxa"/>
            <w:vMerge w:val="restart"/>
            <w:tcBorders>
              <w:left w:val="double" w:sz="4" w:space="0" w:color="auto"/>
              <w:right w:val="double" w:sz="4" w:space="0" w:color="auto"/>
            </w:tcBorders>
            <w:vAlign w:val="center"/>
          </w:tcPr>
          <w:p w:rsidR="00B300A3" w:rsidRDefault="00B300A3" w:rsidP="00B868AB">
            <w:pPr>
              <w:spacing w:line="280" w:lineRule="exact"/>
              <w:ind w:left="227" w:hangingChars="100" w:hanging="227"/>
            </w:pPr>
            <w:r w:rsidRPr="00823BAE">
              <w:rPr>
                <w:rFonts w:hint="eastAsia"/>
              </w:rPr>
              <w:t>機械排出</w:t>
            </w:r>
            <w:r>
              <w:rPr>
                <w:rFonts w:hint="eastAsia"/>
              </w:rPr>
              <w:t>（</w:t>
            </w:r>
            <w:r w:rsidRPr="00CC141E">
              <w:rPr>
                <w:rFonts w:hint="eastAsia"/>
                <w:szCs w:val="24"/>
              </w:rPr>
              <w:t>排出ファン</w:t>
            </w:r>
            <w:r>
              <w:rPr>
                <w:rFonts w:hint="eastAsia"/>
                <w:szCs w:val="24"/>
              </w:rPr>
              <w:t>）</w:t>
            </w:r>
          </w:p>
        </w:tc>
        <w:tc>
          <w:tcPr>
            <w:tcW w:w="3782" w:type="dxa"/>
            <w:tcBorders>
              <w:left w:val="double" w:sz="4" w:space="0" w:color="auto"/>
              <w:right w:val="double" w:sz="4" w:space="0" w:color="auto"/>
              <w:tl2br w:val="nil"/>
            </w:tcBorders>
            <w:vAlign w:val="center"/>
          </w:tcPr>
          <w:p w:rsidR="00B300A3"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773406316"/>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hint="eastAsia"/>
                <w:szCs w:val="24"/>
              </w:rPr>
              <w:t xml:space="preserve">専用　</w:t>
            </w:r>
          </w:p>
          <w:p w:rsidR="00B300A3" w:rsidRPr="00823BAE"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030647984"/>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hint="eastAsia"/>
                <w:szCs w:val="24"/>
              </w:rPr>
              <w:t>その他（　　　　　　　　　）</w:t>
            </w:r>
          </w:p>
        </w:tc>
      </w:tr>
      <w:tr w:rsidR="00B300A3" w:rsidRPr="00A11D9B" w:rsidTr="008018A6">
        <w:trPr>
          <w:cantSplit/>
          <w:trHeight w:val="142"/>
        </w:trPr>
        <w:tc>
          <w:tcPr>
            <w:tcW w:w="2127" w:type="dxa"/>
            <w:vMerge/>
            <w:tcBorders>
              <w:left w:val="double" w:sz="4" w:space="0" w:color="auto"/>
              <w:right w:val="double" w:sz="4" w:space="0" w:color="auto"/>
            </w:tcBorders>
            <w:vAlign w:val="center"/>
          </w:tcPr>
          <w:p w:rsidR="00B300A3" w:rsidRDefault="00B300A3" w:rsidP="00B868AB">
            <w:pPr>
              <w:spacing w:line="280" w:lineRule="exact"/>
            </w:pPr>
          </w:p>
        </w:tc>
        <w:tc>
          <w:tcPr>
            <w:tcW w:w="3260" w:type="dxa"/>
            <w:vMerge/>
            <w:tcBorders>
              <w:left w:val="double" w:sz="4" w:space="0" w:color="auto"/>
              <w:right w:val="double" w:sz="4" w:space="0" w:color="auto"/>
            </w:tcBorders>
            <w:vAlign w:val="center"/>
          </w:tcPr>
          <w:p w:rsidR="00B300A3" w:rsidRPr="00CC141E" w:rsidRDefault="00B300A3" w:rsidP="00B868AB">
            <w:pPr>
              <w:spacing w:line="280" w:lineRule="exact"/>
              <w:ind w:left="227" w:hangingChars="100" w:hanging="227"/>
            </w:pPr>
          </w:p>
        </w:tc>
        <w:tc>
          <w:tcPr>
            <w:tcW w:w="3782" w:type="dxa"/>
            <w:tcBorders>
              <w:left w:val="double" w:sz="4" w:space="0" w:color="auto"/>
              <w:right w:val="double" w:sz="4" w:space="0" w:color="auto"/>
              <w:tl2br w:val="nil"/>
            </w:tcBorders>
            <w:vAlign w:val="center"/>
          </w:tcPr>
          <w:p w:rsidR="00B300A3" w:rsidRPr="00823BAE"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165901619"/>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704DE7">
              <w:rPr>
                <w:rFonts w:hint="eastAsia"/>
                <w:szCs w:val="24"/>
              </w:rPr>
              <w:t>1</w:t>
            </w:r>
            <w:r w:rsidR="00B300A3" w:rsidRPr="00CC141E">
              <w:rPr>
                <w:rFonts w:hint="eastAsia"/>
                <w:szCs w:val="24"/>
              </w:rPr>
              <w:t>時間以内に放出された消火剤及び燃焼ガスを排出できるもの</w:t>
            </w:r>
          </w:p>
        </w:tc>
      </w:tr>
      <w:tr w:rsidR="00B300A3" w:rsidRPr="00A11D9B" w:rsidTr="001F4130">
        <w:trPr>
          <w:cantSplit/>
          <w:trHeight w:val="389"/>
        </w:trPr>
        <w:tc>
          <w:tcPr>
            <w:tcW w:w="5387" w:type="dxa"/>
            <w:gridSpan w:val="2"/>
            <w:tcBorders>
              <w:left w:val="double" w:sz="4" w:space="0" w:color="auto"/>
              <w:right w:val="double" w:sz="4" w:space="0" w:color="auto"/>
            </w:tcBorders>
            <w:vAlign w:val="center"/>
          </w:tcPr>
          <w:p w:rsidR="00B300A3" w:rsidRDefault="00B300A3" w:rsidP="00B868AB">
            <w:pPr>
              <w:spacing w:line="280" w:lineRule="exact"/>
              <w:rPr>
                <w:szCs w:val="24"/>
              </w:rPr>
            </w:pPr>
            <w:r>
              <w:rPr>
                <w:rFonts w:hint="eastAsia"/>
                <w:szCs w:val="24"/>
              </w:rPr>
              <w:t>遅延</w:t>
            </w:r>
            <w:r w:rsidR="002763DC">
              <w:rPr>
                <w:rFonts w:hint="eastAsia"/>
                <w:szCs w:val="24"/>
              </w:rPr>
              <w:t>装置</w:t>
            </w:r>
          </w:p>
        </w:tc>
        <w:tc>
          <w:tcPr>
            <w:tcW w:w="3782" w:type="dxa"/>
            <w:tcBorders>
              <w:left w:val="double" w:sz="4" w:space="0" w:color="auto"/>
              <w:bottom w:val="double" w:sz="4" w:space="0" w:color="auto"/>
              <w:right w:val="double" w:sz="4" w:space="0" w:color="auto"/>
              <w:tl2br w:val="nil"/>
            </w:tcBorders>
            <w:vAlign w:val="center"/>
          </w:tcPr>
          <w:p w:rsidR="00B300A3" w:rsidRPr="00B300A3" w:rsidRDefault="00B300A3" w:rsidP="00B868AB">
            <w:pPr>
              <w:spacing w:line="300" w:lineRule="exact"/>
              <w:ind w:left="227" w:hangingChars="100" w:hanging="227"/>
              <w:jc w:val="right"/>
              <w:rPr>
                <w:szCs w:val="24"/>
              </w:rPr>
            </w:pPr>
            <w:r>
              <w:rPr>
                <w:rFonts w:hint="eastAsia"/>
                <w:szCs w:val="24"/>
              </w:rPr>
              <w:t>秒</w:t>
            </w:r>
          </w:p>
        </w:tc>
      </w:tr>
      <w:tr w:rsidR="00B300A3" w:rsidRPr="00A11D9B" w:rsidTr="001F4130">
        <w:trPr>
          <w:cantSplit/>
          <w:trHeight w:val="1387"/>
        </w:trPr>
        <w:tc>
          <w:tcPr>
            <w:tcW w:w="5387" w:type="dxa"/>
            <w:gridSpan w:val="2"/>
            <w:tcBorders>
              <w:left w:val="double" w:sz="4" w:space="0" w:color="auto"/>
              <w:right w:val="double" w:sz="4" w:space="0" w:color="auto"/>
            </w:tcBorders>
            <w:vAlign w:val="center"/>
          </w:tcPr>
          <w:p w:rsidR="00B300A3" w:rsidRDefault="00B300A3" w:rsidP="00B868AB">
            <w:pPr>
              <w:spacing w:line="280" w:lineRule="exact"/>
              <w:ind w:left="227" w:hangingChars="100" w:hanging="227"/>
            </w:pPr>
            <w:r>
              <w:rPr>
                <w:rFonts w:hint="eastAsia"/>
                <w:szCs w:val="24"/>
              </w:rPr>
              <w:t>非常電源</w:t>
            </w:r>
          </w:p>
        </w:tc>
        <w:tc>
          <w:tcPr>
            <w:tcW w:w="3782" w:type="dxa"/>
            <w:tcBorders>
              <w:left w:val="double" w:sz="4" w:space="0" w:color="auto"/>
              <w:bottom w:val="double" w:sz="4" w:space="0" w:color="auto"/>
              <w:right w:val="double" w:sz="4" w:space="0" w:color="auto"/>
              <w:tl2br w:val="nil"/>
            </w:tcBorders>
            <w:vAlign w:val="center"/>
          </w:tcPr>
          <w:p w:rsidR="00B300A3" w:rsidRDefault="00B16879" w:rsidP="00B868AB">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477151304"/>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hint="eastAsia"/>
              </w:rPr>
              <w:t>非常電源専用受電設備</w:t>
            </w:r>
          </w:p>
          <w:p w:rsidR="00B300A3" w:rsidRDefault="00B16879" w:rsidP="00B868AB">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823661418"/>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hint="eastAsia"/>
              </w:rPr>
              <w:t>自家発電設備</w:t>
            </w:r>
          </w:p>
          <w:p w:rsidR="00B300A3" w:rsidRDefault="00B16879" w:rsidP="00B868AB">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637323450"/>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hint="eastAsia"/>
              </w:rPr>
              <w:t>蓄電池設備</w:t>
            </w:r>
          </w:p>
          <w:p w:rsidR="00B300A3" w:rsidRPr="00A11D9B"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031758061"/>
                <w14:checkbox>
                  <w14:checked w14:val="0"/>
                  <w14:checkedState w14:val="00FE" w14:font="Wingdings"/>
                  <w14:uncheckedState w14:val="2610" w14:font="ＭＳ ゴシック"/>
                </w14:checkbox>
              </w:sdtPr>
              <w:sdtEndPr/>
              <w:sdtContent>
                <w:r w:rsidR="002C28E2" w:rsidRPr="00A62532">
                  <w:rPr>
                    <w:rFonts w:ascii="ＭＳ ゴシック" w:eastAsia="ＭＳ ゴシック" w:hAnsi="ＭＳ ゴシック" w:hint="eastAsia"/>
                    <w:color w:val="000000" w:themeColor="text1"/>
                    <w:szCs w:val="21"/>
                  </w:rPr>
                  <w:t>☐</w:t>
                </w:r>
              </w:sdtContent>
            </w:sdt>
            <w:r w:rsidR="00B300A3">
              <w:rPr>
                <w:rFonts w:hint="eastAsia"/>
              </w:rPr>
              <w:t>燃料電池設備</w:t>
            </w:r>
          </w:p>
        </w:tc>
      </w:tr>
    </w:tbl>
    <w:p w:rsidR="00B0533C" w:rsidRDefault="00B0533C" w:rsidP="005B3BA3">
      <w:pPr>
        <w:ind w:right="227"/>
        <w:jc w:val="left"/>
      </w:pPr>
    </w:p>
    <w:p w:rsidR="00B0533C" w:rsidRDefault="00B0533C">
      <w:pPr>
        <w:widowControl/>
        <w:jc w:val="left"/>
      </w:pPr>
      <w:r>
        <w:br w:type="page"/>
      </w:r>
    </w:p>
    <w:p w:rsidR="00A224E8" w:rsidRDefault="00A224E8" w:rsidP="005B3BA3">
      <w:pPr>
        <w:ind w:right="227"/>
        <w:jc w:val="left"/>
      </w:pPr>
      <w:r>
        <w:rPr>
          <w:rFonts w:hint="eastAsia"/>
        </w:rPr>
        <w:lastRenderedPageBreak/>
        <w:t>●粉末消火設備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1985"/>
        <w:gridCol w:w="3402"/>
        <w:gridCol w:w="3782"/>
      </w:tblGrid>
      <w:tr w:rsidR="003F537B" w:rsidRPr="00A11D9B" w:rsidTr="008044AF">
        <w:trPr>
          <w:trHeight w:val="371"/>
        </w:trPr>
        <w:tc>
          <w:tcPr>
            <w:tcW w:w="5387"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3F537B" w:rsidRPr="00A11D9B" w:rsidRDefault="003F537B" w:rsidP="00B868AB">
            <w:pPr>
              <w:pStyle w:val="25"/>
              <w:ind w:left="227" w:hanging="227"/>
              <w:jc w:val="center"/>
            </w:pPr>
            <w:r w:rsidRPr="00A11D9B">
              <w:rPr>
                <w:rFonts w:hint="eastAsia"/>
              </w:rPr>
              <w:t>項目</w:t>
            </w:r>
          </w:p>
        </w:tc>
        <w:tc>
          <w:tcPr>
            <w:tcW w:w="3782"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3F537B" w:rsidRPr="00A11D9B" w:rsidRDefault="003F537B" w:rsidP="00B868AB">
            <w:pPr>
              <w:pStyle w:val="25"/>
              <w:ind w:left="227" w:hanging="227"/>
              <w:jc w:val="center"/>
            </w:pPr>
            <w:r>
              <w:rPr>
                <w:rFonts w:hint="eastAsia"/>
              </w:rPr>
              <w:t>適合状況</w:t>
            </w:r>
          </w:p>
        </w:tc>
      </w:tr>
      <w:tr w:rsidR="003F537B" w:rsidRPr="00A11D9B" w:rsidTr="00B868AB">
        <w:trPr>
          <w:cantSplit/>
          <w:trHeight w:val="391"/>
        </w:trPr>
        <w:tc>
          <w:tcPr>
            <w:tcW w:w="5387" w:type="dxa"/>
            <w:gridSpan w:val="2"/>
            <w:vMerge w:val="restart"/>
            <w:tcBorders>
              <w:top w:val="double" w:sz="4" w:space="0" w:color="auto"/>
              <w:left w:val="double" w:sz="4" w:space="0" w:color="auto"/>
              <w:right w:val="double" w:sz="4" w:space="0" w:color="auto"/>
            </w:tcBorders>
            <w:vAlign w:val="center"/>
          </w:tcPr>
          <w:p w:rsidR="003F537B" w:rsidRDefault="003F537B" w:rsidP="00B868AB">
            <w:pPr>
              <w:pStyle w:val="25"/>
              <w:spacing w:line="320" w:lineRule="exact"/>
              <w:ind w:left="0" w:firstLineChars="0" w:firstLine="0"/>
            </w:pPr>
            <w:r>
              <w:rPr>
                <w:rFonts w:hint="eastAsia"/>
              </w:rPr>
              <w:t>消火薬剤の種別</w:t>
            </w:r>
          </w:p>
        </w:tc>
        <w:tc>
          <w:tcPr>
            <w:tcW w:w="3782" w:type="dxa"/>
            <w:tcBorders>
              <w:top w:val="double" w:sz="4" w:space="0" w:color="auto"/>
              <w:left w:val="double" w:sz="4" w:space="0" w:color="auto"/>
              <w:bottom w:val="single" w:sz="8" w:space="0" w:color="auto"/>
              <w:right w:val="double" w:sz="4" w:space="0" w:color="auto"/>
            </w:tcBorders>
            <w:vAlign w:val="center"/>
          </w:tcPr>
          <w:p w:rsidR="003F537B" w:rsidRDefault="00B16879" w:rsidP="00B868AB">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764673801"/>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704DE7">
              <w:rPr>
                <w:rFonts w:hint="eastAsia"/>
              </w:rPr>
              <w:t>第</w:t>
            </w:r>
            <w:r w:rsidR="00704DE7">
              <w:rPr>
                <w:rFonts w:hint="eastAsia"/>
              </w:rPr>
              <w:t>1</w:t>
            </w:r>
            <w:r w:rsidR="003F537B">
              <w:rPr>
                <w:rFonts w:hint="eastAsia"/>
              </w:rPr>
              <w:t>種粉末</w:t>
            </w:r>
          </w:p>
        </w:tc>
      </w:tr>
      <w:tr w:rsidR="003F537B" w:rsidRPr="00A11D9B" w:rsidTr="00B868AB">
        <w:trPr>
          <w:cantSplit/>
          <w:trHeight w:val="391"/>
        </w:trPr>
        <w:tc>
          <w:tcPr>
            <w:tcW w:w="5387" w:type="dxa"/>
            <w:gridSpan w:val="2"/>
            <w:vMerge/>
            <w:tcBorders>
              <w:left w:val="double" w:sz="4" w:space="0" w:color="auto"/>
              <w:right w:val="double" w:sz="4" w:space="0" w:color="auto"/>
            </w:tcBorders>
            <w:vAlign w:val="center"/>
          </w:tcPr>
          <w:p w:rsidR="003F537B" w:rsidRDefault="003F537B" w:rsidP="00B868AB">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3F537B" w:rsidRDefault="00B16879" w:rsidP="00B868AB">
            <w:pPr>
              <w:pStyle w:val="25"/>
              <w:spacing w:line="320" w:lineRule="exact"/>
              <w:ind w:left="227" w:hanging="227"/>
              <w:jc w:val="left"/>
            </w:pPr>
            <w:sdt>
              <w:sdtPr>
                <w:rPr>
                  <w:rFonts w:ascii="ＭＳ ゴシック" w:eastAsia="ＭＳ ゴシック" w:hAnsi="ＭＳ ゴシック" w:hint="eastAsia"/>
                  <w:color w:val="000000" w:themeColor="text1"/>
                  <w:szCs w:val="21"/>
                </w:rPr>
                <w:id w:val="-290049397"/>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704DE7">
              <w:rPr>
                <w:rFonts w:hint="eastAsia"/>
              </w:rPr>
              <w:t>第</w:t>
            </w:r>
            <w:r w:rsidR="00704DE7">
              <w:rPr>
                <w:rFonts w:hint="eastAsia"/>
              </w:rPr>
              <w:t>2</w:t>
            </w:r>
            <w:r w:rsidR="003F537B">
              <w:rPr>
                <w:rFonts w:hint="eastAsia"/>
              </w:rPr>
              <w:t>種粉末</w:t>
            </w:r>
          </w:p>
        </w:tc>
      </w:tr>
      <w:tr w:rsidR="003F537B" w:rsidRPr="00A11D9B" w:rsidTr="00B868AB">
        <w:trPr>
          <w:cantSplit/>
          <w:trHeight w:val="391"/>
        </w:trPr>
        <w:tc>
          <w:tcPr>
            <w:tcW w:w="5387" w:type="dxa"/>
            <w:gridSpan w:val="2"/>
            <w:vMerge/>
            <w:tcBorders>
              <w:left w:val="double" w:sz="4" w:space="0" w:color="auto"/>
              <w:right w:val="double" w:sz="4" w:space="0" w:color="auto"/>
            </w:tcBorders>
            <w:vAlign w:val="center"/>
          </w:tcPr>
          <w:p w:rsidR="003F537B" w:rsidRDefault="003F537B" w:rsidP="00B868AB">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3F537B" w:rsidRDefault="00B16879" w:rsidP="00B868AB">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639992137"/>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704DE7">
              <w:rPr>
                <w:rFonts w:hint="eastAsia"/>
              </w:rPr>
              <w:t>第</w:t>
            </w:r>
            <w:r w:rsidR="00704DE7">
              <w:rPr>
                <w:rFonts w:hint="eastAsia"/>
              </w:rPr>
              <w:t>3</w:t>
            </w:r>
            <w:r w:rsidR="00F96B21">
              <w:rPr>
                <w:rFonts w:hint="eastAsia"/>
              </w:rPr>
              <w:t>種</w:t>
            </w:r>
            <w:r w:rsidR="003F537B">
              <w:rPr>
                <w:rFonts w:hint="eastAsia"/>
              </w:rPr>
              <w:t>粉末</w:t>
            </w:r>
          </w:p>
        </w:tc>
      </w:tr>
      <w:tr w:rsidR="003F537B" w:rsidRPr="00A11D9B" w:rsidTr="00B868AB">
        <w:trPr>
          <w:cantSplit/>
          <w:trHeight w:val="391"/>
        </w:trPr>
        <w:tc>
          <w:tcPr>
            <w:tcW w:w="5387" w:type="dxa"/>
            <w:gridSpan w:val="2"/>
            <w:vMerge/>
            <w:tcBorders>
              <w:left w:val="double" w:sz="4" w:space="0" w:color="auto"/>
              <w:right w:val="double" w:sz="4" w:space="0" w:color="auto"/>
            </w:tcBorders>
            <w:vAlign w:val="center"/>
          </w:tcPr>
          <w:p w:rsidR="003F537B" w:rsidRDefault="003F537B" w:rsidP="00B868AB">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3F537B" w:rsidRDefault="00B16879" w:rsidP="00B868AB">
            <w:pPr>
              <w:pStyle w:val="25"/>
              <w:spacing w:line="320" w:lineRule="exact"/>
              <w:ind w:left="227" w:hanging="227"/>
              <w:jc w:val="left"/>
            </w:pPr>
            <w:sdt>
              <w:sdtPr>
                <w:rPr>
                  <w:rFonts w:ascii="ＭＳ ゴシック" w:eastAsia="ＭＳ ゴシック" w:hAnsi="ＭＳ ゴシック" w:hint="eastAsia"/>
                  <w:color w:val="000000" w:themeColor="text1"/>
                  <w:szCs w:val="21"/>
                </w:rPr>
                <w:id w:val="2101610250"/>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704DE7">
              <w:rPr>
                <w:rFonts w:hint="eastAsia"/>
              </w:rPr>
              <w:t>第</w:t>
            </w:r>
            <w:r w:rsidR="00704DE7">
              <w:rPr>
                <w:rFonts w:hint="eastAsia"/>
              </w:rPr>
              <w:t>4</w:t>
            </w:r>
            <w:r w:rsidR="00F96B21">
              <w:rPr>
                <w:rFonts w:hint="eastAsia"/>
              </w:rPr>
              <w:t>種</w:t>
            </w:r>
            <w:r w:rsidR="003F537B">
              <w:rPr>
                <w:rFonts w:hint="eastAsia"/>
              </w:rPr>
              <w:t>粉末</w:t>
            </w:r>
          </w:p>
        </w:tc>
      </w:tr>
      <w:tr w:rsidR="003F537B" w:rsidRPr="00A11D9B" w:rsidTr="00B868AB">
        <w:trPr>
          <w:cantSplit/>
          <w:trHeight w:val="391"/>
        </w:trPr>
        <w:tc>
          <w:tcPr>
            <w:tcW w:w="5387" w:type="dxa"/>
            <w:gridSpan w:val="2"/>
            <w:vMerge w:val="restart"/>
            <w:tcBorders>
              <w:top w:val="double" w:sz="4" w:space="0" w:color="auto"/>
              <w:left w:val="double" w:sz="4" w:space="0" w:color="auto"/>
              <w:right w:val="double" w:sz="4" w:space="0" w:color="auto"/>
            </w:tcBorders>
            <w:vAlign w:val="center"/>
          </w:tcPr>
          <w:p w:rsidR="003F537B" w:rsidRDefault="003F537B" w:rsidP="00B868AB">
            <w:pPr>
              <w:pStyle w:val="25"/>
              <w:spacing w:line="320" w:lineRule="exact"/>
              <w:ind w:left="0" w:firstLineChars="0" w:firstLine="0"/>
            </w:pPr>
            <w:r>
              <w:rPr>
                <w:rFonts w:hint="eastAsia"/>
              </w:rPr>
              <w:t>放出方式</w:t>
            </w:r>
          </w:p>
        </w:tc>
        <w:tc>
          <w:tcPr>
            <w:tcW w:w="3782" w:type="dxa"/>
            <w:tcBorders>
              <w:top w:val="double" w:sz="4" w:space="0" w:color="auto"/>
              <w:left w:val="double" w:sz="4" w:space="0" w:color="auto"/>
              <w:bottom w:val="single" w:sz="8" w:space="0" w:color="auto"/>
              <w:right w:val="double" w:sz="4" w:space="0" w:color="auto"/>
            </w:tcBorders>
            <w:vAlign w:val="center"/>
          </w:tcPr>
          <w:p w:rsidR="003F537B" w:rsidRPr="004D4AEC" w:rsidRDefault="00B16879" w:rsidP="00B868AB">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595128262"/>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3F537B">
              <w:rPr>
                <w:rFonts w:hint="eastAsia"/>
              </w:rPr>
              <w:t>全域放出方式</w:t>
            </w:r>
          </w:p>
        </w:tc>
      </w:tr>
      <w:tr w:rsidR="003F537B" w:rsidRPr="00A11D9B" w:rsidTr="00B868AB">
        <w:trPr>
          <w:cantSplit/>
          <w:trHeight w:val="391"/>
        </w:trPr>
        <w:tc>
          <w:tcPr>
            <w:tcW w:w="5387" w:type="dxa"/>
            <w:gridSpan w:val="2"/>
            <w:vMerge/>
            <w:tcBorders>
              <w:left w:val="double" w:sz="4" w:space="0" w:color="auto"/>
              <w:right w:val="double" w:sz="4" w:space="0" w:color="auto"/>
            </w:tcBorders>
            <w:vAlign w:val="center"/>
          </w:tcPr>
          <w:p w:rsidR="003F537B" w:rsidRDefault="003F537B" w:rsidP="00B868AB">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3F537B" w:rsidRDefault="00B16879" w:rsidP="00B868AB">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435868471"/>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3F537B">
              <w:rPr>
                <w:rFonts w:hint="eastAsia"/>
              </w:rPr>
              <w:t>局所放出方式</w:t>
            </w:r>
          </w:p>
        </w:tc>
      </w:tr>
      <w:tr w:rsidR="003F537B" w:rsidRPr="00A11D9B" w:rsidTr="00B868AB">
        <w:trPr>
          <w:cantSplit/>
          <w:trHeight w:val="391"/>
        </w:trPr>
        <w:tc>
          <w:tcPr>
            <w:tcW w:w="5387" w:type="dxa"/>
            <w:gridSpan w:val="2"/>
            <w:vMerge/>
            <w:tcBorders>
              <w:left w:val="double" w:sz="4" w:space="0" w:color="auto"/>
              <w:right w:val="double" w:sz="4" w:space="0" w:color="auto"/>
            </w:tcBorders>
            <w:vAlign w:val="center"/>
          </w:tcPr>
          <w:p w:rsidR="003F537B" w:rsidRDefault="003F537B" w:rsidP="00B868AB">
            <w:pPr>
              <w:pStyle w:val="25"/>
              <w:spacing w:line="320" w:lineRule="exact"/>
              <w:ind w:left="0" w:firstLineChars="0" w:firstLine="0"/>
            </w:pPr>
          </w:p>
        </w:tc>
        <w:tc>
          <w:tcPr>
            <w:tcW w:w="3782" w:type="dxa"/>
            <w:tcBorders>
              <w:top w:val="double" w:sz="4" w:space="0" w:color="auto"/>
              <w:left w:val="double" w:sz="4" w:space="0" w:color="auto"/>
              <w:bottom w:val="single" w:sz="8" w:space="0" w:color="auto"/>
              <w:right w:val="double" w:sz="4" w:space="0" w:color="auto"/>
            </w:tcBorders>
            <w:vAlign w:val="center"/>
          </w:tcPr>
          <w:p w:rsidR="003F537B" w:rsidRDefault="00B16879" w:rsidP="00B868AB">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479610718"/>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3F537B">
              <w:rPr>
                <w:rFonts w:hint="eastAsia"/>
              </w:rPr>
              <w:t>移動式</w:t>
            </w:r>
          </w:p>
        </w:tc>
      </w:tr>
      <w:tr w:rsidR="003F537B" w:rsidRPr="00A11D9B" w:rsidTr="00B868AB">
        <w:trPr>
          <w:cantSplit/>
          <w:trHeight w:val="391"/>
        </w:trPr>
        <w:tc>
          <w:tcPr>
            <w:tcW w:w="5387" w:type="dxa"/>
            <w:gridSpan w:val="2"/>
            <w:tcBorders>
              <w:left w:val="double" w:sz="4" w:space="0" w:color="auto"/>
              <w:bottom w:val="double" w:sz="4" w:space="0" w:color="auto"/>
              <w:right w:val="double" w:sz="4" w:space="0" w:color="auto"/>
            </w:tcBorders>
            <w:vAlign w:val="center"/>
          </w:tcPr>
          <w:p w:rsidR="003F537B" w:rsidRDefault="003F537B" w:rsidP="00B868AB">
            <w:pPr>
              <w:pStyle w:val="25"/>
              <w:spacing w:line="320" w:lineRule="exact"/>
              <w:ind w:left="0" w:firstLineChars="0" w:firstLine="0"/>
            </w:pPr>
            <w:r>
              <w:rPr>
                <w:rFonts w:hint="eastAsia"/>
              </w:rPr>
              <w:t>消火剤の量（設計貯蔵量）</w:t>
            </w:r>
          </w:p>
        </w:tc>
        <w:tc>
          <w:tcPr>
            <w:tcW w:w="3782" w:type="dxa"/>
            <w:tcBorders>
              <w:top w:val="double" w:sz="4" w:space="0" w:color="auto"/>
              <w:left w:val="double" w:sz="4" w:space="0" w:color="auto"/>
              <w:bottom w:val="single" w:sz="8" w:space="0" w:color="auto"/>
              <w:right w:val="double" w:sz="4" w:space="0" w:color="auto"/>
            </w:tcBorders>
            <w:vAlign w:val="center"/>
          </w:tcPr>
          <w:p w:rsidR="003F537B" w:rsidRDefault="00704DE7" w:rsidP="00B868AB">
            <w:pPr>
              <w:pStyle w:val="25"/>
              <w:spacing w:line="320" w:lineRule="exact"/>
              <w:ind w:left="0" w:firstLineChars="0" w:firstLine="0"/>
              <w:jc w:val="right"/>
            </w:pPr>
            <w:r>
              <w:rPr>
                <w:rFonts w:hint="eastAsia"/>
              </w:rPr>
              <w:t>kg</w:t>
            </w:r>
          </w:p>
        </w:tc>
      </w:tr>
      <w:tr w:rsidR="003F537B" w:rsidRPr="00A11D9B" w:rsidTr="00B868AB">
        <w:trPr>
          <w:cantSplit/>
          <w:trHeight w:val="391"/>
        </w:trPr>
        <w:tc>
          <w:tcPr>
            <w:tcW w:w="5387" w:type="dxa"/>
            <w:gridSpan w:val="2"/>
            <w:tcBorders>
              <w:left w:val="double" w:sz="4" w:space="0" w:color="auto"/>
              <w:bottom w:val="double" w:sz="4" w:space="0" w:color="auto"/>
              <w:right w:val="double" w:sz="4" w:space="0" w:color="auto"/>
            </w:tcBorders>
            <w:vAlign w:val="center"/>
          </w:tcPr>
          <w:p w:rsidR="003F537B" w:rsidRDefault="003F537B" w:rsidP="00B868AB">
            <w:pPr>
              <w:pStyle w:val="25"/>
              <w:spacing w:line="320" w:lineRule="exact"/>
              <w:ind w:left="0" w:firstLineChars="0" w:firstLine="0"/>
            </w:pPr>
            <w:r>
              <w:rPr>
                <w:rFonts w:hint="eastAsia"/>
              </w:rPr>
              <w:t>ヘッドの放射圧力</w:t>
            </w:r>
          </w:p>
        </w:tc>
        <w:tc>
          <w:tcPr>
            <w:tcW w:w="3782" w:type="dxa"/>
            <w:tcBorders>
              <w:top w:val="double" w:sz="4" w:space="0" w:color="auto"/>
              <w:left w:val="double" w:sz="4" w:space="0" w:color="auto"/>
              <w:bottom w:val="single" w:sz="8" w:space="0" w:color="auto"/>
              <w:right w:val="double" w:sz="4" w:space="0" w:color="auto"/>
            </w:tcBorders>
            <w:vAlign w:val="center"/>
          </w:tcPr>
          <w:p w:rsidR="003F537B" w:rsidRDefault="00704DE7" w:rsidP="00B868AB">
            <w:pPr>
              <w:pStyle w:val="25"/>
              <w:spacing w:line="320" w:lineRule="exact"/>
              <w:ind w:left="0" w:firstLineChars="0" w:firstLine="0"/>
              <w:jc w:val="right"/>
            </w:pPr>
            <w:r>
              <w:rPr>
                <w:rFonts w:hint="eastAsia"/>
              </w:rPr>
              <w:t>MPa</w:t>
            </w:r>
          </w:p>
        </w:tc>
      </w:tr>
      <w:tr w:rsidR="003F537B" w:rsidRPr="00A11D9B" w:rsidTr="00B868AB">
        <w:trPr>
          <w:cantSplit/>
          <w:trHeight w:val="391"/>
        </w:trPr>
        <w:tc>
          <w:tcPr>
            <w:tcW w:w="5387" w:type="dxa"/>
            <w:gridSpan w:val="2"/>
            <w:tcBorders>
              <w:left w:val="double" w:sz="4" w:space="0" w:color="auto"/>
              <w:bottom w:val="double" w:sz="4" w:space="0" w:color="auto"/>
              <w:right w:val="double" w:sz="4" w:space="0" w:color="auto"/>
            </w:tcBorders>
            <w:vAlign w:val="center"/>
          </w:tcPr>
          <w:p w:rsidR="003F537B" w:rsidRDefault="003F537B" w:rsidP="00B868AB">
            <w:pPr>
              <w:pStyle w:val="25"/>
              <w:spacing w:line="320" w:lineRule="exact"/>
              <w:ind w:left="0" w:firstLineChars="0" w:firstLine="0"/>
            </w:pPr>
            <w:r>
              <w:rPr>
                <w:rFonts w:hint="eastAsia"/>
              </w:rPr>
              <w:t>設計放射時間</w:t>
            </w:r>
          </w:p>
        </w:tc>
        <w:tc>
          <w:tcPr>
            <w:tcW w:w="3782" w:type="dxa"/>
            <w:tcBorders>
              <w:top w:val="double" w:sz="4" w:space="0" w:color="auto"/>
              <w:left w:val="double" w:sz="4" w:space="0" w:color="auto"/>
              <w:bottom w:val="single" w:sz="8" w:space="0" w:color="auto"/>
              <w:right w:val="double" w:sz="4" w:space="0" w:color="auto"/>
            </w:tcBorders>
            <w:vAlign w:val="center"/>
          </w:tcPr>
          <w:p w:rsidR="003F537B" w:rsidRDefault="003F537B" w:rsidP="00B868AB">
            <w:pPr>
              <w:pStyle w:val="25"/>
              <w:spacing w:line="320" w:lineRule="exact"/>
              <w:ind w:left="0" w:firstLineChars="0" w:firstLine="0"/>
              <w:jc w:val="right"/>
            </w:pPr>
            <w:r>
              <w:rPr>
                <w:rFonts w:hint="eastAsia"/>
              </w:rPr>
              <w:t>秒</w:t>
            </w:r>
          </w:p>
        </w:tc>
      </w:tr>
      <w:tr w:rsidR="003F537B" w:rsidRPr="00A11D9B" w:rsidTr="00B868AB">
        <w:trPr>
          <w:cantSplit/>
          <w:trHeight w:val="367"/>
        </w:trPr>
        <w:tc>
          <w:tcPr>
            <w:tcW w:w="5387" w:type="dxa"/>
            <w:gridSpan w:val="2"/>
            <w:tcBorders>
              <w:left w:val="double" w:sz="4" w:space="0" w:color="auto"/>
              <w:right w:val="double" w:sz="4" w:space="0" w:color="auto"/>
            </w:tcBorders>
            <w:vAlign w:val="center"/>
          </w:tcPr>
          <w:p w:rsidR="003F537B" w:rsidRPr="00A11D9B" w:rsidRDefault="003F537B" w:rsidP="00B868AB">
            <w:pPr>
              <w:snapToGrid w:val="0"/>
              <w:spacing w:line="260" w:lineRule="exact"/>
              <w:ind w:left="227" w:hangingChars="100" w:hanging="227"/>
              <w:rPr>
                <w:szCs w:val="24"/>
              </w:rPr>
            </w:pPr>
            <w:r>
              <w:rPr>
                <w:rFonts w:hint="eastAsia"/>
                <w:szCs w:val="24"/>
              </w:rPr>
              <w:t>配管の材質</w:t>
            </w:r>
          </w:p>
        </w:tc>
        <w:tc>
          <w:tcPr>
            <w:tcW w:w="3782" w:type="dxa"/>
            <w:tcBorders>
              <w:top w:val="double" w:sz="4" w:space="0" w:color="auto"/>
              <w:left w:val="double" w:sz="4" w:space="0" w:color="auto"/>
              <w:bottom w:val="double" w:sz="4" w:space="0" w:color="auto"/>
              <w:right w:val="double" w:sz="4" w:space="0" w:color="auto"/>
            </w:tcBorders>
            <w:vAlign w:val="center"/>
          </w:tcPr>
          <w:p w:rsidR="003F537B" w:rsidRPr="00A11D9B" w:rsidRDefault="003F537B" w:rsidP="00B868AB">
            <w:pPr>
              <w:snapToGrid w:val="0"/>
              <w:spacing w:line="260" w:lineRule="exact"/>
              <w:ind w:left="227" w:hangingChars="100" w:hanging="227"/>
              <w:jc w:val="right"/>
              <w:rPr>
                <w:szCs w:val="24"/>
              </w:rPr>
            </w:pPr>
          </w:p>
        </w:tc>
      </w:tr>
      <w:tr w:rsidR="00685E96" w:rsidRPr="00A11D9B" w:rsidTr="00C0599F">
        <w:trPr>
          <w:cantSplit/>
          <w:trHeight w:val="367"/>
        </w:trPr>
        <w:tc>
          <w:tcPr>
            <w:tcW w:w="1985" w:type="dxa"/>
            <w:vMerge w:val="restart"/>
            <w:tcBorders>
              <w:left w:val="double" w:sz="4" w:space="0" w:color="auto"/>
              <w:right w:val="double" w:sz="4" w:space="0" w:color="auto"/>
            </w:tcBorders>
            <w:vAlign w:val="center"/>
          </w:tcPr>
          <w:p w:rsidR="00685E96" w:rsidRDefault="00685E96" w:rsidP="00B868AB">
            <w:pPr>
              <w:snapToGrid w:val="0"/>
              <w:spacing w:line="260" w:lineRule="exact"/>
              <w:ind w:left="227" w:hangingChars="100" w:hanging="227"/>
              <w:rPr>
                <w:szCs w:val="24"/>
              </w:rPr>
            </w:pPr>
            <w:r>
              <w:rPr>
                <w:rFonts w:hint="eastAsia"/>
                <w:szCs w:val="24"/>
              </w:rPr>
              <w:t>認定番号</w:t>
            </w:r>
          </w:p>
        </w:tc>
        <w:tc>
          <w:tcPr>
            <w:tcW w:w="3402" w:type="dxa"/>
            <w:tcBorders>
              <w:left w:val="double" w:sz="4" w:space="0" w:color="auto"/>
              <w:right w:val="double" w:sz="4" w:space="0" w:color="auto"/>
            </w:tcBorders>
            <w:vAlign w:val="center"/>
          </w:tcPr>
          <w:p w:rsidR="00685E96" w:rsidRPr="00685E96" w:rsidRDefault="00685E96" w:rsidP="00B868AB">
            <w:pPr>
              <w:snapToGrid w:val="0"/>
              <w:spacing w:line="260" w:lineRule="exact"/>
              <w:ind w:left="227" w:hangingChars="100" w:hanging="227"/>
              <w:rPr>
                <w:color w:val="000000" w:themeColor="text1"/>
                <w:szCs w:val="24"/>
              </w:rPr>
            </w:pPr>
            <w:r w:rsidRPr="00685E96">
              <w:rPr>
                <w:rFonts w:hint="eastAsia"/>
                <w:color w:val="000000" w:themeColor="text1"/>
                <w:szCs w:val="24"/>
              </w:rPr>
              <w:t>選択弁</w:t>
            </w:r>
          </w:p>
        </w:tc>
        <w:tc>
          <w:tcPr>
            <w:tcW w:w="3782" w:type="dxa"/>
            <w:tcBorders>
              <w:top w:val="double" w:sz="4" w:space="0" w:color="auto"/>
              <w:left w:val="double" w:sz="4" w:space="0" w:color="auto"/>
              <w:bottom w:val="double" w:sz="4" w:space="0" w:color="auto"/>
              <w:right w:val="double" w:sz="4" w:space="0" w:color="auto"/>
            </w:tcBorders>
            <w:vAlign w:val="center"/>
          </w:tcPr>
          <w:p w:rsidR="00685E96" w:rsidRPr="00A11D9B" w:rsidRDefault="00685E96" w:rsidP="00B868AB">
            <w:pPr>
              <w:snapToGrid w:val="0"/>
              <w:spacing w:line="260" w:lineRule="exact"/>
              <w:ind w:left="227" w:hangingChars="100" w:hanging="227"/>
              <w:jc w:val="right"/>
              <w:rPr>
                <w:szCs w:val="24"/>
              </w:rPr>
            </w:pPr>
          </w:p>
        </w:tc>
      </w:tr>
      <w:tr w:rsidR="00685E96" w:rsidRPr="00A11D9B" w:rsidTr="00C0599F">
        <w:trPr>
          <w:cantSplit/>
          <w:trHeight w:val="367"/>
        </w:trPr>
        <w:tc>
          <w:tcPr>
            <w:tcW w:w="1985" w:type="dxa"/>
            <w:vMerge/>
            <w:tcBorders>
              <w:left w:val="double" w:sz="4" w:space="0" w:color="auto"/>
              <w:right w:val="double" w:sz="4" w:space="0" w:color="auto"/>
            </w:tcBorders>
            <w:vAlign w:val="center"/>
          </w:tcPr>
          <w:p w:rsidR="00685E96" w:rsidRDefault="00685E96" w:rsidP="00B868AB">
            <w:pPr>
              <w:snapToGrid w:val="0"/>
              <w:spacing w:line="260" w:lineRule="exact"/>
              <w:ind w:left="227" w:hangingChars="100" w:hanging="227"/>
              <w:rPr>
                <w:szCs w:val="24"/>
              </w:rPr>
            </w:pPr>
          </w:p>
        </w:tc>
        <w:tc>
          <w:tcPr>
            <w:tcW w:w="3402" w:type="dxa"/>
            <w:tcBorders>
              <w:left w:val="double" w:sz="4" w:space="0" w:color="auto"/>
              <w:right w:val="double" w:sz="4" w:space="0" w:color="auto"/>
            </w:tcBorders>
            <w:vAlign w:val="center"/>
          </w:tcPr>
          <w:p w:rsidR="00685E96" w:rsidRPr="00685E96" w:rsidRDefault="00685E96" w:rsidP="00B868AB">
            <w:pPr>
              <w:snapToGrid w:val="0"/>
              <w:spacing w:line="260" w:lineRule="exact"/>
              <w:ind w:left="227" w:hangingChars="100" w:hanging="227"/>
              <w:rPr>
                <w:color w:val="000000" w:themeColor="text1"/>
                <w:szCs w:val="24"/>
              </w:rPr>
            </w:pPr>
            <w:r w:rsidRPr="00685E96">
              <w:rPr>
                <w:rFonts w:hint="eastAsia"/>
                <w:color w:val="000000" w:themeColor="text1"/>
                <w:szCs w:val="24"/>
              </w:rPr>
              <w:t>噴射ヘッド</w:t>
            </w:r>
          </w:p>
        </w:tc>
        <w:tc>
          <w:tcPr>
            <w:tcW w:w="3782" w:type="dxa"/>
            <w:tcBorders>
              <w:top w:val="double" w:sz="4" w:space="0" w:color="auto"/>
              <w:left w:val="double" w:sz="4" w:space="0" w:color="auto"/>
              <w:bottom w:val="double" w:sz="4" w:space="0" w:color="auto"/>
              <w:right w:val="double" w:sz="4" w:space="0" w:color="auto"/>
            </w:tcBorders>
            <w:vAlign w:val="center"/>
          </w:tcPr>
          <w:p w:rsidR="00685E96" w:rsidRPr="00A11D9B" w:rsidRDefault="00685E96" w:rsidP="00B868AB">
            <w:pPr>
              <w:snapToGrid w:val="0"/>
              <w:spacing w:line="260" w:lineRule="exact"/>
              <w:ind w:left="227" w:hangingChars="100" w:hanging="227"/>
              <w:jc w:val="right"/>
              <w:rPr>
                <w:szCs w:val="24"/>
              </w:rPr>
            </w:pPr>
          </w:p>
        </w:tc>
      </w:tr>
      <w:tr w:rsidR="00685E96" w:rsidRPr="00A11D9B" w:rsidTr="00C0599F">
        <w:trPr>
          <w:cantSplit/>
          <w:trHeight w:val="367"/>
        </w:trPr>
        <w:tc>
          <w:tcPr>
            <w:tcW w:w="1985" w:type="dxa"/>
            <w:vMerge/>
            <w:tcBorders>
              <w:left w:val="double" w:sz="4" w:space="0" w:color="auto"/>
              <w:right w:val="double" w:sz="4" w:space="0" w:color="auto"/>
            </w:tcBorders>
            <w:vAlign w:val="center"/>
          </w:tcPr>
          <w:p w:rsidR="00685E96" w:rsidRDefault="00685E96" w:rsidP="00B868AB">
            <w:pPr>
              <w:snapToGrid w:val="0"/>
              <w:spacing w:line="260" w:lineRule="exact"/>
              <w:ind w:left="227" w:hangingChars="100" w:hanging="227"/>
              <w:rPr>
                <w:szCs w:val="24"/>
              </w:rPr>
            </w:pPr>
          </w:p>
        </w:tc>
        <w:tc>
          <w:tcPr>
            <w:tcW w:w="3402" w:type="dxa"/>
            <w:tcBorders>
              <w:left w:val="double" w:sz="4" w:space="0" w:color="auto"/>
              <w:right w:val="double" w:sz="4" w:space="0" w:color="auto"/>
            </w:tcBorders>
            <w:vAlign w:val="center"/>
          </w:tcPr>
          <w:p w:rsidR="00685E96" w:rsidRPr="00685E96" w:rsidRDefault="00685E96" w:rsidP="00B868AB">
            <w:pPr>
              <w:snapToGrid w:val="0"/>
              <w:spacing w:line="260" w:lineRule="exact"/>
              <w:rPr>
                <w:color w:val="000000" w:themeColor="text1"/>
                <w:szCs w:val="24"/>
              </w:rPr>
            </w:pPr>
            <w:r w:rsidRPr="00685E96">
              <w:rPr>
                <w:rFonts w:hint="eastAsia"/>
                <w:color w:val="000000" w:themeColor="text1"/>
              </w:rPr>
              <w:t>容器弁、安全装置及び破壊板</w:t>
            </w:r>
          </w:p>
        </w:tc>
        <w:tc>
          <w:tcPr>
            <w:tcW w:w="3782" w:type="dxa"/>
            <w:tcBorders>
              <w:top w:val="double" w:sz="4" w:space="0" w:color="auto"/>
              <w:left w:val="double" w:sz="4" w:space="0" w:color="auto"/>
              <w:bottom w:val="double" w:sz="4" w:space="0" w:color="auto"/>
              <w:right w:val="double" w:sz="4" w:space="0" w:color="auto"/>
            </w:tcBorders>
            <w:vAlign w:val="center"/>
          </w:tcPr>
          <w:p w:rsidR="00685E96" w:rsidRPr="00A11D9B" w:rsidRDefault="00685E96" w:rsidP="00B868AB">
            <w:pPr>
              <w:snapToGrid w:val="0"/>
              <w:spacing w:line="260" w:lineRule="exact"/>
              <w:ind w:left="227" w:hangingChars="100" w:hanging="227"/>
              <w:jc w:val="right"/>
              <w:rPr>
                <w:szCs w:val="24"/>
              </w:rPr>
            </w:pPr>
          </w:p>
        </w:tc>
      </w:tr>
      <w:tr w:rsidR="00685E96" w:rsidRPr="00A11D9B" w:rsidTr="00C0599F">
        <w:trPr>
          <w:cantSplit/>
          <w:trHeight w:val="367"/>
        </w:trPr>
        <w:tc>
          <w:tcPr>
            <w:tcW w:w="1985" w:type="dxa"/>
            <w:vMerge/>
            <w:tcBorders>
              <w:left w:val="double" w:sz="4" w:space="0" w:color="auto"/>
              <w:right w:val="double" w:sz="4" w:space="0" w:color="auto"/>
            </w:tcBorders>
            <w:vAlign w:val="center"/>
          </w:tcPr>
          <w:p w:rsidR="00685E96" w:rsidRDefault="00685E96" w:rsidP="00B868AB">
            <w:pPr>
              <w:snapToGrid w:val="0"/>
              <w:spacing w:line="260" w:lineRule="exact"/>
              <w:ind w:left="227" w:hangingChars="100" w:hanging="227"/>
              <w:rPr>
                <w:szCs w:val="24"/>
              </w:rPr>
            </w:pPr>
          </w:p>
        </w:tc>
        <w:tc>
          <w:tcPr>
            <w:tcW w:w="3402" w:type="dxa"/>
            <w:tcBorders>
              <w:left w:val="double" w:sz="4" w:space="0" w:color="auto"/>
              <w:right w:val="double" w:sz="4" w:space="0" w:color="auto"/>
            </w:tcBorders>
            <w:vAlign w:val="center"/>
          </w:tcPr>
          <w:p w:rsidR="00685E96" w:rsidRPr="00685E96" w:rsidRDefault="00685E96" w:rsidP="00B868AB">
            <w:pPr>
              <w:snapToGrid w:val="0"/>
              <w:spacing w:line="260" w:lineRule="exact"/>
              <w:rPr>
                <w:color w:val="000000" w:themeColor="text1"/>
              </w:rPr>
            </w:pPr>
            <w:r w:rsidRPr="00685E96">
              <w:rPr>
                <w:rFonts w:hint="eastAsia"/>
                <w:color w:val="000000" w:themeColor="text1"/>
              </w:rPr>
              <w:t>放出弁</w:t>
            </w:r>
          </w:p>
        </w:tc>
        <w:tc>
          <w:tcPr>
            <w:tcW w:w="3782" w:type="dxa"/>
            <w:tcBorders>
              <w:top w:val="double" w:sz="4" w:space="0" w:color="auto"/>
              <w:left w:val="double" w:sz="4" w:space="0" w:color="auto"/>
              <w:bottom w:val="double" w:sz="4" w:space="0" w:color="auto"/>
              <w:right w:val="double" w:sz="4" w:space="0" w:color="auto"/>
            </w:tcBorders>
            <w:vAlign w:val="center"/>
          </w:tcPr>
          <w:p w:rsidR="00685E96" w:rsidRPr="00A11D9B" w:rsidRDefault="00685E96" w:rsidP="00B868AB">
            <w:pPr>
              <w:snapToGrid w:val="0"/>
              <w:spacing w:line="260" w:lineRule="exact"/>
              <w:ind w:left="227" w:hangingChars="100" w:hanging="227"/>
              <w:jc w:val="right"/>
              <w:rPr>
                <w:szCs w:val="24"/>
              </w:rPr>
            </w:pPr>
          </w:p>
        </w:tc>
      </w:tr>
      <w:tr w:rsidR="00685E96" w:rsidRPr="00A11D9B" w:rsidTr="00C0599F">
        <w:trPr>
          <w:cantSplit/>
          <w:trHeight w:val="367"/>
        </w:trPr>
        <w:tc>
          <w:tcPr>
            <w:tcW w:w="1985" w:type="dxa"/>
            <w:vMerge/>
            <w:tcBorders>
              <w:left w:val="double" w:sz="4" w:space="0" w:color="auto"/>
              <w:right w:val="double" w:sz="4" w:space="0" w:color="auto"/>
            </w:tcBorders>
            <w:vAlign w:val="center"/>
          </w:tcPr>
          <w:p w:rsidR="00685E96" w:rsidRDefault="00685E96" w:rsidP="00B868AB">
            <w:pPr>
              <w:snapToGrid w:val="0"/>
              <w:spacing w:line="260" w:lineRule="exact"/>
              <w:ind w:left="227" w:hangingChars="100" w:hanging="227"/>
              <w:rPr>
                <w:szCs w:val="24"/>
              </w:rPr>
            </w:pPr>
          </w:p>
        </w:tc>
        <w:tc>
          <w:tcPr>
            <w:tcW w:w="3402" w:type="dxa"/>
            <w:tcBorders>
              <w:left w:val="double" w:sz="4" w:space="0" w:color="auto"/>
              <w:right w:val="double" w:sz="4" w:space="0" w:color="auto"/>
            </w:tcBorders>
            <w:vAlign w:val="center"/>
          </w:tcPr>
          <w:p w:rsidR="00685E96" w:rsidRDefault="00685E96" w:rsidP="00B868AB">
            <w:pPr>
              <w:snapToGrid w:val="0"/>
              <w:spacing w:line="260" w:lineRule="exact"/>
            </w:pPr>
            <w:r>
              <w:rPr>
                <w:rFonts w:hint="eastAsia"/>
              </w:rPr>
              <w:t>制御盤</w:t>
            </w:r>
          </w:p>
        </w:tc>
        <w:tc>
          <w:tcPr>
            <w:tcW w:w="3782" w:type="dxa"/>
            <w:tcBorders>
              <w:top w:val="double" w:sz="4" w:space="0" w:color="auto"/>
              <w:left w:val="double" w:sz="4" w:space="0" w:color="auto"/>
              <w:bottom w:val="double" w:sz="4" w:space="0" w:color="auto"/>
              <w:right w:val="double" w:sz="4" w:space="0" w:color="auto"/>
            </w:tcBorders>
            <w:vAlign w:val="center"/>
          </w:tcPr>
          <w:p w:rsidR="00685E96" w:rsidRPr="00A11D9B" w:rsidRDefault="00685E96" w:rsidP="00B868AB">
            <w:pPr>
              <w:snapToGrid w:val="0"/>
              <w:spacing w:line="260" w:lineRule="exact"/>
              <w:ind w:left="227" w:hangingChars="100" w:hanging="227"/>
              <w:jc w:val="right"/>
              <w:rPr>
                <w:szCs w:val="24"/>
              </w:rPr>
            </w:pPr>
          </w:p>
        </w:tc>
      </w:tr>
      <w:tr w:rsidR="00685E96" w:rsidRPr="00A11D9B" w:rsidTr="00C0599F">
        <w:trPr>
          <w:cantSplit/>
          <w:trHeight w:val="367"/>
        </w:trPr>
        <w:tc>
          <w:tcPr>
            <w:tcW w:w="1985" w:type="dxa"/>
            <w:vMerge/>
            <w:tcBorders>
              <w:left w:val="double" w:sz="4" w:space="0" w:color="auto"/>
              <w:right w:val="double" w:sz="4" w:space="0" w:color="auto"/>
            </w:tcBorders>
            <w:vAlign w:val="center"/>
          </w:tcPr>
          <w:p w:rsidR="00685E96" w:rsidRDefault="00685E96" w:rsidP="00B868AB">
            <w:pPr>
              <w:snapToGrid w:val="0"/>
              <w:spacing w:line="260" w:lineRule="exact"/>
              <w:ind w:left="227" w:hangingChars="100" w:hanging="227"/>
              <w:rPr>
                <w:szCs w:val="24"/>
              </w:rPr>
            </w:pPr>
          </w:p>
        </w:tc>
        <w:tc>
          <w:tcPr>
            <w:tcW w:w="3402" w:type="dxa"/>
            <w:tcBorders>
              <w:left w:val="double" w:sz="4" w:space="0" w:color="auto"/>
              <w:right w:val="double" w:sz="4" w:space="0" w:color="auto"/>
            </w:tcBorders>
            <w:vAlign w:val="center"/>
          </w:tcPr>
          <w:p w:rsidR="00685E96" w:rsidRDefault="00685E96" w:rsidP="00B868AB">
            <w:pPr>
              <w:snapToGrid w:val="0"/>
              <w:spacing w:line="260" w:lineRule="exact"/>
            </w:pPr>
            <w:r w:rsidRPr="00685E96">
              <w:rPr>
                <w:rFonts w:hint="eastAsia"/>
              </w:rPr>
              <w:t>定圧作動装置</w:t>
            </w:r>
          </w:p>
        </w:tc>
        <w:tc>
          <w:tcPr>
            <w:tcW w:w="3782" w:type="dxa"/>
            <w:tcBorders>
              <w:top w:val="double" w:sz="4" w:space="0" w:color="auto"/>
              <w:left w:val="double" w:sz="4" w:space="0" w:color="auto"/>
              <w:bottom w:val="double" w:sz="4" w:space="0" w:color="auto"/>
              <w:right w:val="double" w:sz="4" w:space="0" w:color="auto"/>
            </w:tcBorders>
            <w:vAlign w:val="center"/>
          </w:tcPr>
          <w:p w:rsidR="00685E96" w:rsidRPr="00A11D9B" w:rsidRDefault="00685E96" w:rsidP="00B868AB">
            <w:pPr>
              <w:snapToGrid w:val="0"/>
              <w:spacing w:line="260" w:lineRule="exact"/>
              <w:ind w:left="227" w:hangingChars="100" w:hanging="227"/>
              <w:jc w:val="right"/>
              <w:rPr>
                <w:szCs w:val="24"/>
              </w:rPr>
            </w:pPr>
          </w:p>
        </w:tc>
      </w:tr>
      <w:tr w:rsidR="00685E96" w:rsidRPr="00A11D9B" w:rsidTr="00C0599F">
        <w:trPr>
          <w:cantSplit/>
          <w:trHeight w:val="367"/>
        </w:trPr>
        <w:tc>
          <w:tcPr>
            <w:tcW w:w="1985" w:type="dxa"/>
            <w:vMerge/>
            <w:tcBorders>
              <w:left w:val="double" w:sz="4" w:space="0" w:color="auto"/>
              <w:right w:val="double" w:sz="4" w:space="0" w:color="auto"/>
            </w:tcBorders>
            <w:vAlign w:val="center"/>
          </w:tcPr>
          <w:p w:rsidR="00685E96" w:rsidRDefault="00685E96" w:rsidP="00B868AB">
            <w:pPr>
              <w:snapToGrid w:val="0"/>
              <w:spacing w:line="260" w:lineRule="exact"/>
              <w:ind w:left="227" w:hangingChars="100" w:hanging="227"/>
              <w:rPr>
                <w:szCs w:val="24"/>
              </w:rPr>
            </w:pPr>
          </w:p>
        </w:tc>
        <w:tc>
          <w:tcPr>
            <w:tcW w:w="3402" w:type="dxa"/>
            <w:tcBorders>
              <w:left w:val="double" w:sz="4" w:space="0" w:color="auto"/>
              <w:right w:val="double" w:sz="4" w:space="0" w:color="auto"/>
            </w:tcBorders>
            <w:vAlign w:val="center"/>
          </w:tcPr>
          <w:p w:rsidR="00685E96" w:rsidRDefault="00685E96" w:rsidP="00B868AB">
            <w:pPr>
              <w:snapToGrid w:val="0"/>
              <w:spacing w:line="260" w:lineRule="exact"/>
            </w:pPr>
            <w:r w:rsidRPr="003F537B">
              <w:rPr>
                <w:rFonts w:hint="eastAsia"/>
              </w:rPr>
              <w:t>粉末消火設備用移動式ホース等</w:t>
            </w:r>
          </w:p>
        </w:tc>
        <w:tc>
          <w:tcPr>
            <w:tcW w:w="3782" w:type="dxa"/>
            <w:tcBorders>
              <w:top w:val="double" w:sz="4" w:space="0" w:color="auto"/>
              <w:left w:val="double" w:sz="4" w:space="0" w:color="auto"/>
              <w:bottom w:val="double" w:sz="4" w:space="0" w:color="auto"/>
              <w:right w:val="double" w:sz="4" w:space="0" w:color="auto"/>
            </w:tcBorders>
            <w:vAlign w:val="center"/>
          </w:tcPr>
          <w:p w:rsidR="00685E96" w:rsidRPr="00A11D9B" w:rsidRDefault="00685E96" w:rsidP="00B868AB">
            <w:pPr>
              <w:snapToGrid w:val="0"/>
              <w:spacing w:line="260" w:lineRule="exact"/>
              <w:ind w:left="227" w:hangingChars="100" w:hanging="227"/>
              <w:jc w:val="right"/>
              <w:rPr>
                <w:szCs w:val="24"/>
              </w:rPr>
            </w:pPr>
          </w:p>
        </w:tc>
      </w:tr>
      <w:tr w:rsidR="00685E96" w:rsidRPr="00A11D9B" w:rsidTr="00C0599F">
        <w:trPr>
          <w:cantSplit/>
          <w:trHeight w:val="367"/>
        </w:trPr>
        <w:tc>
          <w:tcPr>
            <w:tcW w:w="1985" w:type="dxa"/>
            <w:vMerge w:val="restart"/>
            <w:tcBorders>
              <w:left w:val="double" w:sz="4" w:space="0" w:color="auto"/>
              <w:right w:val="double" w:sz="4" w:space="0" w:color="auto"/>
            </w:tcBorders>
            <w:vAlign w:val="center"/>
          </w:tcPr>
          <w:p w:rsidR="00685E96" w:rsidRDefault="00685E96" w:rsidP="00B868AB">
            <w:pPr>
              <w:snapToGrid w:val="0"/>
              <w:spacing w:line="260" w:lineRule="exact"/>
              <w:ind w:left="227" w:hangingChars="100" w:hanging="227"/>
              <w:rPr>
                <w:szCs w:val="24"/>
              </w:rPr>
            </w:pPr>
            <w:r>
              <w:rPr>
                <w:rFonts w:hint="eastAsia"/>
                <w:szCs w:val="24"/>
              </w:rPr>
              <w:t>加圧用ガス容器</w:t>
            </w:r>
          </w:p>
        </w:tc>
        <w:tc>
          <w:tcPr>
            <w:tcW w:w="3402" w:type="dxa"/>
            <w:tcBorders>
              <w:left w:val="double" w:sz="4" w:space="0" w:color="auto"/>
              <w:right w:val="double" w:sz="4" w:space="0" w:color="auto"/>
            </w:tcBorders>
            <w:vAlign w:val="center"/>
          </w:tcPr>
          <w:p w:rsidR="00685E96" w:rsidRDefault="00685E96" w:rsidP="00B868AB">
            <w:pPr>
              <w:snapToGrid w:val="0"/>
              <w:spacing w:line="260" w:lineRule="exact"/>
              <w:ind w:left="227" w:hangingChars="100" w:hanging="227"/>
              <w:rPr>
                <w:szCs w:val="24"/>
              </w:rPr>
            </w:pPr>
            <w:r>
              <w:rPr>
                <w:rFonts w:hint="eastAsia"/>
                <w:szCs w:val="24"/>
              </w:rPr>
              <w:t>ガスの種類</w:t>
            </w:r>
          </w:p>
        </w:tc>
        <w:tc>
          <w:tcPr>
            <w:tcW w:w="3782" w:type="dxa"/>
            <w:tcBorders>
              <w:top w:val="double" w:sz="4" w:space="0" w:color="auto"/>
              <w:left w:val="double" w:sz="4" w:space="0" w:color="auto"/>
              <w:bottom w:val="double" w:sz="4" w:space="0" w:color="auto"/>
              <w:right w:val="double" w:sz="4" w:space="0" w:color="auto"/>
            </w:tcBorders>
            <w:vAlign w:val="center"/>
          </w:tcPr>
          <w:p w:rsidR="00685E96" w:rsidRPr="00A11D9B" w:rsidRDefault="00685E96" w:rsidP="00B95CB6">
            <w:pPr>
              <w:snapToGrid w:val="0"/>
              <w:spacing w:line="260" w:lineRule="exact"/>
              <w:jc w:val="left"/>
              <w:rPr>
                <w:szCs w:val="24"/>
              </w:rPr>
            </w:pPr>
          </w:p>
        </w:tc>
      </w:tr>
      <w:tr w:rsidR="00685E96" w:rsidRPr="00A11D9B" w:rsidTr="00C0599F">
        <w:trPr>
          <w:cantSplit/>
          <w:trHeight w:val="367"/>
        </w:trPr>
        <w:tc>
          <w:tcPr>
            <w:tcW w:w="1985" w:type="dxa"/>
            <w:vMerge/>
            <w:tcBorders>
              <w:left w:val="double" w:sz="4" w:space="0" w:color="auto"/>
              <w:right w:val="double" w:sz="4" w:space="0" w:color="auto"/>
            </w:tcBorders>
            <w:vAlign w:val="center"/>
          </w:tcPr>
          <w:p w:rsidR="00685E96" w:rsidRDefault="00685E96" w:rsidP="00B868AB">
            <w:pPr>
              <w:snapToGrid w:val="0"/>
              <w:spacing w:line="260" w:lineRule="exact"/>
              <w:ind w:left="227" w:hangingChars="100" w:hanging="227"/>
              <w:rPr>
                <w:szCs w:val="24"/>
              </w:rPr>
            </w:pPr>
          </w:p>
        </w:tc>
        <w:tc>
          <w:tcPr>
            <w:tcW w:w="3402" w:type="dxa"/>
            <w:tcBorders>
              <w:left w:val="double" w:sz="4" w:space="0" w:color="auto"/>
              <w:right w:val="double" w:sz="4" w:space="0" w:color="auto"/>
            </w:tcBorders>
            <w:vAlign w:val="center"/>
          </w:tcPr>
          <w:p w:rsidR="00685E96" w:rsidRDefault="00685E96" w:rsidP="00B868AB">
            <w:pPr>
              <w:snapToGrid w:val="0"/>
              <w:spacing w:line="260" w:lineRule="exact"/>
              <w:ind w:left="227" w:hangingChars="100" w:hanging="227"/>
              <w:rPr>
                <w:szCs w:val="24"/>
              </w:rPr>
            </w:pPr>
            <w:r>
              <w:rPr>
                <w:rFonts w:hint="eastAsia"/>
                <w:szCs w:val="24"/>
              </w:rPr>
              <w:t>必要なガス量</w:t>
            </w:r>
          </w:p>
        </w:tc>
        <w:tc>
          <w:tcPr>
            <w:tcW w:w="3782" w:type="dxa"/>
            <w:tcBorders>
              <w:top w:val="double" w:sz="4" w:space="0" w:color="auto"/>
              <w:left w:val="double" w:sz="4" w:space="0" w:color="auto"/>
              <w:bottom w:val="double" w:sz="4" w:space="0" w:color="auto"/>
              <w:right w:val="double" w:sz="4" w:space="0" w:color="auto"/>
            </w:tcBorders>
            <w:vAlign w:val="center"/>
          </w:tcPr>
          <w:p w:rsidR="00685E96" w:rsidRPr="00A11D9B" w:rsidRDefault="00685E96" w:rsidP="00B868AB">
            <w:pPr>
              <w:snapToGrid w:val="0"/>
              <w:spacing w:line="260" w:lineRule="exact"/>
              <w:ind w:left="227" w:hangingChars="100" w:hanging="227"/>
              <w:jc w:val="right"/>
              <w:rPr>
                <w:szCs w:val="24"/>
              </w:rPr>
            </w:pPr>
          </w:p>
        </w:tc>
      </w:tr>
      <w:tr w:rsidR="00685E96" w:rsidRPr="00A11D9B" w:rsidTr="00C0599F">
        <w:trPr>
          <w:cantSplit/>
          <w:trHeight w:val="367"/>
        </w:trPr>
        <w:tc>
          <w:tcPr>
            <w:tcW w:w="1985" w:type="dxa"/>
            <w:vMerge/>
            <w:tcBorders>
              <w:left w:val="double" w:sz="4" w:space="0" w:color="auto"/>
              <w:right w:val="double" w:sz="4" w:space="0" w:color="auto"/>
            </w:tcBorders>
            <w:vAlign w:val="center"/>
          </w:tcPr>
          <w:p w:rsidR="00685E96" w:rsidRDefault="00685E96" w:rsidP="00B868AB">
            <w:pPr>
              <w:snapToGrid w:val="0"/>
              <w:spacing w:line="260" w:lineRule="exact"/>
              <w:ind w:left="227" w:hangingChars="100" w:hanging="227"/>
              <w:rPr>
                <w:szCs w:val="24"/>
              </w:rPr>
            </w:pPr>
          </w:p>
        </w:tc>
        <w:tc>
          <w:tcPr>
            <w:tcW w:w="3402" w:type="dxa"/>
            <w:tcBorders>
              <w:left w:val="double" w:sz="4" w:space="0" w:color="auto"/>
              <w:right w:val="double" w:sz="4" w:space="0" w:color="auto"/>
            </w:tcBorders>
            <w:vAlign w:val="center"/>
          </w:tcPr>
          <w:p w:rsidR="00685E96" w:rsidRDefault="00685E96" w:rsidP="00B868AB">
            <w:pPr>
              <w:snapToGrid w:val="0"/>
              <w:spacing w:line="260" w:lineRule="exact"/>
              <w:ind w:left="227" w:hangingChars="100" w:hanging="227"/>
              <w:rPr>
                <w:szCs w:val="24"/>
              </w:rPr>
            </w:pPr>
            <w:r>
              <w:rPr>
                <w:rFonts w:hint="eastAsia"/>
                <w:szCs w:val="24"/>
              </w:rPr>
              <w:t>充てん量</w:t>
            </w:r>
          </w:p>
        </w:tc>
        <w:tc>
          <w:tcPr>
            <w:tcW w:w="3782" w:type="dxa"/>
            <w:tcBorders>
              <w:top w:val="double" w:sz="4" w:space="0" w:color="auto"/>
              <w:left w:val="double" w:sz="4" w:space="0" w:color="auto"/>
              <w:bottom w:val="double" w:sz="4" w:space="0" w:color="auto"/>
              <w:right w:val="double" w:sz="4" w:space="0" w:color="auto"/>
            </w:tcBorders>
            <w:vAlign w:val="center"/>
          </w:tcPr>
          <w:p w:rsidR="00685E96" w:rsidRPr="00A11D9B" w:rsidRDefault="00685E96" w:rsidP="00B868AB">
            <w:pPr>
              <w:snapToGrid w:val="0"/>
              <w:spacing w:line="260" w:lineRule="exact"/>
              <w:ind w:left="227" w:hangingChars="100" w:hanging="227"/>
              <w:jc w:val="right"/>
              <w:rPr>
                <w:szCs w:val="24"/>
              </w:rPr>
            </w:pPr>
          </w:p>
        </w:tc>
      </w:tr>
      <w:tr w:rsidR="00B95CB6" w:rsidRPr="00A11D9B" w:rsidTr="00C0599F">
        <w:trPr>
          <w:cantSplit/>
          <w:trHeight w:val="367"/>
        </w:trPr>
        <w:tc>
          <w:tcPr>
            <w:tcW w:w="1985" w:type="dxa"/>
            <w:vMerge w:val="restart"/>
            <w:tcBorders>
              <w:left w:val="double" w:sz="4" w:space="0" w:color="auto"/>
              <w:right w:val="double" w:sz="4" w:space="0" w:color="auto"/>
            </w:tcBorders>
            <w:vAlign w:val="center"/>
          </w:tcPr>
          <w:p w:rsidR="00B95CB6" w:rsidRPr="004779D7" w:rsidRDefault="00B95CB6" w:rsidP="00B95CB6">
            <w:r w:rsidRPr="004779D7">
              <w:rPr>
                <w:rFonts w:hint="eastAsia"/>
              </w:rPr>
              <w:t>起動用ガス容器</w:t>
            </w:r>
          </w:p>
        </w:tc>
        <w:tc>
          <w:tcPr>
            <w:tcW w:w="3402" w:type="dxa"/>
            <w:tcBorders>
              <w:left w:val="double" w:sz="4" w:space="0" w:color="auto"/>
              <w:right w:val="double" w:sz="4" w:space="0" w:color="auto"/>
            </w:tcBorders>
          </w:tcPr>
          <w:p w:rsidR="00B95CB6" w:rsidRPr="004779D7" w:rsidRDefault="00B95CB6" w:rsidP="00B95CB6">
            <w:r w:rsidRPr="004779D7">
              <w:rPr>
                <w:rFonts w:hint="eastAsia"/>
              </w:rPr>
              <w:t>内容積</w:t>
            </w:r>
          </w:p>
        </w:tc>
        <w:tc>
          <w:tcPr>
            <w:tcW w:w="3782" w:type="dxa"/>
            <w:tcBorders>
              <w:top w:val="double" w:sz="4" w:space="0" w:color="auto"/>
              <w:left w:val="double" w:sz="4" w:space="0" w:color="auto"/>
              <w:bottom w:val="double" w:sz="4" w:space="0" w:color="auto"/>
              <w:right w:val="double" w:sz="4" w:space="0" w:color="auto"/>
            </w:tcBorders>
          </w:tcPr>
          <w:p w:rsidR="00B95CB6" w:rsidRPr="004779D7" w:rsidRDefault="00B95CB6" w:rsidP="00B95CB6"/>
        </w:tc>
      </w:tr>
      <w:tr w:rsidR="00B95CB6" w:rsidRPr="00A11D9B" w:rsidTr="00C0599F">
        <w:trPr>
          <w:cantSplit/>
          <w:trHeight w:val="367"/>
        </w:trPr>
        <w:tc>
          <w:tcPr>
            <w:tcW w:w="1985" w:type="dxa"/>
            <w:vMerge/>
            <w:tcBorders>
              <w:left w:val="double" w:sz="4" w:space="0" w:color="auto"/>
              <w:right w:val="double" w:sz="4" w:space="0" w:color="auto"/>
            </w:tcBorders>
          </w:tcPr>
          <w:p w:rsidR="00B95CB6" w:rsidRPr="004779D7" w:rsidRDefault="00B95CB6" w:rsidP="00B95CB6"/>
        </w:tc>
        <w:tc>
          <w:tcPr>
            <w:tcW w:w="3402" w:type="dxa"/>
            <w:tcBorders>
              <w:left w:val="double" w:sz="4" w:space="0" w:color="auto"/>
              <w:right w:val="double" w:sz="4" w:space="0" w:color="auto"/>
            </w:tcBorders>
          </w:tcPr>
          <w:p w:rsidR="00B95CB6" w:rsidRPr="004779D7" w:rsidRDefault="00B95CB6" w:rsidP="00B95CB6">
            <w:r w:rsidRPr="004779D7">
              <w:rPr>
                <w:rFonts w:hint="eastAsia"/>
              </w:rPr>
              <w:t>充てん量</w:t>
            </w:r>
          </w:p>
        </w:tc>
        <w:tc>
          <w:tcPr>
            <w:tcW w:w="3782" w:type="dxa"/>
            <w:tcBorders>
              <w:top w:val="double" w:sz="4" w:space="0" w:color="auto"/>
              <w:left w:val="double" w:sz="4" w:space="0" w:color="auto"/>
              <w:bottom w:val="double" w:sz="4" w:space="0" w:color="auto"/>
              <w:right w:val="double" w:sz="4" w:space="0" w:color="auto"/>
            </w:tcBorders>
          </w:tcPr>
          <w:p w:rsidR="00B95CB6" w:rsidRPr="004779D7" w:rsidRDefault="00B95CB6" w:rsidP="00B95CB6"/>
        </w:tc>
      </w:tr>
      <w:tr w:rsidR="00B95CB6" w:rsidRPr="00A11D9B" w:rsidTr="00C0599F">
        <w:trPr>
          <w:cantSplit/>
          <w:trHeight w:val="367"/>
        </w:trPr>
        <w:tc>
          <w:tcPr>
            <w:tcW w:w="1985" w:type="dxa"/>
            <w:vMerge/>
            <w:tcBorders>
              <w:left w:val="double" w:sz="4" w:space="0" w:color="auto"/>
              <w:right w:val="double" w:sz="4" w:space="0" w:color="auto"/>
            </w:tcBorders>
          </w:tcPr>
          <w:p w:rsidR="00B95CB6" w:rsidRPr="004779D7" w:rsidRDefault="00B95CB6" w:rsidP="00B95CB6"/>
        </w:tc>
        <w:tc>
          <w:tcPr>
            <w:tcW w:w="3402" w:type="dxa"/>
            <w:tcBorders>
              <w:left w:val="double" w:sz="4" w:space="0" w:color="auto"/>
              <w:right w:val="double" w:sz="4" w:space="0" w:color="auto"/>
            </w:tcBorders>
          </w:tcPr>
          <w:p w:rsidR="00B95CB6" w:rsidRPr="004779D7" w:rsidRDefault="00B95CB6" w:rsidP="00B95CB6">
            <w:r w:rsidRPr="004779D7">
              <w:rPr>
                <w:rFonts w:hint="eastAsia"/>
              </w:rPr>
              <w:t>充てん比</w:t>
            </w:r>
          </w:p>
        </w:tc>
        <w:tc>
          <w:tcPr>
            <w:tcW w:w="3782" w:type="dxa"/>
            <w:tcBorders>
              <w:top w:val="double" w:sz="4" w:space="0" w:color="auto"/>
              <w:left w:val="double" w:sz="4" w:space="0" w:color="auto"/>
              <w:bottom w:val="double" w:sz="4" w:space="0" w:color="auto"/>
              <w:right w:val="double" w:sz="4" w:space="0" w:color="auto"/>
            </w:tcBorders>
          </w:tcPr>
          <w:p w:rsidR="00B95CB6" w:rsidRDefault="00B95CB6" w:rsidP="00B95CB6"/>
        </w:tc>
      </w:tr>
      <w:tr w:rsidR="003F537B" w:rsidRPr="00A11D9B" w:rsidTr="00B868AB">
        <w:trPr>
          <w:cantSplit/>
          <w:trHeight w:val="270"/>
        </w:trPr>
        <w:tc>
          <w:tcPr>
            <w:tcW w:w="5387" w:type="dxa"/>
            <w:gridSpan w:val="2"/>
            <w:vMerge w:val="restart"/>
            <w:tcBorders>
              <w:left w:val="double" w:sz="4" w:space="0" w:color="auto"/>
              <w:right w:val="double" w:sz="4" w:space="0" w:color="auto"/>
            </w:tcBorders>
            <w:vAlign w:val="center"/>
          </w:tcPr>
          <w:p w:rsidR="003F537B" w:rsidRDefault="003F537B" w:rsidP="00B868AB">
            <w:pPr>
              <w:spacing w:line="280" w:lineRule="exact"/>
              <w:ind w:left="227" w:hangingChars="100" w:hanging="227"/>
            </w:pPr>
            <w:r>
              <w:rPr>
                <w:rFonts w:hint="eastAsia"/>
              </w:rPr>
              <w:t>起動装置</w:t>
            </w:r>
          </w:p>
        </w:tc>
        <w:tc>
          <w:tcPr>
            <w:tcW w:w="3782" w:type="dxa"/>
            <w:tcBorders>
              <w:left w:val="double" w:sz="4" w:space="0" w:color="auto"/>
              <w:right w:val="double" w:sz="4" w:space="0" w:color="auto"/>
              <w:tl2br w:val="nil"/>
            </w:tcBorders>
            <w:vAlign w:val="center"/>
          </w:tcPr>
          <w:p w:rsidR="003F537B" w:rsidRPr="003251DE" w:rsidRDefault="00B16879" w:rsidP="00B868AB">
            <w:pPr>
              <w:spacing w:line="280" w:lineRule="exact"/>
              <w:ind w:left="227" w:hangingChars="100" w:hanging="227"/>
            </w:pPr>
            <w:sdt>
              <w:sdtPr>
                <w:rPr>
                  <w:rFonts w:ascii="ＭＳ ゴシック" w:eastAsia="ＭＳ ゴシック" w:hAnsi="ＭＳ ゴシック" w:hint="eastAsia"/>
                  <w:color w:val="000000" w:themeColor="text1"/>
                  <w:szCs w:val="21"/>
                </w:rPr>
                <w:id w:val="1012881042"/>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3F537B">
              <w:rPr>
                <w:rFonts w:asciiTheme="minorEastAsia" w:hAnsiTheme="minorEastAsia" w:hint="eastAsia"/>
              </w:rPr>
              <w:t>自動式</w:t>
            </w:r>
          </w:p>
        </w:tc>
      </w:tr>
      <w:tr w:rsidR="003F537B" w:rsidRPr="00A11D9B" w:rsidTr="00B868AB">
        <w:trPr>
          <w:cantSplit/>
          <w:trHeight w:val="270"/>
        </w:trPr>
        <w:tc>
          <w:tcPr>
            <w:tcW w:w="5387" w:type="dxa"/>
            <w:gridSpan w:val="2"/>
            <w:vMerge/>
            <w:tcBorders>
              <w:left w:val="double" w:sz="4" w:space="0" w:color="auto"/>
              <w:right w:val="double" w:sz="4" w:space="0" w:color="auto"/>
            </w:tcBorders>
            <w:vAlign w:val="center"/>
          </w:tcPr>
          <w:p w:rsidR="003F537B" w:rsidRDefault="003F537B" w:rsidP="00B868AB">
            <w:pPr>
              <w:spacing w:line="280" w:lineRule="exact"/>
              <w:ind w:left="227" w:hangingChars="100" w:hanging="227"/>
            </w:pPr>
          </w:p>
        </w:tc>
        <w:tc>
          <w:tcPr>
            <w:tcW w:w="3782" w:type="dxa"/>
            <w:tcBorders>
              <w:left w:val="double" w:sz="4" w:space="0" w:color="auto"/>
              <w:right w:val="double" w:sz="4" w:space="0" w:color="auto"/>
              <w:tl2br w:val="nil"/>
            </w:tcBorders>
            <w:vAlign w:val="center"/>
          </w:tcPr>
          <w:p w:rsidR="003F537B" w:rsidRPr="00A11D9B"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792945025"/>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3F537B">
              <w:rPr>
                <w:rFonts w:hint="eastAsia"/>
                <w:szCs w:val="24"/>
              </w:rPr>
              <w:t>手動式</w:t>
            </w:r>
          </w:p>
        </w:tc>
      </w:tr>
      <w:tr w:rsidR="003F537B" w:rsidRPr="00A11D9B" w:rsidTr="00B868AB">
        <w:trPr>
          <w:cantSplit/>
          <w:trHeight w:val="143"/>
        </w:trPr>
        <w:tc>
          <w:tcPr>
            <w:tcW w:w="5387" w:type="dxa"/>
            <w:gridSpan w:val="2"/>
            <w:vMerge w:val="restart"/>
            <w:tcBorders>
              <w:left w:val="double" w:sz="4" w:space="0" w:color="auto"/>
              <w:right w:val="double" w:sz="4" w:space="0" w:color="auto"/>
            </w:tcBorders>
            <w:vAlign w:val="center"/>
          </w:tcPr>
          <w:p w:rsidR="003F537B" w:rsidRDefault="003F537B" w:rsidP="00B868AB">
            <w:pPr>
              <w:spacing w:line="280" w:lineRule="exact"/>
              <w:ind w:left="227" w:hangingChars="100" w:hanging="227"/>
            </w:pPr>
            <w:r>
              <w:rPr>
                <w:rFonts w:hint="eastAsia"/>
              </w:rPr>
              <w:t>音響警報装置</w:t>
            </w:r>
          </w:p>
        </w:tc>
        <w:tc>
          <w:tcPr>
            <w:tcW w:w="3782" w:type="dxa"/>
            <w:tcBorders>
              <w:left w:val="double" w:sz="4" w:space="0" w:color="auto"/>
              <w:right w:val="double" w:sz="4" w:space="0" w:color="auto"/>
              <w:tl2br w:val="nil"/>
            </w:tcBorders>
            <w:vAlign w:val="center"/>
          </w:tcPr>
          <w:p w:rsidR="003F537B" w:rsidRPr="00B22D25"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274371168"/>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3F537B">
              <w:rPr>
                <w:rFonts w:hint="eastAsia"/>
                <w:szCs w:val="24"/>
              </w:rPr>
              <w:t>音声</w:t>
            </w:r>
          </w:p>
        </w:tc>
      </w:tr>
      <w:tr w:rsidR="003F537B" w:rsidRPr="00A11D9B" w:rsidTr="00B868AB">
        <w:trPr>
          <w:cantSplit/>
          <w:trHeight w:val="142"/>
        </w:trPr>
        <w:tc>
          <w:tcPr>
            <w:tcW w:w="5387" w:type="dxa"/>
            <w:gridSpan w:val="2"/>
            <w:vMerge/>
            <w:tcBorders>
              <w:left w:val="double" w:sz="4" w:space="0" w:color="auto"/>
              <w:right w:val="double" w:sz="4" w:space="0" w:color="auto"/>
            </w:tcBorders>
            <w:vAlign w:val="center"/>
          </w:tcPr>
          <w:p w:rsidR="003F537B" w:rsidRDefault="003F537B" w:rsidP="00B868AB">
            <w:pPr>
              <w:spacing w:line="280" w:lineRule="exact"/>
              <w:ind w:left="227" w:hangingChars="100" w:hanging="227"/>
            </w:pPr>
          </w:p>
        </w:tc>
        <w:tc>
          <w:tcPr>
            <w:tcW w:w="3782" w:type="dxa"/>
            <w:tcBorders>
              <w:left w:val="double" w:sz="4" w:space="0" w:color="auto"/>
              <w:right w:val="double" w:sz="4" w:space="0" w:color="auto"/>
              <w:tl2br w:val="nil"/>
            </w:tcBorders>
            <w:vAlign w:val="center"/>
          </w:tcPr>
          <w:p w:rsidR="003F537B" w:rsidRPr="00B22D25"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529377765"/>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3F537B">
              <w:rPr>
                <w:rFonts w:hint="eastAsia"/>
                <w:szCs w:val="24"/>
              </w:rPr>
              <w:t>サイレン</w:t>
            </w:r>
          </w:p>
        </w:tc>
      </w:tr>
      <w:tr w:rsidR="003F537B" w:rsidRPr="00A11D9B" w:rsidTr="00B868AB">
        <w:trPr>
          <w:cantSplit/>
          <w:trHeight w:val="512"/>
        </w:trPr>
        <w:tc>
          <w:tcPr>
            <w:tcW w:w="5387" w:type="dxa"/>
            <w:gridSpan w:val="2"/>
            <w:vMerge/>
            <w:tcBorders>
              <w:left w:val="double" w:sz="4" w:space="0" w:color="auto"/>
              <w:right w:val="double" w:sz="4" w:space="0" w:color="auto"/>
            </w:tcBorders>
            <w:vAlign w:val="center"/>
          </w:tcPr>
          <w:p w:rsidR="003F537B" w:rsidRDefault="003F537B" w:rsidP="00B868AB">
            <w:pPr>
              <w:spacing w:line="280" w:lineRule="exact"/>
            </w:pPr>
          </w:p>
        </w:tc>
        <w:tc>
          <w:tcPr>
            <w:tcW w:w="3782" w:type="dxa"/>
            <w:tcBorders>
              <w:left w:val="double" w:sz="4" w:space="0" w:color="auto"/>
              <w:right w:val="double" w:sz="4" w:space="0" w:color="auto"/>
              <w:tl2br w:val="nil"/>
            </w:tcBorders>
            <w:vAlign w:val="center"/>
          </w:tcPr>
          <w:p w:rsidR="003F537B"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524679918"/>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3F537B" w:rsidRPr="003251DE">
              <w:rPr>
                <w:rFonts w:hint="eastAsia"/>
                <w:szCs w:val="24"/>
              </w:rPr>
              <w:t>手動又は自動による起動装置の操作又は作動と連動して自動的に警報を発する</w:t>
            </w:r>
            <w:r w:rsidR="003F537B">
              <w:rPr>
                <w:rFonts w:hint="eastAsia"/>
                <w:szCs w:val="24"/>
              </w:rPr>
              <w:t>ものであり、かつ、消火剤放射前に遮断されないものである</w:t>
            </w:r>
            <w:r w:rsidR="003F537B" w:rsidRPr="003251DE">
              <w:rPr>
                <w:rFonts w:hint="eastAsia"/>
                <w:szCs w:val="24"/>
              </w:rPr>
              <w:t>。</w:t>
            </w:r>
          </w:p>
        </w:tc>
      </w:tr>
      <w:tr w:rsidR="00614386" w:rsidRPr="00A11D9B" w:rsidTr="00B868AB">
        <w:trPr>
          <w:cantSplit/>
          <w:trHeight w:val="1430"/>
        </w:trPr>
        <w:tc>
          <w:tcPr>
            <w:tcW w:w="5387" w:type="dxa"/>
            <w:gridSpan w:val="2"/>
            <w:tcBorders>
              <w:left w:val="double" w:sz="4" w:space="0" w:color="auto"/>
              <w:right w:val="double" w:sz="4" w:space="0" w:color="auto"/>
            </w:tcBorders>
            <w:vAlign w:val="center"/>
          </w:tcPr>
          <w:p w:rsidR="00614386" w:rsidRDefault="00614386" w:rsidP="00B868AB">
            <w:pPr>
              <w:spacing w:line="280" w:lineRule="exact"/>
              <w:ind w:left="227" w:hangingChars="100" w:hanging="227"/>
            </w:pPr>
            <w:r>
              <w:lastRenderedPageBreak/>
              <w:t>排出措置</w:t>
            </w:r>
          </w:p>
        </w:tc>
        <w:tc>
          <w:tcPr>
            <w:tcW w:w="3782" w:type="dxa"/>
            <w:tcBorders>
              <w:left w:val="double" w:sz="4" w:space="0" w:color="auto"/>
              <w:right w:val="double" w:sz="4" w:space="0" w:color="auto"/>
              <w:tl2br w:val="nil"/>
            </w:tcBorders>
            <w:vAlign w:val="center"/>
          </w:tcPr>
          <w:p w:rsidR="00614386" w:rsidRDefault="00B16879" w:rsidP="00614386">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454259256"/>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14386" w:rsidRPr="00614386">
              <w:rPr>
                <w:rFonts w:hint="eastAsia"/>
                <w:szCs w:val="24"/>
              </w:rPr>
              <w:t>貯蔵容器等には残留ガスを排出するための排出装置を、配管には残留消火剤を処理するためのクリーニング装置を設ける</w:t>
            </w:r>
            <w:r w:rsidR="00614386">
              <w:rPr>
                <w:rFonts w:hint="eastAsia"/>
                <w:szCs w:val="24"/>
              </w:rPr>
              <w:t>。</w:t>
            </w:r>
          </w:p>
        </w:tc>
      </w:tr>
      <w:tr w:rsidR="003F537B" w:rsidRPr="00A11D9B" w:rsidTr="00B868AB">
        <w:trPr>
          <w:cantSplit/>
          <w:trHeight w:val="270"/>
        </w:trPr>
        <w:tc>
          <w:tcPr>
            <w:tcW w:w="5387" w:type="dxa"/>
            <w:gridSpan w:val="2"/>
            <w:tcBorders>
              <w:left w:val="double" w:sz="4" w:space="0" w:color="auto"/>
              <w:right w:val="double" w:sz="4" w:space="0" w:color="auto"/>
            </w:tcBorders>
            <w:vAlign w:val="center"/>
          </w:tcPr>
          <w:p w:rsidR="003F537B" w:rsidRDefault="003F537B" w:rsidP="00B868AB">
            <w:pPr>
              <w:spacing w:line="280" w:lineRule="exact"/>
              <w:rPr>
                <w:szCs w:val="24"/>
              </w:rPr>
            </w:pPr>
            <w:r>
              <w:rPr>
                <w:rFonts w:hint="eastAsia"/>
                <w:szCs w:val="24"/>
              </w:rPr>
              <w:t>遅延装置</w:t>
            </w:r>
          </w:p>
        </w:tc>
        <w:tc>
          <w:tcPr>
            <w:tcW w:w="3782" w:type="dxa"/>
            <w:tcBorders>
              <w:left w:val="double" w:sz="4" w:space="0" w:color="auto"/>
              <w:bottom w:val="double" w:sz="4" w:space="0" w:color="auto"/>
              <w:right w:val="double" w:sz="4" w:space="0" w:color="auto"/>
              <w:tl2br w:val="nil"/>
            </w:tcBorders>
            <w:vAlign w:val="center"/>
          </w:tcPr>
          <w:p w:rsidR="003F537B" w:rsidRPr="00B300A3" w:rsidRDefault="003F537B" w:rsidP="00B868AB">
            <w:pPr>
              <w:spacing w:line="300" w:lineRule="exact"/>
              <w:ind w:left="227" w:hangingChars="100" w:hanging="227"/>
              <w:jc w:val="right"/>
              <w:rPr>
                <w:szCs w:val="24"/>
              </w:rPr>
            </w:pPr>
            <w:r>
              <w:rPr>
                <w:rFonts w:hint="eastAsia"/>
                <w:szCs w:val="24"/>
              </w:rPr>
              <w:t>秒</w:t>
            </w:r>
          </w:p>
        </w:tc>
      </w:tr>
      <w:tr w:rsidR="003F537B" w:rsidRPr="00A11D9B" w:rsidTr="00B868AB">
        <w:trPr>
          <w:cantSplit/>
          <w:trHeight w:val="270"/>
        </w:trPr>
        <w:tc>
          <w:tcPr>
            <w:tcW w:w="5387" w:type="dxa"/>
            <w:gridSpan w:val="2"/>
            <w:tcBorders>
              <w:left w:val="double" w:sz="4" w:space="0" w:color="auto"/>
              <w:right w:val="double" w:sz="4" w:space="0" w:color="auto"/>
            </w:tcBorders>
            <w:vAlign w:val="center"/>
          </w:tcPr>
          <w:p w:rsidR="003F537B" w:rsidRDefault="003F537B" w:rsidP="00B868AB">
            <w:pPr>
              <w:spacing w:line="280" w:lineRule="exact"/>
              <w:ind w:left="227" w:hangingChars="100" w:hanging="227"/>
            </w:pPr>
            <w:r>
              <w:rPr>
                <w:rFonts w:hint="eastAsia"/>
                <w:szCs w:val="24"/>
              </w:rPr>
              <w:t>非常電源</w:t>
            </w:r>
          </w:p>
        </w:tc>
        <w:tc>
          <w:tcPr>
            <w:tcW w:w="3782" w:type="dxa"/>
            <w:tcBorders>
              <w:left w:val="double" w:sz="4" w:space="0" w:color="auto"/>
              <w:bottom w:val="double" w:sz="4" w:space="0" w:color="auto"/>
              <w:right w:val="double" w:sz="4" w:space="0" w:color="auto"/>
              <w:tl2br w:val="nil"/>
            </w:tcBorders>
            <w:vAlign w:val="center"/>
          </w:tcPr>
          <w:p w:rsidR="003F537B" w:rsidRDefault="00B16879" w:rsidP="00B868AB">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2079971154"/>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3F537B">
              <w:rPr>
                <w:rFonts w:hint="eastAsia"/>
              </w:rPr>
              <w:t>非常電源専用受電設備</w:t>
            </w:r>
          </w:p>
          <w:p w:rsidR="003F537B" w:rsidRDefault="00B16879" w:rsidP="00B868AB">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251819795"/>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3F537B">
              <w:rPr>
                <w:rFonts w:hint="eastAsia"/>
              </w:rPr>
              <w:t>自家発電設備</w:t>
            </w:r>
          </w:p>
          <w:p w:rsidR="003F537B" w:rsidRDefault="00B16879" w:rsidP="00B868AB">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261794532"/>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3F537B">
              <w:rPr>
                <w:rFonts w:hint="eastAsia"/>
              </w:rPr>
              <w:t>蓄電池設備</w:t>
            </w:r>
          </w:p>
          <w:p w:rsidR="003F537B" w:rsidRPr="00A11D9B"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374306409"/>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3F537B">
              <w:rPr>
                <w:rFonts w:hint="eastAsia"/>
              </w:rPr>
              <w:t>燃料電池設備</w:t>
            </w:r>
          </w:p>
        </w:tc>
      </w:tr>
    </w:tbl>
    <w:p w:rsidR="00B0533C" w:rsidRDefault="00B0533C" w:rsidP="005B3BA3">
      <w:pPr>
        <w:ind w:right="227"/>
        <w:jc w:val="left"/>
      </w:pPr>
    </w:p>
    <w:p w:rsidR="00B0533C" w:rsidRDefault="00B0533C">
      <w:pPr>
        <w:widowControl/>
        <w:jc w:val="left"/>
      </w:pPr>
      <w:r>
        <w:br w:type="page"/>
      </w:r>
    </w:p>
    <w:p w:rsidR="00A224E8" w:rsidRDefault="00A224E8" w:rsidP="005B3BA3">
      <w:pPr>
        <w:ind w:right="227"/>
        <w:jc w:val="left"/>
      </w:pPr>
      <w:r>
        <w:rPr>
          <w:rFonts w:hint="eastAsia"/>
        </w:rPr>
        <w:lastRenderedPageBreak/>
        <w:t>●屋外消火栓設備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624"/>
        <w:gridCol w:w="850"/>
        <w:gridCol w:w="936"/>
        <w:gridCol w:w="1516"/>
        <w:gridCol w:w="2453"/>
        <w:gridCol w:w="2790"/>
      </w:tblGrid>
      <w:tr w:rsidR="00453A32" w:rsidRPr="00A11D9B" w:rsidTr="008044AF">
        <w:trPr>
          <w:trHeight w:val="371"/>
        </w:trPr>
        <w:tc>
          <w:tcPr>
            <w:tcW w:w="6379" w:type="dxa"/>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453A32" w:rsidRPr="00A11D9B" w:rsidRDefault="00453A32" w:rsidP="00B868AB">
            <w:pPr>
              <w:pStyle w:val="25"/>
              <w:ind w:left="227" w:hanging="227"/>
              <w:jc w:val="center"/>
            </w:pPr>
            <w:r w:rsidRPr="00A11D9B">
              <w:rPr>
                <w:rFonts w:hint="eastAsia"/>
              </w:rPr>
              <w:t>項目</w:t>
            </w:r>
          </w:p>
        </w:tc>
        <w:tc>
          <w:tcPr>
            <w:tcW w:w="279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453A32" w:rsidRPr="00A11D9B" w:rsidRDefault="00453A32" w:rsidP="00B868AB">
            <w:pPr>
              <w:pStyle w:val="25"/>
              <w:ind w:left="227" w:hanging="227"/>
              <w:jc w:val="center"/>
            </w:pPr>
            <w:r>
              <w:rPr>
                <w:rFonts w:hint="eastAsia"/>
              </w:rPr>
              <w:t>適合状況</w:t>
            </w:r>
          </w:p>
        </w:tc>
      </w:tr>
      <w:tr w:rsidR="00453A32" w:rsidRPr="00A11D9B" w:rsidTr="00B868AB">
        <w:trPr>
          <w:cantSplit/>
          <w:trHeight w:val="391"/>
        </w:trPr>
        <w:tc>
          <w:tcPr>
            <w:tcW w:w="1474" w:type="dxa"/>
            <w:gridSpan w:val="2"/>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453A32" w:rsidRPr="00A11D9B" w:rsidRDefault="00453A32" w:rsidP="00B868AB">
            <w:pPr>
              <w:spacing w:line="240" w:lineRule="exact"/>
              <w:ind w:left="113" w:right="113"/>
              <w:jc w:val="left"/>
              <w:rPr>
                <w:szCs w:val="24"/>
              </w:rPr>
            </w:pPr>
            <w:r>
              <w:rPr>
                <w:rFonts w:hint="eastAsia"/>
              </w:rPr>
              <w:t>水源</w:t>
            </w:r>
          </w:p>
        </w:tc>
        <w:tc>
          <w:tcPr>
            <w:tcW w:w="4905" w:type="dxa"/>
            <w:gridSpan w:val="3"/>
            <w:tcBorders>
              <w:top w:val="double" w:sz="4" w:space="0" w:color="auto"/>
              <w:left w:val="double" w:sz="4" w:space="0" w:color="auto"/>
              <w:bottom w:val="single" w:sz="8" w:space="0" w:color="auto"/>
              <w:right w:val="double" w:sz="4" w:space="0" w:color="auto"/>
            </w:tcBorders>
            <w:vAlign w:val="center"/>
            <w:hideMark/>
          </w:tcPr>
          <w:p w:rsidR="00453A32" w:rsidRPr="00A11D9B" w:rsidRDefault="00453A32" w:rsidP="00B868AB">
            <w:pPr>
              <w:pStyle w:val="25"/>
              <w:spacing w:line="320" w:lineRule="exact"/>
              <w:ind w:left="0" w:firstLineChars="0" w:firstLine="0"/>
            </w:pPr>
            <w:r>
              <w:rPr>
                <w:rFonts w:hint="eastAsia"/>
              </w:rPr>
              <w:t>計画水量</w:t>
            </w:r>
          </w:p>
        </w:tc>
        <w:tc>
          <w:tcPr>
            <w:tcW w:w="2790" w:type="dxa"/>
            <w:tcBorders>
              <w:top w:val="double" w:sz="4" w:space="0" w:color="auto"/>
              <w:left w:val="double" w:sz="4" w:space="0" w:color="auto"/>
              <w:bottom w:val="single" w:sz="8" w:space="0" w:color="auto"/>
              <w:right w:val="double" w:sz="4" w:space="0" w:color="auto"/>
            </w:tcBorders>
            <w:vAlign w:val="center"/>
          </w:tcPr>
          <w:p w:rsidR="00453A32" w:rsidRPr="00A11D9B" w:rsidRDefault="00453A32" w:rsidP="00B868AB">
            <w:pPr>
              <w:pStyle w:val="25"/>
              <w:spacing w:line="320" w:lineRule="exact"/>
              <w:ind w:left="0" w:firstLineChars="0" w:firstLine="0"/>
              <w:jc w:val="right"/>
            </w:pPr>
            <w:r>
              <w:rPr>
                <w:rFonts w:hint="eastAsia"/>
              </w:rPr>
              <w:t>ｍ</w:t>
            </w:r>
            <w:r w:rsidRPr="00841F93">
              <w:rPr>
                <w:rFonts w:hint="eastAsia"/>
                <w:vertAlign w:val="superscript"/>
              </w:rPr>
              <w:t>３</w:t>
            </w:r>
          </w:p>
        </w:tc>
      </w:tr>
      <w:tr w:rsidR="00453A32" w:rsidRPr="00A11D9B" w:rsidTr="00B868AB">
        <w:trPr>
          <w:cantSplit/>
          <w:trHeight w:val="349"/>
        </w:trPr>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rsidR="00453A32" w:rsidRPr="00A11D9B" w:rsidRDefault="00453A32" w:rsidP="00B868AB">
            <w:pPr>
              <w:widowControl/>
              <w:jc w:val="left"/>
              <w:rPr>
                <w:szCs w:val="24"/>
              </w:rPr>
            </w:pPr>
          </w:p>
        </w:tc>
        <w:tc>
          <w:tcPr>
            <w:tcW w:w="4905" w:type="dxa"/>
            <w:gridSpan w:val="3"/>
            <w:tcBorders>
              <w:top w:val="single" w:sz="8" w:space="0" w:color="auto"/>
              <w:left w:val="double" w:sz="4" w:space="0" w:color="auto"/>
              <w:bottom w:val="single" w:sz="8" w:space="0" w:color="auto"/>
              <w:right w:val="double" w:sz="4" w:space="0" w:color="auto"/>
            </w:tcBorders>
            <w:vAlign w:val="center"/>
            <w:hideMark/>
          </w:tcPr>
          <w:p w:rsidR="00453A32" w:rsidRPr="00A11D9B" w:rsidRDefault="00453A32" w:rsidP="00B868AB">
            <w:pPr>
              <w:pStyle w:val="25"/>
              <w:spacing w:line="320" w:lineRule="exact"/>
              <w:ind w:left="0" w:firstLineChars="0" w:firstLine="0"/>
            </w:pPr>
            <w:r>
              <w:rPr>
                <w:rFonts w:hint="eastAsia"/>
              </w:rPr>
              <w:t>他の消防用設備等と兼用</w:t>
            </w:r>
          </w:p>
        </w:tc>
        <w:tc>
          <w:tcPr>
            <w:tcW w:w="2790" w:type="dxa"/>
            <w:tcBorders>
              <w:top w:val="single" w:sz="8" w:space="0" w:color="auto"/>
              <w:left w:val="double" w:sz="4" w:space="0" w:color="auto"/>
              <w:bottom w:val="single" w:sz="8" w:space="0" w:color="auto"/>
              <w:right w:val="double" w:sz="4" w:space="0" w:color="auto"/>
            </w:tcBorders>
            <w:vAlign w:val="center"/>
          </w:tcPr>
          <w:p w:rsidR="00453A32" w:rsidRPr="00841F93" w:rsidRDefault="00453A32" w:rsidP="00B868AB">
            <w:pPr>
              <w:pStyle w:val="25"/>
              <w:spacing w:line="320" w:lineRule="exact"/>
              <w:ind w:left="0" w:firstLineChars="0" w:firstLine="0"/>
              <w:jc w:val="right"/>
            </w:pPr>
          </w:p>
        </w:tc>
      </w:tr>
      <w:tr w:rsidR="00453A32" w:rsidRPr="00A11D9B" w:rsidTr="00B868AB">
        <w:trPr>
          <w:cantSplit/>
          <w:trHeight w:val="698"/>
        </w:trPr>
        <w:tc>
          <w:tcPr>
            <w:tcW w:w="1474" w:type="dxa"/>
            <w:gridSpan w:val="2"/>
            <w:vMerge w:val="restart"/>
            <w:tcBorders>
              <w:top w:val="double" w:sz="4" w:space="0" w:color="auto"/>
              <w:left w:val="double" w:sz="4" w:space="0" w:color="auto"/>
              <w:right w:val="double" w:sz="4" w:space="0" w:color="auto"/>
            </w:tcBorders>
            <w:textDirection w:val="tbRlV"/>
            <w:vAlign w:val="center"/>
          </w:tcPr>
          <w:p w:rsidR="00453A32" w:rsidRPr="000B4F3B" w:rsidRDefault="00453A32" w:rsidP="00B868AB">
            <w:pPr>
              <w:pStyle w:val="25"/>
              <w:adjustRightInd w:val="0"/>
              <w:spacing w:line="360" w:lineRule="auto"/>
              <w:ind w:left="0" w:firstLineChars="300" w:firstLine="608"/>
              <w:rPr>
                <w:spacing w:val="-12"/>
              </w:rPr>
            </w:pPr>
            <w:r>
              <w:rPr>
                <w:rFonts w:hint="eastAsia"/>
                <w:spacing w:val="-12"/>
              </w:rPr>
              <w:t>配管等</w:t>
            </w:r>
          </w:p>
        </w:tc>
        <w:tc>
          <w:tcPr>
            <w:tcW w:w="4905" w:type="dxa"/>
            <w:gridSpan w:val="3"/>
            <w:tcBorders>
              <w:top w:val="double" w:sz="4" w:space="0" w:color="auto"/>
              <w:left w:val="double" w:sz="4" w:space="0" w:color="auto"/>
              <w:bottom w:val="double" w:sz="4" w:space="0" w:color="auto"/>
              <w:right w:val="double" w:sz="4" w:space="0" w:color="auto"/>
            </w:tcBorders>
            <w:vAlign w:val="center"/>
            <w:hideMark/>
          </w:tcPr>
          <w:p w:rsidR="00453A32" w:rsidRPr="00A11D9B" w:rsidRDefault="00453A32" w:rsidP="00B868AB">
            <w:pPr>
              <w:snapToGrid w:val="0"/>
              <w:spacing w:line="260" w:lineRule="exact"/>
              <w:ind w:left="227" w:hangingChars="100" w:hanging="227"/>
              <w:rPr>
                <w:szCs w:val="24"/>
              </w:rPr>
            </w:pPr>
            <w:r>
              <w:rPr>
                <w:rFonts w:hint="eastAsia"/>
                <w:szCs w:val="24"/>
              </w:rPr>
              <w:t>専用又は兼用</w:t>
            </w:r>
          </w:p>
        </w:tc>
        <w:tc>
          <w:tcPr>
            <w:tcW w:w="2790" w:type="dxa"/>
            <w:tcBorders>
              <w:top w:val="double" w:sz="4" w:space="0" w:color="auto"/>
              <w:left w:val="double" w:sz="4" w:space="0" w:color="auto"/>
              <w:bottom w:val="double" w:sz="4" w:space="0" w:color="auto"/>
              <w:right w:val="double" w:sz="4" w:space="0" w:color="auto"/>
            </w:tcBorders>
            <w:vAlign w:val="center"/>
          </w:tcPr>
          <w:p w:rsidR="00453A32" w:rsidRDefault="00B16879" w:rsidP="00B868AB">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810126029"/>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453A32">
              <w:rPr>
                <w:rFonts w:hint="eastAsia"/>
                <w:szCs w:val="24"/>
              </w:rPr>
              <w:t>専用</w:t>
            </w:r>
          </w:p>
          <w:p w:rsidR="00453A32" w:rsidRPr="00A11D9B" w:rsidRDefault="00B16879" w:rsidP="00B868AB">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800909940"/>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453A32">
              <w:rPr>
                <w:rFonts w:hint="eastAsia"/>
                <w:szCs w:val="24"/>
              </w:rPr>
              <w:t>兼用（　　　　　　）</w:t>
            </w:r>
          </w:p>
        </w:tc>
      </w:tr>
      <w:tr w:rsidR="00453A32" w:rsidRPr="00A11D9B" w:rsidTr="00B868AB">
        <w:trPr>
          <w:cantSplit/>
          <w:trHeight w:val="367"/>
        </w:trPr>
        <w:tc>
          <w:tcPr>
            <w:tcW w:w="1474" w:type="dxa"/>
            <w:gridSpan w:val="2"/>
            <w:vMerge/>
            <w:tcBorders>
              <w:left w:val="double" w:sz="4" w:space="0" w:color="auto"/>
              <w:right w:val="double" w:sz="4" w:space="0" w:color="auto"/>
            </w:tcBorders>
            <w:textDirection w:val="tbRlV"/>
          </w:tcPr>
          <w:p w:rsidR="00453A32" w:rsidRDefault="00453A32" w:rsidP="00B868AB">
            <w:pPr>
              <w:pStyle w:val="25"/>
              <w:adjustRightInd w:val="0"/>
              <w:spacing w:line="360" w:lineRule="auto"/>
              <w:ind w:left="0" w:firstLineChars="0" w:firstLine="0"/>
              <w:jc w:val="center"/>
              <w:rPr>
                <w:spacing w:val="-12"/>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453A32" w:rsidRPr="00A11D9B" w:rsidRDefault="00453A32" w:rsidP="00B868AB">
            <w:pPr>
              <w:snapToGrid w:val="0"/>
              <w:spacing w:line="260" w:lineRule="exact"/>
              <w:ind w:left="227" w:hangingChars="100" w:hanging="227"/>
              <w:rPr>
                <w:szCs w:val="24"/>
              </w:rPr>
            </w:pPr>
            <w:r>
              <w:rPr>
                <w:rFonts w:hint="eastAsia"/>
                <w:szCs w:val="24"/>
              </w:rPr>
              <w:t>配管の材質</w:t>
            </w:r>
          </w:p>
        </w:tc>
        <w:tc>
          <w:tcPr>
            <w:tcW w:w="2790" w:type="dxa"/>
            <w:tcBorders>
              <w:top w:val="double" w:sz="4" w:space="0" w:color="auto"/>
              <w:left w:val="double" w:sz="4" w:space="0" w:color="auto"/>
              <w:bottom w:val="double" w:sz="4" w:space="0" w:color="auto"/>
              <w:right w:val="double" w:sz="4" w:space="0" w:color="auto"/>
            </w:tcBorders>
            <w:vAlign w:val="center"/>
          </w:tcPr>
          <w:p w:rsidR="00453A32" w:rsidRPr="00A11D9B" w:rsidRDefault="00453A32" w:rsidP="00B868AB">
            <w:pPr>
              <w:snapToGrid w:val="0"/>
              <w:spacing w:line="260" w:lineRule="exact"/>
              <w:ind w:left="227" w:hangingChars="100" w:hanging="227"/>
              <w:jc w:val="right"/>
              <w:rPr>
                <w:szCs w:val="24"/>
              </w:rPr>
            </w:pPr>
          </w:p>
        </w:tc>
      </w:tr>
      <w:tr w:rsidR="00453A32" w:rsidRPr="00A11D9B" w:rsidTr="00B868AB">
        <w:trPr>
          <w:cantSplit/>
          <w:trHeight w:val="387"/>
        </w:trPr>
        <w:tc>
          <w:tcPr>
            <w:tcW w:w="1474" w:type="dxa"/>
            <w:gridSpan w:val="2"/>
            <w:vMerge/>
            <w:tcBorders>
              <w:left w:val="double" w:sz="4" w:space="0" w:color="auto"/>
              <w:right w:val="double" w:sz="4" w:space="0" w:color="auto"/>
            </w:tcBorders>
            <w:textDirection w:val="tbRlV"/>
          </w:tcPr>
          <w:p w:rsidR="00453A32" w:rsidRDefault="00453A32" w:rsidP="00B868AB">
            <w:pPr>
              <w:pStyle w:val="25"/>
              <w:adjustRightInd w:val="0"/>
              <w:spacing w:line="360" w:lineRule="auto"/>
              <w:ind w:left="0" w:firstLineChars="0" w:firstLine="0"/>
              <w:jc w:val="center"/>
              <w:rPr>
                <w:spacing w:val="-12"/>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453A32" w:rsidRPr="00A11D9B" w:rsidRDefault="00453A32" w:rsidP="00B868AB">
            <w:pPr>
              <w:snapToGrid w:val="0"/>
              <w:spacing w:line="260" w:lineRule="exact"/>
              <w:ind w:left="227" w:hangingChars="100" w:hanging="227"/>
              <w:rPr>
                <w:szCs w:val="24"/>
              </w:rPr>
            </w:pPr>
            <w:r w:rsidRPr="00205C4D">
              <w:rPr>
                <w:rFonts w:hint="eastAsia"/>
                <w:szCs w:val="24"/>
              </w:rPr>
              <w:t>管継手の種類及び材質</w:t>
            </w:r>
          </w:p>
        </w:tc>
        <w:tc>
          <w:tcPr>
            <w:tcW w:w="2790" w:type="dxa"/>
            <w:tcBorders>
              <w:top w:val="double" w:sz="4" w:space="0" w:color="auto"/>
              <w:left w:val="double" w:sz="4" w:space="0" w:color="auto"/>
              <w:bottom w:val="double" w:sz="4" w:space="0" w:color="auto"/>
              <w:right w:val="double" w:sz="4" w:space="0" w:color="auto"/>
            </w:tcBorders>
            <w:vAlign w:val="center"/>
          </w:tcPr>
          <w:p w:rsidR="00453A32" w:rsidRPr="00A11D9B" w:rsidRDefault="00453A32" w:rsidP="00B868AB">
            <w:pPr>
              <w:snapToGrid w:val="0"/>
              <w:spacing w:line="260" w:lineRule="exact"/>
              <w:ind w:left="227" w:hangingChars="100" w:hanging="227"/>
              <w:jc w:val="right"/>
              <w:rPr>
                <w:szCs w:val="24"/>
              </w:rPr>
            </w:pPr>
          </w:p>
        </w:tc>
      </w:tr>
      <w:tr w:rsidR="00453A32" w:rsidRPr="00A11D9B" w:rsidTr="00B868AB">
        <w:trPr>
          <w:cantSplit/>
          <w:trHeight w:val="393"/>
        </w:trPr>
        <w:tc>
          <w:tcPr>
            <w:tcW w:w="1474" w:type="dxa"/>
            <w:gridSpan w:val="2"/>
            <w:vMerge/>
            <w:tcBorders>
              <w:left w:val="double" w:sz="4" w:space="0" w:color="auto"/>
              <w:bottom w:val="double" w:sz="4" w:space="0" w:color="auto"/>
              <w:right w:val="double" w:sz="4" w:space="0" w:color="auto"/>
            </w:tcBorders>
            <w:textDirection w:val="tbRlV"/>
          </w:tcPr>
          <w:p w:rsidR="00453A32" w:rsidRDefault="00453A32" w:rsidP="00B868AB">
            <w:pPr>
              <w:pStyle w:val="25"/>
              <w:adjustRightInd w:val="0"/>
              <w:spacing w:line="360" w:lineRule="auto"/>
              <w:ind w:left="0" w:firstLineChars="0" w:firstLine="0"/>
              <w:jc w:val="center"/>
              <w:rPr>
                <w:spacing w:val="-12"/>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453A32" w:rsidRPr="00205C4D" w:rsidRDefault="00453A32" w:rsidP="00B868AB">
            <w:pPr>
              <w:snapToGrid w:val="0"/>
              <w:spacing w:line="260" w:lineRule="exact"/>
              <w:ind w:left="227" w:hangingChars="100" w:hanging="227"/>
              <w:rPr>
                <w:szCs w:val="24"/>
              </w:rPr>
            </w:pPr>
            <w:r>
              <w:rPr>
                <w:rFonts w:hint="eastAsia"/>
              </w:rPr>
              <w:t>バルブ類の材質</w:t>
            </w:r>
          </w:p>
        </w:tc>
        <w:tc>
          <w:tcPr>
            <w:tcW w:w="2790" w:type="dxa"/>
            <w:tcBorders>
              <w:top w:val="double" w:sz="4" w:space="0" w:color="auto"/>
              <w:left w:val="double" w:sz="4" w:space="0" w:color="auto"/>
              <w:bottom w:val="double" w:sz="4" w:space="0" w:color="auto"/>
              <w:right w:val="double" w:sz="4" w:space="0" w:color="auto"/>
            </w:tcBorders>
            <w:vAlign w:val="center"/>
          </w:tcPr>
          <w:p w:rsidR="00453A32" w:rsidRPr="00A11D9B" w:rsidRDefault="00453A32" w:rsidP="00B868AB">
            <w:pPr>
              <w:snapToGrid w:val="0"/>
              <w:spacing w:line="260" w:lineRule="exact"/>
              <w:ind w:left="227" w:hangingChars="100" w:hanging="227"/>
              <w:jc w:val="right"/>
              <w:rPr>
                <w:szCs w:val="24"/>
              </w:rPr>
            </w:pPr>
          </w:p>
        </w:tc>
      </w:tr>
      <w:tr w:rsidR="00453A32" w:rsidRPr="00A11D9B" w:rsidTr="00B868AB">
        <w:trPr>
          <w:cantSplit/>
          <w:trHeight w:val="188"/>
        </w:trPr>
        <w:tc>
          <w:tcPr>
            <w:tcW w:w="624" w:type="dxa"/>
            <w:vMerge w:val="restart"/>
            <w:tcBorders>
              <w:top w:val="double" w:sz="4" w:space="0" w:color="auto"/>
              <w:left w:val="double" w:sz="4" w:space="0" w:color="auto"/>
              <w:right w:val="double" w:sz="4" w:space="0" w:color="auto"/>
            </w:tcBorders>
            <w:textDirection w:val="tbRlV"/>
            <w:vAlign w:val="center"/>
            <w:hideMark/>
          </w:tcPr>
          <w:p w:rsidR="00453A32" w:rsidRPr="00A11D9B" w:rsidRDefault="00453A32" w:rsidP="00B868AB">
            <w:pPr>
              <w:widowControl/>
              <w:ind w:left="113" w:right="113"/>
              <w:jc w:val="center"/>
              <w:rPr>
                <w:szCs w:val="24"/>
              </w:rPr>
            </w:pPr>
            <w:r w:rsidRPr="000B4F3B">
              <w:rPr>
                <w:rFonts w:hint="eastAsia"/>
                <w:szCs w:val="24"/>
              </w:rPr>
              <w:t>加圧送水装置</w:t>
            </w:r>
          </w:p>
        </w:tc>
        <w:tc>
          <w:tcPr>
            <w:tcW w:w="850" w:type="dxa"/>
            <w:vMerge w:val="restart"/>
            <w:tcBorders>
              <w:top w:val="double" w:sz="4" w:space="0" w:color="auto"/>
              <w:left w:val="double" w:sz="4" w:space="0" w:color="auto"/>
              <w:right w:val="double" w:sz="4" w:space="0" w:color="auto"/>
            </w:tcBorders>
            <w:textDirection w:val="tbRlV"/>
            <w:vAlign w:val="center"/>
          </w:tcPr>
          <w:p w:rsidR="00453A32" w:rsidRPr="00A11D9B" w:rsidRDefault="00453A32" w:rsidP="00B868AB">
            <w:pPr>
              <w:widowControl/>
              <w:ind w:left="113" w:right="113"/>
              <w:jc w:val="left"/>
              <w:rPr>
                <w:szCs w:val="24"/>
              </w:rPr>
            </w:pPr>
            <w:r w:rsidRPr="000B4F3B">
              <w:rPr>
                <w:rFonts w:hint="eastAsia"/>
                <w:szCs w:val="24"/>
              </w:rPr>
              <w:t>ポンプ</w:t>
            </w:r>
          </w:p>
        </w:tc>
        <w:tc>
          <w:tcPr>
            <w:tcW w:w="2452" w:type="dxa"/>
            <w:gridSpan w:val="2"/>
            <w:vMerge w:val="restart"/>
            <w:tcBorders>
              <w:top w:val="double" w:sz="4" w:space="0" w:color="auto"/>
              <w:left w:val="double" w:sz="4" w:space="0" w:color="auto"/>
              <w:right w:val="double" w:sz="4" w:space="0" w:color="auto"/>
            </w:tcBorders>
            <w:vAlign w:val="center"/>
            <w:hideMark/>
          </w:tcPr>
          <w:p w:rsidR="00453A32" w:rsidRPr="00A11D9B" w:rsidRDefault="00453A32" w:rsidP="00B868AB">
            <w:pPr>
              <w:spacing w:line="280" w:lineRule="exact"/>
              <w:ind w:left="227" w:hangingChars="100" w:hanging="227"/>
              <w:rPr>
                <w:szCs w:val="24"/>
              </w:rPr>
            </w:pPr>
            <w:r w:rsidRPr="00181EE2">
              <w:rPr>
                <w:rFonts w:hint="eastAsia"/>
                <w:szCs w:val="24"/>
              </w:rPr>
              <w:t>放水性能</w:t>
            </w:r>
          </w:p>
        </w:tc>
        <w:tc>
          <w:tcPr>
            <w:tcW w:w="2453" w:type="dxa"/>
            <w:tcBorders>
              <w:top w:val="double" w:sz="4" w:space="0" w:color="auto"/>
              <w:left w:val="double" w:sz="4" w:space="0" w:color="auto"/>
              <w:bottom w:val="double" w:sz="4" w:space="0" w:color="auto"/>
              <w:right w:val="double" w:sz="4" w:space="0" w:color="auto"/>
            </w:tcBorders>
            <w:vAlign w:val="center"/>
          </w:tcPr>
          <w:p w:rsidR="00453A32" w:rsidRPr="00A11D9B" w:rsidRDefault="00453A32" w:rsidP="00B868AB">
            <w:pPr>
              <w:spacing w:line="280" w:lineRule="exact"/>
              <w:ind w:left="227" w:hangingChars="100" w:hanging="227"/>
              <w:rPr>
                <w:szCs w:val="24"/>
              </w:rPr>
            </w:pPr>
            <w:r>
              <w:rPr>
                <w:rFonts w:hint="eastAsia"/>
                <w:szCs w:val="24"/>
              </w:rPr>
              <w:t>放水圧力</w:t>
            </w:r>
          </w:p>
        </w:tc>
        <w:tc>
          <w:tcPr>
            <w:tcW w:w="2790" w:type="dxa"/>
            <w:tcBorders>
              <w:top w:val="double" w:sz="4" w:space="0" w:color="auto"/>
              <w:left w:val="double" w:sz="4" w:space="0" w:color="auto"/>
              <w:right w:val="double" w:sz="4" w:space="0" w:color="auto"/>
              <w:tl2br w:val="nil"/>
            </w:tcBorders>
            <w:vAlign w:val="center"/>
          </w:tcPr>
          <w:p w:rsidR="00453A32" w:rsidRPr="00A11D9B" w:rsidRDefault="00453A32" w:rsidP="00B868AB">
            <w:pPr>
              <w:spacing w:line="280" w:lineRule="exact"/>
              <w:ind w:left="227" w:right="4" w:hangingChars="100" w:hanging="227"/>
              <w:jc w:val="right"/>
              <w:rPr>
                <w:szCs w:val="24"/>
              </w:rPr>
            </w:pPr>
            <w:r>
              <w:rPr>
                <w:rFonts w:hint="eastAsia"/>
                <w:szCs w:val="24"/>
              </w:rPr>
              <w:t xml:space="preserve">　　　　</w:t>
            </w:r>
            <w:r w:rsidR="00704DE7">
              <w:rPr>
                <w:rFonts w:hint="eastAsia"/>
                <w:szCs w:val="24"/>
              </w:rPr>
              <w:t>MPa</w:t>
            </w:r>
            <w:r>
              <w:rPr>
                <w:rFonts w:hint="eastAsia"/>
                <w:szCs w:val="24"/>
              </w:rPr>
              <w:t xml:space="preserve">以上　　　</w:t>
            </w:r>
            <w:r w:rsidR="006617E1">
              <w:rPr>
                <w:rFonts w:hint="eastAsia"/>
                <w:szCs w:val="24"/>
              </w:rPr>
              <w:t>MPa</w:t>
            </w:r>
            <w:r>
              <w:rPr>
                <w:rFonts w:hint="eastAsia"/>
                <w:szCs w:val="24"/>
              </w:rPr>
              <w:t>以下</w:t>
            </w:r>
          </w:p>
        </w:tc>
      </w:tr>
      <w:tr w:rsidR="00453A32" w:rsidRPr="00A11D9B" w:rsidTr="00B868AB">
        <w:trPr>
          <w:cantSplit/>
          <w:trHeight w:val="187"/>
        </w:trPr>
        <w:tc>
          <w:tcPr>
            <w:tcW w:w="624"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left"/>
              <w:rPr>
                <w:szCs w:val="24"/>
              </w:rPr>
            </w:pPr>
          </w:p>
        </w:tc>
        <w:tc>
          <w:tcPr>
            <w:tcW w:w="2452" w:type="dxa"/>
            <w:gridSpan w:val="2"/>
            <w:vMerge/>
            <w:tcBorders>
              <w:left w:val="double" w:sz="4" w:space="0" w:color="auto"/>
              <w:bottom w:val="double" w:sz="4" w:space="0" w:color="auto"/>
              <w:right w:val="double" w:sz="4" w:space="0" w:color="auto"/>
            </w:tcBorders>
            <w:vAlign w:val="center"/>
          </w:tcPr>
          <w:p w:rsidR="00453A32" w:rsidRPr="00181EE2" w:rsidRDefault="00453A32" w:rsidP="00B868AB">
            <w:pPr>
              <w:spacing w:line="280" w:lineRule="exact"/>
              <w:ind w:left="227" w:hangingChars="100" w:hanging="227"/>
              <w:rPr>
                <w:szCs w:val="24"/>
              </w:rPr>
            </w:pPr>
          </w:p>
        </w:tc>
        <w:tc>
          <w:tcPr>
            <w:tcW w:w="2453" w:type="dxa"/>
            <w:tcBorders>
              <w:top w:val="double" w:sz="4" w:space="0" w:color="auto"/>
              <w:left w:val="double" w:sz="4" w:space="0" w:color="auto"/>
              <w:bottom w:val="double" w:sz="4" w:space="0" w:color="auto"/>
              <w:right w:val="double" w:sz="4" w:space="0" w:color="auto"/>
            </w:tcBorders>
            <w:vAlign w:val="center"/>
          </w:tcPr>
          <w:p w:rsidR="00453A32" w:rsidRPr="00A11D9B" w:rsidRDefault="00453A32" w:rsidP="00B868AB">
            <w:pPr>
              <w:spacing w:line="280" w:lineRule="exact"/>
              <w:ind w:left="227" w:hangingChars="100" w:hanging="227"/>
              <w:rPr>
                <w:szCs w:val="24"/>
              </w:rPr>
            </w:pPr>
            <w:r>
              <w:rPr>
                <w:rFonts w:hint="eastAsia"/>
                <w:szCs w:val="24"/>
              </w:rPr>
              <w:t>放水量</w:t>
            </w:r>
          </w:p>
        </w:tc>
        <w:tc>
          <w:tcPr>
            <w:tcW w:w="2790" w:type="dxa"/>
            <w:tcBorders>
              <w:left w:val="double" w:sz="4" w:space="0" w:color="auto"/>
              <w:right w:val="double" w:sz="4" w:space="0" w:color="auto"/>
              <w:tl2br w:val="nil"/>
            </w:tcBorders>
            <w:vAlign w:val="center"/>
          </w:tcPr>
          <w:p w:rsidR="00453A32" w:rsidRPr="00596673" w:rsidRDefault="006617E1" w:rsidP="00B868AB">
            <w:pPr>
              <w:spacing w:line="280" w:lineRule="exact"/>
              <w:ind w:left="227" w:right="4" w:hangingChars="100" w:hanging="227"/>
              <w:jc w:val="right"/>
              <w:rPr>
                <w:rFonts w:asciiTheme="minorEastAsia" w:hAnsiTheme="minorEastAsia"/>
                <w:szCs w:val="24"/>
              </w:rPr>
            </w:pPr>
            <w:r>
              <w:rPr>
                <w:rFonts w:asciiTheme="minorEastAsia" w:hAnsiTheme="minorEastAsia" w:hint="eastAsia"/>
                <w:szCs w:val="24"/>
              </w:rPr>
              <w:t>ℓ/</w:t>
            </w:r>
            <w:r w:rsidR="00453A32" w:rsidRPr="00596673">
              <w:rPr>
                <w:rFonts w:asciiTheme="minorEastAsia" w:hAnsiTheme="minorEastAsia" w:hint="eastAsia"/>
                <w:szCs w:val="24"/>
              </w:rPr>
              <w:t>分</w:t>
            </w:r>
          </w:p>
        </w:tc>
      </w:tr>
      <w:tr w:rsidR="00453A32" w:rsidRPr="00A11D9B" w:rsidTr="00B868AB">
        <w:trPr>
          <w:cantSplit/>
          <w:trHeight w:val="375"/>
        </w:trPr>
        <w:tc>
          <w:tcPr>
            <w:tcW w:w="624"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left"/>
              <w:rPr>
                <w:szCs w:val="24"/>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453A32" w:rsidRDefault="00453A32" w:rsidP="00B868AB">
            <w:pPr>
              <w:spacing w:line="280" w:lineRule="exact"/>
              <w:ind w:left="227" w:hangingChars="100" w:hanging="227"/>
            </w:pPr>
            <w:r>
              <w:rPr>
                <w:rFonts w:hint="eastAsia"/>
              </w:rPr>
              <w:t>計画定格吐出量</w:t>
            </w:r>
          </w:p>
        </w:tc>
        <w:tc>
          <w:tcPr>
            <w:tcW w:w="2790" w:type="dxa"/>
            <w:tcBorders>
              <w:top w:val="double" w:sz="4" w:space="0" w:color="auto"/>
              <w:left w:val="double" w:sz="4" w:space="0" w:color="auto"/>
              <w:right w:val="double" w:sz="4" w:space="0" w:color="auto"/>
              <w:tl2br w:val="nil"/>
            </w:tcBorders>
            <w:vAlign w:val="center"/>
          </w:tcPr>
          <w:p w:rsidR="00453A32" w:rsidRDefault="00453A32" w:rsidP="00B868AB">
            <w:pPr>
              <w:wordWrap w:val="0"/>
              <w:spacing w:line="280" w:lineRule="exact"/>
              <w:ind w:left="227" w:hangingChars="100" w:hanging="227"/>
              <w:jc w:val="right"/>
            </w:pPr>
            <w:r>
              <w:rPr>
                <w:rFonts w:hint="eastAsia"/>
              </w:rPr>
              <w:t>ℓ</w:t>
            </w:r>
            <w:r w:rsidR="006617E1">
              <w:rPr>
                <w:rFonts w:hint="eastAsia"/>
              </w:rPr>
              <w:t>/</w:t>
            </w:r>
            <w:r>
              <w:rPr>
                <w:rFonts w:hint="eastAsia"/>
              </w:rPr>
              <w:t>分以上</w:t>
            </w:r>
          </w:p>
        </w:tc>
      </w:tr>
      <w:tr w:rsidR="00453A32" w:rsidRPr="00A11D9B" w:rsidTr="00B868AB">
        <w:trPr>
          <w:cantSplit/>
          <w:trHeight w:val="375"/>
        </w:trPr>
        <w:tc>
          <w:tcPr>
            <w:tcW w:w="624"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left"/>
              <w:rPr>
                <w:szCs w:val="24"/>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453A32" w:rsidRPr="00A11D9B" w:rsidRDefault="00453A32" w:rsidP="00B868AB">
            <w:pPr>
              <w:spacing w:line="280" w:lineRule="exact"/>
              <w:ind w:left="227" w:hangingChars="100" w:hanging="227"/>
              <w:rPr>
                <w:szCs w:val="24"/>
              </w:rPr>
            </w:pPr>
            <w:r>
              <w:rPr>
                <w:rFonts w:hint="eastAsia"/>
              </w:rPr>
              <w:t>計画定格全揚程</w:t>
            </w:r>
          </w:p>
        </w:tc>
        <w:tc>
          <w:tcPr>
            <w:tcW w:w="2790" w:type="dxa"/>
            <w:tcBorders>
              <w:left w:val="double" w:sz="4" w:space="0" w:color="auto"/>
              <w:right w:val="double" w:sz="4" w:space="0" w:color="auto"/>
              <w:tl2br w:val="nil"/>
            </w:tcBorders>
            <w:vAlign w:val="center"/>
          </w:tcPr>
          <w:p w:rsidR="00453A32" w:rsidRPr="00A11D9B" w:rsidRDefault="006617E1" w:rsidP="00B868AB">
            <w:pPr>
              <w:spacing w:line="280" w:lineRule="exact"/>
              <w:ind w:left="227" w:hangingChars="100" w:hanging="227"/>
              <w:jc w:val="right"/>
              <w:rPr>
                <w:szCs w:val="24"/>
              </w:rPr>
            </w:pPr>
            <w:r>
              <w:rPr>
                <w:rFonts w:hint="eastAsia"/>
                <w:szCs w:val="24"/>
              </w:rPr>
              <w:t>m</w:t>
            </w:r>
          </w:p>
        </w:tc>
      </w:tr>
      <w:tr w:rsidR="00453A32" w:rsidRPr="00A11D9B" w:rsidTr="00B868AB">
        <w:trPr>
          <w:cantSplit/>
          <w:trHeight w:val="375"/>
        </w:trPr>
        <w:tc>
          <w:tcPr>
            <w:tcW w:w="624"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left"/>
              <w:rPr>
                <w:szCs w:val="24"/>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453A32" w:rsidRPr="00A11D9B" w:rsidRDefault="00453A32" w:rsidP="00B868AB">
            <w:pPr>
              <w:spacing w:line="280" w:lineRule="exact"/>
              <w:ind w:left="227" w:hangingChars="100" w:hanging="227"/>
              <w:rPr>
                <w:szCs w:val="24"/>
              </w:rPr>
            </w:pPr>
            <w:r>
              <w:rPr>
                <w:rFonts w:hint="eastAsia"/>
              </w:rPr>
              <w:t>計画電動機出力</w:t>
            </w:r>
          </w:p>
        </w:tc>
        <w:tc>
          <w:tcPr>
            <w:tcW w:w="2790" w:type="dxa"/>
            <w:tcBorders>
              <w:left w:val="double" w:sz="4" w:space="0" w:color="auto"/>
              <w:right w:val="double" w:sz="4" w:space="0" w:color="auto"/>
              <w:tl2br w:val="nil"/>
            </w:tcBorders>
            <w:vAlign w:val="center"/>
          </w:tcPr>
          <w:p w:rsidR="00453A32" w:rsidRPr="00A11D9B" w:rsidRDefault="006617E1" w:rsidP="00B868AB">
            <w:pPr>
              <w:spacing w:line="280" w:lineRule="exact"/>
              <w:ind w:left="227" w:hangingChars="100" w:hanging="227"/>
              <w:jc w:val="right"/>
              <w:rPr>
                <w:szCs w:val="24"/>
              </w:rPr>
            </w:pPr>
            <w:r>
              <w:rPr>
                <w:rFonts w:hint="eastAsia"/>
                <w:szCs w:val="24"/>
              </w:rPr>
              <w:t>kw</w:t>
            </w:r>
          </w:p>
        </w:tc>
      </w:tr>
      <w:tr w:rsidR="00453A32" w:rsidRPr="00A11D9B" w:rsidTr="00B868AB">
        <w:trPr>
          <w:cantSplit/>
          <w:trHeight w:val="375"/>
        </w:trPr>
        <w:tc>
          <w:tcPr>
            <w:tcW w:w="624"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left"/>
              <w:rPr>
                <w:szCs w:val="24"/>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453A32" w:rsidRPr="00A11D9B" w:rsidRDefault="00453A32" w:rsidP="00B868AB">
            <w:pPr>
              <w:spacing w:line="280" w:lineRule="exact"/>
              <w:ind w:left="227" w:hangingChars="100" w:hanging="227"/>
              <w:rPr>
                <w:szCs w:val="24"/>
              </w:rPr>
            </w:pPr>
            <w:r w:rsidRPr="00971A65">
              <w:rPr>
                <w:rFonts w:hint="eastAsia"/>
                <w:szCs w:val="24"/>
              </w:rPr>
              <w:t>放水圧力が</w:t>
            </w:r>
            <w:r w:rsidRPr="00971A65">
              <w:rPr>
                <w:rFonts w:hint="eastAsia"/>
                <w:szCs w:val="24"/>
              </w:rPr>
              <w:t>0.7</w:t>
            </w:r>
            <w:r w:rsidR="006617E1">
              <w:rPr>
                <w:rFonts w:hint="eastAsia"/>
                <w:szCs w:val="24"/>
              </w:rPr>
              <w:t>MPa</w:t>
            </w:r>
            <w:r w:rsidRPr="00971A65">
              <w:rPr>
                <w:rFonts w:hint="eastAsia"/>
                <w:szCs w:val="24"/>
              </w:rPr>
              <w:t>を超えないための措置</w:t>
            </w:r>
          </w:p>
        </w:tc>
        <w:tc>
          <w:tcPr>
            <w:tcW w:w="2790" w:type="dxa"/>
            <w:tcBorders>
              <w:left w:val="double" w:sz="4" w:space="0" w:color="auto"/>
              <w:bottom w:val="double" w:sz="4" w:space="0" w:color="auto"/>
              <w:right w:val="double" w:sz="4" w:space="0" w:color="auto"/>
              <w:tl2br w:val="nil"/>
            </w:tcBorders>
            <w:vAlign w:val="center"/>
          </w:tcPr>
          <w:p w:rsidR="00453A32" w:rsidRPr="00A11D9B" w:rsidRDefault="00453A32" w:rsidP="00B868AB">
            <w:pPr>
              <w:spacing w:line="280" w:lineRule="exact"/>
              <w:ind w:left="227" w:hangingChars="100" w:hanging="227"/>
              <w:jc w:val="right"/>
              <w:rPr>
                <w:szCs w:val="24"/>
              </w:rPr>
            </w:pPr>
          </w:p>
        </w:tc>
      </w:tr>
      <w:tr w:rsidR="00453A32" w:rsidRPr="00A11D9B" w:rsidTr="00B868AB">
        <w:trPr>
          <w:cantSplit/>
          <w:trHeight w:val="375"/>
        </w:trPr>
        <w:tc>
          <w:tcPr>
            <w:tcW w:w="624"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left"/>
              <w:rPr>
                <w:szCs w:val="24"/>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453A32" w:rsidRPr="00971A65" w:rsidRDefault="00453A32" w:rsidP="00B868AB">
            <w:pPr>
              <w:spacing w:line="280" w:lineRule="exact"/>
              <w:ind w:left="227" w:hangingChars="100" w:hanging="227"/>
              <w:rPr>
                <w:szCs w:val="24"/>
              </w:rPr>
            </w:pPr>
            <w:r>
              <w:rPr>
                <w:rFonts w:hint="eastAsia"/>
                <w:szCs w:val="24"/>
              </w:rPr>
              <w:t>呼水装置</w:t>
            </w:r>
          </w:p>
        </w:tc>
        <w:tc>
          <w:tcPr>
            <w:tcW w:w="2790" w:type="dxa"/>
            <w:tcBorders>
              <w:left w:val="double" w:sz="4" w:space="0" w:color="auto"/>
              <w:bottom w:val="double" w:sz="4" w:space="0" w:color="auto"/>
              <w:right w:val="double" w:sz="4" w:space="0" w:color="auto"/>
              <w:tl2br w:val="nil"/>
            </w:tcBorders>
            <w:vAlign w:val="center"/>
          </w:tcPr>
          <w:p w:rsidR="00453A32" w:rsidRPr="00A11D9B" w:rsidRDefault="006617E1" w:rsidP="00B868AB">
            <w:pPr>
              <w:spacing w:line="280" w:lineRule="exact"/>
              <w:ind w:left="227" w:hangingChars="100" w:hanging="227"/>
              <w:jc w:val="right"/>
              <w:rPr>
                <w:szCs w:val="24"/>
              </w:rPr>
            </w:pPr>
            <w:r>
              <w:rPr>
                <w:rFonts w:hint="eastAsia"/>
                <w:szCs w:val="24"/>
              </w:rPr>
              <w:t>L</w:t>
            </w:r>
          </w:p>
        </w:tc>
      </w:tr>
      <w:tr w:rsidR="00453A32" w:rsidRPr="00A11D9B" w:rsidTr="00B868AB">
        <w:trPr>
          <w:cantSplit/>
          <w:trHeight w:val="375"/>
        </w:trPr>
        <w:tc>
          <w:tcPr>
            <w:tcW w:w="624"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left"/>
              <w:rPr>
                <w:szCs w:val="24"/>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453A32" w:rsidRPr="00A11D9B" w:rsidRDefault="00453A32" w:rsidP="00B868AB">
            <w:pPr>
              <w:spacing w:line="280" w:lineRule="exact"/>
              <w:ind w:left="227" w:hangingChars="100" w:hanging="227"/>
              <w:rPr>
                <w:szCs w:val="24"/>
              </w:rPr>
            </w:pPr>
            <w:r>
              <w:rPr>
                <w:rFonts w:hint="eastAsia"/>
              </w:rPr>
              <w:t>呼水槽減水警報の表示場所</w:t>
            </w:r>
          </w:p>
        </w:tc>
        <w:tc>
          <w:tcPr>
            <w:tcW w:w="2790" w:type="dxa"/>
            <w:tcBorders>
              <w:left w:val="double" w:sz="4" w:space="0" w:color="auto"/>
              <w:bottom w:val="double" w:sz="4" w:space="0" w:color="auto"/>
              <w:right w:val="double" w:sz="4" w:space="0" w:color="auto"/>
              <w:tl2br w:val="nil"/>
            </w:tcBorders>
            <w:vAlign w:val="center"/>
          </w:tcPr>
          <w:p w:rsidR="00453A32" w:rsidRPr="00A11D9B" w:rsidRDefault="00453A32" w:rsidP="00B868AB">
            <w:pPr>
              <w:spacing w:line="280" w:lineRule="exact"/>
              <w:ind w:left="227" w:hangingChars="100" w:hanging="227"/>
              <w:jc w:val="right"/>
              <w:rPr>
                <w:szCs w:val="24"/>
              </w:rPr>
            </w:pPr>
          </w:p>
        </w:tc>
      </w:tr>
      <w:tr w:rsidR="00453A32" w:rsidRPr="00A11D9B" w:rsidTr="00B868AB">
        <w:trPr>
          <w:cantSplit/>
          <w:trHeight w:val="375"/>
        </w:trPr>
        <w:tc>
          <w:tcPr>
            <w:tcW w:w="624"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center"/>
              <w:rPr>
                <w:szCs w:val="24"/>
              </w:rPr>
            </w:pPr>
          </w:p>
        </w:tc>
        <w:tc>
          <w:tcPr>
            <w:tcW w:w="850" w:type="dxa"/>
            <w:vMerge/>
            <w:tcBorders>
              <w:left w:val="double" w:sz="4" w:space="0" w:color="auto"/>
              <w:bottom w:val="double" w:sz="4" w:space="0" w:color="auto"/>
              <w:right w:val="double" w:sz="4" w:space="0" w:color="auto"/>
            </w:tcBorders>
            <w:textDirection w:val="tbRlV"/>
            <w:vAlign w:val="center"/>
          </w:tcPr>
          <w:p w:rsidR="00453A32" w:rsidRPr="000B4F3B" w:rsidRDefault="00453A32" w:rsidP="00B868AB">
            <w:pPr>
              <w:widowControl/>
              <w:ind w:left="113" w:right="113"/>
              <w:jc w:val="left"/>
              <w:rPr>
                <w:szCs w:val="24"/>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453A32" w:rsidRPr="00A11D9B" w:rsidRDefault="00453A32" w:rsidP="00B868AB">
            <w:pPr>
              <w:spacing w:line="280" w:lineRule="exact"/>
              <w:ind w:left="227" w:hangingChars="100" w:hanging="227"/>
              <w:rPr>
                <w:szCs w:val="24"/>
              </w:rPr>
            </w:pPr>
            <w:r>
              <w:rPr>
                <w:rFonts w:hint="eastAsia"/>
                <w:szCs w:val="24"/>
              </w:rPr>
              <w:t>認定番号</w:t>
            </w:r>
          </w:p>
        </w:tc>
        <w:tc>
          <w:tcPr>
            <w:tcW w:w="2790" w:type="dxa"/>
            <w:tcBorders>
              <w:left w:val="double" w:sz="4" w:space="0" w:color="auto"/>
              <w:bottom w:val="double" w:sz="4" w:space="0" w:color="auto"/>
              <w:right w:val="double" w:sz="4" w:space="0" w:color="auto"/>
              <w:tl2br w:val="nil"/>
            </w:tcBorders>
            <w:vAlign w:val="center"/>
          </w:tcPr>
          <w:p w:rsidR="00453A32" w:rsidRPr="00A11D9B" w:rsidRDefault="00453A32" w:rsidP="00B868AB">
            <w:pPr>
              <w:spacing w:line="280" w:lineRule="exact"/>
              <w:ind w:left="227" w:hangingChars="100" w:hanging="227"/>
              <w:jc w:val="right"/>
              <w:rPr>
                <w:szCs w:val="24"/>
              </w:rPr>
            </w:pPr>
          </w:p>
        </w:tc>
      </w:tr>
      <w:tr w:rsidR="00453A32" w:rsidRPr="00A11D9B" w:rsidTr="00B868AB">
        <w:trPr>
          <w:cantSplit/>
          <w:trHeight w:val="585"/>
        </w:trPr>
        <w:tc>
          <w:tcPr>
            <w:tcW w:w="624"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left"/>
              <w:rPr>
                <w:szCs w:val="24"/>
              </w:rPr>
            </w:pPr>
          </w:p>
        </w:tc>
        <w:tc>
          <w:tcPr>
            <w:tcW w:w="850" w:type="dxa"/>
            <w:tcBorders>
              <w:top w:val="double" w:sz="4" w:space="0" w:color="auto"/>
              <w:left w:val="double" w:sz="4" w:space="0" w:color="auto"/>
              <w:right w:val="double" w:sz="4" w:space="0" w:color="auto"/>
            </w:tcBorders>
            <w:textDirection w:val="tbRlV"/>
            <w:vAlign w:val="center"/>
          </w:tcPr>
          <w:p w:rsidR="00453A32" w:rsidRDefault="00453A32" w:rsidP="00B868AB">
            <w:pPr>
              <w:widowControl/>
              <w:spacing w:line="0" w:lineRule="atLeast"/>
              <w:jc w:val="left"/>
              <w:rPr>
                <w:szCs w:val="24"/>
              </w:rPr>
            </w:pPr>
            <w:r w:rsidRPr="000B4F3B">
              <w:rPr>
                <w:rFonts w:hint="eastAsia"/>
                <w:szCs w:val="24"/>
              </w:rPr>
              <w:t>高架</w:t>
            </w:r>
          </w:p>
          <w:p w:rsidR="00453A32" w:rsidRPr="000B4F3B" w:rsidRDefault="00453A32" w:rsidP="00B868AB">
            <w:pPr>
              <w:widowControl/>
              <w:spacing w:line="0" w:lineRule="atLeast"/>
              <w:jc w:val="left"/>
              <w:rPr>
                <w:szCs w:val="24"/>
              </w:rPr>
            </w:pPr>
            <w:r w:rsidRPr="000B4F3B">
              <w:rPr>
                <w:rFonts w:hint="eastAsia"/>
                <w:szCs w:val="24"/>
              </w:rPr>
              <w:t>水槽</w:t>
            </w: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453A32" w:rsidRPr="00A11D9B" w:rsidRDefault="00453A32" w:rsidP="00B868AB">
            <w:pPr>
              <w:spacing w:line="280" w:lineRule="exact"/>
              <w:ind w:left="227" w:hangingChars="100" w:hanging="227"/>
              <w:rPr>
                <w:szCs w:val="24"/>
              </w:rPr>
            </w:pPr>
            <w:r>
              <w:rPr>
                <w:rFonts w:hint="eastAsia"/>
              </w:rPr>
              <w:t>計画落差</w:t>
            </w:r>
          </w:p>
        </w:tc>
        <w:tc>
          <w:tcPr>
            <w:tcW w:w="2790" w:type="dxa"/>
            <w:tcBorders>
              <w:top w:val="double" w:sz="4" w:space="0" w:color="auto"/>
              <w:left w:val="double" w:sz="4" w:space="0" w:color="auto"/>
              <w:bottom w:val="double" w:sz="4" w:space="0" w:color="auto"/>
              <w:right w:val="double" w:sz="4" w:space="0" w:color="auto"/>
              <w:tl2br w:val="nil"/>
            </w:tcBorders>
            <w:vAlign w:val="center"/>
          </w:tcPr>
          <w:p w:rsidR="00453A32" w:rsidRPr="00A11D9B" w:rsidRDefault="006617E1" w:rsidP="00B868AB">
            <w:pPr>
              <w:spacing w:line="280" w:lineRule="exact"/>
              <w:ind w:left="227" w:hangingChars="100" w:hanging="227"/>
              <w:jc w:val="right"/>
              <w:rPr>
                <w:szCs w:val="24"/>
              </w:rPr>
            </w:pPr>
            <w:r>
              <w:rPr>
                <w:rFonts w:hint="eastAsia"/>
                <w:szCs w:val="24"/>
              </w:rPr>
              <w:t>m</w:t>
            </w:r>
          </w:p>
        </w:tc>
      </w:tr>
      <w:tr w:rsidR="00453A32" w:rsidRPr="00A11D9B" w:rsidTr="00B868AB">
        <w:trPr>
          <w:cantSplit/>
          <w:trHeight w:val="537"/>
        </w:trPr>
        <w:tc>
          <w:tcPr>
            <w:tcW w:w="624" w:type="dxa"/>
            <w:vMerge/>
            <w:tcBorders>
              <w:left w:val="double" w:sz="4" w:space="0" w:color="auto"/>
              <w:right w:val="double" w:sz="4" w:space="0" w:color="auto"/>
            </w:tcBorders>
            <w:textDirection w:val="tbRlV"/>
            <w:vAlign w:val="center"/>
          </w:tcPr>
          <w:p w:rsidR="00453A32" w:rsidRPr="000B4F3B" w:rsidRDefault="00453A32" w:rsidP="00B868AB">
            <w:pPr>
              <w:widowControl/>
              <w:ind w:left="113" w:right="113"/>
              <w:jc w:val="left"/>
              <w:rPr>
                <w:szCs w:val="24"/>
              </w:rPr>
            </w:pPr>
          </w:p>
        </w:tc>
        <w:tc>
          <w:tcPr>
            <w:tcW w:w="850" w:type="dxa"/>
            <w:tcBorders>
              <w:top w:val="double" w:sz="4" w:space="0" w:color="auto"/>
              <w:left w:val="double" w:sz="4" w:space="0" w:color="auto"/>
              <w:right w:val="double" w:sz="4" w:space="0" w:color="auto"/>
            </w:tcBorders>
            <w:textDirection w:val="tbRlV"/>
            <w:vAlign w:val="center"/>
          </w:tcPr>
          <w:p w:rsidR="00453A32" w:rsidRDefault="00453A32" w:rsidP="00B868AB">
            <w:pPr>
              <w:widowControl/>
              <w:spacing w:line="0" w:lineRule="atLeast"/>
              <w:jc w:val="left"/>
              <w:rPr>
                <w:szCs w:val="24"/>
              </w:rPr>
            </w:pPr>
            <w:r w:rsidRPr="000B4F3B">
              <w:rPr>
                <w:rFonts w:hint="eastAsia"/>
                <w:szCs w:val="24"/>
              </w:rPr>
              <w:t>圧力</w:t>
            </w:r>
          </w:p>
          <w:p w:rsidR="00453A32" w:rsidRPr="000B4F3B" w:rsidRDefault="00453A32" w:rsidP="00B868AB">
            <w:pPr>
              <w:widowControl/>
              <w:spacing w:line="0" w:lineRule="atLeast"/>
              <w:jc w:val="left"/>
              <w:rPr>
                <w:szCs w:val="24"/>
              </w:rPr>
            </w:pPr>
            <w:r w:rsidRPr="000B4F3B">
              <w:rPr>
                <w:rFonts w:hint="eastAsia"/>
                <w:szCs w:val="24"/>
              </w:rPr>
              <w:t>水槽</w:t>
            </w: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453A32" w:rsidRPr="00A11D9B" w:rsidRDefault="00453A32" w:rsidP="00B868AB">
            <w:pPr>
              <w:spacing w:line="280" w:lineRule="exact"/>
              <w:ind w:left="227" w:hangingChars="100" w:hanging="227"/>
              <w:rPr>
                <w:szCs w:val="24"/>
              </w:rPr>
            </w:pPr>
            <w:r>
              <w:rPr>
                <w:rFonts w:hint="eastAsia"/>
              </w:rPr>
              <w:t>計画圧力</w:t>
            </w:r>
          </w:p>
        </w:tc>
        <w:tc>
          <w:tcPr>
            <w:tcW w:w="2790" w:type="dxa"/>
            <w:tcBorders>
              <w:top w:val="double" w:sz="4" w:space="0" w:color="auto"/>
              <w:left w:val="double" w:sz="4" w:space="0" w:color="auto"/>
              <w:bottom w:val="double" w:sz="4" w:space="0" w:color="auto"/>
              <w:right w:val="double" w:sz="4" w:space="0" w:color="auto"/>
              <w:tl2br w:val="nil"/>
            </w:tcBorders>
            <w:vAlign w:val="center"/>
          </w:tcPr>
          <w:p w:rsidR="00453A32" w:rsidRPr="001C1B8D" w:rsidRDefault="006617E1" w:rsidP="00B868AB">
            <w:pPr>
              <w:spacing w:line="280" w:lineRule="exact"/>
              <w:ind w:left="227" w:hangingChars="100" w:hanging="227"/>
              <w:jc w:val="right"/>
              <w:rPr>
                <w:rFonts w:asciiTheme="minorEastAsia" w:hAnsiTheme="minorEastAsia"/>
                <w:szCs w:val="24"/>
              </w:rPr>
            </w:pPr>
            <w:r>
              <w:rPr>
                <w:rFonts w:hint="eastAsia"/>
                <w:szCs w:val="24"/>
              </w:rPr>
              <w:t>MPa</w:t>
            </w:r>
          </w:p>
        </w:tc>
      </w:tr>
      <w:tr w:rsidR="00453A32" w:rsidRPr="00A11D9B" w:rsidTr="00B868AB">
        <w:trPr>
          <w:cantSplit/>
          <w:trHeight w:val="537"/>
        </w:trPr>
        <w:tc>
          <w:tcPr>
            <w:tcW w:w="6379" w:type="dxa"/>
            <w:gridSpan w:val="5"/>
            <w:tcBorders>
              <w:left w:val="double" w:sz="4" w:space="0" w:color="auto"/>
              <w:right w:val="double" w:sz="4" w:space="0" w:color="auto"/>
            </w:tcBorders>
            <w:vAlign w:val="center"/>
          </w:tcPr>
          <w:p w:rsidR="00453A32" w:rsidRDefault="00453A32" w:rsidP="00B868AB">
            <w:pPr>
              <w:spacing w:line="280" w:lineRule="exact"/>
              <w:ind w:left="227" w:hangingChars="100" w:hanging="227"/>
            </w:pPr>
            <w:r>
              <w:rPr>
                <w:rFonts w:hint="eastAsia"/>
              </w:rPr>
              <w:t>起動装置</w:t>
            </w:r>
          </w:p>
        </w:tc>
        <w:tc>
          <w:tcPr>
            <w:tcW w:w="2790" w:type="dxa"/>
            <w:tcBorders>
              <w:top w:val="double" w:sz="4" w:space="0" w:color="auto"/>
              <w:left w:val="double" w:sz="4" w:space="0" w:color="auto"/>
              <w:bottom w:val="double" w:sz="4" w:space="0" w:color="auto"/>
              <w:right w:val="double" w:sz="4" w:space="0" w:color="auto"/>
              <w:tl2br w:val="nil"/>
            </w:tcBorders>
            <w:vAlign w:val="center"/>
          </w:tcPr>
          <w:p w:rsidR="00453A32" w:rsidRPr="001C1B8D" w:rsidRDefault="00B16879" w:rsidP="00B868AB">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1915699879"/>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453A32" w:rsidRPr="009770CE">
              <w:rPr>
                <w:rFonts w:asciiTheme="minorEastAsia" w:hAnsiTheme="minorEastAsia" w:hint="eastAsia"/>
              </w:rPr>
              <w:t>直接操作（ポンプ制御盤の起動スイッチの操作によるもの）及び遠隔操作（屋内消火栓箱の内部又は</w:t>
            </w:r>
            <w:r w:rsidR="00453A32">
              <w:rPr>
                <w:rFonts w:asciiTheme="minorEastAsia" w:hAnsiTheme="minorEastAsia" w:hint="eastAsia"/>
              </w:rPr>
              <w:t>その直近に設けられている起動スイッチの操作によるもの）である</w:t>
            </w:r>
            <w:r w:rsidR="00453A32" w:rsidRPr="009770CE">
              <w:rPr>
                <w:rFonts w:asciiTheme="minorEastAsia" w:hAnsiTheme="minorEastAsia" w:hint="eastAsia"/>
              </w:rPr>
              <w:t>。</w:t>
            </w:r>
          </w:p>
        </w:tc>
      </w:tr>
      <w:tr w:rsidR="00453A32" w:rsidRPr="00A11D9B" w:rsidTr="00B868AB">
        <w:trPr>
          <w:cantSplit/>
          <w:trHeight w:val="270"/>
        </w:trPr>
        <w:tc>
          <w:tcPr>
            <w:tcW w:w="2410" w:type="dxa"/>
            <w:gridSpan w:val="3"/>
            <w:vMerge w:val="restart"/>
            <w:tcBorders>
              <w:left w:val="double" w:sz="4" w:space="0" w:color="auto"/>
              <w:right w:val="double" w:sz="4" w:space="0" w:color="auto"/>
            </w:tcBorders>
            <w:vAlign w:val="center"/>
          </w:tcPr>
          <w:p w:rsidR="00453A32" w:rsidRDefault="00453A32" w:rsidP="00B868AB">
            <w:pPr>
              <w:spacing w:line="280" w:lineRule="exact"/>
              <w:ind w:left="187" w:hangingChars="100" w:hanging="187"/>
              <w:rPr>
                <w:spacing w:val="-20"/>
                <w:szCs w:val="24"/>
              </w:rPr>
            </w:pPr>
            <w:r>
              <w:rPr>
                <w:rFonts w:hint="eastAsia"/>
                <w:spacing w:val="-20"/>
                <w:szCs w:val="24"/>
              </w:rPr>
              <w:t>耐震措置</w:t>
            </w:r>
          </w:p>
        </w:tc>
        <w:tc>
          <w:tcPr>
            <w:tcW w:w="3969" w:type="dxa"/>
            <w:gridSpan w:val="2"/>
            <w:tcBorders>
              <w:left w:val="double" w:sz="4" w:space="0" w:color="auto"/>
              <w:right w:val="double" w:sz="4" w:space="0" w:color="auto"/>
            </w:tcBorders>
            <w:vAlign w:val="center"/>
          </w:tcPr>
          <w:p w:rsidR="00453A32" w:rsidRDefault="00453A32" w:rsidP="00B868AB">
            <w:pPr>
              <w:spacing w:line="280" w:lineRule="exact"/>
              <w:ind w:left="1"/>
              <w:rPr>
                <w:spacing w:val="-20"/>
                <w:szCs w:val="24"/>
              </w:rPr>
            </w:pPr>
            <w:r w:rsidRPr="00AF7A0A">
              <w:rPr>
                <w:rFonts w:hint="eastAsia"/>
                <w:spacing w:val="-20"/>
                <w:szCs w:val="24"/>
              </w:rPr>
              <w:t>加圧送水装置の吸水管側（床置式水槽から接続される管又は横引き部分の長さが１ｍ以上の配管に限る。）、吐出管側及び補助用高架水槽等の吐出管側</w:t>
            </w:r>
          </w:p>
        </w:tc>
        <w:tc>
          <w:tcPr>
            <w:tcW w:w="2790" w:type="dxa"/>
            <w:tcBorders>
              <w:left w:val="double" w:sz="4" w:space="0" w:color="auto"/>
              <w:right w:val="double" w:sz="4" w:space="0" w:color="auto"/>
              <w:tl2br w:val="nil"/>
            </w:tcBorders>
            <w:vAlign w:val="center"/>
          </w:tcPr>
          <w:p w:rsidR="00453A32" w:rsidRPr="00A11D9B"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931996100"/>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453A32" w:rsidRPr="00AF7A0A">
              <w:rPr>
                <w:rFonts w:hint="eastAsia"/>
                <w:szCs w:val="24"/>
              </w:rPr>
              <w:t>可とう性のある継手を用いて接続</w:t>
            </w:r>
            <w:r w:rsidR="00453A32">
              <w:rPr>
                <w:rFonts w:hint="eastAsia"/>
                <w:szCs w:val="24"/>
              </w:rPr>
              <w:t>している。</w:t>
            </w:r>
          </w:p>
        </w:tc>
      </w:tr>
      <w:tr w:rsidR="00453A32" w:rsidRPr="00A11D9B" w:rsidTr="00B868AB">
        <w:trPr>
          <w:cantSplit/>
          <w:trHeight w:val="270"/>
        </w:trPr>
        <w:tc>
          <w:tcPr>
            <w:tcW w:w="2410" w:type="dxa"/>
            <w:gridSpan w:val="3"/>
            <w:vMerge/>
            <w:tcBorders>
              <w:left w:val="double" w:sz="4" w:space="0" w:color="auto"/>
              <w:right w:val="double" w:sz="4" w:space="0" w:color="auto"/>
            </w:tcBorders>
            <w:vAlign w:val="center"/>
          </w:tcPr>
          <w:p w:rsidR="00453A32" w:rsidRDefault="00453A32" w:rsidP="00B868AB">
            <w:pPr>
              <w:spacing w:line="280" w:lineRule="exact"/>
              <w:ind w:left="187" w:hangingChars="100" w:hanging="187"/>
              <w:rPr>
                <w:spacing w:val="-20"/>
                <w:szCs w:val="24"/>
              </w:rPr>
            </w:pPr>
          </w:p>
        </w:tc>
        <w:tc>
          <w:tcPr>
            <w:tcW w:w="3969" w:type="dxa"/>
            <w:gridSpan w:val="2"/>
            <w:tcBorders>
              <w:left w:val="double" w:sz="4" w:space="0" w:color="auto"/>
              <w:right w:val="double" w:sz="4" w:space="0" w:color="auto"/>
            </w:tcBorders>
            <w:vAlign w:val="center"/>
          </w:tcPr>
          <w:p w:rsidR="00453A32" w:rsidRDefault="00453A32" w:rsidP="00B868AB">
            <w:pPr>
              <w:spacing w:line="280" w:lineRule="exact"/>
              <w:ind w:left="1"/>
              <w:rPr>
                <w:spacing w:val="-20"/>
                <w:szCs w:val="24"/>
              </w:rPr>
            </w:pPr>
            <w:r w:rsidRPr="00AF7A0A">
              <w:rPr>
                <w:rFonts w:hint="eastAsia"/>
                <w:spacing w:val="-20"/>
                <w:szCs w:val="24"/>
              </w:rPr>
              <w:t>貯水槽、加圧送水装置、配管、非常電源等</w:t>
            </w:r>
          </w:p>
        </w:tc>
        <w:tc>
          <w:tcPr>
            <w:tcW w:w="2790" w:type="dxa"/>
            <w:tcBorders>
              <w:left w:val="double" w:sz="4" w:space="0" w:color="auto"/>
              <w:right w:val="double" w:sz="4" w:space="0" w:color="auto"/>
              <w:tl2br w:val="nil"/>
            </w:tcBorders>
            <w:vAlign w:val="center"/>
          </w:tcPr>
          <w:p w:rsidR="00453A32" w:rsidRPr="00A11D9B"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439411629"/>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453A32" w:rsidRPr="00AF7A0A">
              <w:rPr>
                <w:rFonts w:hint="eastAsia"/>
                <w:szCs w:val="24"/>
              </w:rPr>
              <w:t>地震による震動等により破壊、移動、転倒を生じないように固定用金具、アンカーボルト等で壁、床、はり等に堅固に固定</w:t>
            </w:r>
            <w:r w:rsidR="00453A32">
              <w:rPr>
                <w:rFonts w:hint="eastAsia"/>
                <w:szCs w:val="24"/>
              </w:rPr>
              <w:t>している。</w:t>
            </w:r>
          </w:p>
        </w:tc>
      </w:tr>
      <w:tr w:rsidR="00453A32" w:rsidRPr="00A11D9B" w:rsidTr="00B868AB">
        <w:trPr>
          <w:cantSplit/>
          <w:trHeight w:val="270"/>
        </w:trPr>
        <w:tc>
          <w:tcPr>
            <w:tcW w:w="6379" w:type="dxa"/>
            <w:gridSpan w:val="5"/>
            <w:tcBorders>
              <w:left w:val="double" w:sz="4" w:space="0" w:color="auto"/>
              <w:right w:val="double" w:sz="4" w:space="0" w:color="auto"/>
            </w:tcBorders>
            <w:vAlign w:val="center"/>
          </w:tcPr>
          <w:p w:rsidR="00453A32" w:rsidRDefault="00453A32" w:rsidP="00B868AB">
            <w:pPr>
              <w:spacing w:line="280" w:lineRule="exact"/>
              <w:ind w:left="227" w:hangingChars="100" w:hanging="227"/>
            </w:pPr>
            <w:r>
              <w:rPr>
                <w:rFonts w:hint="eastAsia"/>
                <w:szCs w:val="24"/>
              </w:rPr>
              <w:lastRenderedPageBreak/>
              <w:t>非常電源</w:t>
            </w:r>
          </w:p>
        </w:tc>
        <w:tc>
          <w:tcPr>
            <w:tcW w:w="2790" w:type="dxa"/>
            <w:tcBorders>
              <w:left w:val="double" w:sz="4" w:space="0" w:color="auto"/>
              <w:bottom w:val="double" w:sz="4" w:space="0" w:color="auto"/>
              <w:right w:val="double" w:sz="4" w:space="0" w:color="auto"/>
              <w:tl2br w:val="nil"/>
            </w:tcBorders>
            <w:vAlign w:val="center"/>
          </w:tcPr>
          <w:p w:rsidR="00453A32" w:rsidRDefault="00B16879" w:rsidP="00B868AB">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025089962"/>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453A32">
              <w:rPr>
                <w:rFonts w:hint="eastAsia"/>
              </w:rPr>
              <w:t>非常電源専用受電設備</w:t>
            </w:r>
          </w:p>
          <w:p w:rsidR="00453A32" w:rsidRDefault="00B16879" w:rsidP="00B868AB">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325243873"/>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453A32">
              <w:rPr>
                <w:rFonts w:hint="eastAsia"/>
              </w:rPr>
              <w:t>自家発電設備</w:t>
            </w:r>
          </w:p>
          <w:p w:rsidR="00453A32" w:rsidRDefault="00B16879" w:rsidP="00B868AB">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535468104"/>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453A32">
              <w:rPr>
                <w:rFonts w:hint="eastAsia"/>
              </w:rPr>
              <w:t>蓄電池設備</w:t>
            </w:r>
          </w:p>
          <w:p w:rsidR="00453A32" w:rsidRPr="00A11D9B" w:rsidRDefault="00B16879" w:rsidP="00B868AB">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907484014"/>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453A32">
              <w:rPr>
                <w:rFonts w:hint="eastAsia"/>
              </w:rPr>
              <w:t>燃料電池設備</w:t>
            </w:r>
          </w:p>
        </w:tc>
      </w:tr>
    </w:tbl>
    <w:p w:rsidR="00B0533C" w:rsidRDefault="00B0533C" w:rsidP="005B3BA3">
      <w:pPr>
        <w:ind w:right="227"/>
        <w:jc w:val="left"/>
      </w:pPr>
    </w:p>
    <w:p w:rsidR="00B0533C" w:rsidRDefault="00B0533C">
      <w:pPr>
        <w:widowControl/>
        <w:jc w:val="left"/>
      </w:pPr>
      <w:r>
        <w:br w:type="page"/>
      </w:r>
    </w:p>
    <w:p w:rsidR="00A224E8" w:rsidRDefault="00A224E8" w:rsidP="005B3BA3">
      <w:pPr>
        <w:ind w:right="227"/>
        <w:jc w:val="left"/>
      </w:pPr>
      <w:r>
        <w:rPr>
          <w:rFonts w:hint="eastAsia"/>
        </w:rPr>
        <w:lastRenderedPageBreak/>
        <w:t>●動力消防ポンプ設備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1276"/>
        <w:gridCol w:w="5103"/>
        <w:gridCol w:w="2790"/>
      </w:tblGrid>
      <w:tr w:rsidR="00B868AB" w:rsidRPr="00A11D9B" w:rsidTr="008044AF">
        <w:trPr>
          <w:trHeight w:val="371"/>
        </w:trPr>
        <w:tc>
          <w:tcPr>
            <w:tcW w:w="6379"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B868AB" w:rsidRPr="00A11D9B" w:rsidRDefault="00B868AB" w:rsidP="00B868AB">
            <w:pPr>
              <w:pStyle w:val="25"/>
              <w:ind w:left="227" w:hanging="227"/>
              <w:jc w:val="center"/>
            </w:pPr>
            <w:r w:rsidRPr="00A11D9B">
              <w:rPr>
                <w:rFonts w:hint="eastAsia"/>
              </w:rPr>
              <w:t>項目</w:t>
            </w:r>
          </w:p>
        </w:tc>
        <w:tc>
          <w:tcPr>
            <w:tcW w:w="279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868AB" w:rsidRPr="00A11D9B" w:rsidRDefault="00B868AB" w:rsidP="00B868AB">
            <w:pPr>
              <w:pStyle w:val="25"/>
              <w:ind w:left="227" w:hanging="227"/>
              <w:jc w:val="center"/>
            </w:pPr>
            <w:r>
              <w:rPr>
                <w:rFonts w:hint="eastAsia"/>
              </w:rPr>
              <w:t>適合状況</w:t>
            </w:r>
          </w:p>
        </w:tc>
      </w:tr>
      <w:tr w:rsidR="00B868AB" w:rsidRPr="00A11D9B" w:rsidTr="00B868AB">
        <w:trPr>
          <w:cantSplit/>
          <w:trHeight w:val="391"/>
        </w:trPr>
        <w:tc>
          <w:tcPr>
            <w:tcW w:w="6379" w:type="dxa"/>
            <w:gridSpan w:val="2"/>
            <w:tcBorders>
              <w:top w:val="double" w:sz="4" w:space="0" w:color="auto"/>
              <w:left w:val="double" w:sz="4" w:space="0" w:color="auto"/>
              <w:bottom w:val="double" w:sz="4" w:space="0" w:color="auto"/>
              <w:right w:val="double" w:sz="4" w:space="0" w:color="auto"/>
            </w:tcBorders>
            <w:vAlign w:val="center"/>
          </w:tcPr>
          <w:p w:rsidR="00B868AB" w:rsidRDefault="00B868AB" w:rsidP="00B868AB">
            <w:pPr>
              <w:pStyle w:val="25"/>
              <w:spacing w:line="320" w:lineRule="exact"/>
              <w:ind w:left="0" w:firstLineChars="0" w:firstLine="0"/>
              <w:jc w:val="center"/>
            </w:pPr>
            <w:r>
              <w:rPr>
                <w:rFonts w:hint="eastAsia"/>
              </w:rPr>
              <w:t>種別</w:t>
            </w:r>
          </w:p>
        </w:tc>
        <w:tc>
          <w:tcPr>
            <w:tcW w:w="2790" w:type="dxa"/>
            <w:tcBorders>
              <w:top w:val="double" w:sz="4" w:space="0" w:color="auto"/>
              <w:left w:val="double" w:sz="4" w:space="0" w:color="auto"/>
              <w:bottom w:val="single" w:sz="8" w:space="0" w:color="auto"/>
              <w:right w:val="double" w:sz="4" w:space="0" w:color="auto"/>
            </w:tcBorders>
            <w:vAlign w:val="center"/>
          </w:tcPr>
          <w:p w:rsidR="00B868AB" w:rsidRDefault="00B16879" w:rsidP="00202B9B">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97371440"/>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B868AB" w:rsidRPr="00B868AB">
              <w:rPr>
                <w:rFonts w:hint="eastAsia"/>
              </w:rPr>
              <w:t>消防ポンプ自動車</w:t>
            </w:r>
          </w:p>
          <w:p w:rsidR="00202B9B" w:rsidRDefault="00B16879" w:rsidP="00202B9B">
            <w:pPr>
              <w:pStyle w:val="25"/>
              <w:spacing w:line="320" w:lineRule="exact"/>
              <w:ind w:left="227" w:hanging="227"/>
              <w:jc w:val="left"/>
            </w:pPr>
            <w:sdt>
              <w:sdtPr>
                <w:rPr>
                  <w:rFonts w:ascii="ＭＳ ゴシック" w:eastAsia="ＭＳ ゴシック" w:hAnsi="ＭＳ ゴシック" w:hint="eastAsia"/>
                  <w:color w:val="000000" w:themeColor="text1"/>
                  <w:szCs w:val="21"/>
                </w:rPr>
                <w:id w:val="805900682"/>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B868AB" w:rsidRPr="00B868AB">
              <w:rPr>
                <w:rFonts w:hint="eastAsia"/>
              </w:rPr>
              <w:t>可搬消防ポンプ</w:t>
            </w:r>
          </w:p>
          <w:p w:rsidR="00B868AB" w:rsidRDefault="00996AB4" w:rsidP="00202B9B">
            <w:pPr>
              <w:pStyle w:val="25"/>
              <w:spacing w:line="320" w:lineRule="exact"/>
              <w:ind w:left="227" w:hanging="227"/>
              <w:jc w:val="left"/>
            </w:pPr>
            <w:r>
              <w:rPr>
                <w:rFonts w:hint="eastAsia"/>
              </w:rPr>
              <w:t>（</w:t>
            </w:r>
            <w:sdt>
              <w:sdtPr>
                <w:rPr>
                  <w:rFonts w:ascii="ＭＳ ゴシック" w:eastAsia="ＭＳ ゴシック" w:hAnsi="ＭＳ ゴシック" w:hint="eastAsia"/>
                  <w:color w:val="000000" w:themeColor="text1"/>
                  <w:szCs w:val="21"/>
                </w:rPr>
                <w:id w:val="689874276"/>
                <w14:checkbox>
                  <w14:checked w14:val="0"/>
                  <w14:checkedState w14:val="00FE" w14:font="Wingdings"/>
                  <w14:uncheckedState w14:val="2610" w14:font="ＭＳ ゴシック"/>
                </w14:checkbox>
              </w:sdtPr>
              <w:sdtEndPr/>
              <w:sdtContent>
                <w:r w:rsidRPr="00A62532">
                  <w:rPr>
                    <w:rFonts w:ascii="ＭＳ ゴシック" w:eastAsia="ＭＳ ゴシック" w:hAnsi="ＭＳ ゴシック" w:hint="eastAsia"/>
                    <w:color w:val="000000" w:themeColor="text1"/>
                    <w:szCs w:val="21"/>
                  </w:rPr>
                  <w:t>☐</w:t>
                </w:r>
              </w:sdtContent>
            </w:sdt>
            <w:r w:rsidR="00202B9B">
              <w:rPr>
                <w:rFonts w:hint="eastAsia"/>
              </w:rPr>
              <w:t>自動車に牽引されるもの</w:t>
            </w:r>
            <w:r w:rsidR="00B868AB" w:rsidRPr="00B868AB">
              <w:rPr>
                <w:rFonts w:hint="eastAsia"/>
              </w:rPr>
              <w:t>）</w:t>
            </w:r>
          </w:p>
        </w:tc>
      </w:tr>
      <w:tr w:rsidR="00B868AB" w:rsidRPr="00A11D9B" w:rsidTr="00DF4E65">
        <w:trPr>
          <w:cantSplit/>
          <w:trHeight w:val="391"/>
        </w:trPr>
        <w:tc>
          <w:tcPr>
            <w:tcW w:w="1276" w:type="dxa"/>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B868AB" w:rsidRPr="00A11D9B" w:rsidRDefault="00B868AB" w:rsidP="00B868AB">
            <w:pPr>
              <w:spacing w:line="240" w:lineRule="exact"/>
              <w:ind w:left="113" w:right="113"/>
              <w:jc w:val="left"/>
              <w:rPr>
                <w:szCs w:val="24"/>
              </w:rPr>
            </w:pPr>
            <w:r>
              <w:rPr>
                <w:rFonts w:hint="eastAsia"/>
              </w:rPr>
              <w:t>水源</w:t>
            </w:r>
          </w:p>
        </w:tc>
        <w:tc>
          <w:tcPr>
            <w:tcW w:w="5103" w:type="dxa"/>
            <w:tcBorders>
              <w:top w:val="double" w:sz="4" w:space="0" w:color="auto"/>
              <w:left w:val="double" w:sz="4" w:space="0" w:color="auto"/>
              <w:bottom w:val="single" w:sz="8" w:space="0" w:color="auto"/>
              <w:right w:val="double" w:sz="4" w:space="0" w:color="auto"/>
            </w:tcBorders>
            <w:vAlign w:val="center"/>
            <w:hideMark/>
          </w:tcPr>
          <w:p w:rsidR="00B868AB" w:rsidRPr="00A11D9B" w:rsidRDefault="00B868AB" w:rsidP="00B868AB">
            <w:pPr>
              <w:pStyle w:val="25"/>
              <w:spacing w:line="320" w:lineRule="exact"/>
              <w:ind w:left="0" w:firstLineChars="0" w:firstLine="0"/>
            </w:pPr>
            <w:r>
              <w:rPr>
                <w:rFonts w:hint="eastAsia"/>
              </w:rPr>
              <w:t>計画水量</w:t>
            </w:r>
          </w:p>
        </w:tc>
        <w:tc>
          <w:tcPr>
            <w:tcW w:w="2790" w:type="dxa"/>
            <w:tcBorders>
              <w:top w:val="double" w:sz="4" w:space="0" w:color="auto"/>
              <w:left w:val="double" w:sz="4" w:space="0" w:color="auto"/>
              <w:bottom w:val="single" w:sz="8" w:space="0" w:color="auto"/>
              <w:right w:val="double" w:sz="4" w:space="0" w:color="auto"/>
            </w:tcBorders>
            <w:vAlign w:val="center"/>
          </w:tcPr>
          <w:p w:rsidR="00B868AB" w:rsidRPr="00A11D9B" w:rsidRDefault="00B868AB" w:rsidP="00B868AB">
            <w:pPr>
              <w:pStyle w:val="25"/>
              <w:spacing w:line="320" w:lineRule="exact"/>
              <w:ind w:left="0" w:firstLineChars="0" w:firstLine="0"/>
              <w:jc w:val="right"/>
            </w:pPr>
            <w:r>
              <w:rPr>
                <w:rFonts w:hint="eastAsia"/>
              </w:rPr>
              <w:t>ｍ</w:t>
            </w:r>
            <w:r w:rsidRPr="00841F93">
              <w:rPr>
                <w:rFonts w:hint="eastAsia"/>
                <w:vertAlign w:val="superscript"/>
              </w:rPr>
              <w:t>３</w:t>
            </w:r>
          </w:p>
        </w:tc>
      </w:tr>
      <w:tr w:rsidR="00B868AB" w:rsidRPr="00A11D9B" w:rsidTr="00DF4E65">
        <w:trPr>
          <w:cantSplit/>
          <w:trHeight w:val="349"/>
        </w:trPr>
        <w:tc>
          <w:tcPr>
            <w:tcW w:w="1276" w:type="dxa"/>
            <w:vMerge/>
            <w:tcBorders>
              <w:top w:val="double" w:sz="4" w:space="0" w:color="auto"/>
              <w:left w:val="double" w:sz="4" w:space="0" w:color="auto"/>
              <w:bottom w:val="double" w:sz="4" w:space="0" w:color="auto"/>
              <w:right w:val="double" w:sz="4" w:space="0" w:color="auto"/>
            </w:tcBorders>
            <w:vAlign w:val="center"/>
            <w:hideMark/>
          </w:tcPr>
          <w:p w:rsidR="00B868AB" w:rsidRPr="00A11D9B" w:rsidRDefault="00B868AB" w:rsidP="00B868AB">
            <w:pPr>
              <w:widowControl/>
              <w:jc w:val="left"/>
              <w:rPr>
                <w:szCs w:val="24"/>
              </w:rPr>
            </w:pPr>
          </w:p>
        </w:tc>
        <w:tc>
          <w:tcPr>
            <w:tcW w:w="5103" w:type="dxa"/>
            <w:tcBorders>
              <w:top w:val="single" w:sz="8" w:space="0" w:color="auto"/>
              <w:left w:val="double" w:sz="4" w:space="0" w:color="auto"/>
              <w:bottom w:val="single" w:sz="8" w:space="0" w:color="auto"/>
              <w:right w:val="double" w:sz="4" w:space="0" w:color="auto"/>
            </w:tcBorders>
            <w:vAlign w:val="center"/>
            <w:hideMark/>
          </w:tcPr>
          <w:p w:rsidR="00B868AB" w:rsidRPr="00A11D9B" w:rsidRDefault="00B868AB" w:rsidP="00B868AB">
            <w:pPr>
              <w:pStyle w:val="25"/>
              <w:spacing w:line="320" w:lineRule="exact"/>
              <w:ind w:left="0" w:firstLineChars="0" w:firstLine="0"/>
            </w:pPr>
            <w:r>
              <w:rPr>
                <w:rFonts w:hint="eastAsia"/>
              </w:rPr>
              <w:t>他の消防用設備等と兼用</w:t>
            </w:r>
          </w:p>
        </w:tc>
        <w:tc>
          <w:tcPr>
            <w:tcW w:w="2790" w:type="dxa"/>
            <w:tcBorders>
              <w:top w:val="single" w:sz="8" w:space="0" w:color="auto"/>
              <w:left w:val="double" w:sz="4" w:space="0" w:color="auto"/>
              <w:bottom w:val="single" w:sz="8" w:space="0" w:color="auto"/>
              <w:right w:val="double" w:sz="4" w:space="0" w:color="auto"/>
            </w:tcBorders>
            <w:vAlign w:val="center"/>
          </w:tcPr>
          <w:p w:rsidR="00B868AB" w:rsidRPr="00841F93" w:rsidRDefault="00B868AB" w:rsidP="00B868AB">
            <w:pPr>
              <w:pStyle w:val="25"/>
              <w:spacing w:line="320" w:lineRule="exact"/>
              <w:ind w:left="0" w:firstLineChars="0" w:firstLine="0"/>
              <w:jc w:val="right"/>
            </w:pPr>
          </w:p>
        </w:tc>
      </w:tr>
      <w:tr w:rsidR="00DF4E65" w:rsidRPr="00A11D9B" w:rsidTr="00DF4E65">
        <w:trPr>
          <w:cantSplit/>
          <w:trHeight w:val="518"/>
        </w:trPr>
        <w:tc>
          <w:tcPr>
            <w:tcW w:w="1276" w:type="dxa"/>
            <w:vMerge w:val="restart"/>
            <w:tcBorders>
              <w:top w:val="double" w:sz="4" w:space="0" w:color="auto"/>
              <w:left w:val="double" w:sz="4" w:space="0" w:color="auto"/>
              <w:right w:val="double" w:sz="4" w:space="0" w:color="auto"/>
            </w:tcBorders>
            <w:textDirection w:val="tbRlV"/>
            <w:vAlign w:val="center"/>
            <w:hideMark/>
          </w:tcPr>
          <w:p w:rsidR="00DF4E65" w:rsidRPr="00A11D9B" w:rsidRDefault="00DF4E65" w:rsidP="00B868AB">
            <w:pPr>
              <w:widowControl/>
              <w:ind w:left="113" w:right="113"/>
              <w:jc w:val="left"/>
              <w:rPr>
                <w:szCs w:val="24"/>
              </w:rPr>
            </w:pPr>
            <w:r>
              <w:rPr>
                <w:rFonts w:hint="eastAsia"/>
                <w:szCs w:val="24"/>
              </w:rPr>
              <w:t>動力消防ポンプ</w:t>
            </w:r>
          </w:p>
        </w:tc>
        <w:tc>
          <w:tcPr>
            <w:tcW w:w="5103" w:type="dxa"/>
            <w:tcBorders>
              <w:top w:val="double" w:sz="4" w:space="0" w:color="auto"/>
              <w:left w:val="double" w:sz="4" w:space="0" w:color="auto"/>
              <w:right w:val="double" w:sz="4" w:space="0" w:color="auto"/>
            </w:tcBorders>
            <w:vAlign w:val="center"/>
          </w:tcPr>
          <w:p w:rsidR="00DF4E65" w:rsidRPr="00A11D9B" w:rsidRDefault="00DF4E65" w:rsidP="00B868AB">
            <w:pPr>
              <w:spacing w:line="280" w:lineRule="exact"/>
              <w:ind w:left="227" w:hangingChars="100" w:hanging="227"/>
              <w:rPr>
                <w:szCs w:val="24"/>
              </w:rPr>
            </w:pPr>
            <w:r>
              <w:rPr>
                <w:rFonts w:hint="eastAsia"/>
                <w:szCs w:val="24"/>
              </w:rPr>
              <w:t>型式番号</w:t>
            </w:r>
          </w:p>
        </w:tc>
        <w:tc>
          <w:tcPr>
            <w:tcW w:w="2790" w:type="dxa"/>
            <w:tcBorders>
              <w:top w:val="double" w:sz="4" w:space="0" w:color="auto"/>
              <w:left w:val="double" w:sz="4" w:space="0" w:color="auto"/>
              <w:right w:val="double" w:sz="4" w:space="0" w:color="auto"/>
              <w:tl2br w:val="nil"/>
            </w:tcBorders>
            <w:vAlign w:val="center"/>
          </w:tcPr>
          <w:p w:rsidR="00DF4E65" w:rsidRPr="00A11D9B" w:rsidRDefault="00DF4E65" w:rsidP="00B868AB">
            <w:pPr>
              <w:spacing w:line="280" w:lineRule="exact"/>
              <w:ind w:left="227" w:right="4" w:hangingChars="100" w:hanging="227"/>
              <w:jc w:val="right"/>
              <w:rPr>
                <w:szCs w:val="24"/>
              </w:rPr>
            </w:pPr>
          </w:p>
        </w:tc>
      </w:tr>
      <w:tr w:rsidR="00DF4E65" w:rsidRPr="00A11D9B" w:rsidTr="00DF4E65">
        <w:trPr>
          <w:cantSplit/>
          <w:trHeight w:val="637"/>
        </w:trPr>
        <w:tc>
          <w:tcPr>
            <w:tcW w:w="1276" w:type="dxa"/>
            <w:vMerge/>
            <w:tcBorders>
              <w:left w:val="double" w:sz="4" w:space="0" w:color="auto"/>
              <w:right w:val="double" w:sz="4" w:space="0" w:color="auto"/>
            </w:tcBorders>
            <w:textDirection w:val="tbRlV"/>
            <w:vAlign w:val="center"/>
          </w:tcPr>
          <w:p w:rsidR="00DF4E65" w:rsidRPr="000B4F3B" w:rsidRDefault="00DF4E65" w:rsidP="00B868AB">
            <w:pPr>
              <w:widowControl/>
              <w:ind w:left="113" w:right="113"/>
              <w:jc w:val="left"/>
              <w:rPr>
                <w:szCs w:val="24"/>
              </w:rPr>
            </w:pPr>
          </w:p>
        </w:tc>
        <w:tc>
          <w:tcPr>
            <w:tcW w:w="5103" w:type="dxa"/>
            <w:tcBorders>
              <w:top w:val="double" w:sz="4" w:space="0" w:color="auto"/>
              <w:left w:val="double" w:sz="4" w:space="0" w:color="auto"/>
              <w:bottom w:val="double" w:sz="4" w:space="0" w:color="auto"/>
              <w:right w:val="double" w:sz="4" w:space="0" w:color="auto"/>
            </w:tcBorders>
            <w:vAlign w:val="center"/>
          </w:tcPr>
          <w:p w:rsidR="00DF4E65" w:rsidRDefault="00DF4E65" w:rsidP="00B868AB">
            <w:pPr>
              <w:spacing w:line="280" w:lineRule="exact"/>
              <w:ind w:left="227" w:hangingChars="100" w:hanging="227"/>
            </w:pPr>
            <w:r>
              <w:rPr>
                <w:rFonts w:hint="eastAsia"/>
              </w:rPr>
              <w:t>規格放水量</w:t>
            </w:r>
          </w:p>
        </w:tc>
        <w:tc>
          <w:tcPr>
            <w:tcW w:w="2790" w:type="dxa"/>
            <w:tcBorders>
              <w:top w:val="double" w:sz="4" w:space="0" w:color="auto"/>
              <w:left w:val="double" w:sz="4" w:space="0" w:color="auto"/>
              <w:right w:val="double" w:sz="4" w:space="0" w:color="auto"/>
              <w:tl2br w:val="nil"/>
            </w:tcBorders>
            <w:vAlign w:val="center"/>
          </w:tcPr>
          <w:p w:rsidR="00DF4E65" w:rsidRDefault="00DF4E65" w:rsidP="00DF4E65">
            <w:pPr>
              <w:spacing w:line="280" w:lineRule="exact"/>
              <w:ind w:left="227" w:hangingChars="100" w:hanging="227"/>
              <w:jc w:val="right"/>
            </w:pPr>
            <w:r>
              <w:rPr>
                <w:rFonts w:hint="eastAsia"/>
              </w:rPr>
              <w:t>ｍ</w:t>
            </w:r>
            <w:r w:rsidRPr="00DF4E65">
              <w:rPr>
                <w:rFonts w:hint="eastAsia"/>
                <w:vertAlign w:val="superscript"/>
              </w:rPr>
              <w:t>3</w:t>
            </w:r>
            <w:r>
              <w:rPr>
                <w:rFonts w:hint="eastAsia"/>
              </w:rPr>
              <w:t>/min</w:t>
            </w:r>
          </w:p>
        </w:tc>
      </w:tr>
      <w:tr w:rsidR="00DF4E65" w:rsidRPr="00A11D9B" w:rsidTr="00DF4E65">
        <w:trPr>
          <w:cantSplit/>
          <w:trHeight w:val="501"/>
        </w:trPr>
        <w:tc>
          <w:tcPr>
            <w:tcW w:w="1276" w:type="dxa"/>
            <w:vMerge/>
            <w:tcBorders>
              <w:left w:val="double" w:sz="4" w:space="0" w:color="auto"/>
              <w:right w:val="double" w:sz="4" w:space="0" w:color="auto"/>
            </w:tcBorders>
            <w:textDirection w:val="tbRlV"/>
            <w:vAlign w:val="center"/>
          </w:tcPr>
          <w:p w:rsidR="00DF4E65" w:rsidRPr="000B4F3B" w:rsidRDefault="00DF4E65" w:rsidP="00B868AB">
            <w:pPr>
              <w:widowControl/>
              <w:ind w:left="113" w:right="113"/>
              <w:jc w:val="left"/>
              <w:rPr>
                <w:szCs w:val="24"/>
              </w:rPr>
            </w:pPr>
          </w:p>
        </w:tc>
        <w:tc>
          <w:tcPr>
            <w:tcW w:w="5103" w:type="dxa"/>
            <w:tcBorders>
              <w:top w:val="double" w:sz="4" w:space="0" w:color="auto"/>
              <w:left w:val="double" w:sz="4" w:space="0" w:color="auto"/>
              <w:bottom w:val="double" w:sz="4" w:space="0" w:color="auto"/>
              <w:right w:val="double" w:sz="4" w:space="0" w:color="auto"/>
            </w:tcBorders>
            <w:vAlign w:val="center"/>
          </w:tcPr>
          <w:p w:rsidR="00DF4E65" w:rsidRPr="00A11D9B" w:rsidRDefault="00DF4E65" w:rsidP="00DF4E65">
            <w:pPr>
              <w:spacing w:line="280" w:lineRule="exact"/>
              <w:rPr>
                <w:szCs w:val="24"/>
              </w:rPr>
            </w:pPr>
            <w:r>
              <w:rPr>
                <w:rFonts w:hint="eastAsia"/>
              </w:rPr>
              <w:t>規格放水圧力</w:t>
            </w:r>
          </w:p>
        </w:tc>
        <w:tc>
          <w:tcPr>
            <w:tcW w:w="2790" w:type="dxa"/>
            <w:tcBorders>
              <w:left w:val="double" w:sz="4" w:space="0" w:color="auto"/>
              <w:right w:val="double" w:sz="4" w:space="0" w:color="auto"/>
              <w:tl2br w:val="nil"/>
            </w:tcBorders>
            <w:vAlign w:val="center"/>
          </w:tcPr>
          <w:p w:rsidR="00DF4E65" w:rsidRPr="00A11D9B" w:rsidRDefault="006617E1" w:rsidP="00DF4E65">
            <w:pPr>
              <w:spacing w:line="280" w:lineRule="exact"/>
              <w:ind w:left="227" w:hangingChars="100" w:hanging="227"/>
              <w:jc w:val="right"/>
              <w:rPr>
                <w:szCs w:val="24"/>
              </w:rPr>
            </w:pPr>
            <w:r>
              <w:rPr>
                <w:rFonts w:hint="eastAsia"/>
                <w:szCs w:val="24"/>
              </w:rPr>
              <w:t>MPa</w:t>
            </w:r>
          </w:p>
        </w:tc>
      </w:tr>
      <w:tr w:rsidR="00DF4E65" w:rsidRPr="00A11D9B" w:rsidTr="00DF4E65">
        <w:trPr>
          <w:cantSplit/>
          <w:trHeight w:val="473"/>
        </w:trPr>
        <w:tc>
          <w:tcPr>
            <w:tcW w:w="1276" w:type="dxa"/>
            <w:vMerge/>
            <w:tcBorders>
              <w:left w:val="double" w:sz="4" w:space="0" w:color="auto"/>
              <w:right w:val="double" w:sz="4" w:space="0" w:color="auto"/>
            </w:tcBorders>
            <w:textDirection w:val="tbRlV"/>
            <w:vAlign w:val="center"/>
          </w:tcPr>
          <w:p w:rsidR="00DF4E65" w:rsidRPr="000B4F3B" w:rsidRDefault="00DF4E65" w:rsidP="00B868AB">
            <w:pPr>
              <w:widowControl/>
              <w:ind w:left="113" w:right="113"/>
              <w:jc w:val="left"/>
              <w:rPr>
                <w:szCs w:val="24"/>
              </w:rPr>
            </w:pPr>
          </w:p>
        </w:tc>
        <w:tc>
          <w:tcPr>
            <w:tcW w:w="5103" w:type="dxa"/>
            <w:tcBorders>
              <w:top w:val="double" w:sz="4" w:space="0" w:color="auto"/>
              <w:left w:val="double" w:sz="4" w:space="0" w:color="auto"/>
              <w:bottom w:val="double" w:sz="4" w:space="0" w:color="auto"/>
              <w:right w:val="double" w:sz="4" w:space="0" w:color="auto"/>
            </w:tcBorders>
            <w:vAlign w:val="center"/>
          </w:tcPr>
          <w:p w:rsidR="00DF4E65" w:rsidRPr="00A11D9B" w:rsidRDefault="00DF4E65" w:rsidP="00DF4E65">
            <w:pPr>
              <w:spacing w:line="280" w:lineRule="exact"/>
              <w:rPr>
                <w:szCs w:val="24"/>
              </w:rPr>
            </w:pPr>
            <w:r>
              <w:rPr>
                <w:rFonts w:hint="eastAsia"/>
              </w:rPr>
              <w:t>ポンプの級別</w:t>
            </w:r>
          </w:p>
        </w:tc>
        <w:tc>
          <w:tcPr>
            <w:tcW w:w="2790" w:type="dxa"/>
            <w:tcBorders>
              <w:left w:val="double" w:sz="4" w:space="0" w:color="auto"/>
              <w:right w:val="double" w:sz="4" w:space="0" w:color="auto"/>
              <w:tl2br w:val="nil"/>
            </w:tcBorders>
            <w:vAlign w:val="center"/>
          </w:tcPr>
          <w:p w:rsidR="00DF4E65" w:rsidRPr="00A11D9B" w:rsidRDefault="00DF4E65" w:rsidP="00B868AB">
            <w:pPr>
              <w:spacing w:line="280" w:lineRule="exact"/>
              <w:ind w:left="227" w:hangingChars="100" w:hanging="227"/>
              <w:jc w:val="right"/>
              <w:rPr>
                <w:szCs w:val="24"/>
              </w:rPr>
            </w:pPr>
          </w:p>
        </w:tc>
      </w:tr>
    </w:tbl>
    <w:p w:rsidR="00B0533C" w:rsidRDefault="00B0533C" w:rsidP="005B3BA3">
      <w:pPr>
        <w:ind w:right="227"/>
        <w:jc w:val="left"/>
      </w:pPr>
    </w:p>
    <w:p w:rsidR="00B0533C" w:rsidRDefault="00B0533C">
      <w:pPr>
        <w:widowControl/>
        <w:jc w:val="left"/>
      </w:pPr>
      <w:r>
        <w:br w:type="page"/>
      </w:r>
    </w:p>
    <w:p w:rsidR="001456FF" w:rsidRDefault="001456FF" w:rsidP="001456FF">
      <w:pPr>
        <w:ind w:right="227"/>
        <w:jc w:val="left"/>
      </w:pPr>
      <w:r>
        <w:rPr>
          <w:rFonts w:hint="eastAsia"/>
        </w:rPr>
        <w:lastRenderedPageBreak/>
        <w:t>●自動火災報知設備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1843"/>
        <w:gridCol w:w="3260"/>
        <w:gridCol w:w="4066"/>
      </w:tblGrid>
      <w:tr w:rsidR="001456FF" w:rsidRPr="00A11D9B" w:rsidTr="001456FF">
        <w:trPr>
          <w:trHeight w:val="371"/>
        </w:trPr>
        <w:tc>
          <w:tcPr>
            <w:tcW w:w="5103"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1456FF" w:rsidRPr="00A11D9B" w:rsidRDefault="001456FF" w:rsidP="001456FF">
            <w:pPr>
              <w:pStyle w:val="25"/>
              <w:ind w:left="227" w:hanging="227"/>
              <w:jc w:val="center"/>
            </w:pPr>
            <w:r w:rsidRPr="00A11D9B">
              <w:rPr>
                <w:rFonts w:hint="eastAsia"/>
              </w:rPr>
              <w:t>項目</w:t>
            </w:r>
          </w:p>
        </w:tc>
        <w:tc>
          <w:tcPr>
            <w:tcW w:w="406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1456FF" w:rsidRPr="00A11D9B" w:rsidRDefault="001456FF" w:rsidP="001456FF">
            <w:pPr>
              <w:pStyle w:val="25"/>
              <w:ind w:left="227" w:hanging="227"/>
              <w:jc w:val="center"/>
            </w:pPr>
            <w:r>
              <w:rPr>
                <w:rFonts w:hint="eastAsia"/>
              </w:rPr>
              <w:t>適合状況</w:t>
            </w:r>
          </w:p>
        </w:tc>
      </w:tr>
      <w:tr w:rsidR="001456FF" w:rsidRPr="00A11D9B" w:rsidTr="001456FF">
        <w:trPr>
          <w:trHeight w:val="371"/>
        </w:trPr>
        <w:tc>
          <w:tcPr>
            <w:tcW w:w="5103" w:type="dxa"/>
            <w:gridSpan w:val="2"/>
            <w:vMerge w:val="restart"/>
            <w:tcBorders>
              <w:top w:val="double" w:sz="4" w:space="0" w:color="auto"/>
              <w:left w:val="double" w:sz="4" w:space="0" w:color="auto"/>
              <w:right w:val="double" w:sz="4" w:space="0" w:color="auto"/>
            </w:tcBorders>
            <w:vAlign w:val="center"/>
          </w:tcPr>
          <w:p w:rsidR="001456FF" w:rsidRPr="00A11D9B" w:rsidRDefault="001456FF" w:rsidP="001456FF">
            <w:pPr>
              <w:pStyle w:val="25"/>
              <w:ind w:left="227" w:hanging="227"/>
              <w:jc w:val="center"/>
            </w:pPr>
            <w:r>
              <w:rPr>
                <w:rFonts w:hint="eastAsia"/>
              </w:rPr>
              <w:t>受信機</w:t>
            </w:r>
          </w:p>
        </w:tc>
        <w:tc>
          <w:tcPr>
            <w:tcW w:w="4066" w:type="dxa"/>
            <w:tcBorders>
              <w:top w:val="double" w:sz="4" w:space="0" w:color="auto"/>
              <w:left w:val="double" w:sz="4" w:space="0" w:color="auto"/>
              <w:bottom w:val="double" w:sz="4" w:space="0" w:color="auto"/>
              <w:right w:val="double" w:sz="4" w:space="0" w:color="auto"/>
            </w:tcBorders>
          </w:tcPr>
          <w:p w:rsidR="001456FF" w:rsidRDefault="00B16879" w:rsidP="001456FF">
            <w:pPr>
              <w:pStyle w:val="25"/>
              <w:spacing w:line="0" w:lineRule="atLeast"/>
              <w:ind w:left="227" w:hanging="227"/>
              <w:jc w:val="left"/>
            </w:pPr>
            <w:sdt>
              <w:sdtPr>
                <w:rPr>
                  <w:rFonts w:ascii="ＭＳ ゴシック" w:eastAsia="ＭＳ ゴシック" w:hAnsi="ＭＳ ゴシック" w:hint="eastAsia"/>
                  <w:color w:val="000000" w:themeColor="text1"/>
                  <w:szCs w:val="21"/>
                </w:rPr>
                <w:id w:val="-2051206389"/>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 xml:space="preserve">蓄積式　</w:t>
            </w:r>
            <w:sdt>
              <w:sdtPr>
                <w:rPr>
                  <w:rFonts w:ascii="ＭＳ ゴシック" w:eastAsia="ＭＳ ゴシック" w:hAnsi="ＭＳ ゴシック" w:hint="eastAsia"/>
                  <w:color w:val="000000" w:themeColor="text1"/>
                  <w:szCs w:val="21"/>
                </w:rPr>
                <w:id w:val="-849711193"/>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757F04">
              <w:rPr>
                <w:rFonts w:hint="eastAsia"/>
              </w:rPr>
              <w:t xml:space="preserve">二信号式　</w:t>
            </w:r>
          </w:p>
          <w:p w:rsidR="001456FF" w:rsidRDefault="00B16879" w:rsidP="001456FF">
            <w:pPr>
              <w:pStyle w:val="25"/>
              <w:spacing w:line="0" w:lineRule="atLeast"/>
              <w:ind w:left="227" w:hanging="227"/>
              <w:jc w:val="left"/>
            </w:pPr>
            <w:sdt>
              <w:sdtPr>
                <w:rPr>
                  <w:rFonts w:ascii="ＭＳ ゴシック" w:eastAsia="ＭＳ ゴシック" w:hAnsi="ＭＳ ゴシック" w:hint="eastAsia"/>
                  <w:color w:val="000000" w:themeColor="text1"/>
                  <w:szCs w:val="21"/>
                </w:rPr>
                <w:id w:val="-1441991293"/>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757F04">
              <w:rPr>
                <w:rFonts w:hint="eastAsia"/>
              </w:rPr>
              <w:t xml:space="preserve">アナログ式　</w:t>
            </w:r>
          </w:p>
          <w:p w:rsidR="001456FF" w:rsidRDefault="00B16879" w:rsidP="001456FF">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7011482"/>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757F04">
              <w:rPr>
                <w:rFonts w:hint="eastAsia"/>
              </w:rPr>
              <w:t xml:space="preserve">自動試験機能付き　</w:t>
            </w:r>
          </w:p>
          <w:p w:rsidR="001456FF" w:rsidRDefault="00B16879" w:rsidP="001456FF">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47377446"/>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757F04">
              <w:rPr>
                <w:rFonts w:hint="eastAsia"/>
              </w:rPr>
              <w:t>遠隔試験機能付き</w:t>
            </w:r>
          </w:p>
        </w:tc>
      </w:tr>
      <w:tr w:rsidR="001456FF" w:rsidRPr="00A11D9B" w:rsidTr="001456FF">
        <w:trPr>
          <w:trHeight w:val="371"/>
        </w:trPr>
        <w:tc>
          <w:tcPr>
            <w:tcW w:w="5103" w:type="dxa"/>
            <w:gridSpan w:val="2"/>
            <w:vMerge/>
            <w:tcBorders>
              <w:left w:val="double" w:sz="4" w:space="0" w:color="auto"/>
              <w:right w:val="double" w:sz="4" w:space="0" w:color="auto"/>
            </w:tcBorders>
            <w:vAlign w:val="center"/>
          </w:tcPr>
          <w:p w:rsidR="001456FF" w:rsidRDefault="001456FF" w:rsidP="001456FF">
            <w:pPr>
              <w:pStyle w:val="25"/>
              <w:ind w:left="227" w:hanging="227"/>
              <w:jc w:val="center"/>
            </w:pPr>
          </w:p>
        </w:tc>
        <w:tc>
          <w:tcPr>
            <w:tcW w:w="4066" w:type="dxa"/>
            <w:tcBorders>
              <w:top w:val="double" w:sz="4" w:space="0" w:color="auto"/>
              <w:left w:val="double" w:sz="4" w:space="0" w:color="auto"/>
              <w:bottom w:val="double" w:sz="4" w:space="0" w:color="auto"/>
              <w:right w:val="double" w:sz="4" w:space="0" w:color="auto"/>
            </w:tcBorders>
          </w:tcPr>
          <w:p w:rsidR="001456FF" w:rsidRDefault="00B16879" w:rsidP="001456FF">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304237480"/>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DE71A1">
              <w:rPr>
                <w:rFonts w:hint="eastAsia"/>
              </w:rPr>
              <w:t xml:space="preserve"> P</w:t>
            </w:r>
            <w:r w:rsidR="001456FF">
              <w:rPr>
                <w:rFonts w:hint="eastAsia"/>
              </w:rPr>
              <w:t xml:space="preserve">型　　</w:t>
            </w:r>
            <w:r w:rsidR="001456FF" w:rsidRPr="00DE71A1">
              <w:rPr>
                <w:rFonts w:hint="eastAsia"/>
              </w:rPr>
              <w:t>級</w:t>
            </w:r>
          </w:p>
          <w:p w:rsidR="001456FF" w:rsidRDefault="00B16879" w:rsidP="001456FF">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73571267"/>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 xml:space="preserve"> GP</w:t>
            </w:r>
            <w:r w:rsidR="001456FF">
              <w:rPr>
                <w:rFonts w:hint="eastAsia"/>
              </w:rPr>
              <w:t>型　　級</w:t>
            </w:r>
          </w:p>
          <w:p w:rsidR="001456FF" w:rsidRDefault="00B16879" w:rsidP="001456FF">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506023592"/>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 xml:space="preserve"> R</w:t>
            </w:r>
            <w:r w:rsidR="001456FF">
              <w:rPr>
                <w:rFonts w:hint="eastAsia"/>
              </w:rPr>
              <w:t>型（自火報　　　　　点、</w:t>
            </w:r>
          </w:p>
          <w:p w:rsidR="001456FF" w:rsidRDefault="001456FF" w:rsidP="001456FF">
            <w:pPr>
              <w:pStyle w:val="25"/>
              <w:spacing w:line="0" w:lineRule="atLeast"/>
              <w:ind w:left="0" w:firstLineChars="450" w:firstLine="1020"/>
              <w:jc w:val="left"/>
            </w:pPr>
            <w:r>
              <w:rPr>
                <w:rFonts w:hint="eastAsia"/>
              </w:rPr>
              <w:t xml:space="preserve">その他　　　　</w:t>
            </w:r>
            <w:r>
              <w:rPr>
                <w:rFonts w:hint="eastAsia"/>
              </w:rPr>
              <w:t xml:space="preserve">  </w:t>
            </w:r>
            <w:r>
              <w:rPr>
                <w:rFonts w:hint="eastAsia"/>
              </w:rPr>
              <w:t>点、</w:t>
            </w:r>
          </w:p>
          <w:p w:rsidR="001456FF" w:rsidRDefault="001456FF" w:rsidP="001456FF">
            <w:pPr>
              <w:pStyle w:val="25"/>
              <w:spacing w:line="0" w:lineRule="atLeast"/>
              <w:ind w:left="0" w:firstLineChars="450" w:firstLine="1020"/>
              <w:jc w:val="left"/>
            </w:pPr>
            <w:r>
              <w:rPr>
                <w:rFonts w:hint="eastAsia"/>
              </w:rPr>
              <w:t xml:space="preserve">予備　　　　</w:t>
            </w:r>
            <w:r>
              <w:rPr>
                <w:rFonts w:hint="eastAsia"/>
              </w:rPr>
              <w:t xml:space="preserve">    </w:t>
            </w:r>
            <w:r w:rsidRPr="00DE71A1">
              <w:rPr>
                <w:rFonts w:hint="eastAsia"/>
              </w:rPr>
              <w:t>点</w:t>
            </w:r>
            <w:r>
              <w:rPr>
                <w:rFonts w:hint="eastAsia"/>
              </w:rPr>
              <w:t>）</w:t>
            </w:r>
          </w:p>
          <w:p w:rsidR="001456FF" w:rsidRDefault="00B16879" w:rsidP="001456FF">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531892689"/>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 xml:space="preserve"> GR</w:t>
            </w:r>
            <w:r w:rsidR="001456FF">
              <w:rPr>
                <w:rFonts w:hint="eastAsia"/>
              </w:rPr>
              <w:t>型（自火報</w:t>
            </w:r>
            <w:r w:rsidR="001456FF">
              <w:rPr>
                <w:rFonts w:hint="eastAsia"/>
              </w:rPr>
              <w:t xml:space="preserve">        </w:t>
            </w:r>
            <w:r w:rsidR="001456FF">
              <w:rPr>
                <w:rFonts w:hint="eastAsia"/>
              </w:rPr>
              <w:t>点</w:t>
            </w:r>
          </w:p>
          <w:p w:rsidR="001456FF" w:rsidRDefault="001456FF" w:rsidP="001456FF">
            <w:pPr>
              <w:pStyle w:val="25"/>
              <w:spacing w:line="0" w:lineRule="atLeast"/>
              <w:ind w:left="0" w:firstLineChars="500" w:firstLine="1134"/>
              <w:jc w:val="left"/>
            </w:pPr>
            <w:r>
              <w:rPr>
                <w:rFonts w:hint="eastAsia"/>
              </w:rPr>
              <w:t xml:space="preserve">その他　　　　</w:t>
            </w:r>
            <w:r>
              <w:rPr>
                <w:rFonts w:hint="eastAsia"/>
              </w:rPr>
              <w:t xml:space="preserve"> </w:t>
            </w:r>
            <w:r>
              <w:rPr>
                <w:rFonts w:hint="eastAsia"/>
              </w:rPr>
              <w:t>点、</w:t>
            </w:r>
          </w:p>
          <w:p w:rsidR="001456FF" w:rsidRPr="00757F04" w:rsidRDefault="001456FF" w:rsidP="001456FF">
            <w:pPr>
              <w:pStyle w:val="25"/>
              <w:spacing w:line="0" w:lineRule="atLeast"/>
              <w:ind w:left="0" w:firstLineChars="500" w:firstLine="1134"/>
              <w:jc w:val="left"/>
            </w:pPr>
            <w:r>
              <w:rPr>
                <w:rFonts w:hint="eastAsia"/>
              </w:rPr>
              <w:t xml:space="preserve">予備　　　　　</w:t>
            </w:r>
            <w:r>
              <w:rPr>
                <w:rFonts w:hint="eastAsia"/>
              </w:rPr>
              <w:t xml:space="preserve"> </w:t>
            </w:r>
            <w:r w:rsidRPr="00DE71A1">
              <w:rPr>
                <w:rFonts w:hint="eastAsia"/>
              </w:rPr>
              <w:t>点</w:t>
            </w:r>
            <w:r>
              <w:rPr>
                <w:rFonts w:hint="eastAsia"/>
              </w:rPr>
              <w:t>）</w:t>
            </w:r>
          </w:p>
        </w:tc>
      </w:tr>
      <w:tr w:rsidR="001456FF" w:rsidRPr="00A11D9B" w:rsidTr="001456FF">
        <w:trPr>
          <w:trHeight w:val="371"/>
        </w:trPr>
        <w:tc>
          <w:tcPr>
            <w:tcW w:w="5103" w:type="dxa"/>
            <w:gridSpan w:val="2"/>
            <w:vMerge/>
            <w:tcBorders>
              <w:left w:val="double" w:sz="4" w:space="0" w:color="auto"/>
              <w:bottom w:val="double" w:sz="4" w:space="0" w:color="auto"/>
              <w:right w:val="double" w:sz="4" w:space="0" w:color="auto"/>
            </w:tcBorders>
            <w:vAlign w:val="center"/>
          </w:tcPr>
          <w:p w:rsidR="001456FF" w:rsidRDefault="001456FF" w:rsidP="001456FF">
            <w:pPr>
              <w:pStyle w:val="25"/>
              <w:ind w:left="227" w:hanging="227"/>
              <w:jc w:val="center"/>
            </w:pPr>
          </w:p>
        </w:tc>
        <w:tc>
          <w:tcPr>
            <w:tcW w:w="4066" w:type="dxa"/>
            <w:tcBorders>
              <w:top w:val="double" w:sz="4" w:space="0" w:color="auto"/>
              <w:left w:val="double" w:sz="4" w:space="0" w:color="auto"/>
              <w:bottom w:val="double" w:sz="4" w:space="0" w:color="auto"/>
              <w:right w:val="double" w:sz="4" w:space="0" w:color="auto"/>
            </w:tcBorders>
          </w:tcPr>
          <w:p w:rsidR="001456FF" w:rsidRDefault="001456FF" w:rsidP="001456FF">
            <w:pPr>
              <w:pStyle w:val="25"/>
              <w:spacing w:line="0" w:lineRule="atLeast"/>
              <w:ind w:left="0" w:firstLineChars="0" w:firstLine="0"/>
              <w:jc w:val="left"/>
            </w:pPr>
            <w:r w:rsidRPr="00DE71A1">
              <w:rPr>
                <w:rFonts w:hint="eastAsia"/>
              </w:rPr>
              <w:t>予備電源</w:t>
            </w:r>
          </w:p>
          <w:p w:rsidR="001456FF" w:rsidRDefault="001456FF" w:rsidP="001456FF">
            <w:pPr>
              <w:pStyle w:val="25"/>
              <w:spacing w:line="0" w:lineRule="atLeast"/>
              <w:ind w:left="0" w:firstLineChars="0" w:firstLine="0"/>
              <w:jc w:val="left"/>
            </w:pPr>
            <w:r w:rsidRPr="00DE71A1">
              <w:rPr>
                <w:rFonts w:hint="eastAsia"/>
              </w:rPr>
              <w:t>（</w:t>
            </w:r>
            <w:r>
              <w:rPr>
                <w:rFonts w:hint="eastAsia"/>
              </w:rPr>
              <w:t>DC</w:t>
            </w:r>
            <w:r>
              <w:rPr>
                <w:rFonts w:hint="eastAsia"/>
              </w:rPr>
              <w:t xml:space="preserve">　　　　</w:t>
            </w:r>
            <w:r>
              <w:rPr>
                <w:rFonts w:hint="eastAsia"/>
              </w:rPr>
              <w:t>V</w:t>
            </w:r>
            <w:r>
              <w:rPr>
                <w:rFonts w:hint="eastAsia"/>
              </w:rPr>
              <w:t xml:space="preserve">　　　　</w:t>
            </w:r>
            <w:r w:rsidRPr="00DE71A1">
              <w:rPr>
                <w:rFonts w:hint="eastAsia"/>
              </w:rPr>
              <w:t>）</w:t>
            </w:r>
          </w:p>
        </w:tc>
      </w:tr>
      <w:tr w:rsidR="001456FF" w:rsidRPr="00A11D9B" w:rsidTr="001456FF">
        <w:trPr>
          <w:cantSplit/>
          <w:trHeight w:val="391"/>
        </w:trPr>
        <w:tc>
          <w:tcPr>
            <w:tcW w:w="1843" w:type="dxa"/>
            <w:vMerge w:val="restart"/>
            <w:tcBorders>
              <w:top w:val="double" w:sz="4" w:space="0" w:color="auto"/>
              <w:left w:val="double" w:sz="4" w:space="0" w:color="auto"/>
              <w:right w:val="double" w:sz="4" w:space="0" w:color="auto"/>
            </w:tcBorders>
            <w:vAlign w:val="center"/>
          </w:tcPr>
          <w:p w:rsidR="001456FF" w:rsidRPr="00A11D9B" w:rsidRDefault="001456FF" w:rsidP="001456FF">
            <w:pPr>
              <w:spacing w:line="240" w:lineRule="exact"/>
              <w:jc w:val="left"/>
              <w:rPr>
                <w:szCs w:val="24"/>
              </w:rPr>
            </w:pPr>
            <w:r>
              <w:rPr>
                <w:rFonts w:hint="eastAsia"/>
                <w:szCs w:val="24"/>
              </w:rPr>
              <w:t>型式番号</w:t>
            </w:r>
          </w:p>
        </w:tc>
        <w:tc>
          <w:tcPr>
            <w:tcW w:w="3260" w:type="dxa"/>
            <w:tcBorders>
              <w:top w:val="double" w:sz="4" w:space="0" w:color="auto"/>
              <w:left w:val="double" w:sz="4" w:space="0" w:color="auto"/>
              <w:bottom w:val="single" w:sz="8" w:space="0" w:color="auto"/>
              <w:right w:val="double" w:sz="4" w:space="0" w:color="auto"/>
            </w:tcBorders>
            <w:vAlign w:val="center"/>
          </w:tcPr>
          <w:p w:rsidR="001456FF" w:rsidRPr="00A11D9B" w:rsidRDefault="001456FF" w:rsidP="001456FF">
            <w:pPr>
              <w:pStyle w:val="25"/>
              <w:spacing w:line="320" w:lineRule="exact"/>
              <w:ind w:left="0" w:firstLineChars="0" w:firstLine="0"/>
            </w:pPr>
            <w:r>
              <w:rPr>
                <w:rFonts w:hint="eastAsia"/>
              </w:rPr>
              <w:t>受信機</w:t>
            </w:r>
          </w:p>
        </w:tc>
        <w:tc>
          <w:tcPr>
            <w:tcW w:w="4066" w:type="dxa"/>
            <w:tcBorders>
              <w:top w:val="double" w:sz="4" w:space="0" w:color="auto"/>
              <w:left w:val="double" w:sz="4" w:space="0" w:color="auto"/>
              <w:bottom w:val="single" w:sz="8" w:space="0" w:color="auto"/>
              <w:right w:val="double" w:sz="4" w:space="0" w:color="auto"/>
            </w:tcBorders>
            <w:vAlign w:val="center"/>
          </w:tcPr>
          <w:p w:rsidR="001456FF" w:rsidRPr="00A11D9B" w:rsidRDefault="001456FF" w:rsidP="001456FF">
            <w:pPr>
              <w:pStyle w:val="25"/>
              <w:spacing w:line="320" w:lineRule="exact"/>
              <w:ind w:left="0" w:firstLineChars="0" w:firstLine="0"/>
              <w:jc w:val="left"/>
            </w:pPr>
            <w:r>
              <w:rPr>
                <w:rFonts w:hint="eastAsia"/>
              </w:rPr>
              <w:t>受第　　　　　　　　　　　号</w:t>
            </w:r>
          </w:p>
        </w:tc>
      </w:tr>
      <w:tr w:rsidR="001456FF" w:rsidRPr="00A11D9B" w:rsidTr="001456FF">
        <w:trPr>
          <w:cantSplit/>
          <w:trHeight w:val="349"/>
        </w:trPr>
        <w:tc>
          <w:tcPr>
            <w:tcW w:w="1843" w:type="dxa"/>
            <w:vMerge/>
            <w:tcBorders>
              <w:left w:val="double" w:sz="4" w:space="0" w:color="auto"/>
              <w:right w:val="double" w:sz="4" w:space="0" w:color="auto"/>
            </w:tcBorders>
            <w:vAlign w:val="center"/>
          </w:tcPr>
          <w:p w:rsidR="001456FF" w:rsidRPr="00A11D9B" w:rsidRDefault="001456FF" w:rsidP="001456FF">
            <w:pPr>
              <w:widowControl/>
              <w:jc w:val="left"/>
              <w:rPr>
                <w:szCs w:val="24"/>
              </w:rPr>
            </w:pPr>
          </w:p>
        </w:tc>
        <w:tc>
          <w:tcPr>
            <w:tcW w:w="3260" w:type="dxa"/>
            <w:tcBorders>
              <w:top w:val="single" w:sz="8" w:space="0" w:color="auto"/>
              <w:left w:val="double" w:sz="4" w:space="0" w:color="auto"/>
              <w:bottom w:val="single" w:sz="8" w:space="0" w:color="auto"/>
              <w:right w:val="double" w:sz="4" w:space="0" w:color="auto"/>
            </w:tcBorders>
            <w:vAlign w:val="center"/>
          </w:tcPr>
          <w:p w:rsidR="001456FF" w:rsidRPr="00A11D9B" w:rsidRDefault="001456FF" w:rsidP="001456FF">
            <w:pPr>
              <w:pStyle w:val="25"/>
              <w:spacing w:line="320" w:lineRule="exact"/>
              <w:ind w:left="0" w:firstLineChars="0" w:firstLine="0"/>
            </w:pPr>
            <w:r>
              <w:rPr>
                <w:rFonts w:hint="eastAsia"/>
              </w:rPr>
              <w:t>発信機</w:t>
            </w:r>
          </w:p>
        </w:tc>
        <w:tc>
          <w:tcPr>
            <w:tcW w:w="4066" w:type="dxa"/>
            <w:tcBorders>
              <w:top w:val="single" w:sz="8" w:space="0" w:color="auto"/>
              <w:left w:val="double" w:sz="4" w:space="0" w:color="auto"/>
              <w:bottom w:val="single" w:sz="8" w:space="0" w:color="auto"/>
              <w:right w:val="double" w:sz="4" w:space="0" w:color="auto"/>
            </w:tcBorders>
            <w:vAlign w:val="center"/>
          </w:tcPr>
          <w:p w:rsidR="001456FF" w:rsidRPr="00841F93" w:rsidRDefault="001456FF" w:rsidP="001456FF">
            <w:pPr>
              <w:pStyle w:val="25"/>
              <w:spacing w:line="320" w:lineRule="exact"/>
              <w:ind w:left="0" w:firstLineChars="0" w:firstLine="0"/>
              <w:jc w:val="left"/>
            </w:pPr>
            <w:r w:rsidRPr="009B4134">
              <w:rPr>
                <w:rFonts w:hint="eastAsia"/>
              </w:rPr>
              <w:t xml:space="preserve">発第　　　　　　</w:t>
            </w:r>
            <w:r>
              <w:rPr>
                <w:rFonts w:hint="eastAsia"/>
              </w:rPr>
              <w:t xml:space="preserve">　　</w:t>
            </w:r>
            <w:r w:rsidRPr="009B4134">
              <w:rPr>
                <w:rFonts w:hint="eastAsia"/>
              </w:rPr>
              <w:t xml:space="preserve">　　　号</w:t>
            </w:r>
          </w:p>
        </w:tc>
      </w:tr>
      <w:tr w:rsidR="001456FF" w:rsidRPr="00A11D9B" w:rsidTr="001456FF">
        <w:trPr>
          <w:cantSplit/>
          <w:trHeight w:val="349"/>
        </w:trPr>
        <w:tc>
          <w:tcPr>
            <w:tcW w:w="1843" w:type="dxa"/>
            <w:vMerge/>
            <w:tcBorders>
              <w:left w:val="double" w:sz="4" w:space="0" w:color="auto"/>
              <w:right w:val="double" w:sz="4" w:space="0" w:color="auto"/>
            </w:tcBorders>
            <w:vAlign w:val="center"/>
          </w:tcPr>
          <w:p w:rsidR="001456FF" w:rsidRPr="00A11D9B" w:rsidRDefault="001456FF" w:rsidP="001456FF">
            <w:pPr>
              <w:widowControl/>
              <w:jc w:val="left"/>
              <w:rPr>
                <w:szCs w:val="24"/>
              </w:rPr>
            </w:pPr>
          </w:p>
        </w:tc>
        <w:tc>
          <w:tcPr>
            <w:tcW w:w="3260" w:type="dxa"/>
            <w:tcBorders>
              <w:top w:val="single" w:sz="8" w:space="0" w:color="auto"/>
              <w:left w:val="double" w:sz="4" w:space="0" w:color="auto"/>
              <w:bottom w:val="single" w:sz="8" w:space="0" w:color="auto"/>
              <w:right w:val="double" w:sz="4" w:space="0" w:color="auto"/>
            </w:tcBorders>
            <w:vAlign w:val="center"/>
          </w:tcPr>
          <w:p w:rsidR="001456FF" w:rsidRDefault="001456FF" w:rsidP="001456FF">
            <w:pPr>
              <w:pStyle w:val="25"/>
              <w:spacing w:line="320" w:lineRule="exact"/>
              <w:ind w:left="0" w:firstLineChars="0" w:firstLine="0"/>
            </w:pPr>
            <w:r>
              <w:rPr>
                <w:rFonts w:hint="eastAsia"/>
              </w:rPr>
              <w:t>中継器</w:t>
            </w:r>
          </w:p>
        </w:tc>
        <w:tc>
          <w:tcPr>
            <w:tcW w:w="4066" w:type="dxa"/>
            <w:tcBorders>
              <w:top w:val="single" w:sz="8" w:space="0" w:color="auto"/>
              <w:left w:val="double" w:sz="4" w:space="0" w:color="auto"/>
              <w:bottom w:val="single" w:sz="8" w:space="0" w:color="auto"/>
              <w:right w:val="double" w:sz="4" w:space="0" w:color="auto"/>
            </w:tcBorders>
            <w:vAlign w:val="center"/>
          </w:tcPr>
          <w:p w:rsidR="001456FF" w:rsidRPr="009B4134" w:rsidRDefault="001456FF" w:rsidP="001456FF">
            <w:pPr>
              <w:pStyle w:val="25"/>
              <w:spacing w:line="320" w:lineRule="exact"/>
              <w:ind w:left="0" w:firstLineChars="0" w:firstLine="0"/>
              <w:jc w:val="left"/>
            </w:pPr>
            <w:r>
              <w:rPr>
                <w:rFonts w:hint="eastAsia"/>
              </w:rPr>
              <w:t xml:space="preserve">中第　　　　　　　　　　　</w:t>
            </w:r>
            <w:r w:rsidRPr="009B4134">
              <w:rPr>
                <w:rFonts w:hint="eastAsia"/>
              </w:rPr>
              <w:t>号</w:t>
            </w:r>
          </w:p>
        </w:tc>
      </w:tr>
      <w:tr w:rsidR="001456FF" w:rsidRPr="00A11D9B" w:rsidTr="001456FF">
        <w:trPr>
          <w:cantSplit/>
          <w:trHeight w:val="349"/>
        </w:trPr>
        <w:tc>
          <w:tcPr>
            <w:tcW w:w="1843" w:type="dxa"/>
            <w:vMerge/>
            <w:tcBorders>
              <w:left w:val="double" w:sz="4" w:space="0" w:color="auto"/>
              <w:right w:val="double" w:sz="4" w:space="0" w:color="auto"/>
            </w:tcBorders>
            <w:vAlign w:val="center"/>
          </w:tcPr>
          <w:p w:rsidR="001456FF" w:rsidRPr="00A11D9B" w:rsidRDefault="001456FF" w:rsidP="001456FF">
            <w:pPr>
              <w:widowControl/>
              <w:jc w:val="left"/>
              <w:rPr>
                <w:szCs w:val="24"/>
              </w:rPr>
            </w:pPr>
          </w:p>
        </w:tc>
        <w:tc>
          <w:tcPr>
            <w:tcW w:w="3260" w:type="dxa"/>
            <w:tcBorders>
              <w:top w:val="single" w:sz="8" w:space="0" w:color="auto"/>
              <w:left w:val="double" w:sz="4" w:space="0" w:color="auto"/>
              <w:bottom w:val="single" w:sz="8" w:space="0" w:color="auto"/>
              <w:right w:val="double" w:sz="4" w:space="0" w:color="auto"/>
            </w:tcBorders>
            <w:vAlign w:val="center"/>
          </w:tcPr>
          <w:p w:rsidR="001456FF" w:rsidRDefault="001456FF" w:rsidP="001456FF">
            <w:pPr>
              <w:pStyle w:val="25"/>
              <w:spacing w:line="320" w:lineRule="exact"/>
              <w:ind w:left="0" w:firstLineChars="0" w:firstLine="0"/>
            </w:pPr>
            <w:r>
              <w:rPr>
                <w:rFonts w:hint="eastAsia"/>
              </w:rPr>
              <w:t>感知器</w:t>
            </w:r>
          </w:p>
        </w:tc>
        <w:tc>
          <w:tcPr>
            <w:tcW w:w="4066" w:type="dxa"/>
            <w:tcBorders>
              <w:top w:val="single" w:sz="8" w:space="0" w:color="auto"/>
              <w:left w:val="double" w:sz="4" w:space="0" w:color="auto"/>
              <w:bottom w:val="single" w:sz="8" w:space="0" w:color="auto"/>
              <w:right w:val="double" w:sz="4" w:space="0" w:color="auto"/>
            </w:tcBorders>
            <w:vAlign w:val="center"/>
          </w:tcPr>
          <w:p w:rsidR="001456FF" w:rsidRDefault="001456FF" w:rsidP="001456FF">
            <w:pPr>
              <w:pStyle w:val="25"/>
              <w:spacing w:line="320" w:lineRule="exact"/>
              <w:ind w:left="0" w:firstLineChars="0" w:firstLine="0"/>
              <w:jc w:val="left"/>
            </w:pPr>
            <w:r>
              <w:rPr>
                <w:rFonts w:hint="eastAsia"/>
              </w:rPr>
              <w:t xml:space="preserve">感第　　　　　　　　　　　</w:t>
            </w:r>
            <w:r w:rsidRPr="009B4134">
              <w:rPr>
                <w:rFonts w:hint="eastAsia"/>
              </w:rPr>
              <w:t>号</w:t>
            </w:r>
          </w:p>
        </w:tc>
      </w:tr>
      <w:tr w:rsidR="001456FF" w:rsidRPr="00A11D9B" w:rsidTr="001456FF">
        <w:trPr>
          <w:cantSplit/>
          <w:trHeight w:val="349"/>
        </w:trPr>
        <w:tc>
          <w:tcPr>
            <w:tcW w:w="1843" w:type="dxa"/>
            <w:vMerge/>
            <w:tcBorders>
              <w:left w:val="double" w:sz="4" w:space="0" w:color="auto"/>
              <w:right w:val="double" w:sz="4" w:space="0" w:color="auto"/>
            </w:tcBorders>
            <w:vAlign w:val="center"/>
          </w:tcPr>
          <w:p w:rsidR="001456FF" w:rsidRPr="00A11D9B" w:rsidRDefault="001456FF" w:rsidP="001456FF">
            <w:pPr>
              <w:widowControl/>
              <w:jc w:val="left"/>
              <w:rPr>
                <w:szCs w:val="24"/>
              </w:rPr>
            </w:pPr>
          </w:p>
        </w:tc>
        <w:tc>
          <w:tcPr>
            <w:tcW w:w="3260" w:type="dxa"/>
            <w:tcBorders>
              <w:top w:val="single" w:sz="8" w:space="0" w:color="auto"/>
              <w:left w:val="double" w:sz="4" w:space="0" w:color="auto"/>
              <w:bottom w:val="single" w:sz="8" w:space="0" w:color="auto"/>
              <w:right w:val="double" w:sz="4" w:space="0" w:color="auto"/>
            </w:tcBorders>
            <w:vAlign w:val="center"/>
          </w:tcPr>
          <w:p w:rsidR="001456FF" w:rsidRDefault="001456FF" w:rsidP="001456FF">
            <w:pPr>
              <w:pStyle w:val="25"/>
              <w:spacing w:line="320" w:lineRule="exact"/>
              <w:ind w:left="0" w:firstLineChars="0" w:firstLine="0"/>
            </w:pPr>
            <w:r w:rsidRPr="009B4134">
              <w:rPr>
                <w:rFonts w:hint="eastAsia"/>
              </w:rPr>
              <w:t>地区音響装置</w:t>
            </w:r>
          </w:p>
        </w:tc>
        <w:tc>
          <w:tcPr>
            <w:tcW w:w="4066" w:type="dxa"/>
            <w:tcBorders>
              <w:top w:val="single" w:sz="8" w:space="0" w:color="auto"/>
              <w:left w:val="double" w:sz="4" w:space="0" w:color="auto"/>
              <w:bottom w:val="single" w:sz="8" w:space="0" w:color="auto"/>
              <w:right w:val="double" w:sz="4" w:space="0" w:color="auto"/>
            </w:tcBorders>
            <w:vAlign w:val="center"/>
          </w:tcPr>
          <w:p w:rsidR="001456FF" w:rsidRDefault="001456FF" w:rsidP="001456FF">
            <w:pPr>
              <w:pStyle w:val="25"/>
              <w:spacing w:line="320" w:lineRule="exact"/>
              <w:ind w:left="0" w:firstLineChars="0" w:firstLine="0"/>
              <w:jc w:val="left"/>
            </w:pPr>
            <w:r>
              <w:t>認評音第</w:t>
            </w:r>
            <w:r>
              <w:rPr>
                <w:rFonts w:hint="eastAsia"/>
              </w:rPr>
              <w:t xml:space="preserve">　　　　　　　　　</w:t>
            </w:r>
            <w:r>
              <w:t>号</w:t>
            </w:r>
          </w:p>
        </w:tc>
      </w:tr>
      <w:tr w:rsidR="001456FF" w:rsidRPr="00A11D9B" w:rsidTr="001456FF">
        <w:trPr>
          <w:cantSplit/>
          <w:trHeight w:val="349"/>
        </w:trPr>
        <w:tc>
          <w:tcPr>
            <w:tcW w:w="1843" w:type="dxa"/>
            <w:vMerge/>
            <w:tcBorders>
              <w:left w:val="double" w:sz="4" w:space="0" w:color="auto"/>
              <w:bottom w:val="double" w:sz="4" w:space="0" w:color="auto"/>
              <w:right w:val="double" w:sz="4" w:space="0" w:color="auto"/>
            </w:tcBorders>
            <w:vAlign w:val="center"/>
          </w:tcPr>
          <w:p w:rsidR="001456FF" w:rsidRPr="00A11D9B" w:rsidRDefault="001456FF" w:rsidP="001456FF">
            <w:pPr>
              <w:widowControl/>
              <w:jc w:val="left"/>
              <w:rPr>
                <w:szCs w:val="24"/>
              </w:rPr>
            </w:pPr>
          </w:p>
        </w:tc>
        <w:tc>
          <w:tcPr>
            <w:tcW w:w="3260" w:type="dxa"/>
            <w:tcBorders>
              <w:top w:val="single" w:sz="8" w:space="0" w:color="auto"/>
              <w:left w:val="double" w:sz="4" w:space="0" w:color="auto"/>
              <w:bottom w:val="double" w:sz="4" w:space="0" w:color="auto"/>
              <w:right w:val="double" w:sz="4" w:space="0" w:color="auto"/>
            </w:tcBorders>
            <w:vAlign w:val="center"/>
          </w:tcPr>
          <w:p w:rsidR="001456FF" w:rsidRDefault="001456FF" w:rsidP="001456FF">
            <w:pPr>
              <w:pStyle w:val="25"/>
              <w:spacing w:line="320" w:lineRule="exact"/>
              <w:ind w:left="0" w:firstLineChars="0" w:firstLine="0"/>
            </w:pPr>
            <w:r>
              <w:rPr>
                <w:rFonts w:hint="eastAsia"/>
              </w:rPr>
              <w:t>予備電源</w:t>
            </w:r>
          </w:p>
        </w:tc>
        <w:tc>
          <w:tcPr>
            <w:tcW w:w="4066" w:type="dxa"/>
            <w:tcBorders>
              <w:top w:val="single" w:sz="8" w:space="0" w:color="auto"/>
              <w:left w:val="double" w:sz="4" w:space="0" w:color="auto"/>
              <w:bottom w:val="double" w:sz="4" w:space="0" w:color="auto"/>
              <w:right w:val="double" w:sz="4" w:space="0" w:color="auto"/>
            </w:tcBorders>
            <w:vAlign w:val="center"/>
          </w:tcPr>
          <w:p w:rsidR="001456FF" w:rsidRPr="009B4134" w:rsidRDefault="001456FF" w:rsidP="001456FF">
            <w:pPr>
              <w:pStyle w:val="25"/>
              <w:spacing w:line="320" w:lineRule="exact"/>
              <w:ind w:left="0" w:firstLineChars="0" w:firstLine="0"/>
              <w:jc w:val="left"/>
            </w:pPr>
            <w:r>
              <w:rPr>
                <w:rFonts w:hint="eastAsia"/>
              </w:rPr>
              <w:t xml:space="preserve">品評予第　　　　　　　　　</w:t>
            </w:r>
            <w:r w:rsidRPr="00C56C82">
              <w:rPr>
                <w:rFonts w:hint="eastAsia"/>
              </w:rPr>
              <w:t>号</w:t>
            </w:r>
          </w:p>
        </w:tc>
      </w:tr>
      <w:tr w:rsidR="001456FF" w:rsidRPr="00A11D9B" w:rsidTr="001456FF">
        <w:trPr>
          <w:cantSplit/>
          <w:trHeight w:val="1115"/>
        </w:trPr>
        <w:tc>
          <w:tcPr>
            <w:tcW w:w="1843" w:type="dxa"/>
            <w:tcBorders>
              <w:left w:val="double" w:sz="4" w:space="0" w:color="auto"/>
              <w:bottom w:val="double" w:sz="4" w:space="0" w:color="auto"/>
              <w:right w:val="double" w:sz="4" w:space="0" w:color="auto"/>
            </w:tcBorders>
            <w:vAlign w:val="center"/>
          </w:tcPr>
          <w:p w:rsidR="001456FF" w:rsidRPr="00A11D9B" w:rsidRDefault="001456FF" w:rsidP="001456FF">
            <w:pPr>
              <w:widowControl/>
              <w:jc w:val="left"/>
              <w:rPr>
                <w:szCs w:val="24"/>
              </w:rPr>
            </w:pPr>
            <w:r>
              <w:rPr>
                <w:rFonts w:hint="eastAsia"/>
                <w:szCs w:val="24"/>
              </w:rPr>
              <w:t>感知器</w:t>
            </w:r>
          </w:p>
        </w:tc>
        <w:tc>
          <w:tcPr>
            <w:tcW w:w="3260" w:type="dxa"/>
            <w:tcBorders>
              <w:top w:val="double" w:sz="4" w:space="0" w:color="auto"/>
              <w:left w:val="double" w:sz="4" w:space="0" w:color="auto"/>
              <w:bottom w:val="single" w:sz="8" w:space="0" w:color="auto"/>
              <w:right w:val="double" w:sz="4" w:space="0" w:color="auto"/>
            </w:tcBorders>
            <w:vAlign w:val="center"/>
          </w:tcPr>
          <w:p w:rsidR="001456FF" w:rsidRDefault="001456FF" w:rsidP="001456FF">
            <w:pPr>
              <w:pStyle w:val="25"/>
              <w:spacing w:line="320" w:lineRule="exact"/>
              <w:ind w:left="0" w:firstLineChars="0" w:firstLine="0"/>
            </w:pPr>
            <w:r>
              <w:rPr>
                <w:rFonts w:hint="eastAsia"/>
              </w:rPr>
              <w:t>階段及び傾斜路の垂直距離</w:t>
            </w:r>
          </w:p>
        </w:tc>
        <w:tc>
          <w:tcPr>
            <w:tcW w:w="4066" w:type="dxa"/>
            <w:tcBorders>
              <w:top w:val="double" w:sz="4" w:space="0" w:color="auto"/>
              <w:left w:val="double" w:sz="4" w:space="0" w:color="auto"/>
              <w:bottom w:val="single" w:sz="8" w:space="0" w:color="auto"/>
              <w:right w:val="double" w:sz="4" w:space="0" w:color="auto"/>
            </w:tcBorders>
            <w:vAlign w:val="center"/>
          </w:tcPr>
          <w:p w:rsidR="001456FF" w:rsidRDefault="00B16879" w:rsidP="001456FF">
            <w:pPr>
              <w:pStyle w:val="25"/>
              <w:spacing w:line="320" w:lineRule="exact"/>
              <w:ind w:left="0" w:right="227" w:firstLineChars="0" w:firstLine="0"/>
              <w:jc w:val="left"/>
            </w:pPr>
            <w:sdt>
              <w:sdtPr>
                <w:rPr>
                  <w:rFonts w:ascii="ＭＳ ゴシック" w:eastAsia="ＭＳ ゴシック" w:hAnsi="ＭＳ ゴシック" w:hint="eastAsia"/>
                  <w:color w:val="000000" w:themeColor="text1"/>
                  <w:szCs w:val="21"/>
                </w:rPr>
                <w:id w:val="-945305072"/>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15m</w:t>
            </w:r>
            <w:r w:rsidR="00F96B21" w:rsidRPr="00260540">
              <w:rPr>
                <w:rFonts w:hint="eastAsia"/>
              </w:rPr>
              <w:t>ごとの設置</w:t>
            </w:r>
          </w:p>
          <w:p w:rsidR="001456FF" w:rsidRDefault="00B16879" w:rsidP="001456FF">
            <w:pPr>
              <w:pStyle w:val="25"/>
              <w:spacing w:line="320" w:lineRule="exact"/>
              <w:ind w:left="0" w:right="227" w:firstLineChars="0" w:firstLine="0"/>
              <w:jc w:val="left"/>
            </w:pPr>
            <w:sdt>
              <w:sdtPr>
                <w:rPr>
                  <w:rFonts w:ascii="ＭＳ ゴシック" w:eastAsia="ＭＳ ゴシック" w:hAnsi="ＭＳ ゴシック" w:hint="eastAsia"/>
                  <w:color w:val="000000" w:themeColor="text1"/>
                  <w:szCs w:val="21"/>
                </w:rPr>
                <w:id w:val="917600581"/>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10m</w:t>
            </w:r>
            <w:r w:rsidR="00F96B21" w:rsidRPr="00260540">
              <w:rPr>
                <w:rFonts w:hint="eastAsia"/>
              </w:rPr>
              <w:t>ごとの設置</w:t>
            </w:r>
          </w:p>
          <w:p w:rsidR="001456FF" w:rsidRDefault="00B16879" w:rsidP="001456FF">
            <w:pPr>
              <w:pStyle w:val="25"/>
              <w:spacing w:line="320" w:lineRule="exact"/>
              <w:ind w:left="0" w:right="227" w:firstLineChars="0" w:firstLine="0"/>
              <w:jc w:val="left"/>
            </w:pPr>
            <w:sdt>
              <w:sdtPr>
                <w:rPr>
                  <w:rFonts w:ascii="ＭＳ ゴシック" w:eastAsia="ＭＳ ゴシック" w:hAnsi="ＭＳ ゴシック" w:hint="eastAsia"/>
                  <w:color w:val="000000" w:themeColor="text1"/>
                  <w:szCs w:val="21"/>
                </w:rPr>
                <w:id w:val="-1631628426"/>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t>7.5</w:t>
            </w:r>
            <w:r w:rsidR="001456FF">
              <w:rPr>
                <w:rFonts w:hint="eastAsia"/>
              </w:rPr>
              <w:t>m</w:t>
            </w:r>
            <w:r w:rsidR="001456FF" w:rsidRPr="00260540">
              <w:rPr>
                <w:rFonts w:hint="eastAsia"/>
              </w:rPr>
              <w:t>ごとの設置</w:t>
            </w:r>
          </w:p>
        </w:tc>
      </w:tr>
      <w:tr w:rsidR="001456FF" w:rsidRPr="00A11D9B" w:rsidTr="001456FF">
        <w:trPr>
          <w:cantSplit/>
          <w:trHeight w:val="1387"/>
        </w:trPr>
        <w:tc>
          <w:tcPr>
            <w:tcW w:w="1843" w:type="dxa"/>
            <w:vMerge w:val="restart"/>
            <w:tcBorders>
              <w:left w:val="double" w:sz="4" w:space="0" w:color="auto"/>
              <w:right w:val="double" w:sz="4" w:space="0" w:color="auto"/>
            </w:tcBorders>
            <w:vAlign w:val="center"/>
          </w:tcPr>
          <w:p w:rsidR="001456FF" w:rsidRDefault="001456FF" w:rsidP="001456FF">
            <w:pPr>
              <w:pStyle w:val="25"/>
              <w:spacing w:line="320" w:lineRule="exact"/>
              <w:ind w:left="0" w:firstLineChars="0" w:firstLine="0"/>
            </w:pPr>
            <w:r w:rsidRPr="00260540">
              <w:rPr>
                <w:rFonts w:hint="eastAsia"/>
              </w:rPr>
              <w:t>地区音響装置</w:t>
            </w:r>
          </w:p>
        </w:tc>
        <w:tc>
          <w:tcPr>
            <w:tcW w:w="3260" w:type="dxa"/>
            <w:tcBorders>
              <w:left w:val="double" w:sz="4" w:space="0" w:color="auto"/>
              <w:right w:val="double" w:sz="4" w:space="0" w:color="auto"/>
            </w:tcBorders>
            <w:vAlign w:val="center"/>
          </w:tcPr>
          <w:p w:rsidR="001456FF" w:rsidRDefault="001456FF" w:rsidP="001456FF">
            <w:pPr>
              <w:pStyle w:val="25"/>
              <w:spacing w:line="320" w:lineRule="exact"/>
              <w:ind w:left="0" w:firstLineChars="0" w:firstLine="0"/>
            </w:pPr>
            <w:r w:rsidRPr="00260540">
              <w:rPr>
                <w:rFonts w:hint="eastAsia"/>
              </w:rPr>
              <w:t>特定１階段等防火対象物</w:t>
            </w:r>
          </w:p>
        </w:tc>
        <w:tc>
          <w:tcPr>
            <w:tcW w:w="4066" w:type="dxa"/>
            <w:tcBorders>
              <w:top w:val="double" w:sz="4" w:space="0" w:color="auto"/>
              <w:left w:val="double" w:sz="4" w:space="0" w:color="auto"/>
              <w:bottom w:val="double" w:sz="4" w:space="0" w:color="auto"/>
              <w:right w:val="double" w:sz="4" w:space="0" w:color="auto"/>
            </w:tcBorders>
            <w:vAlign w:val="center"/>
          </w:tcPr>
          <w:p w:rsidR="001456FF" w:rsidRDefault="00B16879" w:rsidP="001456FF">
            <w:pPr>
              <w:pStyle w:val="25"/>
              <w:spacing w:line="320" w:lineRule="exact"/>
              <w:ind w:left="227" w:hanging="227"/>
              <w:jc w:val="left"/>
            </w:pPr>
            <w:sdt>
              <w:sdtPr>
                <w:rPr>
                  <w:rFonts w:ascii="ＭＳ ゴシック" w:eastAsia="ＭＳ ゴシック" w:hAnsi="ＭＳ ゴシック" w:hint="eastAsia"/>
                  <w:color w:val="000000" w:themeColor="text1"/>
                  <w:szCs w:val="21"/>
                </w:rPr>
                <w:id w:val="532541029"/>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260540">
              <w:rPr>
                <w:rFonts w:hint="eastAsia"/>
              </w:rPr>
              <w:t>カラオケボックス等で室内・外の音響が聞き取りにくい場</w:t>
            </w:r>
            <w:r w:rsidR="001456FF">
              <w:rPr>
                <w:rFonts w:hint="eastAsia"/>
              </w:rPr>
              <w:t>所は他の警報音又は騒音と明らかに区別して聞き取ることができる</w:t>
            </w:r>
          </w:p>
        </w:tc>
      </w:tr>
      <w:tr w:rsidR="001456FF" w:rsidRPr="00A11D9B" w:rsidTr="001456FF">
        <w:trPr>
          <w:cantSplit/>
          <w:trHeight w:val="1521"/>
        </w:trPr>
        <w:tc>
          <w:tcPr>
            <w:tcW w:w="1843" w:type="dxa"/>
            <w:vMerge/>
            <w:tcBorders>
              <w:left w:val="double" w:sz="4" w:space="0" w:color="auto"/>
              <w:bottom w:val="double" w:sz="4" w:space="0" w:color="auto"/>
              <w:right w:val="double" w:sz="4" w:space="0" w:color="auto"/>
            </w:tcBorders>
            <w:vAlign w:val="center"/>
          </w:tcPr>
          <w:p w:rsidR="001456FF" w:rsidRPr="00260540" w:rsidRDefault="001456FF" w:rsidP="001456FF">
            <w:pPr>
              <w:pStyle w:val="25"/>
              <w:spacing w:line="320" w:lineRule="exact"/>
              <w:ind w:left="0" w:firstLineChars="0" w:firstLine="0"/>
            </w:pPr>
          </w:p>
        </w:tc>
        <w:tc>
          <w:tcPr>
            <w:tcW w:w="3260" w:type="dxa"/>
            <w:tcBorders>
              <w:left w:val="double" w:sz="4" w:space="0" w:color="auto"/>
              <w:bottom w:val="double" w:sz="4" w:space="0" w:color="auto"/>
              <w:right w:val="double" w:sz="4" w:space="0" w:color="auto"/>
            </w:tcBorders>
            <w:vAlign w:val="center"/>
          </w:tcPr>
          <w:p w:rsidR="001456FF" w:rsidRPr="00B92F3D" w:rsidRDefault="001456FF" w:rsidP="001456FF">
            <w:pPr>
              <w:pStyle w:val="25"/>
              <w:spacing w:line="320" w:lineRule="exact"/>
              <w:ind w:left="0" w:firstLineChars="0" w:firstLine="0"/>
            </w:pPr>
            <w:r w:rsidRPr="00B92F3D">
              <w:rPr>
                <w:rFonts w:hint="eastAsia"/>
              </w:rPr>
              <w:t>地階を除く階数が</w:t>
            </w:r>
            <w:r>
              <w:rPr>
                <w:rFonts w:hint="eastAsia"/>
              </w:rPr>
              <w:t>5</w:t>
            </w:r>
            <w:r w:rsidRPr="00B92F3D">
              <w:rPr>
                <w:rFonts w:hint="eastAsia"/>
              </w:rPr>
              <w:t>以上で延べ面積が</w:t>
            </w:r>
            <w:r>
              <w:rPr>
                <w:rFonts w:hint="eastAsia"/>
              </w:rPr>
              <w:t>3,000</w:t>
            </w:r>
            <w:r w:rsidRPr="00B92F3D">
              <w:rPr>
                <w:rFonts w:hint="eastAsia"/>
              </w:rPr>
              <w:t>㎡を超える防火対象物又はその部分</w:t>
            </w:r>
          </w:p>
        </w:tc>
        <w:tc>
          <w:tcPr>
            <w:tcW w:w="4066" w:type="dxa"/>
            <w:tcBorders>
              <w:top w:val="double" w:sz="4" w:space="0" w:color="auto"/>
              <w:left w:val="double" w:sz="4" w:space="0" w:color="auto"/>
              <w:bottom w:val="single" w:sz="8" w:space="0" w:color="auto"/>
              <w:right w:val="double" w:sz="4" w:space="0" w:color="auto"/>
            </w:tcBorders>
            <w:vAlign w:val="center"/>
          </w:tcPr>
          <w:p w:rsidR="001456FF" w:rsidRDefault="00B16879" w:rsidP="001456FF">
            <w:pPr>
              <w:pStyle w:val="25"/>
              <w:spacing w:line="320" w:lineRule="exact"/>
              <w:ind w:left="227" w:right="227" w:hanging="227"/>
              <w:jc w:val="left"/>
            </w:pPr>
            <w:sdt>
              <w:sdtPr>
                <w:rPr>
                  <w:rFonts w:ascii="ＭＳ ゴシック" w:eastAsia="ＭＳ ゴシック" w:hAnsi="ＭＳ ゴシック" w:hint="eastAsia"/>
                  <w:color w:val="000000" w:themeColor="text1"/>
                  <w:szCs w:val="21"/>
                </w:rPr>
                <w:id w:val="239682583"/>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sidRPr="00260540">
              <w:rPr>
                <w:rFonts w:hint="eastAsia"/>
              </w:rPr>
              <w:t>出火階、直上階等に警報を発する措置及び一定の時間が経過した場合又</w:t>
            </w:r>
            <w:r w:rsidR="001456FF">
              <w:rPr>
                <w:rFonts w:hint="eastAsia"/>
              </w:rPr>
              <w:t>は新たな火災信号を受信した場合の全区域に自動的に警報を発する</w:t>
            </w:r>
          </w:p>
          <w:p w:rsidR="001456FF" w:rsidRDefault="001456FF" w:rsidP="001456FF">
            <w:pPr>
              <w:pStyle w:val="25"/>
              <w:spacing w:line="320" w:lineRule="exact"/>
              <w:ind w:left="238" w:right="227" w:hangingChars="105" w:hanging="238"/>
              <w:jc w:val="left"/>
            </w:pPr>
          </w:p>
        </w:tc>
      </w:tr>
      <w:tr w:rsidR="001456FF" w:rsidRPr="00A11D9B" w:rsidTr="001456FF">
        <w:trPr>
          <w:cantSplit/>
          <w:trHeight w:val="270"/>
        </w:trPr>
        <w:tc>
          <w:tcPr>
            <w:tcW w:w="5103" w:type="dxa"/>
            <w:gridSpan w:val="2"/>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szCs w:val="24"/>
              </w:rPr>
              <w:t>非常電源</w:t>
            </w:r>
          </w:p>
        </w:tc>
        <w:tc>
          <w:tcPr>
            <w:tcW w:w="4066" w:type="dxa"/>
            <w:tcBorders>
              <w:left w:val="double" w:sz="4" w:space="0" w:color="auto"/>
              <w:bottom w:val="double" w:sz="4" w:space="0" w:color="auto"/>
              <w:right w:val="double" w:sz="4" w:space="0" w:color="auto"/>
              <w:tl2br w:val="nil"/>
            </w:tcBorders>
            <w:vAlign w:val="center"/>
          </w:tcPr>
          <w:p w:rsidR="001456FF" w:rsidRDefault="00B16879" w:rsidP="001456FF">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751850341"/>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非常電源専用受電設備</w:t>
            </w:r>
          </w:p>
          <w:p w:rsidR="001456FF" w:rsidRDefault="00B16879" w:rsidP="001456FF">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204864562"/>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自家発電設備</w:t>
            </w:r>
          </w:p>
          <w:p w:rsidR="001456FF" w:rsidRDefault="00B16879" w:rsidP="001456FF">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979493852"/>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蓄電池設備</w:t>
            </w:r>
          </w:p>
          <w:p w:rsidR="001456FF" w:rsidRDefault="00B16879" w:rsidP="001456FF">
            <w:pPr>
              <w:spacing w:line="280" w:lineRule="exact"/>
              <w:ind w:left="227" w:hangingChars="100" w:hanging="227"/>
              <w:jc w:val="left"/>
            </w:pPr>
            <w:sdt>
              <w:sdtPr>
                <w:rPr>
                  <w:rFonts w:ascii="ＭＳ ゴシック" w:eastAsia="ＭＳ ゴシック" w:hAnsi="ＭＳ ゴシック" w:hint="eastAsia"/>
                  <w:color w:val="000000" w:themeColor="text1"/>
                  <w:szCs w:val="21"/>
                </w:rPr>
                <w:id w:val="-633251783"/>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燃料電池設備</w:t>
            </w:r>
          </w:p>
          <w:p w:rsidR="001456FF" w:rsidRPr="00A11D9B"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830681971"/>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バッテリー内臓</w:t>
            </w:r>
          </w:p>
        </w:tc>
      </w:tr>
    </w:tbl>
    <w:p w:rsidR="001456FF" w:rsidRDefault="001456FF" w:rsidP="005B3BA3">
      <w:pPr>
        <w:ind w:right="227"/>
        <w:jc w:val="left"/>
      </w:pPr>
    </w:p>
    <w:p w:rsidR="001456FF" w:rsidRDefault="001456FF" w:rsidP="001456FF">
      <w:pPr>
        <w:ind w:right="227"/>
        <w:jc w:val="left"/>
      </w:pPr>
      <w:r>
        <w:rPr>
          <w:rFonts w:hint="eastAsia"/>
        </w:rPr>
        <w:lastRenderedPageBreak/>
        <w:t>●ガス漏れ火災警報設備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1843"/>
        <w:gridCol w:w="3852"/>
        <w:gridCol w:w="3474"/>
      </w:tblGrid>
      <w:tr w:rsidR="001456FF" w:rsidRPr="00A11D9B" w:rsidTr="001456FF">
        <w:trPr>
          <w:trHeight w:val="371"/>
        </w:trPr>
        <w:tc>
          <w:tcPr>
            <w:tcW w:w="5695"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1456FF" w:rsidRPr="00A11D9B" w:rsidRDefault="001456FF" w:rsidP="001456FF">
            <w:pPr>
              <w:pStyle w:val="25"/>
              <w:ind w:left="227" w:hanging="227"/>
              <w:jc w:val="center"/>
            </w:pPr>
            <w:r w:rsidRPr="00A11D9B">
              <w:rPr>
                <w:rFonts w:hint="eastAsia"/>
              </w:rPr>
              <w:t>項目</w:t>
            </w:r>
          </w:p>
        </w:tc>
        <w:tc>
          <w:tcPr>
            <w:tcW w:w="347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1456FF" w:rsidRPr="00A11D9B" w:rsidRDefault="001456FF" w:rsidP="001456FF">
            <w:pPr>
              <w:pStyle w:val="25"/>
              <w:ind w:left="227" w:hanging="227"/>
              <w:jc w:val="center"/>
            </w:pPr>
            <w:r>
              <w:rPr>
                <w:rFonts w:hint="eastAsia"/>
              </w:rPr>
              <w:t>適合状況</w:t>
            </w:r>
          </w:p>
        </w:tc>
      </w:tr>
      <w:tr w:rsidR="001456FF" w:rsidRPr="00A11D9B" w:rsidTr="001456FF">
        <w:trPr>
          <w:trHeight w:val="504"/>
        </w:trPr>
        <w:tc>
          <w:tcPr>
            <w:tcW w:w="5695" w:type="dxa"/>
            <w:gridSpan w:val="2"/>
            <w:vMerge w:val="restart"/>
            <w:tcBorders>
              <w:left w:val="double" w:sz="4" w:space="0" w:color="auto"/>
              <w:right w:val="double" w:sz="4" w:space="0" w:color="auto"/>
            </w:tcBorders>
            <w:vAlign w:val="center"/>
          </w:tcPr>
          <w:p w:rsidR="001456FF" w:rsidRDefault="001456FF" w:rsidP="001456FF">
            <w:pPr>
              <w:pStyle w:val="25"/>
              <w:ind w:left="227" w:hanging="227"/>
              <w:jc w:val="center"/>
            </w:pPr>
            <w:r>
              <w:rPr>
                <w:rFonts w:hint="eastAsia"/>
              </w:rPr>
              <w:t>受信機</w:t>
            </w:r>
          </w:p>
        </w:tc>
        <w:tc>
          <w:tcPr>
            <w:tcW w:w="3474" w:type="dxa"/>
            <w:tcBorders>
              <w:top w:val="double" w:sz="4" w:space="0" w:color="auto"/>
              <w:left w:val="double" w:sz="4" w:space="0" w:color="auto"/>
              <w:bottom w:val="double" w:sz="4" w:space="0" w:color="auto"/>
              <w:right w:val="double" w:sz="4" w:space="0" w:color="auto"/>
            </w:tcBorders>
            <w:vAlign w:val="center"/>
          </w:tcPr>
          <w:p w:rsidR="001456FF" w:rsidRDefault="001456FF" w:rsidP="001456FF">
            <w:pPr>
              <w:pStyle w:val="25"/>
              <w:spacing w:line="0" w:lineRule="atLeast"/>
              <w:ind w:leftChars="100" w:left="227" w:firstLineChars="100" w:firstLine="227"/>
              <w:jc w:val="left"/>
            </w:pPr>
            <w:r>
              <w:rPr>
                <w:rFonts w:hint="eastAsia"/>
              </w:rPr>
              <w:t xml:space="preserve">型　　</w:t>
            </w:r>
            <w:r w:rsidRPr="00DE71A1">
              <w:rPr>
                <w:rFonts w:hint="eastAsia"/>
              </w:rPr>
              <w:t>級</w:t>
            </w:r>
          </w:p>
          <w:p w:rsidR="001456FF" w:rsidRPr="00757F04" w:rsidRDefault="001456FF" w:rsidP="001456FF">
            <w:pPr>
              <w:pStyle w:val="25"/>
              <w:spacing w:line="0" w:lineRule="atLeast"/>
              <w:ind w:left="238" w:hangingChars="105" w:hanging="238"/>
              <w:jc w:val="left"/>
            </w:pPr>
          </w:p>
        </w:tc>
      </w:tr>
      <w:tr w:rsidR="001456FF" w:rsidRPr="00A11D9B" w:rsidTr="001456FF">
        <w:trPr>
          <w:trHeight w:val="371"/>
        </w:trPr>
        <w:tc>
          <w:tcPr>
            <w:tcW w:w="5695" w:type="dxa"/>
            <w:gridSpan w:val="2"/>
            <w:vMerge/>
            <w:tcBorders>
              <w:left w:val="double" w:sz="4" w:space="0" w:color="auto"/>
              <w:bottom w:val="double" w:sz="4" w:space="0" w:color="auto"/>
              <w:right w:val="double" w:sz="4" w:space="0" w:color="auto"/>
            </w:tcBorders>
            <w:vAlign w:val="center"/>
          </w:tcPr>
          <w:p w:rsidR="001456FF" w:rsidRDefault="001456FF" w:rsidP="001456FF">
            <w:pPr>
              <w:pStyle w:val="25"/>
              <w:ind w:left="227" w:hanging="227"/>
              <w:jc w:val="center"/>
            </w:pPr>
          </w:p>
        </w:tc>
        <w:tc>
          <w:tcPr>
            <w:tcW w:w="3474" w:type="dxa"/>
            <w:tcBorders>
              <w:top w:val="double" w:sz="4" w:space="0" w:color="auto"/>
              <w:left w:val="double" w:sz="4" w:space="0" w:color="auto"/>
              <w:bottom w:val="double" w:sz="4" w:space="0" w:color="auto"/>
              <w:right w:val="double" w:sz="4" w:space="0" w:color="auto"/>
            </w:tcBorders>
          </w:tcPr>
          <w:p w:rsidR="001456FF" w:rsidRDefault="001456FF" w:rsidP="001456FF">
            <w:pPr>
              <w:pStyle w:val="25"/>
              <w:spacing w:line="0" w:lineRule="atLeast"/>
              <w:ind w:left="0" w:firstLineChars="0" w:firstLine="0"/>
              <w:jc w:val="left"/>
            </w:pPr>
            <w:r w:rsidRPr="00DE71A1">
              <w:rPr>
                <w:rFonts w:hint="eastAsia"/>
              </w:rPr>
              <w:t>予備電源</w:t>
            </w:r>
          </w:p>
          <w:p w:rsidR="001456FF" w:rsidRDefault="001456FF" w:rsidP="001456FF">
            <w:pPr>
              <w:pStyle w:val="25"/>
              <w:spacing w:line="0" w:lineRule="atLeast"/>
              <w:ind w:left="0" w:firstLineChars="0" w:firstLine="0"/>
              <w:jc w:val="left"/>
            </w:pPr>
            <w:r w:rsidRPr="00DE71A1">
              <w:rPr>
                <w:rFonts w:hint="eastAsia"/>
              </w:rPr>
              <w:t>（</w:t>
            </w:r>
            <w:r w:rsidRPr="00DE71A1">
              <w:rPr>
                <w:rFonts w:hint="eastAsia"/>
              </w:rPr>
              <w:t>DC</w:t>
            </w:r>
            <w:r>
              <w:rPr>
                <w:rFonts w:hint="eastAsia"/>
              </w:rPr>
              <w:t xml:space="preserve">　　　　</w:t>
            </w:r>
            <w:r w:rsidRPr="00DE71A1">
              <w:rPr>
                <w:rFonts w:hint="eastAsia"/>
              </w:rPr>
              <w:t>V</w:t>
            </w:r>
            <w:r>
              <w:rPr>
                <w:rFonts w:hint="eastAsia"/>
              </w:rPr>
              <w:t xml:space="preserve">　　　　</w:t>
            </w:r>
            <w:r w:rsidRPr="00DE71A1">
              <w:rPr>
                <w:rFonts w:hint="eastAsia"/>
              </w:rPr>
              <w:t>AH</w:t>
            </w:r>
            <w:r w:rsidRPr="00DE71A1">
              <w:rPr>
                <w:rFonts w:hint="eastAsia"/>
              </w:rPr>
              <w:t>）</w:t>
            </w:r>
          </w:p>
        </w:tc>
      </w:tr>
      <w:tr w:rsidR="001456FF" w:rsidRPr="00A11D9B" w:rsidTr="001456FF">
        <w:trPr>
          <w:cantSplit/>
          <w:trHeight w:val="391"/>
        </w:trPr>
        <w:tc>
          <w:tcPr>
            <w:tcW w:w="1843" w:type="dxa"/>
            <w:vMerge w:val="restart"/>
            <w:tcBorders>
              <w:top w:val="double" w:sz="4" w:space="0" w:color="auto"/>
              <w:left w:val="double" w:sz="4" w:space="0" w:color="auto"/>
              <w:right w:val="double" w:sz="4" w:space="0" w:color="auto"/>
            </w:tcBorders>
            <w:vAlign w:val="center"/>
          </w:tcPr>
          <w:p w:rsidR="001456FF" w:rsidRPr="00A11D9B" w:rsidRDefault="001456FF" w:rsidP="001456FF">
            <w:pPr>
              <w:spacing w:line="240" w:lineRule="exact"/>
              <w:jc w:val="left"/>
              <w:rPr>
                <w:szCs w:val="24"/>
              </w:rPr>
            </w:pPr>
            <w:r>
              <w:rPr>
                <w:rFonts w:hint="eastAsia"/>
                <w:szCs w:val="24"/>
              </w:rPr>
              <w:t>型式番号</w:t>
            </w:r>
          </w:p>
        </w:tc>
        <w:tc>
          <w:tcPr>
            <w:tcW w:w="3852" w:type="dxa"/>
            <w:tcBorders>
              <w:top w:val="double" w:sz="4" w:space="0" w:color="auto"/>
              <w:left w:val="double" w:sz="4" w:space="0" w:color="auto"/>
              <w:bottom w:val="single" w:sz="8" w:space="0" w:color="auto"/>
              <w:right w:val="double" w:sz="4" w:space="0" w:color="auto"/>
            </w:tcBorders>
            <w:vAlign w:val="center"/>
          </w:tcPr>
          <w:p w:rsidR="001456FF" w:rsidRPr="00A11D9B" w:rsidRDefault="001456FF" w:rsidP="001456FF">
            <w:pPr>
              <w:pStyle w:val="25"/>
              <w:spacing w:line="320" w:lineRule="exact"/>
              <w:ind w:left="0" w:firstLineChars="0" w:firstLine="0"/>
            </w:pPr>
            <w:r>
              <w:rPr>
                <w:rFonts w:hint="eastAsia"/>
              </w:rPr>
              <w:t>受信機</w:t>
            </w:r>
          </w:p>
        </w:tc>
        <w:tc>
          <w:tcPr>
            <w:tcW w:w="3474" w:type="dxa"/>
            <w:tcBorders>
              <w:top w:val="double" w:sz="4" w:space="0" w:color="auto"/>
              <w:left w:val="double" w:sz="4" w:space="0" w:color="auto"/>
              <w:bottom w:val="single" w:sz="8" w:space="0" w:color="auto"/>
              <w:right w:val="double" w:sz="4" w:space="0" w:color="auto"/>
            </w:tcBorders>
            <w:vAlign w:val="center"/>
          </w:tcPr>
          <w:p w:rsidR="001456FF" w:rsidRPr="00A11D9B" w:rsidRDefault="001456FF" w:rsidP="001456FF">
            <w:pPr>
              <w:pStyle w:val="25"/>
              <w:spacing w:line="320" w:lineRule="exact"/>
              <w:ind w:left="0" w:firstLineChars="0" w:firstLine="0"/>
              <w:jc w:val="left"/>
            </w:pPr>
            <w:r>
              <w:rPr>
                <w:rFonts w:hint="eastAsia"/>
              </w:rPr>
              <w:t>受第　　　　　　　　　号</w:t>
            </w:r>
          </w:p>
        </w:tc>
      </w:tr>
      <w:tr w:rsidR="001456FF" w:rsidRPr="00A11D9B" w:rsidTr="001456FF">
        <w:trPr>
          <w:cantSplit/>
          <w:trHeight w:val="349"/>
        </w:trPr>
        <w:tc>
          <w:tcPr>
            <w:tcW w:w="1843" w:type="dxa"/>
            <w:vMerge/>
            <w:tcBorders>
              <w:left w:val="double" w:sz="4" w:space="0" w:color="auto"/>
              <w:right w:val="double" w:sz="4" w:space="0" w:color="auto"/>
            </w:tcBorders>
            <w:vAlign w:val="center"/>
          </w:tcPr>
          <w:p w:rsidR="001456FF" w:rsidRPr="00A11D9B" w:rsidRDefault="001456FF" w:rsidP="001456FF">
            <w:pPr>
              <w:widowControl/>
              <w:jc w:val="left"/>
              <w:rPr>
                <w:szCs w:val="24"/>
              </w:rPr>
            </w:pPr>
          </w:p>
        </w:tc>
        <w:tc>
          <w:tcPr>
            <w:tcW w:w="3852" w:type="dxa"/>
            <w:tcBorders>
              <w:top w:val="single" w:sz="8" w:space="0" w:color="auto"/>
              <w:left w:val="double" w:sz="4" w:space="0" w:color="auto"/>
              <w:bottom w:val="single" w:sz="8" w:space="0" w:color="auto"/>
              <w:right w:val="double" w:sz="4" w:space="0" w:color="auto"/>
            </w:tcBorders>
            <w:vAlign w:val="center"/>
          </w:tcPr>
          <w:p w:rsidR="001456FF" w:rsidRDefault="001456FF" w:rsidP="001456FF">
            <w:pPr>
              <w:pStyle w:val="25"/>
              <w:spacing w:line="320" w:lineRule="exact"/>
              <w:ind w:left="0" w:firstLineChars="0" w:firstLine="0"/>
            </w:pPr>
            <w:r>
              <w:rPr>
                <w:rFonts w:hint="eastAsia"/>
              </w:rPr>
              <w:t>中継器</w:t>
            </w:r>
          </w:p>
        </w:tc>
        <w:tc>
          <w:tcPr>
            <w:tcW w:w="3474" w:type="dxa"/>
            <w:tcBorders>
              <w:top w:val="single" w:sz="8" w:space="0" w:color="auto"/>
              <w:left w:val="double" w:sz="4" w:space="0" w:color="auto"/>
              <w:bottom w:val="single" w:sz="8" w:space="0" w:color="auto"/>
              <w:right w:val="double" w:sz="4" w:space="0" w:color="auto"/>
            </w:tcBorders>
            <w:vAlign w:val="center"/>
          </w:tcPr>
          <w:p w:rsidR="001456FF" w:rsidRPr="009B4134" w:rsidRDefault="001456FF" w:rsidP="001456FF">
            <w:pPr>
              <w:pStyle w:val="25"/>
              <w:spacing w:line="320" w:lineRule="exact"/>
              <w:ind w:left="0" w:firstLineChars="0" w:firstLine="0"/>
              <w:jc w:val="left"/>
            </w:pPr>
            <w:r>
              <w:rPr>
                <w:rFonts w:hint="eastAsia"/>
              </w:rPr>
              <w:t xml:space="preserve">中第　　　　　　　　　</w:t>
            </w:r>
            <w:r w:rsidRPr="009B4134">
              <w:rPr>
                <w:rFonts w:hint="eastAsia"/>
              </w:rPr>
              <w:t>号</w:t>
            </w:r>
          </w:p>
        </w:tc>
      </w:tr>
      <w:tr w:rsidR="001456FF" w:rsidRPr="00A11D9B" w:rsidTr="001456FF">
        <w:trPr>
          <w:cantSplit/>
          <w:trHeight w:val="349"/>
        </w:trPr>
        <w:tc>
          <w:tcPr>
            <w:tcW w:w="1843" w:type="dxa"/>
            <w:vMerge w:val="restart"/>
            <w:tcBorders>
              <w:left w:val="double" w:sz="4" w:space="0" w:color="auto"/>
              <w:right w:val="double" w:sz="4" w:space="0" w:color="auto"/>
            </w:tcBorders>
            <w:vAlign w:val="center"/>
          </w:tcPr>
          <w:p w:rsidR="001456FF" w:rsidRPr="00A11D9B" w:rsidRDefault="001456FF" w:rsidP="001456FF">
            <w:pPr>
              <w:widowControl/>
              <w:jc w:val="left"/>
              <w:rPr>
                <w:szCs w:val="24"/>
              </w:rPr>
            </w:pPr>
            <w:r w:rsidRPr="001F6E2E">
              <w:rPr>
                <w:rFonts w:hint="eastAsia"/>
                <w:szCs w:val="24"/>
              </w:rPr>
              <w:t>警報装置</w:t>
            </w:r>
          </w:p>
        </w:tc>
        <w:tc>
          <w:tcPr>
            <w:tcW w:w="3852" w:type="dxa"/>
            <w:tcBorders>
              <w:top w:val="double" w:sz="4" w:space="0" w:color="auto"/>
              <w:left w:val="double" w:sz="4" w:space="0" w:color="auto"/>
              <w:bottom w:val="single" w:sz="8" w:space="0" w:color="auto"/>
              <w:right w:val="double" w:sz="4" w:space="0" w:color="auto"/>
            </w:tcBorders>
            <w:vAlign w:val="center"/>
          </w:tcPr>
          <w:p w:rsidR="001456FF" w:rsidRDefault="001456FF" w:rsidP="001456FF">
            <w:pPr>
              <w:pStyle w:val="25"/>
              <w:spacing w:line="320" w:lineRule="exact"/>
              <w:ind w:left="0" w:firstLineChars="0" w:firstLine="0"/>
            </w:pPr>
            <w:r w:rsidRPr="001F6E2E">
              <w:rPr>
                <w:rFonts w:hint="eastAsia"/>
              </w:rPr>
              <w:t>検知区域警報装置</w:t>
            </w:r>
          </w:p>
        </w:tc>
        <w:tc>
          <w:tcPr>
            <w:tcW w:w="3474" w:type="dxa"/>
            <w:tcBorders>
              <w:top w:val="double" w:sz="4" w:space="0" w:color="auto"/>
              <w:left w:val="double" w:sz="4" w:space="0" w:color="auto"/>
              <w:bottom w:val="single" w:sz="8" w:space="0" w:color="auto"/>
              <w:right w:val="double" w:sz="4" w:space="0" w:color="auto"/>
            </w:tcBorders>
            <w:vAlign w:val="center"/>
          </w:tcPr>
          <w:p w:rsidR="001456FF" w:rsidRDefault="00B16879" w:rsidP="001456FF">
            <w:pPr>
              <w:pStyle w:val="25"/>
              <w:spacing w:line="320" w:lineRule="exact"/>
              <w:ind w:left="227" w:right="227" w:hanging="227"/>
              <w:jc w:val="left"/>
            </w:pPr>
            <w:sdt>
              <w:sdtPr>
                <w:rPr>
                  <w:rFonts w:ascii="ＭＳ ゴシック" w:eastAsia="ＭＳ ゴシック" w:hAnsi="ＭＳ ゴシック" w:hint="eastAsia"/>
                  <w:color w:val="000000" w:themeColor="text1"/>
                  <w:szCs w:val="21"/>
                </w:rPr>
                <w:id w:val="-1768846987"/>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t>1</w:t>
            </w:r>
            <w:r w:rsidR="001456FF" w:rsidRPr="001F6E2E">
              <w:rPr>
                <w:rFonts w:hint="eastAsia"/>
              </w:rPr>
              <w:t>ｍ離れた位置で</w:t>
            </w:r>
            <w:r w:rsidR="001456FF">
              <w:rPr>
                <w:rFonts w:hint="eastAsia"/>
              </w:rPr>
              <w:t>70dB</w:t>
            </w:r>
            <w:r w:rsidR="001456FF" w:rsidRPr="001F6E2E">
              <w:rPr>
                <w:rFonts w:hint="eastAsia"/>
              </w:rPr>
              <w:t>以上</w:t>
            </w:r>
          </w:p>
        </w:tc>
      </w:tr>
      <w:tr w:rsidR="001456FF" w:rsidRPr="00A11D9B" w:rsidTr="001456FF">
        <w:trPr>
          <w:cantSplit/>
          <w:trHeight w:val="349"/>
        </w:trPr>
        <w:tc>
          <w:tcPr>
            <w:tcW w:w="1843" w:type="dxa"/>
            <w:vMerge/>
            <w:tcBorders>
              <w:left w:val="double" w:sz="4" w:space="0" w:color="auto"/>
              <w:right w:val="double" w:sz="4" w:space="0" w:color="auto"/>
            </w:tcBorders>
            <w:vAlign w:val="center"/>
          </w:tcPr>
          <w:p w:rsidR="001456FF" w:rsidRDefault="001456FF" w:rsidP="001456FF">
            <w:pPr>
              <w:pStyle w:val="25"/>
              <w:spacing w:line="320" w:lineRule="exact"/>
              <w:ind w:left="0" w:firstLineChars="0" w:firstLine="0"/>
            </w:pPr>
          </w:p>
        </w:tc>
        <w:tc>
          <w:tcPr>
            <w:tcW w:w="3852" w:type="dxa"/>
            <w:tcBorders>
              <w:left w:val="double" w:sz="4" w:space="0" w:color="auto"/>
              <w:right w:val="double" w:sz="4" w:space="0" w:color="auto"/>
            </w:tcBorders>
            <w:vAlign w:val="center"/>
          </w:tcPr>
          <w:p w:rsidR="001456FF" w:rsidRDefault="001456FF" w:rsidP="001456FF">
            <w:pPr>
              <w:pStyle w:val="25"/>
              <w:spacing w:line="320" w:lineRule="exact"/>
              <w:ind w:left="0" w:firstLineChars="0" w:firstLine="0"/>
            </w:pPr>
            <w:r w:rsidRPr="001F6E2E">
              <w:rPr>
                <w:rFonts w:hint="eastAsia"/>
              </w:rPr>
              <w:t>検知器の標準遅延時間及び受信機の標準遅延時間の合計</w:t>
            </w:r>
          </w:p>
        </w:tc>
        <w:tc>
          <w:tcPr>
            <w:tcW w:w="3474" w:type="dxa"/>
            <w:tcBorders>
              <w:top w:val="double" w:sz="4" w:space="0" w:color="auto"/>
              <w:left w:val="double" w:sz="4" w:space="0" w:color="auto"/>
              <w:bottom w:val="single" w:sz="8" w:space="0" w:color="auto"/>
              <w:right w:val="double" w:sz="4" w:space="0" w:color="auto"/>
            </w:tcBorders>
            <w:vAlign w:val="center"/>
          </w:tcPr>
          <w:p w:rsidR="001456FF" w:rsidRDefault="00B16879" w:rsidP="001456FF">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151363064"/>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t>60</w:t>
            </w:r>
            <w:r w:rsidR="001456FF">
              <w:rPr>
                <w:rFonts w:hint="eastAsia"/>
              </w:rPr>
              <w:t>秒以内</w:t>
            </w:r>
          </w:p>
        </w:tc>
      </w:tr>
      <w:tr w:rsidR="001456FF" w:rsidRPr="00A11D9B" w:rsidTr="001456FF">
        <w:trPr>
          <w:cantSplit/>
          <w:trHeight w:val="270"/>
        </w:trPr>
        <w:tc>
          <w:tcPr>
            <w:tcW w:w="5695" w:type="dxa"/>
            <w:gridSpan w:val="2"/>
            <w:tcBorders>
              <w:left w:val="double" w:sz="4" w:space="0" w:color="auto"/>
              <w:right w:val="double" w:sz="4" w:space="0" w:color="auto"/>
            </w:tcBorders>
            <w:vAlign w:val="center"/>
          </w:tcPr>
          <w:p w:rsidR="001456FF" w:rsidRDefault="001456FF" w:rsidP="001456FF">
            <w:pPr>
              <w:spacing w:line="280" w:lineRule="exact"/>
              <w:ind w:left="227" w:hangingChars="100" w:hanging="227"/>
            </w:pPr>
            <w:r>
              <w:rPr>
                <w:rFonts w:hint="eastAsia"/>
                <w:szCs w:val="24"/>
              </w:rPr>
              <w:t>非常電源</w:t>
            </w:r>
          </w:p>
        </w:tc>
        <w:tc>
          <w:tcPr>
            <w:tcW w:w="3474" w:type="dxa"/>
            <w:tcBorders>
              <w:left w:val="double" w:sz="4" w:space="0" w:color="auto"/>
              <w:bottom w:val="double" w:sz="4" w:space="0" w:color="auto"/>
              <w:right w:val="double" w:sz="4" w:space="0" w:color="auto"/>
              <w:tl2br w:val="nil"/>
            </w:tcBorders>
            <w:vAlign w:val="center"/>
          </w:tcPr>
          <w:p w:rsidR="001456FF" w:rsidRDefault="00B16879" w:rsidP="001456FF">
            <w:pPr>
              <w:spacing w:line="300" w:lineRule="exact"/>
              <w:jc w:val="left"/>
            </w:pPr>
            <w:sdt>
              <w:sdtPr>
                <w:rPr>
                  <w:rFonts w:ascii="ＭＳ ゴシック" w:eastAsia="ＭＳ ゴシック" w:hAnsi="ＭＳ ゴシック" w:hint="eastAsia"/>
                  <w:color w:val="000000" w:themeColor="text1"/>
                  <w:szCs w:val="21"/>
                </w:rPr>
                <w:id w:val="-970594381"/>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自家発電設備</w:t>
            </w:r>
          </w:p>
          <w:p w:rsidR="001456FF" w:rsidRDefault="00B16879" w:rsidP="001456FF">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870194324"/>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蓄電池設備</w:t>
            </w:r>
          </w:p>
          <w:p w:rsidR="001456FF" w:rsidRDefault="00B16879" w:rsidP="001456FF">
            <w:pPr>
              <w:spacing w:line="280" w:lineRule="exact"/>
              <w:ind w:left="227" w:hangingChars="100" w:hanging="227"/>
              <w:jc w:val="left"/>
            </w:pPr>
            <w:sdt>
              <w:sdtPr>
                <w:rPr>
                  <w:rFonts w:ascii="ＭＳ ゴシック" w:eastAsia="ＭＳ ゴシック" w:hAnsi="ＭＳ ゴシック" w:hint="eastAsia"/>
                  <w:color w:val="000000" w:themeColor="text1"/>
                  <w:szCs w:val="21"/>
                </w:rPr>
                <w:id w:val="-1589303009"/>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燃料電池設備</w:t>
            </w:r>
          </w:p>
          <w:p w:rsidR="001456FF" w:rsidRPr="00A11D9B" w:rsidRDefault="00B16879" w:rsidP="001456FF">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891344853"/>
                <w14:checkbox>
                  <w14:checked w14:val="0"/>
                  <w14:checkedState w14:val="00FE" w14:font="Wingdings"/>
                  <w14:uncheckedState w14:val="2610" w14:font="ＭＳ ゴシック"/>
                </w14:checkbox>
              </w:sdtPr>
              <w:sdtEndPr/>
              <w:sdtContent>
                <w:r w:rsidR="001456FF" w:rsidRPr="00A62532">
                  <w:rPr>
                    <w:rFonts w:ascii="ＭＳ ゴシック" w:eastAsia="ＭＳ ゴシック" w:hAnsi="ＭＳ ゴシック" w:hint="eastAsia"/>
                    <w:color w:val="000000" w:themeColor="text1"/>
                    <w:szCs w:val="21"/>
                  </w:rPr>
                  <w:t>☐</w:t>
                </w:r>
              </w:sdtContent>
            </w:sdt>
            <w:r w:rsidR="001456FF">
              <w:rPr>
                <w:rFonts w:hint="eastAsia"/>
              </w:rPr>
              <w:t>バッテリー内臓</w:t>
            </w:r>
          </w:p>
        </w:tc>
      </w:tr>
    </w:tbl>
    <w:p w:rsidR="00C263D1" w:rsidRDefault="00C263D1" w:rsidP="005B3BA3">
      <w:pPr>
        <w:ind w:right="227"/>
        <w:jc w:val="left"/>
      </w:pPr>
    </w:p>
    <w:p w:rsidR="00C263D1" w:rsidRDefault="00C263D1">
      <w:pPr>
        <w:widowControl/>
        <w:jc w:val="left"/>
      </w:pPr>
      <w:r>
        <w:br w:type="page"/>
      </w:r>
    </w:p>
    <w:p w:rsidR="00C263D1" w:rsidRDefault="00C263D1" w:rsidP="00C263D1">
      <w:pPr>
        <w:ind w:right="227"/>
        <w:jc w:val="left"/>
      </w:pPr>
      <w:r>
        <w:rPr>
          <w:rFonts w:hint="eastAsia"/>
        </w:rPr>
        <w:lastRenderedPageBreak/>
        <w:t>●漏電火災警報器</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1843"/>
        <w:gridCol w:w="3852"/>
        <w:gridCol w:w="3474"/>
      </w:tblGrid>
      <w:tr w:rsidR="00C263D1" w:rsidRPr="00A11D9B" w:rsidTr="00F96B21">
        <w:trPr>
          <w:trHeight w:val="371"/>
        </w:trPr>
        <w:tc>
          <w:tcPr>
            <w:tcW w:w="5695"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C263D1" w:rsidRPr="00A11D9B" w:rsidRDefault="00C263D1" w:rsidP="00F96B21">
            <w:pPr>
              <w:pStyle w:val="25"/>
              <w:ind w:left="227" w:hanging="227"/>
              <w:jc w:val="center"/>
            </w:pPr>
            <w:r w:rsidRPr="00A11D9B">
              <w:rPr>
                <w:rFonts w:hint="eastAsia"/>
              </w:rPr>
              <w:t>項目</w:t>
            </w:r>
          </w:p>
        </w:tc>
        <w:tc>
          <w:tcPr>
            <w:tcW w:w="347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263D1" w:rsidRPr="00A11D9B" w:rsidRDefault="00C263D1" w:rsidP="00F96B21">
            <w:pPr>
              <w:pStyle w:val="25"/>
              <w:ind w:left="227" w:hanging="227"/>
              <w:jc w:val="center"/>
            </w:pPr>
            <w:r>
              <w:rPr>
                <w:rFonts w:hint="eastAsia"/>
              </w:rPr>
              <w:t>適合状況</w:t>
            </w:r>
          </w:p>
        </w:tc>
      </w:tr>
      <w:tr w:rsidR="00C263D1" w:rsidRPr="00A11D9B" w:rsidTr="00F96B21">
        <w:trPr>
          <w:trHeight w:val="371"/>
        </w:trPr>
        <w:tc>
          <w:tcPr>
            <w:tcW w:w="5695" w:type="dxa"/>
            <w:gridSpan w:val="2"/>
            <w:tcBorders>
              <w:left w:val="double" w:sz="4" w:space="0" w:color="auto"/>
              <w:bottom w:val="double" w:sz="4" w:space="0" w:color="auto"/>
              <w:right w:val="double" w:sz="4" w:space="0" w:color="auto"/>
            </w:tcBorders>
            <w:vAlign w:val="center"/>
          </w:tcPr>
          <w:p w:rsidR="00C263D1" w:rsidRDefault="00C263D1" w:rsidP="00F96B21">
            <w:pPr>
              <w:pStyle w:val="25"/>
              <w:ind w:left="227" w:hanging="227"/>
              <w:jc w:val="center"/>
            </w:pPr>
            <w:r>
              <w:rPr>
                <w:rFonts w:hint="eastAsia"/>
              </w:rPr>
              <w:t>受信機</w:t>
            </w:r>
          </w:p>
        </w:tc>
        <w:tc>
          <w:tcPr>
            <w:tcW w:w="3474" w:type="dxa"/>
            <w:tcBorders>
              <w:top w:val="double" w:sz="4" w:space="0" w:color="auto"/>
              <w:left w:val="double" w:sz="4" w:space="0" w:color="auto"/>
              <w:bottom w:val="double" w:sz="4" w:space="0" w:color="auto"/>
              <w:right w:val="double" w:sz="4" w:space="0" w:color="auto"/>
            </w:tcBorders>
          </w:tcPr>
          <w:p w:rsidR="00C263D1" w:rsidRDefault="00C263D1" w:rsidP="00F96B21">
            <w:pPr>
              <w:pStyle w:val="25"/>
              <w:spacing w:line="0" w:lineRule="atLeast"/>
              <w:ind w:left="0" w:firstLineChars="0" w:firstLine="0"/>
              <w:jc w:val="left"/>
            </w:pPr>
            <w:r w:rsidRPr="00DE71A1">
              <w:rPr>
                <w:rFonts w:hint="eastAsia"/>
              </w:rPr>
              <w:t>予備電源</w:t>
            </w:r>
          </w:p>
          <w:p w:rsidR="00C263D1" w:rsidRDefault="00C263D1" w:rsidP="00F96B21">
            <w:pPr>
              <w:pStyle w:val="25"/>
              <w:spacing w:line="0" w:lineRule="atLeast"/>
              <w:ind w:left="0" w:firstLineChars="0" w:firstLine="0"/>
              <w:jc w:val="left"/>
            </w:pPr>
            <w:r w:rsidRPr="00DE71A1">
              <w:rPr>
                <w:rFonts w:hint="eastAsia"/>
              </w:rPr>
              <w:t>（</w:t>
            </w:r>
            <w:r w:rsidRPr="00DE71A1">
              <w:rPr>
                <w:rFonts w:hint="eastAsia"/>
              </w:rPr>
              <w:t>DC</w:t>
            </w:r>
            <w:r>
              <w:rPr>
                <w:rFonts w:hint="eastAsia"/>
              </w:rPr>
              <w:t xml:space="preserve">　　　　</w:t>
            </w:r>
            <w:r w:rsidRPr="00DE71A1">
              <w:rPr>
                <w:rFonts w:hint="eastAsia"/>
              </w:rPr>
              <w:t>V</w:t>
            </w:r>
            <w:r>
              <w:rPr>
                <w:rFonts w:hint="eastAsia"/>
              </w:rPr>
              <w:t xml:space="preserve">　　　　</w:t>
            </w:r>
            <w:r w:rsidRPr="00DE71A1">
              <w:rPr>
                <w:rFonts w:hint="eastAsia"/>
              </w:rPr>
              <w:t>AH</w:t>
            </w:r>
            <w:r w:rsidRPr="00DE71A1">
              <w:rPr>
                <w:rFonts w:hint="eastAsia"/>
              </w:rPr>
              <w:t>）</w:t>
            </w:r>
          </w:p>
        </w:tc>
      </w:tr>
      <w:tr w:rsidR="00C263D1" w:rsidRPr="00A11D9B" w:rsidTr="00F96B21">
        <w:trPr>
          <w:cantSplit/>
          <w:trHeight w:val="391"/>
        </w:trPr>
        <w:tc>
          <w:tcPr>
            <w:tcW w:w="1843" w:type="dxa"/>
            <w:vMerge w:val="restart"/>
            <w:tcBorders>
              <w:top w:val="double" w:sz="4" w:space="0" w:color="auto"/>
              <w:left w:val="double" w:sz="4" w:space="0" w:color="auto"/>
              <w:right w:val="double" w:sz="4" w:space="0" w:color="auto"/>
            </w:tcBorders>
            <w:vAlign w:val="center"/>
          </w:tcPr>
          <w:p w:rsidR="00C263D1" w:rsidRPr="00A11D9B" w:rsidRDefault="00C263D1" w:rsidP="00F96B21">
            <w:pPr>
              <w:spacing w:line="240" w:lineRule="exact"/>
              <w:jc w:val="left"/>
              <w:rPr>
                <w:szCs w:val="24"/>
              </w:rPr>
            </w:pPr>
            <w:r>
              <w:rPr>
                <w:rFonts w:hint="eastAsia"/>
                <w:szCs w:val="24"/>
              </w:rPr>
              <w:t>届出番号</w:t>
            </w:r>
          </w:p>
        </w:tc>
        <w:tc>
          <w:tcPr>
            <w:tcW w:w="3852" w:type="dxa"/>
            <w:tcBorders>
              <w:top w:val="double" w:sz="4" w:space="0" w:color="auto"/>
              <w:left w:val="double" w:sz="4" w:space="0" w:color="auto"/>
              <w:bottom w:val="single" w:sz="8" w:space="0" w:color="auto"/>
              <w:right w:val="double" w:sz="4" w:space="0" w:color="auto"/>
            </w:tcBorders>
            <w:vAlign w:val="center"/>
          </w:tcPr>
          <w:p w:rsidR="00C263D1" w:rsidRPr="00A11D9B" w:rsidRDefault="00C263D1" w:rsidP="00F96B21">
            <w:pPr>
              <w:pStyle w:val="25"/>
              <w:spacing w:line="320" w:lineRule="exact"/>
              <w:ind w:left="0" w:firstLineChars="0" w:firstLine="0"/>
            </w:pPr>
            <w:r>
              <w:rPr>
                <w:rFonts w:hint="eastAsia"/>
              </w:rPr>
              <w:t>受信機</w:t>
            </w:r>
          </w:p>
        </w:tc>
        <w:tc>
          <w:tcPr>
            <w:tcW w:w="3474" w:type="dxa"/>
            <w:tcBorders>
              <w:top w:val="double" w:sz="4" w:space="0" w:color="auto"/>
              <w:left w:val="double" w:sz="4" w:space="0" w:color="auto"/>
              <w:bottom w:val="single" w:sz="8" w:space="0" w:color="auto"/>
              <w:right w:val="double" w:sz="4" w:space="0" w:color="auto"/>
            </w:tcBorders>
            <w:vAlign w:val="center"/>
          </w:tcPr>
          <w:p w:rsidR="00C263D1" w:rsidRPr="00A11D9B" w:rsidRDefault="00C263D1" w:rsidP="00F96B21">
            <w:pPr>
              <w:pStyle w:val="25"/>
              <w:spacing w:line="320" w:lineRule="exact"/>
              <w:ind w:left="0" w:firstLineChars="0" w:firstLine="0"/>
              <w:jc w:val="left"/>
            </w:pPr>
          </w:p>
        </w:tc>
      </w:tr>
      <w:tr w:rsidR="00C263D1" w:rsidRPr="00A11D9B" w:rsidTr="00F96B21">
        <w:trPr>
          <w:cantSplit/>
          <w:trHeight w:val="349"/>
        </w:trPr>
        <w:tc>
          <w:tcPr>
            <w:tcW w:w="1843" w:type="dxa"/>
            <w:vMerge/>
            <w:tcBorders>
              <w:left w:val="double" w:sz="4" w:space="0" w:color="auto"/>
              <w:right w:val="double" w:sz="4" w:space="0" w:color="auto"/>
            </w:tcBorders>
            <w:vAlign w:val="center"/>
          </w:tcPr>
          <w:p w:rsidR="00C263D1" w:rsidRPr="00A11D9B" w:rsidRDefault="00C263D1" w:rsidP="00F96B21">
            <w:pPr>
              <w:widowControl/>
              <w:jc w:val="left"/>
              <w:rPr>
                <w:szCs w:val="24"/>
              </w:rPr>
            </w:pPr>
          </w:p>
        </w:tc>
        <w:tc>
          <w:tcPr>
            <w:tcW w:w="3852" w:type="dxa"/>
            <w:tcBorders>
              <w:top w:val="single" w:sz="8" w:space="0" w:color="auto"/>
              <w:left w:val="double" w:sz="4" w:space="0" w:color="auto"/>
              <w:bottom w:val="single" w:sz="8" w:space="0" w:color="auto"/>
              <w:right w:val="double" w:sz="4" w:space="0" w:color="auto"/>
            </w:tcBorders>
            <w:vAlign w:val="center"/>
          </w:tcPr>
          <w:p w:rsidR="00C263D1" w:rsidRDefault="00C263D1" w:rsidP="00F96B21">
            <w:pPr>
              <w:pStyle w:val="25"/>
              <w:spacing w:line="320" w:lineRule="exact"/>
              <w:ind w:left="0" w:firstLineChars="0" w:firstLine="0"/>
            </w:pPr>
            <w:r>
              <w:rPr>
                <w:rFonts w:hint="eastAsia"/>
              </w:rPr>
              <w:t>中継器</w:t>
            </w:r>
          </w:p>
        </w:tc>
        <w:tc>
          <w:tcPr>
            <w:tcW w:w="3474" w:type="dxa"/>
            <w:tcBorders>
              <w:top w:val="single" w:sz="8" w:space="0" w:color="auto"/>
              <w:left w:val="double" w:sz="4" w:space="0" w:color="auto"/>
              <w:bottom w:val="single" w:sz="8" w:space="0" w:color="auto"/>
              <w:right w:val="double" w:sz="4" w:space="0" w:color="auto"/>
            </w:tcBorders>
            <w:vAlign w:val="center"/>
          </w:tcPr>
          <w:p w:rsidR="00C263D1" w:rsidRPr="009B4134" w:rsidRDefault="00C263D1" w:rsidP="00F96B21">
            <w:pPr>
              <w:pStyle w:val="25"/>
              <w:spacing w:line="320" w:lineRule="exact"/>
              <w:ind w:left="0" w:firstLineChars="0" w:firstLine="0"/>
              <w:jc w:val="left"/>
            </w:pPr>
          </w:p>
        </w:tc>
      </w:tr>
      <w:tr w:rsidR="00C263D1" w:rsidRPr="00A11D9B" w:rsidTr="00F96B21">
        <w:trPr>
          <w:cantSplit/>
          <w:trHeight w:val="892"/>
        </w:trPr>
        <w:tc>
          <w:tcPr>
            <w:tcW w:w="5695" w:type="dxa"/>
            <w:gridSpan w:val="2"/>
            <w:tcBorders>
              <w:left w:val="double" w:sz="4" w:space="0" w:color="auto"/>
              <w:bottom w:val="double" w:sz="4" w:space="0" w:color="auto"/>
              <w:right w:val="double" w:sz="4" w:space="0" w:color="auto"/>
            </w:tcBorders>
            <w:vAlign w:val="center"/>
          </w:tcPr>
          <w:p w:rsidR="00C263D1" w:rsidRDefault="00C263D1" w:rsidP="00F96B21">
            <w:pPr>
              <w:pStyle w:val="25"/>
              <w:spacing w:line="320" w:lineRule="exact"/>
              <w:ind w:left="0" w:firstLineChars="0" w:firstLine="0"/>
            </w:pPr>
            <w:r w:rsidRPr="00F42516">
              <w:rPr>
                <w:rFonts w:hint="eastAsia"/>
              </w:rPr>
              <w:t>検出漏洩電流設定値</w:t>
            </w:r>
          </w:p>
        </w:tc>
        <w:tc>
          <w:tcPr>
            <w:tcW w:w="3474" w:type="dxa"/>
            <w:tcBorders>
              <w:top w:val="double" w:sz="4" w:space="0" w:color="auto"/>
              <w:left w:val="double" w:sz="4" w:space="0" w:color="auto"/>
              <w:bottom w:val="double" w:sz="4" w:space="0" w:color="auto"/>
              <w:right w:val="double" w:sz="4" w:space="0" w:color="auto"/>
            </w:tcBorders>
            <w:vAlign w:val="center"/>
          </w:tcPr>
          <w:p w:rsidR="00C263D1" w:rsidRDefault="00B16879" w:rsidP="00F96B21">
            <w:pPr>
              <w:pStyle w:val="25"/>
              <w:spacing w:line="320" w:lineRule="exact"/>
              <w:ind w:left="227" w:right="227" w:hanging="227"/>
              <w:jc w:val="left"/>
            </w:pPr>
            <w:sdt>
              <w:sdtPr>
                <w:rPr>
                  <w:rFonts w:ascii="ＭＳ ゴシック" w:eastAsia="ＭＳ ゴシック" w:hAnsi="ＭＳ ゴシック" w:hint="eastAsia"/>
                  <w:color w:val="000000" w:themeColor="text1"/>
                  <w:szCs w:val="21"/>
                </w:rPr>
                <w:id w:val="158655365"/>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F42516">
              <w:rPr>
                <w:rFonts w:hint="eastAsia"/>
              </w:rPr>
              <w:t xml:space="preserve"> 100</w:t>
            </w:r>
            <w:r w:rsidR="00C263D1">
              <w:rPr>
                <w:rFonts w:hint="eastAsia"/>
              </w:rPr>
              <w:t>mA</w:t>
            </w:r>
            <w:r w:rsidR="00C263D1" w:rsidRPr="00F42516">
              <w:rPr>
                <w:rFonts w:hint="eastAsia"/>
              </w:rPr>
              <w:t>から</w:t>
            </w:r>
            <w:r w:rsidR="00C263D1" w:rsidRPr="00F42516">
              <w:rPr>
                <w:rFonts w:hint="eastAsia"/>
              </w:rPr>
              <w:t>400</w:t>
            </w:r>
            <w:r w:rsidR="00C263D1">
              <w:rPr>
                <w:rFonts w:hint="eastAsia"/>
              </w:rPr>
              <w:t>mA</w:t>
            </w:r>
          </w:p>
          <w:p w:rsidR="00C263D1" w:rsidRDefault="00B16879" w:rsidP="00F96B21">
            <w:pPr>
              <w:pStyle w:val="25"/>
              <w:spacing w:line="320" w:lineRule="exact"/>
              <w:ind w:left="227" w:right="227" w:hanging="227"/>
              <w:jc w:val="left"/>
            </w:pPr>
            <w:sdt>
              <w:sdtPr>
                <w:rPr>
                  <w:rFonts w:ascii="ＭＳ ゴシック" w:eastAsia="ＭＳ ゴシック" w:hAnsi="ＭＳ ゴシック" w:hint="eastAsia"/>
                  <w:color w:val="000000" w:themeColor="text1"/>
                  <w:szCs w:val="21"/>
                </w:rPr>
                <w:id w:val="-1077438440"/>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F42516">
              <w:rPr>
                <w:rFonts w:hint="eastAsia"/>
              </w:rPr>
              <w:t xml:space="preserve"> 400</w:t>
            </w:r>
            <w:r w:rsidR="00C263D1">
              <w:rPr>
                <w:rFonts w:hint="eastAsia"/>
              </w:rPr>
              <w:t>mA</w:t>
            </w:r>
            <w:r w:rsidR="00C263D1" w:rsidRPr="00F42516">
              <w:rPr>
                <w:rFonts w:hint="eastAsia"/>
              </w:rPr>
              <w:t>から</w:t>
            </w:r>
            <w:r w:rsidR="00C263D1" w:rsidRPr="00F42516">
              <w:rPr>
                <w:rFonts w:hint="eastAsia"/>
              </w:rPr>
              <w:t>800</w:t>
            </w:r>
            <w:r w:rsidR="00C263D1">
              <w:rPr>
                <w:rFonts w:hint="eastAsia"/>
              </w:rPr>
              <w:t>mA</w:t>
            </w:r>
          </w:p>
        </w:tc>
      </w:tr>
    </w:tbl>
    <w:p w:rsidR="00C263D1" w:rsidRDefault="00C263D1" w:rsidP="005B3BA3">
      <w:pPr>
        <w:ind w:right="227"/>
        <w:jc w:val="left"/>
      </w:pPr>
    </w:p>
    <w:p w:rsidR="00C263D1" w:rsidRDefault="00C263D1">
      <w:pPr>
        <w:widowControl/>
        <w:jc w:val="left"/>
      </w:pPr>
      <w:r>
        <w:br w:type="page"/>
      </w:r>
    </w:p>
    <w:p w:rsidR="00C263D1" w:rsidRDefault="00C263D1" w:rsidP="00C263D1">
      <w:pPr>
        <w:ind w:right="227"/>
        <w:jc w:val="left"/>
      </w:pPr>
      <w:r>
        <w:rPr>
          <w:rFonts w:hint="eastAsia"/>
        </w:rPr>
        <w:lastRenderedPageBreak/>
        <w:t>●消防機関へ通報する火災報知設備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5245"/>
        <w:gridCol w:w="3924"/>
      </w:tblGrid>
      <w:tr w:rsidR="00C263D1" w:rsidRPr="00A11D9B" w:rsidTr="00F96B21">
        <w:trPr>
          <w:trHeight w:val="371"/>
        </w:trPr>
        <w:tc>
          <w:tcPr>
            <w:tcW w:w="524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C263D1" w:rsidRPr="00A11D9B" w:rsidRDefault="00C263D1" w:rsidP="00F96B21">
            <w:pPr>
              <w:pStyle w:val="25"/>
              <w:ind w:left="227" w:hanging="227"/>
              <w:jc w:val="center"/>
            </w:pPr>
            <w:r w:rsidRPr="00A11D9B">
              <w:rPr>
                <w:rFonts w:hint="eastAsia"/>
              </w:rPr>
              <w:t>項目</w:t>
            </w:r>
          </w:p>
        </w:tc>
        <w:tc>
          <w:tcPr>
            <w:tcW w:w="392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263D1" w:rsidRPr="00A11D9B" w:rsidRDefault="00C263D1" w:rsidP="00F96B21">
            <w:pPr>
              <w:pStyle w:val="25"/>
              <w:ind w:left="227" w:hanging="227"/>
              <w:jc w:val="center"/>
            </w:pPr>
            <w:r>
              <w:rPr>
                <w:rFonts w:hint="eastAsia"/>
              </w:rPr>
              <w:t>適合状況</w:t>
            </w:r>
          </w:p>
        </w:tc>
      </w:tr>
      <w:tr w:rsidR="00C263D1" w:rsidRPr="00A11D9B" w:rsidTr="00F96B21">
        <w:trPr>
          <w:cantSplit/>
          <w:trHeight w:val="391"/>
        </w:trPr>
        <w:tc>
          <w:tcPr>
            <w:tcW w:w="5245" w:type="dxa"/>
            <w:tcBorders>
              <w:top w:val="double" w:sz="4" w:space="0" w:color="auto"/>
              <w:left w:val="double" w:sz="4" w:space="0" w:color="auto"/>
              <w:right w:val="double" w:sz="4" w:space="0" w:color="auto"/>
            </w:tcBorders>
            <w:vAlign w:val="center"/>
          </w:tcPr>
          <w:p w:rsidR="00C263D1" w:rsidRPr="00A11D9B" w:rsidRDefault="00C263D1" w:rsidP="00F96B21">
            <w:pPr>
              <w:pStyle w:val="25"/>
              <w:spacing w:line="320" w:lineRule="exact"/>
              <w:ind w:left="0" w:firstLineChars="0" w:firstLine="0"/>
            </w:pPr>
            <w:r>
              <w:t>認定番号</w:t>
            </w:r>
          </w:p>
        </w:tc>
        <w:tc>
          <w:tcPr>
            <w:tcW w:w="3924" w:type="dxa"/>
            <w:tcBorders>
              <w:top w:val="double" w:sz="4" w:space="0" w:color="auto"/>
              <w:left w:val="double" w:sz="4" w:space="0" w:color="auto"/>
              <w:bottom w:val="single" w:sz="8" w:space="0" w:color="auto"/>
              <w:right w:val="double" w:sz="4" w:space="0" w:color="auto"/>
            </w:tcBorders>
            <w:vAlign w:val="center"/>
          </w:tcPr>
          <w:p w:rsidR="00C263D1" w:rsidRPr="00A11D9B" w:rsidRDefault="00C263D1" w:rsidP="00F96B21">
            <w:pPr>
              <w:pStyle w:val="25"/>
              <w:spacing w:line="320" w:lineRule="exact"/>
              <w:ind w:left="0" w:firstLineChars="0" w:firstLine="0"/>
              <w:jc w:val="left"/>
            </w:pPr>
            <w:r>
              <w:t>火通</w:t>
            </w:r>
            <w:r>
              <w:rPr>
                <w:rFonts w:hint="eastAsia"/>
              </w:rPr>
              <w:t xml:space="preserve">　　　　　　　　　　　号</w:t>
            </w:r>
          </w:p>
        </w:tc>
      </w:tr>
      <w:tr w:rsidR="00C263D1" w:rsidRPr="00A11D9B" w:rsidTr="00F96B21">
        <w:trPr>
          <w:cantSplit/>
          <w:trHeight w:val="349"/>
        </w:trPr>
        <w:tc>
          <w:tcPr>
            <w:tcW w:w="5245" w:type="dxa"/>
            <w:tcBorders>
              <w:left w:val="double" w:sz="4" w:space="0" w:color="auto"/>
              <w:right w:val="double" w:sz="4" w:space="0" w:color="auto"/>
            </w:tcBorders>
            <w:vAlign w:val="center"/>
          </w:tcPr>
          <w:p w:rsidR="00C263D1" w:rsidRDefault="00C263D1" w:rsidP="00F96B21">
            <w:pPr>
              <w:pStyle w:val="25"/>
              <w:spacing w:line="320" w:lineRule="exact"/>
              <w:ind w:left="0" w:firstLineChars="0" w:firstLine="0"/>
            </w:pPr>
            <w:r>
              <w:rPr>
                <w:rFonts w:hint="eastAsia"/>
              </w:rPr>
              <w:t>蓄積音声情報の通報内容</w:t>
            </w:r>
          </w:p>
        </w:tc>
        <w:tc>
          <w:tcPr>
            <w:tcW w:w="3924" w:type="dxa"/>
            <w:tcBorders>
              <w:top w:val="double" w:sz="4" w:space="0" w:color="auto"/>
              <w:left w:val="double" w:sz="4" w:space="0" w:color="auto"/>
              <w:bottom w:val="single" w:sz="8" w:space="0" w:color="auto"/>
              <w:right w:val="double" w:sz="4" w:space="0" w:color="auto"/>
            </w:tcBorders>
            <w:vAlign w:val="center"/>
          </w:tcPr>
          <w:p w:rsidR="00C263D1" w:rsidRDefault="00C263D1" w:rsidP="00F96B21">
            <w:pPr>
              <w:pStyle w:val="25"/>
              <w:spacing w:line="320" w:lineRule="exact"/>
              <w:ind w:left="238" w:hangingChars="105" w:hanging="238"/>
              <w:jc w:val="left"/>
            </w:pPr>
          </w:p>
          <w:p w:rsidR="00C263D1" w:rsidRDefault="00C263D1" w:rsidP="00F96B21">
            <w:pPr>
              <w:pStyle w:val="25"/>
              <w:spacing w:line="320" w:lineRule="exact"/>
              <w:ind w:left="238" w:hangingChars="105" w:hanging="238"/>
              <w:jc w:val="left"/>
            </w:pPr>
          </w:p>
          <w:p w:rsidR="00C263D1" w:rsidRDefault="00C263D1" w:rsidP="00F96B21">
            <w:pPr>
              <w:pStyle w:val="25"/>
              <w:spacing w:line="320" w:lineRule="exact"/>
              <w:ind w:left="238" w:hangingChars="105" w:hanging="238"/>
              <w:jc w:val="left"/>
            </w:pPr>
          </w:p>
          <w:p w:rsidR="00C263D1" w:rsidRDefault="00C263D1" w:rsidP="00F96B21">
            <w:pPr>
              <w:pStyle w:val="25"/>
              <w:spacing w:line="320" w:lineRule="exact"/>
              <w:ind w:left="238" w:hangingChars="105" w:hanging="238"/>
              <w:jc w:val="left"/>
            </w:pPr>
          </w:p>
          <w:p w:rsidR="00C263D1" w:rsidRDefault="00C263D1" w:rsidP="00F96B21">
            <w:pPr>
              <w:pStyle w:val="25"/>
              <w:spacing w:line="320" w:lineRule="exact"/>
              <w:ind w:left="238" w:hangingChars="105" w:hanging="238"/>
              <w:jc w:val="left"/>
            </w:pPr>
          </w:p>
          <w:p w:rsidR="00C263D1" w:rsidRDefault="00C263D1" w:rsidP="00F96B21">
            <w:pPr>
              <w:pStyle w:val="25"/>
              <w:spacing w:line="320" w:lineRule="exact"/>
              <w:ind w:left="238" w:hangingChars="105" w:hanging="238"/>
              <w:jc w:val="left"/>
            </w:pPr>
          </w:p>
          <w:p w:rsidR="00C263D1" w:rsidRDefault="00C263D1" w:rsidP="00F96B21">
            <w:pPr>
              <w:pStyle w:val="25"/>
              <w:spacing w:line="320" w:lineRule="exact"/>
              <w:ind w:left="238" w:hangingChars="105" w:hanging="238"/>
              <w:jc w:val="left"/>
            </w:pPr>
          </w:p>
        </w:tc>
      </w:tr>
      <w:tr w:rsidR="00C263D1" w:rsidRPr="00A11D9B" w:rsidTr="00F96B21">
        <w:trPr>
          <w:cantSplit/>
          <w:trHeight w:val="270"/>
        </w:trPr>
        <w:tc>
          <w:tcPr>
            <w:tcW w:w="5245" w:type="dxa"/>
            <w:tcBorders>
              <w:left w:val="double" w:sz="4" w:space="0" w:color="auto"/>
              <w:right w:val="double" w:sz="4" w:space="0" w:color="auto"/>
            </w:tcBorders>
            <w:vAlign w:val="center"/>
          </w:tcPr>
          <w:p w:rsidR="00C263D1" w:rsidRDefault="00C263D1" w:rsidP="00F96B21">
            <w:pPr>
              <w:spacing w:line="280" w:lineRule="exact"/>
            </w:pPr>
            <w:r>
              <w:rPr>
                <w:rFonts w:hint="eastAsia"/>
                <w:szCs w:val="24"/>
              </w:rPr>
              <w:t>予備電源の容量</w:t>
            </w:r>
          </w:p>
        </w:tc>
        <w:tc>
          <w:tcPr>
            <w:tcW w:w="3924" w:type="dxa"/>
            <w:tcBorders>
              <w:left w:val="double" w:sz="4" w:space="0" w:color="auto"/>
              <w:bottom w:val="double" w:sz="4" w:space="0" w:color="auto"/>
              <w:right w:val="double" w:sz="4" w:space="0" w:color="auto"/>
              <w:tl2br w:val="nil"/>
            </w:tcBorders>
            <w:vAlign w:val="center"/>
          </w:tcPr>
          <w:p w:rsidR="00C263D1" w:rsidRPr="00A11D9B" w:rsidRDefault="00C263D1" w:rsidP="00F96B21">
            <w:pPr>
              <w:spacing w:line="300" w:lineRule="exact"/>
              <w:jc w:val="left"/>
              <w:rPr>
                <w:szCs w:val="24"/>
              </w:rPr>
            </w:pPr>
          </w:p>
          <w:p w:rsidR="00C263D1" w:rsidRPr="00A11D9B" w:rsidRDefault="00C263D1" w:rsidP="00F96B21">
            <w:pPr>
              <w:spacing w:line="280" w:lineRule="exact"/>
              <w:ind w:left="227" w:hangingChars="100" w:hanging="227"/>
              <w:jc w:val="left"/>
              <w:rPr>
                <w:szCs w:val="24"/>
              </w:rPr>
            </w:pPr>
          </w:p>
        </w:tc>
      </w:tr>
    </w:tbl>
    <w:p w:rsidR="00C263D1" w:rsidRDefault="00C263D1">
      <w:pPr>
        <w:widowControl/>
        <w:jc w:val="left"/>
      </w:pPr>
    </w:p>
    <w:p w:rsidR="00C263D1" w:rsidRDefault="00C263D1">
      <w:pPr>
        <w:widowControl/>
        <w:jc w:val="left"/>
      </w:pPr>
      <w:r>
        <w:br w:type="page"/>
      </w:r>
    </w:p>
    <w:p w:rsidR="00C263D1" w:rsidRDefault="00C263D1" w:rsidP="00C263D1">
      <w:pPr>
        <w:ind w:right="227"/>
        <w:jc w:val="left"/>
      </w:pPr>
      <w:r>
        <w:rPr>
          <w:rFonts w:hint="eastAsia"/>
        </w:rPr>
        <w:lastRenderedPageBreak/>
        <w:t>●非常警報設備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993"/>
        <w:gridCol w:w="1417"/>
        <w:gridCol w:w="3285"/>
        <w:gridCol w:w="3474"/>
      </w:tblGrid>
      <w:tr w:rsidR="00C263D1" w:rsidRPr="00A11D9B" w:rsidTr="00F96B21">
        <w:trPr>
          <w:trHeight w:val="371"/>
        </w:trPr>
        <w:tc>
          <w:tcPr>
            <w:tcW w:w="5695"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C263D1" w:rsidRPr="00A11D9B" w:rsidRDefault="00C263D1" w:rsidP="00F96B21">
            <w:pPr>
              <w:pStyle w:val="25"/>
              <w:ind w:left="227" w:hanging="227"/>
              <w:jc w:val="center"/>
            </w:pPr>
            <w:r w:rsidRPr="00A11D9B">
              <w:rPr>
                <w:rFonts w:hint="eastAsia"/>
              </w:rPr>
              <w:t>項目</w:t>
            </w:r>
          </w:p>
        </w:tc>
        <w:tc>
          <w:tcPr>
            <w:tcW w:w="347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263D1" w:rsidRPr="00A11D9B" w:rsidRDefault="00C263D1" w:rsidP="00F96B21">
            <w:pPr>
              <w:pStyle w:val="25"/>
              <w:ind w:left="227" w:hanging="227"/>
              <w:jc w:val="center"/>
            </w:pPr>
            <w:r>
              <w:rPr>
                <w:rFonts w:hint="eastAsia"/>
              </w:rPr>
              <w:t>適合状況</w:t>
            </w:r>
          </w:p>
        </w:tc>
      </w:tr>
      <w:tr w:rsidR="00C263D1" w:rsidRPr="00A11D9B" w:rsidTr="00F96B21">
        <w:trPr>
          <w:trHeight w:val="371"/>
        </w:trPr>
        <w:tc>
          <w:tcPr>
            <w:tcW w:w="5695" w:type="dxa"/>
            <w:gridSpan w:val="3"/>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pStyle w:val="25"/>
              <w:ind w:left="227" w:hanging="227"/>
              <w:jc w:val="left"/>
            </w:pPr>
            <w:r>
              <w:rPr>
                <w:rFonts w:hint="eastAsia"/>
              </w:rPr>
              <w:t>種別</w:t>
            </w:r>
          </w:p>
        </w:tc>
        <w:tc>
          <w:tcPr>
            <w:tcW w:w="3474" w:type="dxa"/>
            <w:tcBorders>
              <w:top w:val="double" w:sz="4" w:space="0" w:color="auto"/>
              <w:left w:val="double" w:sz="4" w:space="0" w:color="auto"/>
              <w:bottom w:val="double" w:sz="4" w:space="0" w:color="auto"/>
              <w:right w:val="double" w:sz="4" w:space="0" w:color="auto"/>
            </w:tcBorders>
          </w:tcPr>
          <w:p w:rsidR="00C263D1" w:rsidRDefault="00B16879" w:rsidP="00F96B21">
            <w:pPr>
              <w:pStyle w:val="25"/>
              <w:spacing w:line="0" w:lineRule="atLeast"/>
              <w:ind w:left="227" w:hanging="227"/>
              <w:jc w:val="left"/>
            </w:pPr>
            <w:sdt>
              <w:sdtPr>
                <w:rPr>
                  <w:rFonts w:ascii="ＭＳ ゴシック" w:eastAsia="ＭＳ ゴシック" w:hAnsi="ＭＳ ゴシック" w:hint="eastAsia"/>
                  <w:color w:val="000000" w:themeColor="text1"/>
                  <w:szCs w:val="21"/>
                </w:rPr>
                <w:id w:val="885681690"/>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9E6318">
              <w:rPr>
                <w:rFonts w:hint="eastAsia"/>
              </w:rPr>
              <w:t xml:space="preserve">非常ベル　　　</w:t>
            </w:r>
          </w:p>
          <w:p w:rsidR="00C263D1" w:rsidRDefault="00B16879" w:rsidP="00F96B21">
            <w:pPr>
              <w:pStyle w:val="25"/>
              <w:spacing w:line="0" w:lineRule="atLeast"/>
              <w:ind w:left="227" w:hanging="227"/>
              <w:jc w:val="left"/>
            </w:pPr>
            <w:sdt>
              <w:sdtPr>
                <w:rPr>
                  <w:rFonts w:ascii="ＭＳ ゴシック" w:eastAsia="ＭＳ ゴシック" w:hAnsi="ＭＳ ゴシック" w:hint="eastAsia"/>
                  <w:color w:val="000000" w:themeColor="text1"/>
                  <w:szCs w:val="21"/>
                </w:rPr>
                <w:id w:val="1139228561"/>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9E6318">
              <w:rPr>
                <w:rFonts w:hint="eastAsia"/>
              </w:rPr>
              <w:t xml:space="preserve">自動式サイレン　　　</w:t>
            </w:r>
          </w:p>
          <w:p w:rsidR="00C263D1" w:rsidRDefault="00B16879" w:rsidP="00F96B21">
            <w:pPr>
              <w:pStyle w:val="25"/>
              <w:spacing w:line="0" w:lineRule="atLeast"/>
              <w:ind w:left="227" w:hanging="227"/>
              <w:jc w:val="left"/>
            </w:pPr>
            <w:sdt>
              <w:sdtPr>
                <w:rPr>
                  <w:rFonts w:ascii="ＭＳ ゴシック" w:eastAsia="ＭＳ ゴシック" w:hAnsi="ＭＳ ゴシック" w:hint="eastAsia"/>
                  <w:color w:val="000000" w:themeColor="text1"/>
                  <w:szCs w:val="21"/>
                </w:rPr>
                <w:id w:val="-101193416"/>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9E6318">
              <w:rPr>
                <w:rFonts w:hint="eastAsia"/>
              </w:rPr>
              <w:t>放送設備</w:t>
            </w:r>
          </w:p>
        </w:tc>
      </w:tr>
      <w:tr w:rsidR="00C263D1" w:rsidRPr="00A11D9B" w:rsidTr="00F96B21">
        <w:trPr>
          <w:trHeight w:val="1042"/>
        </w:trPr>
        <w:tc>
          <w:tcPr>
            <w:tcW w:w="993" w:type="dxa"/>
            <w:vMerge w:val="restart"/>
            <w:tcBorders>
              <w:left w:val="double" w:sz="4" w:space="0" w:color="auto"/>
              <w:right w:val="double" w:sz="4" w:space="0" w:color="auto"/>
            </w:tcBorders>
            <w:textDirection w:val="tbRlV"/>
            <w:vAlign w:val="center"/>
          </w:tcPr>
          <w:p w:rsidR="00C263D1" w:rsidRDefault="00C263D1" w:rsidP="00F96B21">
            <w:pPr>
              <w:pStyle w:val="25"/>
              <w:ind w:left="227" w:right="113" w:hanging="227"/>
              <w:jc w:val="left"/>
            </w:pPr>
            <w:r>
              <w:rPr>
                <w:rFonts w:hint="eastAsia"/>
              </w:rPr>
              <w:t>非常ベル・自動式サイレン</w:t>
            </w:r>
          </w:p>
        </w:tc>
        <w:tc>
          <w:tcPr>
            <w:tcW w:w="4702" w:type="dxa"/>
            <w:gridSpan w:val="2"/>
            <w:tcBorders>
              <w:left w:val="double" w:sz="4" w:space="0" w:color="auto"/>
              <w:right w:val="double" w:sz="4" w:space="0" w:color="auto"/>
            </w:tcBorders>
            <w:vAlign w:val="center"/>
          </w:tcPr>
          <w:p w:rsidR="00C263D1" w:rsidRDefault="00C263D1" w:rsidP="00F96B21">
            <w:pPr>
              <w:pStyle w:val="25"/>
              <w:ind w:left="238" w:hangingChars="105" w:hanging="238"/>
              <w:jc w:val="left"/>
            </w:pPr>
            <w:r>
              <w:rPr>
                <w:rFonts w:hint="eastAsia"/>
              </w:rPr>
              <w:t>構成</w:t>
            </w:r>
          </w:p>
          <w:p w:rsidR="00C263D1" w:rsidRDefault="00C263D1" w:rsidP="00F96B21">
            <w:pPr>
              <w:pStyle w:val="25"/>
              <w:ind w:left="238" w:hangingChars="105" w:hanging="238"/>
              <w:jc w:val="left"/>
            </w:pPr>
          </w:p>
        </w:tc>
        <w:tc>
          <w:tcPr>
            <w:tcW w:w="3474" w:type="dxa"/>
            <w:tcBorders>
              <w:top w:val="double" w:sz="4" w:space="0" w:color="auto"/>
              <w:left w:val="double" w:sz="4" w:space="0" w:color="auto"/>
              <w:bottom w:val="double" w:sz="4" w:space="0" w:color="auto"/>
              <w:right w:val="double" w:sz="4" w:space="0" w:color="auto"/>
            </w:tcBorders>
            <w:vAlign w:val="center"/>
          </w:tcPr>
          <w:p w:rsidR="00C263D1" w:rsidRDefault="00B16879" w:rsidP="00F96B21">
            <w:pPr>
              <w:pStyle w:val="25"/>
              <w:spacing w:line="0" w:lineRule="atLeast"/>
              <w:ind w:leftChars="1" w:hangingChars="105" w:hanging="238"/>
              <w:jc w:val="left"/>
            </w:pPr>
            <w:sdt>
              <w:sdtPr>
                <w:rPr>
                  <w:rFonts w:ascii="ＭＳ ゴシック" w:eastAsia="ＭＳ ゴシック" w:hAnsi="ＭＳ ゴシック" w:hint="eastAsia"/>
                  <w:color w:val="000000" w:themeColor="text1"/>
                  <w:szCs w:val="21"/>
                </w:rPr>
                <w:id w:val="1880822262"/>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 xml:space="preserve">複合装置　　</w:t>
            </w:r>
          </w:p>
          <w:p w:rsidR="00C263D1" w:rsidRDefault="00B16879" w:rsidP="00F96B21">
            <w:pPr>
              <w:pStyle w:val="25"/>
              <w:spacing w:line="0" w:lineRule="atLeast"/>
              <w:ind w:leftChars="1" w:hangingChars="105" w:hanging="238"/>
              <w:jc w:val="left"/>
            </w:pPr>
            <w:sdt>
              <w:sdtPr>
                <w:rPr>
                  <w:rFonts w:ascii="ＭＳ ゴシック" w:eastAsia="ＭＳ ゴシック" w:hAnsi="ＭＳ ゴシック" w:hint="eastAsia"/>
                  <w:color w:val="000000" w:themeColor="text1"/>
                  <w:szCs w:val="21"/>
                </w:rPr>
                <w:id w:val="1764182637"/>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 xml:space="preserve">一体型　　</w:t>
            </w:r>
          </w:p>
          <w:p w:rsidR="00C263D1" w:rsidRDefault="00B16879" w:rsidP="00F96B21">
            <w:pPr>
              <w:pStyle w:val="25"/>
              <w:spacing w:line="0" w:lineRule="atLeast"/>
              <w:ind w:leftChars="1" w:hangingChars="105" w:hanging="238"/>
              <w:jc w:val="left"/>
            </w:pPr>
            <w:sdt>
              <w:sdtPr>
                <w:rPr>
                  <w:rFonts w:ascii="ＭＳ ゴシック" w:eastAsia="ＭＳ ゴシック" w:hAnsi="ＭＳ ゴシック" w:hint="eastAsia"/>
                  <w:color w:val="000000" w:themeColor="text1"/>
                  <w:szCs w:val="21"/>
                </w:rPr>
                <w:id w:val="-1686978658"/>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その他</w:t>
            </w:r>
          </w:p>
          <w:p w:rsidR="00C263D1" w:rsidRPr="009E6318" w:rsidRDefault="00C263D1" w:rsidP="00F96B21">
            <w:pPr>
              <w:pStyle w:val="25"/>
              <w:spacing w:line="0" w:lineRule="atLeast"/>
              <w:ind w:left="238" w:hangingChars="105" w:hanging="238"/>
              <w:jc w:val="left"/>
            </w:pPr>
          </w:p>
        </w:tc>
      </w:tr>
      <w:tr w:rsidR="00C263D1" w:rsidRPr="00A11D9B" w:rsidTr="00F96B21">
        <w:trPr>
          <w:trHeight w:val="371"/>
        </w:trPr>
        <w:tc>
          <w:tcPr>
            <w:tcW w:w="993" w:type="dxa"/>
            <w:vMerge/>
            <w:tcBorders>
              <w:left w:val="double" w:sz="4" w:space="0" w:color="auto"/>
              <w:right w:val="double" w:sz="4" w:space="0" w:color="auto"/>
            </w:tcBorders>
            <w:vAlign w:val="center"/>
          </w:tcPr>
          <w:p w:rsidR="00C263D1" w:rsidRDefault="00C263D1" w:rsidP="00F96B21">
            <w:pPr>
              <w:pStyle w:val="25"/>
              <w:ind w:left="227" w:hanging="227"/>
              <w:jc w:val="center"/>
            </w:pPr>
          </w:p>
        </w:tc>
        <w:tc>
          <w:tcPr>
            <w:tcW w:w="4702" w:type="dxa"/>
            <w:gridSpan w:val="2"/>
            <w:tcBorders>
              <w:left w:val="double" w:sz="4" w:space="0" w:color="auto"/>
              <w:bottom w:val="double" w:sz="4" w:space="0" w:color="auto"/>
              <w:right w:val="double" w:sz="4" w:space="0" w:color="auto"/>
            </w:tcBorders>
            <w:vAlign w:val="center"/>
          </w:tcPr>
          <w:p w:rsidR="00C263D1" w:rsidRDefault="00C263D1" w:rsidP="00F96B21">
            <w:pPr>
              <w:pStyle w:val="25"/>
              <w:ind w:left="227" w:hanging="227"/>
              <w:jc w:val="left"/>
            </w:pPr>
            <w:r>
              <w:rPr>
                <w:rFonts w:hint="eastAsia"/>
              </w:rPr>
              <w:t>予備電源</w:t>
            </w:r>
          </w:p>
        </w:tc>
        <w:tc>
          <w:tcPr>
            <w:tcW w:w="3474" w:type="dxa"/>
            <w:tcBorders>
              <w:top w:val="double" w:sz="4" w:space="0" w:color="auto"/>
              <w:left w:val="double" w:sz="4" w:space="0" w:color="auto"/>
              <w:bottom w:val="double" w:sz="4" w:space="0" w:color="auto"/>
              <w:right w:val="double" w:sz="4" w:space="0" w:color="auto"/>
            </w:tcBorders>
            <w:vAlign w:val="center"/>
          </w:tcPr>
          <w:p w:rsidR="00C263D1" w:rsidRDefault="00C263D1" w:rsidP="00F96B21">
            <w:pPr>
              <w:pStyle w:val="25"/>
              <w:spacing w:line="0" w:lineRule="atLeast"/>
              <w:ind w:left="0" w:firstLineChars="0" w:firstLine="0"/>
              <w:jc w:val="left"/>
            </w:pPr>
            <w:r w:rsidRPr="00DE71A1">
              <w:rPr>
                <w:rFonts w:hint="eastAsia"/>
              </w:rPr>
              <w:t>（</w:t>
            </w:r>
            <w:r w:rsidRPr="00DE71A1">
              <w:rPr>
                <w:rFonts w:hint="eastAsia"/>
              </w:rPr>
              <w:t>DC</w:t>
            </w:r>
            <w:r>
              <w:rPr>
                <w:rFonts w:hint="eastAsia"/>
              </w:rPr>
              <w:t xml:space="preserve">　　　　</w:t>
            </w:r>
            <w:r w:rsidRPr="00DE71A1">
              <w:rPr>
                <w:rFonts w:hint="eastAsia"/>
              </w:rPr>
              <w:t>V</w:t>
            </w:r>
            <w:r>
              <w:rPr>
                <w:rFonts w:hint="eastAsia"/>
              </w:rPr>
              <w:t xml:space="preserve">　　　　</w:t>
            </w:r>
            <w:r w:rsidRPr="00DE71A1">
              <w:rPr>
                <w:rFonts w:hint="eastAsia"/>
              </w:rPr>
              <w:t>AH</w:t>
            </w:r>
            <w:r w:rsidRPr="00DE71A1">
              <w:rPr>
                <w:rFonts w:hint="eastAsia"/>
              </w:rPr>
              <w:t>）</w:t>
            </w:r>
          </w:p>
        </w:tc>
      </w:tr>
      <w:tr w:rsidR="00C263D1" w:rsidRPr="00A11D9B" w:rsidTr="00F96B21">
        <w:trPr>
          <w:cantSplit/>
          <w:trHeight w:val="391"/>
        </w:trPr>
        <w:tc>
          <w:tcPr>
            <w:tcW w:w="993" w:type="dxa"/>
            <w:vMerge/>
            <w:tcBorders>
              <w:left w:val="double" w:sz="4" w:space="0" w:color="auto"/>
              <w:right w:val="double" w:sz="4" w:space="0" w:color="auto"/>
            </w:tcBorders>
            <w:vAlign w:val="center"/>
          </w:tcPr>
          <w:p w:rsidR="00C263D1" w:rsidRPr="00A11D9B" w:rsidRDefault="00C263D1" w:rsidP="00F96B21">
            <w:pPr>
              <w:spacing w:line="240" w:lineRule="exact"/>
              <w:jc w:val="left"/>
              <w:rPr>
                <w:szCs w:val="24"/>
              </w:rPr>
            </w:pPr>
          </w:p>
        </w:tc>
        <w:tc>
          <w:tcPr>
            <w:tcW w:w="1417" w:type="dxa"/>
            <w:tcBorders>
              <w:top w:val="double" w:sz="4" w:space="0" w:color="auto"/>
              <w:left w:val="double" w:sz="4" w:space="0" w:color="auto"/>
              <w:right w:val="double" w:sz="4" w:space="0" w:color="auto"/>
            </w:tcBorders>
            <w:vAlign w:val="center"/>
          </w:tcPr>
          <w:p w:rsidR="00C263D1" w:rsidRPr="00A11D9B" w:rsidRDefault="00C263D1" w:rsidP="00F96B21">
            <w:pPr>
              <w:spacing w:line="240" w:lineRule="exact"/>
              <w:jc w:val="left"/>
              <w:rPr>
                <w:szCs w:val="24"/>
              </w:rPr>
            </w:pPr>
            <w:r>
              <w:rPr>
                <w:rFonts w:hint="eastAsia"/>
                <w:szCs w:val="24"/>
              </w:rPr>
              <w:t>認定番号</w:t>
            </w:r>
          </w:p>
        </w:tc>
        <w:tc>
          <w:tcPr>
            <w:tcW w:w="3285" w:type="dxa"/>
            <w:tcBorders>
              <w:top w:val="double" w:sz="4" w:space="0" w:color="auto"/>
              <w:left w:val="double" w:sz="4" w:space="0" w:color="auto"/>
              <w:bottom w:val="single" w:sz="8" w:space="0" w:color="auto"/>
              <w:right w:val="double" w:sz="4" w:space="0" w:color="auto"/>
            </w:tcBorders>
            <w:vAlign w:val="center"/>
          </w:tcPr>
          <w:p w:rsidR="00C263D1" w:rsidRPr="00A11D9B" w:rsidRDefault="00C263D1" w:rsidP="00F96B21">
            <w:pPr>
              <w:pStyle w:val="25"/>
              <w:spacing w:line="320" w:lineRule="exact"/>
              <w:ind w:left="0" w:firstLineChars="0" w:firstLine="0"/>
            </w:pPr>
            <w:r>
              <w:rPr>
                <w:rFonts w:hint="eastAsia"/>
              </w:rPr>
              <w:t>受信機</w:t>
            </w:r>
          </w:p>
        </w:tc>
        <w:tc>
          <w:tcPr>
            <w:tcW w:w="3474" w:type="dxa"/>
            <w:tcBorders>
              <w:top w:val="double" w:sz="4" w:space="0" w:color="auto"/>
              <w:left w:val="double" w:sz="4" w:space="0" w:color="auto"/>
              <w:bottom w:val="single" w:sz="8" w:space="0" w:color="auto"/>
              <w:right w:val="double" w:sz="4" w:space="0" w:color="auto"/>
            </w:tcBorders>
            <w:vAlign w:val="center"/>
          </w:tcPr>
          <w:p w:rsidR="00C263D1" w:rsidRPr="00A11D9B" w:rsidRDefault="00C263D1" w:rsidP="00F96B21">
            <w:pPr>
              <w:pStyle w:val="25"/>
              <w:spacing w:line="320" w:lineRule="exact"/>
              <w:ind w:left="0" w:firstLineChars="0" w:firstLine="0"/>
              <w:jc w:val="left"/>
            </w:pPr>
            <w:r>
              <w:rPr>
                <w:rFonts w:hint="eastAsia"/>
              </w:rPr>
              <w:t>第　　　　　　　　　号</w:t>
            </w:r>
          </w:p>
        </w:tc>
      </w:tr>
      <w:tr w:rsidR="00C263D1" w:rsidRPr="00A11D9B" w:rsidTr="00F96B21">
        <w:trPr>
          <w:cantSplit/>
          <w:trHeight w:val="349"/>
        </w:trPr>
        <w:tc>
          <w:tcPr>
            <w:tcW w:w="993" w:type="dxa"/>
            <w:vMerge/>
            <w:tcBorders>
              <w:left w:val="double" w:sz="4" w:space="0" w:color="auto"/>
              <w:right w:val="double" w:sz="4" w:space="0" w:color="auto"/>
            </w:tcBorders>
            <w:vAlign w:val="center"/>
          </w:tcPr>
          <w:p w:rsidR="00C263D1" w:rsidRPr="00A11D9B" w:rsidRDefault="00C263D1" w:rsidP="00F96B21">
            <w:pPr>
              <w:widowControl/>
              <w:jc w:val="left"/>
              <w:rPr>
                <w:szCs w:val="24"/>
              </w:rPr>
            </w:pPr>
          </w:p>
        </w:tc>
        <w:tc>
          <w:tcPr>
            <w:tcW w:w="1417" w:type="dxa"/>
            <w:vMerge w:val="restart"/>
            <w:tcBorders>
              <w:left w:val="double" w:sz="4" w:space="0" w:color="auto"/>
              <w:right w:val="double" w:sz="4" w:space="0" w:color="auto"/>
            </w:tcBorders>
            <w:vAlign w:val="center"/>
          </w:tcPr>
          <w:p w:rsidR="00C263D1" w:rsidRPr="00A11D9B" w:rsidRDefault="00C263D1" w:rsidP="00F96B21">
            <w:pPr>
              <w:widowControl/>
              <w:jc w:val="left"/>
              <w:rPr>
                <w:szCs w:val="24"/>
              </w:rPr>
            </w:pPr>
            <w:r w:rsidRPr="001F6E2E">
              <w:rPr>
                <w:rFonts w:hint="eastAsia"/>
                <w:szCs w:val="24"/>
              </w:rPr>
              <w:t>警報装置</w:t>
            </w:r>
          </w:p>
        </w:tc>
        <w:tc>
          <w:tcPr>
            <w:tcW w:w="3285" w:type="dxa"/>
            <w:tcBorders>
              <w:top w:val="double" w:sz="4" w:space="0" w:color="auto"/>
              <w:left w:val="double" w:sz="4" w:space="0" w:color="auto"/>
              <w:bottom w:val="single" w:sz="8" w:space="0" w:color="auto"/>
              <w:right w:val="double" w:sz="4" w:space="0" w:color="auto"/>
            </w:tcBorders>
            <w:vAlign w:val="center"/>
          </w:tcPr>
          <w:p w:rsidR="00C263D1" w:rsidRDefault="00C263D1" w:rsidP="00F96B21">
            <w:pPr>
              <w:pStyle w:val="25"/>
              <w:spacing w:line="320" w:lineRule="exact"/>
              <w:ind w:left="0" w:firstLineChars="0" w:firstLine="0"/>
            </w:pPr>
            <w:r w:rsidRPr="001F6E2E">
              <w:rPr>
                <w:rFonts w:hint="eastAsia"/>
              </w:rPr>
              <w:t>検知区域警報装置</w:t>
            </w:r>
          </w:p>
        </w:tc>
        <w:tc>
          <w:tcPr>
            <w:tcW w:w="3474" w:type="dxa"/>
            <w:tcBorders>
              <w:top w:val="double" w:sz="4" w:space="0" w:color="auto"/>
              <w:left w:val="double" w:sz="4" w:space="0" w:color="auto"/>
              <w:bottom w:val="single" w:sz="8" w:space="0" w:color="auto"/>
              <w:right w:val="double" w:sz="4" w:space="0" w:color="auto"/>
            </w:tcBorders>
            <w:vAlign w:val="center"/>
          </w:tcPr>
          <w:p w:rsidR="00C263D1" w:rsidRDefault="00B16879" w:rsidP="00F96B21">
            <w:pPr>
              <w:pStyle w:val="25"/>
              <w:spacing w:line="320" w:lineRule="exact"/>
              <w:ind w:left="227" w:right="227" w:hanging="227"/>
              <w:jc w:val="left"/>
            </w:pPr>
            <w:sdt>
              <w:sdtPr>
                <w:rPr>
                  <w:rFonts w:ascii="ＭＳ ゴシック" w:eastAsia="ＭＳ ゴシック" w:hAnsi="ＭＳ ゴシック" w:hint="eastAsia"/>
                  <w:color w:val="000000" w:themeColor="text1"/>
                  <w:szCs w:val="21"/>
                </w:rPr>
                <w:id w:val="1939172313"/>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1F6E2E">
              <w:rPr>
                <w:rFonts w:hint="eastAsia"/>
              </w:rPr>
              <w:t>１ｍ離れた位置で</w:t>
            </w:r>
            <w:r w:rsidR="00C263D1">
              <w:rPr>
                <w:rFonts w:hint="eastAsia"/>
              </w:rPr>
              <w:t>70dB</w:t>
            </w:r>
            <w:r w:rsidR="00C263D1" w:rsidRPr="001F6E2E">
              <w:rPr>
                <w:rFonts w:hint="eastAsia"/>
              </w:rPr>
              <w:t>以上</w:t>
            </w:r>
          </w:p>
        </w:tc>
      </w:tr>
      <w:tr w:rsidR="00C263D1" w:rsidRPr="00A11D9B" w:rsidTr="00F96B21">
        <w:trPr>
          <w:cantSplit/>
          <w:trHeight w:val="349"/>
        </w:trPr>
        <w:tc>
          <w:tcPr>
            <w:tcW w:w="993" w:type="dxa"/>
            <w:vMerge/>
            <w:tcBorders>
              <w:left w:val="double" w:sz="4" w:space="0" w:color="auto"/>
              <w:right w:val="double" w:sz="4" w:space="0" w:color="auto"/>
            </w:tcBorders>
            <w:vAlign w:val="center"/>
          </w:tcPr>
          <w:p w:rsidR="00C263D1" w:rsidRDefault="00C263D1" w:rsidP="00F96B21">
            <w:pPr>
              <w:pStyle w:val="25"/>
              <w:spacing w:line="320" w:lineRule="exact"/>
              <w:ind w:left="0" w:firstLineChars="0" w:firstLine="0"/>
            </w:pPr>
          </w:p>
        </w:tc>
        <w:tc>
          <w:tcPr>
            <w:tcW w:w="1417" w:type="dxa"/>
            <w:vMerge/>
            <w:tcBorders>
              <w:left w:val="double" w:sz="4" w:space="0" w:color="auto"/>
              <w:right w:val="double" w:sz="4" w:space="0" w:color="auto"/>
            </w:tcBorders>
            <w:vAlign w:val="center"/>
          </w:tcPr>
          <w:p w:rsidR="00C263D1" w:rsidRDefault="00C263D1" w:rsidP="00F96B21">
            <w:pPr>
              <w:pStyle w:val="25"/>
              <w:spacing w:line="320" w:lineRule="exact"/>
              <w:ind w:left="0" w:firstLineChars="0" w:firstLine="0"/>
            </w:pPr>
          </w:p>
        </w:tc>
        <w:tc>
          <w:tcPr>
            <w:tcW w:w="3285" w:type="dxa"/>
            <w:tcBorders>
              <w:left w:val="double" w:sz="4" w:space="0" w:color="auto"/>
              <w:right w:val="double" w:sz="4" w:space="0" w:color="auto"/>
            </w:tcBorders>
            <w:vAlign w:val="center"/>
          </w:tcPr>
          <w:p w:rsidR="00C263D1" w:rsidRDefault="00C263D1" w:rsidP="00F96B21">
            <w:pPr>
              <w:pStyle w:val="25"/>
              <w:spacing w:line="320" w:lineRule="exact"/>
              <w:ind w:left="0" w:firstLineChars="0" w:firstLine="0"/>
            </w:pPr>
            <w:r w:rsidRPr="001F6E2E">
              <w:rPr>
                <w:rFonts w:hint="eastAsia"/>
              </w:rPr>
              <w:t>検知器の標準遅延時間及び受信機の標準遅延時間の合計</w:t>
            </w:r>
          </w:p>
        </w:tc>
        <w:tc>
          <w:tcPr>
            <w:tcW w:w="3474" w:type="dxa"/>
            <w:tcBorders>
              <w:top w:val="double" w:sz="4" w:space="0" w:color="auto"/>
              <w:left w:val="double" w:sz="4" w:space="0" w:color="auto"/>
              <w:bottom w:val="single" w:sz="8" w:space="0" w:color="auto"/>
              <w:right w:val="double" w:sz="4" w:space="0" w:color="auto"/>
            </w:tcBorders>
            <w:vAlign w:val="center"/>
          </w:tcPr>
          <w:p w:rsidR="00C263D1" w:rsidRDefault="00B16879" w:rsidP="00F96B21">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347948778"/>
                <w14:checkbox>
                  <w14:checked w14:val="0"/>
                  <w14:checkedState w14:val="00FE" w14:font="Wingdings"/>
                  <w14:uncheckedState w14:val="2610" w14:font="ＭＳ ゴシック"/>
                </w14:checkbox>
              </w:sdtPr>
              <w:sdtEndPr/>
              <w:sdtContent>
                <w:r w:rsidR="00C263D1">
                  <w:rPr>
                    <w:rFonts w:ascii="ＭＳ ゴシック" w:eastAsia="ＭＳ ゴシック" w:hAnsi="ＭＳ ゴシック" w:hint="eastAsia"/>
                    <w:color w:val="000000" w:themeColor="text1"/>
                    <w:szCs w:val="21"/>
                  </w:rPr>
                  <w:t>☐</w:t>
                </w:r>
              </w:sdtContent>
            </w:sdt>
            <w:r w:rsidR="00C263D1">
              <w:rPr>
                <w:rFonts w:hint="eastAsia"/>
              </w:rPr>
              <w:t>70</w:t>
            </w:r>
            <w:r w:rsidR="00C263D1">
              <w:rPr>
                <w:rFonts w:hint="eastAsia"/>
              </w:rPr>
              <w:t>秒以内</w:t>
            </w:r>
          </w:p>
        </w:tc>
      </w:tr>
      <w:tr w:rsidR="00C263D1" w:rsidTr="00F96B21">
        <w:trPr>
          <w:cantSplit/>
          <w:trHeight w:val="349"/>
        </w:trPr>
        <w:tc>
          <w:tcPr>
            <w:tcW w:w="993" w:type="dxa"/>
            <w:vMerge/>
            <w:tcBorders>
              <w:left w:val="double" w:sz="4" w:space="0" w:color="auto"/>
              <w:right w:val="double" w:sz="4" w:space="0" w:color="auto"/>
            </w:tcBorders>
            <w:vAlign w:val="center"/>
          </w:tcPr>
          <w:p w:rsidR="00C263D1" w:rsidRDefault="00C263D1" w:rsidP="00F96B21">
            <w:pPr>
              <w:pStyle w:val="25"/>
              <w:spacing w:line="320" w:lineRule="exact"/>
              <w:ind w:left="0" w:firstLineChars="0" w:firstLine="0"/>
            </w:pPr>
          </w:p>
        </w:tc>
        <w:tc>
          <w:tcPr>
            <w:tcW w:w="1417" w:type="dxa"/>
            <w:vMerge w:val="restart"/>
            <w:tcBorders>
              <w:left w:val="double" w:sz="4" w:space="0" w:color="auto"/>
              <w:right w:val="double" w:sz="4" w:space="0" w:color="auto"/>
            </w:tcBorders>
            <w:vAlign w:val="center"/>
          </w:tcPr>
          <w:p w:rsidR="00C263D1" w:rsidRDefault="00C263D1" w:rsidP="00F96B21">
            <w:pPr>
              <w:pStyle w:val="25"/>
              <w:spacing w:line="320" w:lineRule="exact"/>
              <w:ind w:left="0" w:firstLineChars="0" w:firstLine="0"/>
            </w:pPr>
            <w:r w:rsidRPr="00260540">
              <w:rPr>
                <w:rFonts w:hint="eastAsia"/>
              </w:rPr>
              <w:t>地区音響装置</w:t>
            </w:r>
          </w:p>
        </w:tc>
        <w:tc>
          <w:tcPr>
            <w:tcW w:w="3285" w:type="dxa"/>
            <w:tcBorders>
              <w:left w:val="double" w:sz="4" w:space="0" w:color="auto"/>
              <w:right w:val="double" w:sz="4" w:space="0" w:color="auto"/>
            </w:tcBorders>
            <w:vAlign w:val="center"/>
          </w:tcPr>
          <w:p w:rsidR="00C263D1" w:rsidRDefault="00C263D1" w:rsidP="00F96B21">
            <w:pPr>
              <w:pStyle w:val="25"/>
              <w:spacing w:line="320" w:lineRule="exact"/>
              <w:ind w:left="0" w:firstLineChars="0" w:firstLine="0"/>
            </w:pPr>
            <w:r w:rsidRPr="00260540">
              <w:rPr>
                <w:rFonts w:hint="eastAsia"/>
              </w:rPr>
              <w:t>特定</w:t>
            </w:r>
            <w:r>
              <w:rPr>
                <w:rFonts w:hint="eastAsia"/>
              </w:rPr>
              <w:t>1</w:t>
            </w:r>
            <w:r w:rsidRPr="00260540">
              <w:rPr>
                <w:rFonts w:hint="eastAsia"/>
              </w:rPr>
              <w:t>階段等防火対象物</w:t>
            </w:r>
          </w:p>
        </w:tc>
        <w:tc>
          <w:tcPr>
            <w:tcW w:w="3474" w:type="dxa"/>
            <w:tcBorders>
              <w:top w:val="double" w:sz="4" w:space="0" w:color="auto"/>
              <w:left w:val="double" w:sz="4" w:space="0" w:color="auto"/>
              <w:bottom w:val="single" w:sz="8" w:space="0" w:color="auto"/>
              <w:right w:val="double" w:sz="4" w:space="0" w:color="auto"/>
            </w:tcBorders>
            <w:vAlign w:val="center"/>
          </w:tcPr>
          <w:p w:rsidR="00C263D1" w:rsidRDefault="00B16879" w:rsidP="00F96B21">
            <w:pPr>
              <w:pStyle w:val="25"/>
              <w:spacing w:line="320" w:lineRule="exact"/>
              <w:ind w:left="227" w:hanging="227"/>
              <w:jc w:val="left"/>
            </w:pPr>
            <w:sdt>
              <w:sdtPr>
                <w:rPr>
                  <w:rFonts w:ascii="ＭＳ ゴシック" w:eastAsia="ＭＳ ゴシック" w:hAnsi="ＭＳ ゴシック" w:hint="eastAsia"/>
                  <w:color w:val="000000" w:themeColor="text1"/>
                  <w:szCs w:val="21"/>
                </w:rPr>
                <w:id w:val="2092273035"/>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260540">
              <w:rPr>
                <w:rFonts w:hint="eastAsia"/>
              </w:rPr>
              <w:t>カラオケボックス等で室内・外の音響が聞き取りにくい場</w:t>
            </w:r>
            <w:r w:rsidR="00C263D1">
              <w:rPr>
                <w:rFonts w:hint="eastAsia"/>
              </w:rPr>
              <w:t>所は他の警報音又は騒音と明らかに区別して聞き取ることができる</w:t>
            </w:r>
          </w:p>
        </w:tc>
      </w:tr>
      <w:tr w:rsidR="00C263D1" w:rsidTr="00F96B21">
        <w:trPr>
          <w:cantSplit/>
          <w:trHeight w:val="349"/>
        </w:trPr>
        <w:tc>
          <w:tcPr>
            <w:tcW w:w="993" w:type="dxa"/>
            <w:vMerge/>
            <w:tcBorders>
              <w:left w:val="double" w:sz="4" w:space="0" w:color="auto"/>
              <w:bottom w:val="double" w:sz="4" w:space="0" w:color="auto"/>
              <w:right w:val="double" w:sz="4" w:space="0" w:color="auto"/>
            </w:tcBorders>
            <w:vAlign w:val="center"/>
          </w:tcPr>
          <w:p w:rsidR="00C263D1" w:rsidRPr="00260540" w:rsidRDefault="00C263D1" w:rsidP="00F96B21">
            <w:pPr>
              <w:pStyle w:val="25"/>
              <w:spacing w:line="320" w:lineRule="exact"/>
              <w:ind w:left="0" w:firstLineChars="0" w:firstLine="0"/>
            </w:pPr>
          </w:p>
        </w:tc>
        <w:tc>
          <w:tcPr>
            <w:tcW w:w="1417" w:type="dxa"/>
            <w:vMerge/>
            <w:tcBorders>
              <w:left w:val="double" w:sz="4" w:space="0" w:color="auto"/>
              <w:bottom w:val="double" w:sz="4" w:space="0" w:color="auto"/>
              <w:right w:val="double" w:sz="4" w:space="0" w:color="auto"/>
            </w:tcBorders>
            <w:vAlign w:val="center"/>
          </w:tcPr>
          <w:p w:rsidR="00C263D1" w:rsidRPr="00260540" w:rsidRDefault="00C263D1" w:rsidP="00F96B21">
            <w:pPr>
              <w:pStyle w:val="25"/>
              <w:spacing w:line="320" w:lineRule="exact"/>
              <w:ind w:left="0" w:firstLineChars="0" w:firstLine="0"/>
            </w:pPr>
          </w:p>
        </w:tc>
        <w:tc>
          <w:tcPr>
            <w:tcW w:w="3285" w:type="dxa"/>
            <w:tcBorders>
              <w:left w:val="double" w:sz="4" w:space="0" w:color="auto"/>
              <w:bottom w:val="double" w:sz="4" w:space="0" w:color="auto"/>
              <w:right w:val="double" w:sz="4" w:space="0" w:color="auto"/>
            </w:tcBorders>
            <w:vAlign w:val="center"/>
          </w:tcPr>
          <w:p w:rsidR="00C263D1" w:rsidRPr="00B92F3D" w:rsidRDefault="00C263D1" w:rsidP="00F96B21">
            <w:pPr>
              <w:pStyle w:val="25"/>
              <w:spacing w:line="320" w:lineRule="exact"/>
              <w:ind w:left="0" w:firstLineChars="0" w:firstLine="0"/>
            </w:pPr>
            <w:r w:rsidRPr="00B92F3D">
              <w:rPr>
                <w:rFonts w:hint="eastAsia"/>
              </w:rPr>
              <w:t>地階を除く階数が</w:t>
            </w:r>
            <w:r>
              <w:rPr>
                <w:rFonts w:hint="eastAsia"/>
              </w:rPr>
              <w:t>5</w:t>
            </w:r>
            <w:r w:rsidRPr="00B92F3D">
              <w:rPr>
                <w:rFonts w:hint="eastAsia"/>
              </w:rPr>
              <w:t>以上で延べ面積が</w:t>
            </w:r>
            <w:r>
              <w:rPr>
                <w:rFonts w:hint="eastAsia"/>
              </w:rPr>
              <w:t>3,000</w:t>
            </w:r>
            <w:r w:rsidRPr="00B92F3D">
              <w:rPr>
                <w:rFonts w:hint="eastAsia"/>
              </w:rPr>
              <w:t>㎡を超える防火対象物又はその部分</w:t>
            </w:r>
          </w:p>
        </w:tc>
        <w:tc>
          <w:tcPr>
            <w:tcW w:w="3474" w:type="dxa"/>
            <w:tcBorders>
              <w:top w:val="single" w:sz="8" w:space="0" w:color="auto"/>
              <w:left w:val="double" w:sz="4" w:space="0" w:color="auto"/>
              <w:bottom w:val="single" w:sz="8" w:space="0" w:color="auto"/>
              <w:right w:val="double" w:sz="4" w:space="0" w:color="auto"/>
            </w:tcBorders>
            <w:vAlign w:val="center"/>
          </w:tcPr>
          <w:p w:rsidR="00C263D1" w:rsidRDefault="00B16879" w:rsidP="00F96B21">
            <w:pPr>
              <w:pStyle w:val="25"/>
              <w:spacing w:line="320" w:lineRule="exact"/>
              <w:ind w:left="227" w:right="227" w:hanging="227"/>
              <w:jc w:val="left"/>
            </w:pPr>
            <w:sdt>
              <w:sdtPr>
                <w:rPr>
                  <w:rFonts w:ascii="ＭＳ ゴシック" w:eastAsia="ＭＳ ゴシック" w:hAnsi="ＭＳ ゴシック" w:hint="eastAsia"/>
                  <w:color w:val="000000" w:themeColor="text1"/>
                  <w:szCs w:val="21"/>
                </w:rPr>
                <w:id w:val="1901778988"/>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260540">
              <w:rPr>
                <w:rFonts w:hint="eastAsia"/>
              </w:rPr>
              <w:t>出火階、直上階等に警報を発する措置及び一定の時間が経過した場合又</w:t>
            </w:r>
            <w:r w:rsidR="00C263D1">
              <w:rPr>
                <w:rFonts w:hint="eastAsia"/>
              </w:rPr>
              <w:t>は新たな火災信号を受信した場合の全区域に自動的に警報を発する</w:t>
            </w:r>
          </w:p>
        </w:tc>
      </w:tr>
      <w:tr w:rsidR="00C263D1" w:rsidRPr="009E6318" w:rsidTr="00F96B21">
        <w:trPr>
          <w:trHeight w:val="955"/>
        </w:trPr>
        <w:tc>
          <w:tcPr>
            <w:tcW w:w="993" w:type="dxa"/>
            <w:vMerge w:val="restart"/>
            <w:tcBorders>
              <w:left w:val="double" w:sz="4" w:space="0" w:color="auto"/>
              <w:right w:val="double" w:sz="4" w:space="0" w:color="auto"/>
            </w:tcBorders>
            <w:textDirection w:val="tbRlV"/>
            <w:vAlign w:val="center"/>
          </w:tcPr>
          <w:p w:rsidR="00C263D1" w:rsidRDefault="00C263D1" w:rsidP="00F96B21">
            <w:pPr>
              <w:pStyle w:val="25"/>
              <w:ind w:left="227" w:right="113" w:hanging="227"/>
              <w:jc w:val="left"/>
            </w:pPr>
            <w:r>
              <w:rPr>
                <w:rFonts w:hint="eastAsia"/>
              </w:rPr>
              <w:t>放送設備</w:t>
            </w:r>
          </w:p>
        </w:tc>
        <w:tc>
          <w:tcPr>
            <w:tcW w:w="4702" w:type="dxa"/>
            <w:gridSpan w:val="2"/>
            <w:tcBorders>
              <w:left w:val="double" w:sz="4" w:space="0" w:color="auto"/>
              <w:right w:val="double" w:sz="4" w:space="0" w:color="auto"/>
            </w:tcBorders>
            <w:vAlign w:val="center"/>
          </w:tcPr>
          <w:p w:rsidR="00C263D1" w:rsidRDefault="00C263D1" w:rsidP="00F96B21">
            <w:pPr>
              <w:pStyle w:val="25"/>
              <w:ind w:left="238" w:hangingChars="105" w:hanging="238"/>
              <w:jc w:val="left"/>
            </w:pPr>
            <w:r>
              <w:rPr>
                <w:rFonts w:hint="eastAsia"/>
              </w:rPr>
              <w:t>認定番号</w:t>
            </w:r>
          </w:p>
        </w:tc>
        <w:tc>
          <w:tcPr>
            <w:tcW w:w="3474" w:type="dxa"/>
            <w:tcBorders>
              <w:top w:val="double" w:sz="4" w:space="0" w:color="auto"/>
              <w:left w:val="double" w:sz="4" w:space="0" w:color="auto"/>
              <w:bottom w:val="double" w:sz="4" w:space="0" w:color="auto"/>
              <w:right w:val="double" w:sz="4" w:space="0" w:color="auto"/>
            </w:tcBorders>
            <w:vAlign w:val="center"/>
          </w:tcPr>
          <w:p w:rsidR="00C263D1" w:rsidRPr="009E6318" w:rsidRDefault="00C263D1" w:rsidP="00F96B21">
            <w:pPr>
              <w:pStyle w:val="25"/>
              <w:spacing w:line="0" w:lineRule="atLeast"/>
              <w:ind w:leftChars="100" w:left="238" w:hangingChars="5" w:hanging="11"/>
              <w:jc w:val="left"/>
            </w:pPr>
            <w:r>
              <w:rPr>
                <w:rFonts w:hint="eastAsia"/>
              </w:rPr>
              <w:t>第　　　　　　　　　　号</w:t>
            </w:r>
          </w:p>
        </w:tc>
      </w:tr>
      <w:tr w:rsidR="00C263D1" w:rsidTr="00F96B21">
        <w:trPr>
          <w:trHeight w:val="371"/>
        </w:trPr>
        <w:tc>
          <w:tcPr>
            <w:tcW w:w="993" w:type="dxa"/>
            <w:vMerge/>
            <w:tcBorders>
              <w:left w:val="double" w:sz="4" w:space="0" w:color="auto"/>
              <w:right w:val="double" w:sz="4" w:space="0" w:color="auto"/>
            </w:tcBorders>
            <w:vAlign w:val="center"/>
          </w:tcPr>
          <w:p w:rsidR="00C263D1" w:rsidRDefault="00C263D1" w:rsidP="00F96B21">
            <w:pPr>
              <w:pStyle w:val="25"/>
              <w:ind w:left="227" w:hanging="227"/>
              <w:jc w:val="center"/>
            </w:pPr>
          </w:p>
        </w:tc>
        <w:tc>
          <w:tcPr>
            <w:tcW w:w="4702" w:type="dxa"/>
            <w:gridSpan w:val="2"/>
            <w:tcBorders>
              <w:left w:val="double" w:sz="4" w:space="0" w:color="auto"/>
              <w:bottom w:val="double" w:sz="4" w:space="0" w:color="auto"/>
              <w:right w:val="double" w:sz="4" w:space="0" w:color="auto"/>
            </w:tcBorders>
            <w:vAlign w:val="center"/>
          </w:tcPr>
          <w:p w:rsidR="00C263D1" w:rsidRDefault="00C263D1" w:rsidP="00F96B21">
            <w:pPr>
              <w:pStyle w:val="25"/>
              <w:ind w:left="227" w:hanging="227"/>
              <w:jc w:val="left"/>
            </w:pPr>
            <w:r>
              <w:rPr>
                <w:rFonts w:hint="eastAsia"/>
              </w:rPr>
              <w:t>増幅器定格出力</w:t>
            </w:r>
          </w:p>
        </w:tc>
        <w:tc>
          <w:tcPr>
            <w:tcW w:w="3474" w:type="dxa"/>
            <w:tcBorders>
              <w:top w:val="double" w:sz="4" w:space="0" w:color="auto"/>
              <w:left w:val="double" w:sz="4" w:space="0" w:color="auto"/>
              <w:bottom w:val="double" w:sz="4" w:space="0" w:color="auto"/>
              <w:right w:val="double" w:sz="4" w:space="0" w:color="auto"/>
            </w:tcBorders>
          </w:tcPr>
          <w:p w:rsidR="00C263D1" w:rsidRDefault="00C263D1" w:rsidP="00F96B21">
            <w:pPr>
              <w:pStyle w:val="25"/>
              <w:spacing w:line="0" w:lineRule="atLeast"/>
              <w:ind w:left="0" w:right="227" w:firstLineChars="0" w:firstLine="0"/>
              <w:jc w:val="right"/>
            </w:pPr>
          </w:p>
        </w:tc>
      </w:tr>
      <w:tr w:rsidR="00C263D1" w:rsidRPr="00A11D9B" w:rsidTr="00F96B21">
        <w:trPr>
          <w:cantSplit/>
          <w:trHeight w:val="391"/>
        </w:trPr>
        <w:tc>
          <w:tcPr>
            <w:tcW w:w="993" w:type="dxa"/>
            <w:vMerge/>
            <w:tcBorders>
              <w:left w:val="double" w:sz="4" w:space="0" w:color="auto"/>
              <w:right w:val="double" w:sz="4" w:space="0" w:color="auto"/>
            </w:tcBorders>
            <w:vAlign w:val="center"/>
          </w:tcPr>
          <w:p w:rsidR="00C263D1" w:rsidRPr="00A11D9B" w:rsidRDefault="00C263D1" w:rsidP="00F96B21">
            <w:pPr>
              <w:spacing w:line="240" w:lineRule="exact"/>
              <w:jc w:val="left"/>
              <w:rPr>
                <w:szCs w:val="24"/>
              </w:rPr>
            </w:pPr>
          </w:p>
        </w:tc>
        <w:tc>
          <w:tcPr>
            <w:tcW w:w="4702" w:type="dxa"/>
            <w:gridSpan w:val="2"/>
            <w:tcBorders>
              <w:top w:val="double" w:sz="4" w:space="0" w:color="auto"/>
              <w:left w:val="double" w:sz="4" w:space="0" w:color="auto"/>
              <w:right w:val="double" w:sz="4" w:space="0" w:color="auto"/>
            </w:tcBorders>
            <w:vAlign w:val="center"/>
          </w:tcPr>
          <w:p w:rsidR="00C263D1" w:rsidRPr="00A11D9B" w:rsidRDefault="00C263D1" w:rsidP="00F96B21">
            <w:pPr>
              <w:pStyle w:val="25"/>
              <w:spacing w:line="320" w:lineRule="exact"/>
              <w:ind w:left="0" w:firstLineChars="0" w:firstLine="0"/>
            </w:pPr>
            <w:r>
              <w:rPr>
                <w:rFonts w:hint="eastAsia"/>
              </w:rPr>
              <w:t>放送区分</w:t>
            </w:r>
          </w:p>
        </w:tc>
        <w:tc>
          <w:tcPr>
            <w:tcW w:w="3474" w:type="dxa"/>
            <w:tcBorders>
              <w:top w:val="double" w:sz="4" w:space="0" w:color="auto"/>
              <w:left w:val="double" w:sz="4" w:space="0" w:color="auto"/>
              <w:bottom w:val="single" w:sz="8" w:space="0" w:color="auto"/>
              <w:right w:val="double" w:sz="4" w:space="0" w:color="auto"/>
            </w:tcBorders>
            <w:vAlign w:val="center"/>
          </w:tcPr>
          <w:p w:rsidR="00C263D1" w:rsidRDefault="00B16879" w:rsidP="00F96B21">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963411328"/>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 xml:space="preserve">一斉　</w:t>
            </w:r>
          </w:p>
          <w:p w:rsidR="00C263D1" w:rsidRPr="00A11D9B" w:rsidRDefault="00B16879" w:rsidP="00F96B21">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873338861"/>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階別等選択</w:t>
            </w:r>
          </w:p>
        </w:tc>
      </w:tr>
      <w:tr w:rsidR="00C263D1" w:rsidTr="00F96B21">
        <w:trPr>
          <w:cantSplit/>
          <w:trHeight w:val="349"/>
        </w:trPr>
        <w:tc>
          <w:tcPr>
            <w:tcW w:w="993" w:type="dxa"/>
            <w:vMerge/>
            <w:tcBorders>
              <w:left w:val="double" w:sz="4" w:space="0" w:color="auto"/>
              <w:right w:val="double" w:sz="4" w:space="0" w:color="auto"/>
            </w:tcBorders>
            <w:vAlign w:val="center"/>
          </w:tcPr>
          <w:p w:rsidR="00C263D1" w:rsidRPr="00A11D9B" w:rsidRDefault="00C263D1" w:rsidP="00F96B21">
            <w:pPr>
              <w:widowControl/>
              <w:jc w:val="left"/>
              <w:rPr>
                <w:szCs w:val="24"/>
              </w:rPr>
            </w:pPr>
          </w:p>
        </w:tc>
        <w:tc>
          <w:tcPr>
            <w:tcW w:w="1417" w:type="dxa"/>
            <w:vMerge w:val="restart"/>
            <w:tcBorders>
              <w:left w:val="double" w:sz="4" w:space="0" w:color="auto"/>
              <w:right w:val="double" w:sz="4" w:space="0" w:color="auto"/>
            </w:tcBorders>
            <w:vAlign w:val="center"/>
          </w:tcPr>
          <w:p w:rsidR="00C263D1" w:rsidRPr="00A11D9B" w:rsidRDefault="00C263D1" w:rsidP="00F96B21">
            <w:pPr>
              <w:widowControl/>
              <w:jc w:val="left"/>
              <w:rPr>
                <w:szCs w:val="24"/>
              </w:rPr>
            </w:pPr>
            <w:r w:rsidRPr="001F6E2E">
              <w:rPr>
                <w:rFonts w:hint="eastAsia"/>
                <w:szCs w:val="24"/>
              </w:rPr>
              <w:t>警報装置</w:t>
            </w:r>
          </w:p>
        </w:tc>
        <w:tc>
          <w:tcPr>
            <w:tcW w:w="3285" w:type="dxa"/>
            <w:tcBorders>
              <w:top w:val="double" w:sz="4" w:space="0" w:color="auto"/>
              <w:left w:val="double" w:sz="4" w:space="0" w:color="auto"/>
              <w:bottom w:val="single" w:sz="8" w:space="0" w:color="auto"/>
              <w:right w:val="double" w:sz="4" w:space="0" w:color="auto"/>
            </w:tcBorders>
            <w:vAlign w:val="center"/>
          </w:tcPr>
          <w:p w:rsidR="00C263D1" w:rsidRDefault="00C263D1" w:rsidP="00F96B21">
            <w:pPr>
              <w:pStyle w:val="25"/>
              <w:spacing w:line="320" w:lineRule="exact"/>
              <w:ind w:left="0" w:firstLineChars="0" w:firstLine="0"/>
            </w:pPr>
            <w:r>
              <w:rPr>
                <w:rFonts w:hint="eastAsia"/>
              </w:rPr>
              <w:t>回線数</w:t>
            </w:r>
          </w:p>
        </w:tc>
        <w:tc>
          <w:tcPr>
            <w:tcW w:w="3474" w:type="dxa"/>
            <w:tcBorders>
              <w:top w:val="double" w:sz="4" w:space="0" w:color="auto"/>
              <w:left w:val="double" w:sz="4" w:space="0" w:color="auto"/>
              <w:bottom w:val="single" w:sz="8" w:space="0" w:color="auto"/>
              <w:right w:val="double" w:sz="4" w:space="0" w:color="auto"/>
            </w:tcBorders>
            <w:vAlign w:val="center"/>
          </w:tcPr>
          <w:p w:rsidR="00C263D1" w:rsidRDefault="00C263D1" w:rsidP="00F96B21">
            <w:pPr>
              <w:pStyle w:val="25"/>
              <w:spacing w:line="320" w:lineRule="exact"/>
              <w:ind w:left="227" w:right="227" w:hanging="227"/>
              <w:jc w:val="left"/>
            </w:pPr>
            <w:r>
              <w:rPr>
                <w:rFonts w:hint="eastAsia"/>
              </w:rPr>
              <w:t xml:space="preserve">　　　　　／</w:t>
            </w:r>
          </w:p>
        </w:tc>
      </w:tr>
      <w:tr w:rsidR="00C263D1" w:rsidTr="00F96B21">
        <w:trPr>
          <w:cantSplit/>
          <w:trHeight w:val="349"/>
        </w:trPr>
        <w:tc>
          <w:tcPr>
            <w:tcW w:w="993" w:type="dxa"/>
            <w:vMerge/>
            <w:tcBorders>
              <w:left w:val="double" w:sz="4" w:space="0" w:color="auto"/>
              <w:right w:val="double" w:sz="4" w:space="0" w:color="auto"/>
            </w:tcBorders>
            <w:vAlign w:val="center"/>
          </w:tcPr>
          <w:p w:rsidR="00C263D1" w:rsidRDefault="00C263D1" w:rsidP="00F96B21">
            <w:pPr>
              <w:pStyle w:val="25"/>
              <w:spacing w:line="320" w:lineRule="exact"/>
              <w:ind w:left="0" w:firstLineChars="0" w:firstLine="0"/>
            </w:pPr>
          </w:p>
        </w:tc>
        <w:tc>
          <w:tcPr>
            <w:tcW w:w="1417" w:type="dxa"/>
            <w:vMerge/>
            <w:tcBorders>
              <w:left w:val="double" w:sz="4" w:space="0" w:color="auto"/>
              <w:right w:val="double" w:sz="4" w:space="0" w:color="auto"/>
            </w:tcBorders>
            <w:vAlign w:val="center"/>
          </w:tcPr>
          <w:p w:rsidR="00C263D1" w:rsidRDefault="00C263D1" w:rsidP="00F96B21">
            <w:pPr>
              <w:pStyle w:val="25"/>
              <w:spacing w:line="320" w:lineRule="exact"/>
              <w:ind w:left="0" w:firstLineChars="0" w:firstLine="0"/>
            </w:pPr>
          </w:p>
        </w:tc>
        <w:tc>
          <w:tcPr>
            <w:tcW w:w="3285" w:type="dxa"/>
            <w:tcBorders>
              <w:left w:val="double" w:sz="4" w:space="0" w:color="auto"/>
              <w:right w:val="double" w:sz="4" w:space="0" w:color="auto"/>
            </w:tcBorders>
            <w:vAlign w:val="center"/>
          </w:tcPr>
          <w:p w:rsidR="00C263D1" w:rsidRDefault="00C263D1" w:rsidP="00F96B21">
            <w:pPr>
              <w:pStyle w:val="25"/>
              <w:spacing w:line="320" w:lineRule="exact"/>
              <w:ind w:left="0" w:firstLineChars="0" w:firstLine="0"/>
            </w:pPr>
            <w:r>
              <w:rPr>
                <w:rFonts w:hint="eastAsia"/>
              </w:rPr>
              <w:t>遠隔操作部</w:t>
            </w:r>
          </w:p>
        </w:tc>
        <w:tc>
          <w:tcPr>
            <w:tcW w:w="3474" w:type="dxa"/>
            <w:tcBorders>
              <w:top w:val="double" w:sz="4" w:space="0" w:color="auto"/>
              <w:left w:val="double" w:sz="4" w:space="0" w:color="auto"/>
              <w:bottom w:val="single" w:sz="8" w:space="0" w:color="auto"/>
              <w:right w:val="double" w:sz="4" w:space="0" w:color="auto"/>
            </w:tcBorders>
            <w:vAlign w:val="center"/>
          </w:tcPr>
          <w:p w:rsidR="00C263D1" w:rsidRDefault="00B16879" w:rsidP="00F96B21">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171170192"/>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60</w:t>
            </w:r>
            <w:r w:rsidR="00C263D1">
              <w:rPr>
                <w:rFonts w:hint="eastAsia"/>
              </w:rPr>
              <w:t>秒以内</w:t>
            </w:r>
          </w:p>
        </w:tc>
      </w:tr>
      <w:tr w:rsidR="00C263D1" w:rsidTr="00F96B21">
        <w:trPr>
          <w:cantSplit/>
          <w:trHeight w:val="349"/>
        </w:trPr>
        <w:tc>
          <w:tcPr>
            <w:tcW w:w="993" w:type="dxa"/>
            <w:vMerge/>
            <w:tcBorders>
              <w:left w:val="double" w:sz="4" w:space="0" w:color="auto"/>
              <w:right w:val="double" w:sz="4" w:space="0" w:color="auto"/>
            </w:tcBorders>
            <w:vAlign w:val="center"/>
          </w:tcPr>
          <w:p w:rsidR="00C263D1" w:rsidRDefault="00C263D1" w:rsidP="00F96B21">
            <w:pPr>
              <w:pStyle w:val="25"/>
              <w:spacing w:line="320" w:lineRule="exact"/>
              <w:ind w:left="0" w:firstLineChars="0" w:firstLine="0"/>
            </w:pPr>
          </w:p>
        </w:tc>
        <w:tc>
          <w:tcPr>
            <w:tcW w:w="4702" w:type="dxa"/>
            <w:gridSpan w:val="2"/>
            <w:vMerge w:val="restart"/>
            <w:tcBorders>
              <w:left w:val="double" w:sz="4" w:space="0" w:color="auto"/>
              <w:right w:val="double" w:sz="4" w:space="0" w:color="auto"/>
            </w:tcBorders>
            <w:vAlign w:val="center"/>
          </w:tcPr>
          <w:p w:rsidR="00C263D1" w:rsidRDefault="00C263D1" w:rsidP="00F96B21">
            <w:pPr>
              <w:pStyle w:val="25"/>
              <w:spacing w:line="320" w:lineRule="exact"/>
              <w:ind w:left="0" w:firstLineChars="0" w:firstLine="0"/>
            </w:pPr>
            <w:r>
              <w:t>2</w:t>
            </w:r>
            <w:r>
              <w:rPr>
                <w:rFonts w:hint="eastAsia"/>
              </w:rPr>
              <w:t>以上の操作部又は遠隔操作器が設けられている場合</w:t>
            </w:r>
          </w:p>
        </w:tc>
        <w:tc>
          <w:tcPr>
            <w:tcW w:w="3474" w:type="dxa"/>
            <w:tcBorders>
              <w:top w:val="double" w:sz="4" w:space="0" w:color="auto"/>
              <w:left w:val="double" w:sz="4" w:space="0" w:color="auto"/>
              <w:bottom w:val="single" w:sz="8" w:space="0" w:color="auto"/>
              <w:right w:val="double" w:sz="4" w:space="0" w:color="auto"/>
            </w:tcBorders>
            <w:vAlign w:val="center"/>
          </w:tcPr>
          <w:p w:rsidR="00C263D1" w:rsidRDefault="00B16879" w:rsidP="00F96B21">
            <w:pPr>
              <w:pStyle w:val="25"/>
              <w:spacing w:line="320" w:lineRule="exact"/>
              <w:ind w:left="227" w:hanging="227"/>
              <w:jc w:val="left"/>
            </w:pPr>
            <w:sdt>
              <w:sdtPr>
                <w:rPr>
                  <w:rFonts w:ascii="ＭＳ ゴシック" w:eastAsia="ＭＳ ゴシック" w:hAnsi="ＭＳ ゴシック" w:hint="eastAsia"/>
                  <w:color w:val="000000" w:themeColor="text1"/>
                  <w:szCs w:val="21"/>
                </w:rPr>
                <w:id w:val="2069989974"/>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597AD5">
              <w:rPr>
                <w:rFonts w:hint="eastAsia"/>
              </w:rPr>
              <w:t>同時に通話できる</w:t>
            </w:r>
          </w:p>
        </w:tc>
      </w:tr>
      <w:tr w:rsidR="00C263D1" w:rsidTr="00F96B21">
        <w:trPr>
          <w:cantSplit/>
          <w:trHeight w:val="349"/>
        </w:trPr>
        <w:tc>
          <w:tcPr>
            <w:tcW w:w="993" w:type="dxa"/>
            <w:vMerge/>
            <w:tcBorders>
              <w:left w:val="double" w:sz="4" w:space="0" w:color="auto"/>
              <w:bottom w:val="double" w:sz="4" w:space="0" w:color="auto"/>
              <w:right w:val="double" w:sz="4" w:space="0" w:color="auto"/>
            </w:tcBorders>
            <w:vAlign w:val="center"/>
          </w:tcPr>
          <w:p w:rsidR="00C263D1" w:rsidRPr="00260540" w:rsidRDefault="00C263D1" w:rsidP="00F96B21">
            <w:pPr>
              <w:pStyle w:val="25"/>
              <w:spacing w:line="320" w:lineRule="exact"/>
              <w:ind w:left="0" w:firstLineChars="0" w:firstLine="0"/>
            </w:pPr>
          </w:p>
        </w:tc>
        <w:tc>
          <w:tcPr>
            <w:tcW w:w="4702" w:type="dxa"/>
            <w:gridSpan w:val="2"/>
            <w:vMerge/>
            <w:tcBorders>
              <w:left w:val="double" w:sz="4" w:space="0" w:color="auto"/>
              <w:bottom w:val="double" w:sz="4" w:space="0" w:color="auto"/>
              <w:right w:val="double" w:sz="4" w:space="0" w:color="auto"/>
            </w:tcBorders>
            <w:vAlign w:val="center"/>
          </w:tcPr>
          <w:p w:rsidR="00C263D1" w:rsidRPr="00B92F3D" w:rsidRDefault="00C263D1" w:rsidP="00F96B21">
            <w:pPr>
              <w:pStyle w:val="25"/>
              <w:spacing w:line="320" w:lineRule="exact"/>
              <w:ind w:left="0" w:firstLineChars="0" w:firstLine="0"/>
            </w:pPr>
          </w:p>
        </w:tc>
        <w:tc>
          <w:tcPr>
            <w:tcW w:w="3474" w:type="dxa"/>
            <w:tcBorders>
              <w:top w:val="single" w:sz="8" w:space="0" w:color="auto"/>
              <w:left w:val="double" w:sz="4" w:space="0" w:color="auto"/>
              <w:bottom w:val="single" w:sz="8" w:space="0" w:color="auto"/>
              <w:right w:val="double" w:sz="4" w:space="0" w:color="auto"/>
            </w:tcBorders>
            <w:vAlign w:val="center"/>
          </w:tcPr>
          <w:p w:rsidR="00C263D1" w:rsidRDefault="00B16879" w:rsidP="00F96B21">
            <w:pPr>
              <w:pStyle w:val="25"/>
              <w:spacing w:line="320" w:lineRule="exact"/>
              <w:ind w:left="227" w:right="227" w:hanging="227"/>
              <w:jc w:val="left"/>
            </w:pPr>
            <w:sdt>
              <w:sdtPr>
                <w:rPr>
                  <w:rFonts w:ascii="ＭＳ ゴシック" w:eastAsia="ＭＳ ゴシック" w:hAnsi="ＭＳ ゴシック" w:hint="eastAsia"/>
                  <w:color w:val="000000" w:themeColor="text1"/>
                  <w:szCs w:val="21"/>
                </w:rPr>
                <w:id w:val="1583869842"/>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597AD5">
              <w:rPr>
                <w:rFonts w:hint="eastAsia"/>
              </w:rPr>
              <w:t>全域に火災を報知することができる</w:t>
            </w:r>
          </w:p>
        </w:tc>
      </w:tr>
      <w:tr w:rsidR="00C263D1" w:rsidRPr="00A11D9B" w:rsidTr="00F96B21">
        <w:trPr>
          <w:cantSplit/>
          <w:trHeight w:val="270"/>
        </w:trPr>
        <w:tc>
          <w:tcPr>
            <w:tcW w:w="5695" w:type="dxa"/>
            <w:gridSpan w:val="3"/>
            <w:tcBorders>
              <w:left w:val="double" w:sz="4" w:space="0" w:color="auto"/>
              <w:right w:val="double" w:sz="4" w:space="0" w:color="auto"/>
            </w:tcBorders>
            <w:vAlign w:val="center"/>
          </w:tcPr>
          <w:p w:rsidR="00C263D1" w:rsidRDefault="00C263D1" w:rsidP="00F96B21">
            <w:pPr>
              <w:spacing w:line="280" w:lineRule="exact"/>
              <w:ind w:left="227" w:hangingChars="100" w:hanging="227"/>
            </w:pPr>
            <w:r>
              <w:rPr>
                <w:rFonts w:hint="eastAsia"/>
                <w:szCs w:val="24"/>
              </w:rPr>
              <w:t>非常電源</w:t>
            </w:r>
          </w:p>
        </w:tc>
        <w:tc>
          <w:tcPr>
            <w:tcW w:w="3474" w:type="dxa"/>
            <w:tcBorders>
              <w:left w:val="double" w:sz="4" w:space="0" w:color="auto"/>
              <w:bottom w:val="double" w:sz="4" w:space="0" w:color="auto"/>
              <w:right w:val="double" w:sz="4" w:space="0" w:color="auto"/>
              <w:tl2br w:val="nil"/>
            </w:tcBorders>
            <w:vAlign w:val="center"/>
          </w:tcPr>
          <w:p w:rsidR="00C263D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628053695"/>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蓄電池設備</w:t>
            </w:r>
          </w:p>
          <w:p w:rsidR="00C263D1" w:rsidRPr="00A11D9B" w:rsidRDefault="00B16879" w:rsidP="00F96B21">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967090141"/>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バッテリー内臓</w:t>
            </w:r>
          </w:p>
        </w:tc>
      </w:tr>
    </w:tbl>
    <w:p w:rsidR="00C263D1" w:rsidRPr="00C263D1" w:rsidRDefault="00C263D1">
      <w:pPr>
        <w:widowControl/>
        <w:jc w:val="left"/>
      </w:pPr>
    </w:p>
    <w:p w:rsidR="00C263D1" w:rsidRDefault="00C263D1" w:rsidP="00C263D1">
      <w:pPr>
        <w:ind w:right="227"/>
        <w:jc w:val="left"/>
      </w:pPr>
      <w:r>
        <w:rPr>
          <w:rFonts w:hint="eastAsia"/>
        </w:rPr>
        <w:lastRenderedPageBreak/>
        <w:t>●避難器具</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5695"/>
        <w:gridCol w:w="3474"/>
      </w:tblGrid>
      <w:tr w:rsidR="00C263D1" w:rsidRPr="00A11D9B" w:rsidTr="00F96B21">
        <w:trPr>
          <w:trHeight w:val="371"/>
        </w:trPr>
        <w:tc>
          <w:tcPr>
            <w:tcW w:w="569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C263D1" w:rsidRPr="00A11D9B" w:rsidRDefault="00C263D1" w:rsidP="00F96B21">
            <w:pPr>
              <w:pStyle w:val="25"/>
              <w:ind w:left="227" w:hanging="227"/>
              <w:jc w:val="center"/>
            </w:pPr>
            <w:r w:rsidRPr="00A11D9B">
              <w:rPr>
                <w:rFonts w:hint="eastAsia"/>
              </w:rPr>
              <w:t>項目</w:t>
            </w:r>
          </w:p>
        </w:tc>
        <w:tc>
          <w:tcPr>
            <w:tcW w:w="347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263D1" w:rsidRPr="00A11D9B" w:rsidRDefault="00C263D1" w:rsidP="00F96B21">
            <w:pPr>
              <w:pStyle w:val="25"/>
              <w:ind w:left="227" w:hanging="227"/>
              <w:jc w:val="center"/>
            </w:pPr>
            <w:r>
              <w:rPr>
                <w:rFonts w:hint="eastAsia"/>
              </w:rPr>
              <w:t>適合状況</w:t>
            </w:r>
          </w:p>
        </w:tc>
      </w:tr>
      <w:tr w:rsidR="00C263D1" w:rsidRPr="00A11D9B" w:rsidTr="00F96B21">
        <w:trPr>
          <w:trHeight w:val="371"/>
        </w:trPr>
        <w:tc>
          <w:tcPr>
            <w:tcW w:w="5695" w:type="dxa"/>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pStyle w:val="25"/>
              <w:ind w:left="227" w:hanging="227"/>
              <w:jc w:val="left"/>
            </w:pPr>
            <w:r w:rsidRPr="00FE7A73">
              <w:rPr>
                <w:rFonts w:hint="eastAsia"/>
              </w:rPr>
              <w:t>設置場所と器具の種類</w:t>
            </w:r>
          </w:p>
        </w:tc>
        <w:tc>
          <w:tcPr>
            <w:tcW w:w="3474" w:type="dxa"/>
            <w:tcBorders>
              <w:top w:val="double" w:sz="4" w:space="0" w:color="auto"/>
              <w:left w:val="double" w:sz="4" w:space="0" w:color="auto"/>
              <w:bottom w:val="double" w:sz="4" w:space="0" w:color="auto"/>
              <w:right w:val="double" w:sz="4" w:space="0" w:color="auto"/>
            </w:tcBorders>
          </w:tcPr>
          <w:p w:rsidR="00C263D1" w:rsidRDefault="00C263D1" w:rsidP="00F96B21">
            <w:pPr>
              <w:pStyle w:val="25"/>
              <w:spacing w:line="0" w:lineRule="atLeast"/>
              <w:ind w:left="227" w:hanging="227"/>
              <w:jc w:val="left"/>
            </w:pPr>
          </w:p>
          <w:p w:rsidR="00C263D1" w:rsidRDefault="00C263D1" w:rsidP="00F96B21">
            <w:pPr>
              <w:pStyle w:val="25"/>
              <w:spacing w:line="0" w:lineRule="atLeast"/>
              <w:ind w:left="238" w:hangingChars="105" w:hanging="238"/>
              <w:jc w:val="left"/>
            </w:pPr>
          </w:p>
        </w:tc>
      </w:tr>
      <w:tr w:rsidR="00C263D1" w:rsidRPr="00A11D9B" w:rsidTr="00F96B21">
        <w:trPr>
          <w:trHeight w:val="371"/>
        </w:trPr>
        <w:tc>
          <w:tcPr>
            <w:tcW w:w="5695" w:type="dxa"/>
            <w:tcBorders>
              <w:top w:val="double" w:sz="4" w:space="0" w:color="auto"/>
              <w:left w:val="double" w:sz="4" w:space="0" w:color="auto"/>
              <w:bottom w:val="double" w:sz="4" w:space="0" w:color="auto"/>
              <w:right w:val="double" w:sz="4" w:space="0" w:color="auto"/>
            </w:tcBorders>
            <w:vAlign w:val="center"/>
          </w:tcPr>
          <w:p w:rsidR="00C263D1" w:rsidRDefault="00C263D1" w:rsidP="00F96B21">
            <w:pPr>
              <w:pStyle w:val="25"/>
              <w:ind w:left="227" w:hanging="227"/>
              <w:jc w:val="left"/>
            </w:pPr>
            <w:r>
              <w:rPr>
                <w:rFonts w:hint="eastAsia"/>
              </w:rPr>
              <w:t>型式番号・認定番号</w:t>
            </w:r>
          </w:p>
        </w:tc>
        <w:tc>
          <w:tcPr>
            <w:tcW w:w="3474" w:type="dxa"/>
            <w:tcBorders>
              <w:top w:val="double" w:sz="4" w:space="0" w:color="auto"/>
              <w:left w:val="double" w:sz="4" w:space="0" w:color="auto"/>
              <w:bottom w:val="double" w:sz="4" w:space="0" w:color="auto"/>
              <w:right w:val="double" w:sz="4" w:space="0" w:color="auto"/>
            </w:tcBorders>
          </w:tcPr>
          <w:p w:rsidR="00C263D1" w:rsidRDefault="00C263D1" w:rsidP="00F96B21">
            <w:pPr>
              <w:pStyle w:val="25"/>
              <w:spacing w:line="0" w:lineRule="atLeast"/>
              <w:ind w:left="227" w:hanging="227"/>
              <w:jc w:val="left"/>
            </w:pPr>
          </w:p>
        </w:tc>
      </w:tr>
      <w:tr w:rsidR="00C263D1" w:rsidRPr="00A11D9B" w:rsidTr="00F96B21">
        <w:trPr>
          <w:trHeight w:val="955"/>
        </w:trPr>
        <w:tc>
          <w:tcPr>
            <w:tcW w:w="5695" w:type="dxa"/>
            <w:tcBorders>
              <w:left w:val="double" w:sz="4" w:space="0" w:color="auto"/>
              <w:right w:val="double" w:sz="4" w:space="0" w:color="auto"/>
            </w:tcBorders>
            <w:vAlign w:val="center"/>
          </w:tcPr>
          <w:p w:rsidR="00C263D1" w:rsidRDefault="00C263D1" w:rsidP="00F96B21">
            <w:pPr>
              <w:pStyle w:val="25"/>
              <w:ind w:left="238" w:hangingChars="105" w:hanging="238"/>
              <w:jc w:val="left"/>
            </w:pPr>
            <w:r w:rsidRPr="00FE7A73">
              <w:rPr>
                <w:rFonts w:hint="eastAsia"/>
              </w:rPr>
              <w:t>操作上必要な操作面積</w:t>
            </w:r>
          </w:p>
        </w:tc>
        <w:tc>
          <w:tcPr>
            <w:tcW w:w="3474" w:type="dxa"/>
            <w:tcBorders>
              <w:top w:val="double" w:sz="4" w:space="0" w:color="auto"/>
              <w:left w:val="double" w:sz="4" w:space="0" w:color="auto"/>
              <w:bottom w:val="double" w:sz="4" w:space="0" w:color="auto"/>
              <w:right w:val="double" w:sz="4" w:space="0" w:color="auto"/>
            </w:tcBorders>
            <w:vAlign w:val="center"/>
          </w:tcPr>
          <w:p w:rsidR="00C263D1" w:rsidRPr="009E6318" w:rsidRDefault="00C263D1" w:rsidP="00F96B21">
            <w:pPr>
              <w:pStyle w:val="25"/>
              <w:spacing w:line="0" w:lineRule="atLeast"/>
              <w:ind w:left="238" w:hangingChars="105" w:hanging="238"/>
              <w:jc w:val="left"/>
            </w:pPr>
          </w:p>
        </w:tc>
      </w:tr>
      <w:tr w:rsidR="00C263D1" w:rsidRPr="00A11D9B" w:rsidTr="00F96B21">
        <w:trPr>
          <w:trHeight w:val="371"/>
        </w:trPr>
        <w:tc>
          <w:tcPr>
            <w:tcW w:w="5695" w:type="dxa"/>
            <w:tcBorders>
              <w:left w:val="double" w:sz="4" w:space="0" w:color="auto"/>
              <w:right w:val="double" w:sz="4" w:space="0" w:color="auto"/>
            </w:tcBorders>
            <w:vAlign w:val="center"/>
          </w:tcPr>
          <w:p w:rsidR="00C263D1" w:rsidRDefault="00C263D1" w:rsidP="00F96B21">
            <w:pPr>
              <w:pStyle w:val="25"/>
              <w:ind w:left="238" w:hangingChars="105" w:hanging="238"/>
              <w:jc w:val="left"/>
            </w:pPr>
            <w:r w:rsidRPr="00FE7A73">
              <w:rPr>
                <w:rFonts w:hint="eastAsia"/>
              </w:rPr>
              <w:t>取付部の開口部の大きさ</w:t>
            </w:r>
          </w:p>
        </w:tc>
        <w:tc>
          <w:tcPr>
            <w:tcW w:w="3474" w:type="dxa"/>
            <w:tcBorders>
              <w:top w:val="double" w:sz="4" w:space="0" w:color="auto"/>
              <w:left w:val="double" w:sz="4" w:space="0" w:color="auto"/>
              <w:bottom w:val="double" w:sz="4" w:space="0" w:color="auto"/>
              <w:right w:val="double" w:sz="4" w:space="0" w:color="auto"/>
            </w:tcBorders>
          </w:tcPr>
          <w:p w:rsidR="00C263D1" w:rsidRDefault="00C263D1" w:rsidP="00F96B21">
            <w:pPr>
              <w:pStyle w:val="25"/>
              <w:spacing w:line="0" w:lineRule="atLeast"/>
              <w:ind w:left="0" w:firstLineChars="0" w:firstLine="0"/>
              <w:jc w:val="left"/>
            </w:pPr>
          </w:p>
        </w:tc>
      </w:tr>
      <w:tr w:rsidR="00C263D1" w:rsidRPr="00A11D9B" w:rsidTr="00F96B21">
        <w:trPr>
          <w:cantSplit/>
          <w:trHeight w:val="2070"/>
        </w:trPr>
        <w:tc>
          <w:tcPr>
            <w:tcW w:w="5695" w:type="dxa"/>
            <w:tcBorders>
              <w:left w:val="double" w:sz="4" w:space="0" w:color="auto"/>
              <w:right w:val="double" w:sz="4" w:space="0" w:color="auto"/>
            </w:tcBorders>
            <w:vAlign w:val="center"/>
          </w:tcPr>
          <w:p w:rsidR="00C263D1" w:rsidRPr="00A11D9B" w:rsidRDefault="00C263D1" w:rsidP="00F96B21">
            <w:pPr>
              <w:pStyle w:val="25"/>
              <w:spacing w:line="320" w:lineRule="exact"/>
              <w:ind w:left="0" w:firstLineChars="0" w:firstLine="0"/>
            </w:pPr>
            <w:r w:rsidRPr="00751C18">
              <w:rPr>
                <w:rFonts w:hint="eastAsia"/>
              </w:rPr>
              <w:t>避難器具設置等場所に設ける標識</w:t>
            </w:r>
          </w:p>
        </w:tc>
        <w:tc>
          <w:tcPr>
            <w:tcW w:w="3474" w:type="dxa"/>
            <w:tcBorders>
              <w:top w:val="double" w:sz="4" w:space="0" w:color="auto"/>
              <w:left w:val="double" w:sz="4" w:space="0" w:color="auto"/>
              <w:bottom w:val="single" w:sz="8" w:space="0" w:color="auto"/>
              <w:right w:val="double" w:sz="4" w:space="0" w:color="auto"/>
            </w:tcBorders>
            <w:vAlign w:val="center"/>
          </w:tcPr>
          <w:p w:rsidR="00C263D1" w:rsidRPr="00A11D9B" w:rsidRDefault="00B16879" w:rsidP="00F96B21">
            <w:pPr>
              <w:pStyle w:val="25"/>
              <w:spacing w:line="320" w:lineRule="exact"/>
              <w:ind w:left="227" w:hanging="227"/>
              <w:jc w:val="left"/>
            </w:pPr>
            <w:sdt>
              <w:sdtPr>
                <w:rPr>
                  <w:rFonts w:ascii="ＭＳ ゴシック" w:eastAsia="ＭＳ ゴシック" w:hAnsi="ＭＳ ゴシック" w:hint="eastAsia"/>
                  <w:color w:val="000000" w:themeColor="text1"/>
                  <w:szCs w:val="21"/>
                </w:rPr>
                <w:id w:val="2010628316"/>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避難器具を設置し、又は格納する場所（以下「避難器具設置等場所」という。）には、見やすい箇所に避難器具である旨及びその使用方法を表示する標識を設ける。</w:t>
            </w:r>
          </w:p>
        </w:tc>
      </w:tr>
      <w:tr w:rsidR="00C263D1" w:rsidRPr="00A11D9B" w:rsidTr="00F96B21">
        <w:trPr>
          <w:cantSplit/>
          <w:trHeight w:val="1531"/>
        </w:trPr>
        <w:tc>
          <w:tcPr>
            <w:tcW w:w="5695" w:type="dxa"/>
            <w:vMerge w:val="restart"/>
            <w:tcBorders>
              <w:left w:val="double" w:sz="4" w:space="0" w:color="auto"/>
              <w:right w:val="double" w:sz="4" w:space="0" w:color="auto"/>
            </w:tcBorders>
            <w:vAlign w:val="center"/>
          </w:tcPr>
          <w:p w:rsidR="00C263D1" w:rsidRDefault="00C263D1" w:rsidP="00F96B21">
            <w:pPr>
              <w:spacing w:line="280" w:lineRule="exact"/>
              <w:ind w:left="227" w:hangingChars="100" w:hanging="227"/>
            </w:pPr>
            <w:r w:rsidRPr="00751C18">
              <w:rPr>
                <w:rFonts w:hint="eastAsia"/>
              </w:rPr>
              <w:t>特定</w:t>
            </w:r>
            <w:r>
              <w:rPr>
                <w:rFonts w:hint="eastAsia"/>
              </w:rPr>
              <w:t>1</w:t>
            </w:r>
            <w:r w:rsidRPr="00751C18">
              <w:rPr>
                <w:rFonts w:hint="eastAsia"/>
              </w:rPr>
              <w:t>階段等防火対象物に設ける標識</w:t>
            </w:r>
          </w:p>
        </w:tc>
        <w:tc>
          <w:tcPr>
            <w:tcW w:w="3474" w:type="dxa"/>
            <w:tcBorders>
              <w:left w:val="double" w:sz="4" w:space="0" w:color="auto"/>
              <w:right w:val="double" w:sz="4" w:space="0" w:color="auto"/>
              <w:tl2br w:val="nil"/>
            </w:tcBorders>
            <w:vAlign w:val="center"/>
          </w:tcPr>
          <w:p w:rsidR="00C263D1" w:rsidRPr="00A11D9B" w:rsidRDefault="00B16879" w:rsidP="00F96B21">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799728706"/>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751C18">
              <w:rPr>
                <w:rFonts w:hint="eastAsia"/>
                <w:szCs w:val="24"/>
              </w:rPr>
              <w:t>避難器具設置等場所の出入口の上部又はその直近に避難器具設置等場所であることが容易に識別できるように</w:t>
            </w:r>
            <w:r w:rsidR="00C263D1">
              <w:rPr>
                <w:rFonts w:hint="eastAsia"/>
                <w:szCs w:val="24"/>
              </w:rPr>
              <w:t>設ける。</w:t>
            </w:r>
          </w:p>
        </w:tc>
      </w:tr>
      <w:tr w:rsidR="00C263D1" w:rsidRPr="00A11D9B" w:rsidTr="00F96B21">
        <w:trPr>
          <w:cantSplit/>
          <w:trHeight w:val="2529"/>
        </w:trPr>
        <w:tc>
          <w:tcPr>
            <w:tcW w:w="5695" w:type="dxa"/>
            <w:vMerge/>
            <w:tcBorders>
              <w:left w:val="double" w:sz="4" w:space="0" w:color="auto"/>
              <w:right w:val="double" w:sz="4" w:space="0" w:color="auto"/>
            </w:tcBorders>
            <w:vAlign w:val="center"/>
          </w:tcPr>
          <w:p w:rsidR="00C263D1" w:rsidRPr="00751C18" w:rsidRDefault="00C263D1" w:rsidP="00F96B21">
            <w:pPr>
              <w:spacing w:line="280" w:lineRule="exact"/>
              <w:ind w:left="227" w:hangingChars="100" w:hanging="227"/>
            </w:pPr>
          </w:p>
        </w:tc>
        <w:tc>
          <w:tcPr>
            <w:tcW w:w="3474" w:type="dxa"/>
            <w:tcBorders>
              <w:left w:val="double" w:sz="4" w:space="0" w:color="auto"/>
              <w:bottom w:val="double" w:sz="4" w:space="0" w:color="auto"/>
              <w:right w:val="double" w:sz="4" w:space="0" w:color="auto"/>
              <w:tl2br w:val="nil"/>
            </w:tcBorders>
            <w:vAlign w:val="center"/>
          </w:tcPr>
          <w:p w:rsidR="00C263D1" w:rsidRDefault="00B16879" w:rsidP="00F96B21">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888457355"/>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751C18">
              <w:rPr>
                <w:rFonts w:hint="eastAsia"/>
                <w:szCs w:val="24"/>
              </w:rPr>
              <w:t>避難器具設置等場所の存する階においては、当該階のエレベーターホール又は階段室（附室が設けられている場合には、当該附室）の出入口付近の見やすい箇所に、避難器具設置等場所を明示した標識</w:t>
            </w:r>
            <w:r w:rsidR="00C263D1">
              <w:rPr>
                <w:rFonts w:hint="eastAsia"/>
                <w:szCs w:val="24"/>
              </w:rPr>
              <w:t>を設ける。</w:t>
            </w:r>
          </w:p>
        </w:tc>
      </w:tr>
    </w:tbl>
    <w:p w:rsidR="00C263D1" w:rsidRDefault="00C263D1" w:rsidP="005B3BA3">
      <w:pPr>
        <w:ind w:right="227"/>
        <w:jc w:val="left"/>
      </w:pPr>
    </w:p>
    <w:p w:rsidR="00C263D1" w:rsidRDefault="00C263D1">
      <w:pPr>
        <w:widowControl/>
        <w:jc w:val="left"/>
      </w:pPr>
      <w:r>
        <w:br w:type="page"/>
      </w:r>
    </w:p>
    <w:p w:rsidR="00C263D1" w:rsidRDefault="00C263D1" w:rsidP="00C263D1">
      <w:pPr>
        <w:ind w:right="227"/>
        <w:jc w:val="left"/>
      </w:pPr>
      <w:r>
        <w:rPr>
          <w:rFonts w:hint="eastAsia"/>
        </w:rPr>
        <w:lastRenderedPageBreak/>
        <w:t>●誘導灯</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5695"/>
        <w:gridCol w:w="3474"/>
      </w:tblGrid>
      <w:tr w:rsidR="00C263D1" w:rsidRPr="00A11D9B" w:rsidTr="00F96B21">
        <w:trPr>
          <w:trHeight w:val="371"/>
        </w:trPr>
        <w:tc>
          <w:tcPr>
            <w:tcW w:w="569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C263D1" w:rsidRPr="00A11D9B" w:rsidRDefault="00C263D1" w:rsidP="00F96B21">
            <w:pPr>
              <w:pStyle w:val="25"/>
              <w:ind w:left="227" w:hanging="227"/>
              <w:jc w:val="center"/>
            </w:pPr>
            <w:r w:rsidRPr="00A11D9B">
              <w:rPr>
                <w:rFonts w:hint="eastAsia"/>
              </w:rPr>
              <w:t>項目</w:t>
            </w:r>
          </w:p>
        </w:tc>
        <w:tc>
          <w:tcPr>
            <w:tcW w:w="347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263D1" w:rsidRPr="00A11D9B" w:rsidRDefault="00C263D1" w:rsidP="00F96B21">
            <w:pPr>
              <w:pStyle w:val="25"/>
              <w:ind w:left="227" w:hanging="227"/>
              <w:jc w:val="center"/>
            </w:pPr>
            <w:r>
              <w:rPr>
                <w:rFonts w:hint="eastAsia"/>
              </w:rPr>
              <w:t>適合状況</w:t>
            </w:r>
          </w:p>
        </w:tc>
      </w:tr>
      <w:tr w:rsidR="00C263D1" w:rsidRPr="00A11D9B" w:rsidTr="00F96B21">
        <w:trPr>
          <w:trHeight w:val="371"/>
        </w:trPr>
        <w:tc>
          <w:tcPr>
            <w:tcW w:w="5695" w:type="dxa"/>
            <w:vMerge w:val="restart"/>
            <w:tcBorders>
              <w:top w:val="double" w:sz="4" w:space="0" w:color="auto"/>
              <w:left w:val="double" w:sz="4" w:space="0" w:color="auto"/>
              <w:right w:val="double" w:sz="4" w:space="0" w:color="auto"/>
            </w:tcBorders>
            <w:vAlign w:val="center"/>
          </w:tcPr>
          <w:p w:rsidR="00C263D1" w:rsidRPr="00A11D9B" w:rsidRDefault="00C263D1" w:rsidP="00F96B21">
            <w:pPr>
              <w:pStyle w:val="25"/>
              <w:ind w:left="227" w:hanging="227"/>
              <w:jc w:val="left"/>
            </w:pPr>
            <w:r w:rsidRPr="00E8205C">
              <w:rPr>
                <w:rFonts w:hint="eastAsia"/>
              </w:rPr>
              <w:t>点滅機能又は音声誘導機能</w:t>
            </w:r>
          </w:p>
        </w:tc>
        <w:tc>
          <w:tcPr>
            <w:tcW w:w="3474" w:type="dxa"/>
            <w:tcBorders>
              <w:top w:val="double" w:sz="4" w:space="0" w:color="auto"/>
              <w:left w:val="double" w:sz="4" w:space="0" w:color="auto"/>
              <w:bottom w:val="double" w:sz="4" w:space="0" w:color="auto"/>
              <w:right w:val="double" w:sz="4" w:space="0" w:color="auto"/>
            </w:tcBorders>
          </w:tcPr>
          <w:p w:rsidR="00C263D1" w:rsidRDefault="00B16879" w:rsidP="00F96B21">
            <w:pPr>
              <w:pStyle w:val="25"/>
              <w:spacing w:line="0" w:lineRule="atLeast"/>
              <w:ind w:left="238" w:hangingChars="105" w:hanging="238"/>
              <w:jc w:val="left"/>
            </w:pPr>
            <w:sdt>
              <w:sdtPr>
                <w:rPr>
                  <w:rFonts w:ascii="ＭＳ ゴシック" w:eastAsia="ＭＳ ゴシック" w:hAnsi="ＭＳ ゴシック" w:hint="eastAsia"/>
                  <w:color w:val="000000" w:themeColor="text1"/>
                  <w:szCs w:val="21"/>
                </w:rPr>
                <w:id w:val="-2080350872"/>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E8205C">
              <w:rPr>
                <w:rFonts w:hint="eastAsia"/>
              </w:rPr>
              <w:t>自動火災報知設備の感知器の作動と連動して起動する</w:t>
            </w:r>
          </w:p>
        </w:tc>
      </w:tr>
      <w:tr w:rsidR="00C263D1" w:rsidRPr="00A11D9B" w:rsidTr="00F96B21">
        <w:trPr>
          <w:trHeight w:val="371"/>
        </w:trPr>
        <w:tc>
          <w:tcPr>
            <w:tcW w:w="5695" w:type="dxa"/>
            <w:vMerge/>
            <w:tcBorders>
              <w:left w:val="double" w:sz="4" w:space="0" w:color="auto"/>
              <w:bottom w:val="double" w:sz="4" w:space="0" w:color="auto"/>
              <w:right w:val="double" w:sz="4" w:space="0" w:color="auto"/>
            </w:tcBorders>
            <w:vAlign w:val="center"/>
          </w:tcPr>
          <w:p w:rsidR="00C263D1" w:rsidRDefault="00C263D1" w:rsidP="00F96B21">
            <w:pPr>
              <w:pStyle w:val="25"/>
              <w:ind w:left="227" w:hanging="227"/>
              <w:jc w:val="left"/>
            </w:pPr>
          </w:p>
        </w:tc>
        <w:tc>
          <w:tcPr>
            <w:tcW w:w="3474" w:type="dxa"/>
            <w:tcBorders>
              <w:top w:val="double" w:sz="4" w:space="0" w:color="auto"/>
              <w:left w:val="double" w:sz="4" w:space="0" w:color="auto"/>
              <w:bottom w:val="double" w:sz="4" w:space="0" w:color="auto"/>
              <w:right w:val="double" w:sz="4" w:space="0" w:color="auto"/>
            </w:tcBorders>
          </w:tcPr>
          <w:p w:rsidR="00C263D1" w:rsidRDefault="00B16879" w:rsidP="00F96B21">
            <w:pPr>
              <w:pStyle w:val="25"/>
              <w:spacing w:line="0" w:lineRule="atLeast"/>
              <w:ind w:left="227" w:hanging="227"/>
              <w:jc w:val="left"/>
            </w:pPr>
            <w:sdt>
              <w:sdtPr>
                <w:rPr>
                  <w:rFonts w:ascii="ＭＳ ゴシック" w:eastAsia="ＭＳ ゴシック" w:hAnsi="ＭＳ ゴシック" w:hint="eastAsia"/>
                  <w:color w:val="000000" w:themeColor="text1"/>
                  <w:szCs w:val="21"/>
                </w:rPr>
                <w:id w:val="-927888585"/>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E8205C">
              <w:rPr>
                <w:rFonts w:hint="eastAsia"/>
              </w:rPr>
              <w:t>避難口から避難する方向に設けられている感知器が作動した場合、当該避難口に設けられた誘導灯の点滅及び音声誘導が停止する</w:t>
            </w:r>
          </w:p>
        </w:tc>
      </w:tr>
      <w:tr w:rsidR="00C263D1" w:rsidRPr="00A11D9B" w:rsidTr="00F96B21">
        <w:trPr>
          <w:trHeight w:val="955"/>
        </w:trPr>
        <w:tc>
          <w:tcPr>
            <w:tcW w:w="5695" w:type="dxa"/>
            <w:tcBorders>
              <w:left w:val="double" w:sz="4" w:space="0" w:color="auto"/>
              <w:right w:val="double" w:sz="4" w:space="0" w:color="auto"/>
            </w:tcBorders>
            <w:vAlign w:val="center"/>
          </w:tcPr>
          <w:p w:rsidR="00C263D1" w:rsidRDefault="00C263D1" w:rsidP="00F96B21">
            <w:pPr>
              <w:pStyle w:val="25"/>
              <w:ind w:left="238" w:hangingChars="105" w:hanging="238"/>
              <w:jc w:val="left"/>
            </w:pPr>
            <w:r w:rsidRPr="00E8205C">
              <w:rPr>
                <w:rFonts w:hint="eastAsia"/>
              </w:rPr>
              <w:t>消灯措置</w:t>
            </w:r>
          </w:p>
        </w:tc>
        <w:tc>
          <w:tcPr>
            <w:tcW w:w="3474" w:type="dxa"/>
            <w:tcBorders>
              <w:top w:val="double" w:sz="4" w:space="0" w:color="auto"/>
              <w:left w:val="double" w:sz="4" w:space="0" w:color="auto"/>
              <w:bottom w:val="double" w:sz="4" w:space="0" w:color="auto"/>
              <w:right w:val="double" w:sz="4" w:space="0" w:color="auto"/>
            </w:tcBorders>
            <w:vAlign w:val="center"/>
          </w:tcPr>
          <w:p w:rsidR="00C263D1" w:rsidRPr="009E6318" w:rsidRDefault="00B16879" w:rsidP="00F96B21">
            <w:pPr>
              <w:pStyle w:val="25"/>
              <w:spacing w:line="0" w:lineRule="atLeast"/>
              <w:ind w:left="238" w:hangingChars="105" w:hanging="238"/>
              <w:jc w:val="left"/>
            </w:pPr>
            <w:sdt>
              <w:sdtPr>
                <w:rPr>
                  <w:rFonts w:ascii="ＭＳ ゴシック" w:eastAsia="ＭＳ ゴシック" w:hAnsi="ＭＳ ゴシック" w:hint="eastAsia"/>
                  <w:color w:val="000000" w:themeColor="text1"/>
                  <w:szCs w:val="21"/>
                </w:rPr>
                <w:id w:val="332650758"/>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E8205C">
              <w:rPr>
                <w:rFonts w:hint="eastAsia"/>
              </w:rPr>
              <w:t>誘導灯を消灯する場合は、特定の場所であって自動火災報知設備の感知器の作動と連動して点灯し、かつ、利用形態に応じて点灯するように措置されている</w:t>
            </w:r>
          </w:p>
        </w:tc>
      </w:tr>
      <w:tr w:rsidR="00C263D1" w:rsidRPr="00A11D9B" w:rsidTr="00F96B21">
        <w:trPr>
          <w:cantSplit/>
          <w:trHeight w:val="718"/>
        </w:trPr>
        <w:tc>
          <w:tcPr>
            <w:tcW w:w="5695" w:type="dxa"/>
            <w:tcBorders>
              <w:left w:val="double" w:sz="4" w:space="0" w:color="auto"/>
              <w:right w:val="double" w:sz="4" w:space="0" w:color="auto"/>
            </w:tcBorders>
            <w:vAlign w:val="center"/>
          </w:tcPr>
          <w:p w:rsidR="00C263D1" w:rsidRDefault="00C263D1" w:rsidP="00F96B21">
            <w:pPr>
              <w:spacing w:line="280" w:lineRule="exact"/>
              <w:ind w:left="227" w:hangingChars="100" w:hanging="227"/>
            </w:pPr>
            <w:r>
              <w:rPr>
                <w:rFonts w:hint="eastAsia"/>
                <w:szCs w:val="24"/>
              </w:rPr>
              <w:t>非常電源</w:t>
            </w:r>
          </w:p>
        </w:tc>
        <w:tc>
          <w:tcPr>
            <w:tcW w:w="3474" w:type="dxa"/>
            <w:tcBorders>
              <w:top w:val="double" w:sz="4" w:space="0" w:color="auto"/>
              <w:left w:val="double" w:sz="4" w:space="0" w:color="auto"/>
              <w:bottom w:val="double" w:sz="4" w:space="0" w:color="auto"/>
              <w:right w:val="double" w:sz="4" w:space="0" w:color="auto"/>
              <w:tl2br w:val="nil"/>
            </w:tcBorders>
            <w:vAlign w:val="center"/>
          </w:tcPr>
          <w:p w:rsidR="00C263D1" w:rsidRDefault="00B16879" w:rsidP="00F96B21">
            <w:pPr>
              <w:spacing w:line="280" w:lineRule="exact"/>
              <w:ind w:left="227" w:hangingChars="100" w:hanging="227"/>
            </w:pPr>
            <w:sdt>
              <w:sdtPr>
                <w:rPr>
                  <w:rFonts w:ascii="ＭＳ ゴシック" w:eastAsia="ＭＳ ゴシック" w:hAnsi="ＭＳ ゴシック" w:hint="eastAsia"/>
                  <w:color w:val="000000" w:themeColor="text1"/>
                  <w:szCs w:val="21"/>
                </w:rPr>
                <w:id w:val="632217627"/>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蓄電池設備</w:t>
            </w:r>
          </w:p>
          <w:p w:rsidR="00C263D1" w:rsidRPr="00E8205C" w:rsidRDefault="00B16879" w:rsidP="00F96B21">
            <w:pPr>
              <w:spacing w:line="280" w:lineRule="exact"/>
              <w:ind w:left="227" w:hangingChars="100" w:hanging="227"/>
            </w:pPr>
            <w:sdt>
              <w:sdtPr>
                <w:rPr>
                  <w:rFonts w:ascii="ＭＳ ゴシック" w:eastAsia="ＭＳ ゴシック" w:hAnsi="ＭＳ ゴシック" w:hint="eastAsia"/>
                  <w:color w:val="000000" w:themeColor="text1"/>
                  <w:szCs w:val="21"/>
                </w:rPr>
                <w:id w:val="-757830593"/>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バッテリー内臓</w:t>
            </w:r>
          </w:p>
        </w:tc>
      </w:tr>
    </w:tbl>
    <w:p w:rsidR="00C263D1" w:rsidRDefault="00C263D1">
      <w:pPr>
        <w:widowControl/>
        <w:jc w:val="left"/>
      </w:pPr>
    </w:p>
    <w:p w:rsidR="00C263D1" w:rsidRDefault="00C263D1">
      <w:pPr>
        <w:widowControl/>
        <w:jc w:val="left"/>
      </w:pPr>
      <w:r>
        <w:br w:type="page"/>
      </w:r>
    </w:p>
    <w:p w:rsidR="00C263D1" w:rsidRDefault="00C263D1" w:rsidP="00C263D1">
      <w:pPr>
        <w:ind w:right="227"/>
        <w:jc w:val="left"/>
      </w:pPr>
      <w:r>
        <w:rPr>
          <w:rFonts w:hint="eastAsia"/>
        </w:rPr>
        <w:lastRenderedPageBreak/>
        <w:t>●消防用水</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1474"/>
        <w:gridCol w:w="2452"/>
        <w:gridCol w:w="2170"/>
        <w:gridCol w:w="3073"/>
      </w:tblGrid>
      <w:tr w:rsidR="00C263D1" w:rsidRPr="00A11D9B" w:rsidTr="00F96B21">
        <w:trPr>
          <w:trHeight w:val="371"/>
        </w:trPr>
        <w:tc>
          <w:tcPr>
            <w:tcW w:w="6096"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C263D1" w:rsidRPr="00A11D9B" w:rsidRDefault="00C263D1" w:rsidP="00F96B21">
            <w:pPr>
              <w:pStyle w:val="25"/>
              <w:ind w:left="227" w:hanging="227"/>
              <w:jc w:val="center"/>
            </w:pPr>
            <w:r w:rsidRPr="00A11D9B">
              <w:rPr>
                <w:rFonts w:hint="eastAsia"/>
              </w:rPr>
              <w:t>項目</w:t>
            </w:r>
          </w:p>
        </w:tc>
        <w:tc>
          <w:tcPr>
            <w:tcW w:w="3073"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263D1" w:rsidRPr="00A11D9B" w:rsidRDefault="00C263D1" w:rsidP="00F96B21">
            <w:pPr>
              <w:pStyle w:val="25"/>
              <w:ind w:left="227" w:hanging="227"/>
              <w:jc w:val="center"/>
            </w:pPr>
            <w:r>
              <w:rPr>
                <w:rFonts w:hint="eastAsia"/>
              </w:rPr>
              <w:t>適合状況</w:t>
            </w:r>
          </w:p>
        </w:tc>
      </w:tr>
      <w:tr w:rsidR="00C263D1" w:rsidRPr="00A11D9B" w:rsidTr="00F96B21">
        <w:trPr>
          <w:cantSplit/>
          <w:trHeight w:val="391"/>
        </w:trPr>
        <w:tc>
          <w:tcPr>
            <w:tcW w:w="6096" w:type="dxa"/>
            <w:gridSpan w:val="3"/>
            <w:tcBorders>
              <w:top w:val="double" w:sz="4" w:space="0" w:color="auto"/>
              <w:left w:val="double" w:sz="4" w:space="0" w:color="auto"/>
              <w:bottom w:val="double" w:sz="4" w:space="0" w:color="auto"/>
              <w:right w:val="double" w:sz="4" w:space="0" w:color="auto"/>
            </w:tcBorders>
            <w:vAlign w:val="center"/>
            <w:hideMark/>
          </w:tcPr>
          <w:p w:rsidR="00C263D1" w:rsidRPr="00A11D9B" w:rsidRDefault="00C263D1" w:rsidP="00F96B21">
            <w:pPr>
              <w:pStyle w:val="25"/>
              <w:spacing w:line="320" w:lineRule="exact"/>
              <w:ind w:left="0" w:firstLineChars="0" w:firstLine="0"/>
            </w:pPr>
            <w:r>
              <w:rPr>
                <w:rFonts w:hint="eastAsia"/>
              </w:rPr>
              <w:t>計画水量</w:t>
            </w:r>
          </w:p>
        </w:tc>
        <w:tc>
          <w:tcPr>
            <w:tcW w:w="3073" w:type="dxa"/>
            <w:tcBorders>
              <w:top w:val="double" w:sz="4" w:space="0" w:color="auto"/>
              <w:left w:val="double" w:sz="4" w:space="0" w:color="auto"/>
              <w:bottom w:val="single" w:sz="8" w:space="0" w:color="auto"/>
              <w:right w:val="double" w:sz="4" w:space="0" w:color="auto"/>
            </w:tcBorders>
            <w:vAlign w:val="center"/>
          </w:tcPr>
          <w:p w:rsidR="00C263D1" w:rsidRPr="00A11D9B" w:rsidRDefault="00C263D1" w:rsidP="00F96B21">
            <w:pPr>
              <w:pStyle w:val="25"/>
              <w:spacing w:line="320" w:lineRule="exact"/>
              <w:ind w:left="0" w:firstLineChars="0" w:firstLine="0"/>
              <w:jc w:val="right"/>
            </w:pPr>
            <w:r>
              <w:rPr>
                <w:rFonts w:hint="eastAsia"/>
              </w:rPr>
              <w:t>ｍ</w:t>
            </w:r>
            <w:r w:rsidRPr="00841F93">
              <w:rPr>
                <w:rFonts w:hint="eastAsia"/>
                <w:vertAlign w:val="superscript"/>
              </w:rPr>
              <w:t>３</w:t>
            </w:r>
          </w:p>
        </w:tc>
      </w:tr>
      <w:tr w:rsidR="00C263D1" w:rsidRPr="00A11D9B" w:rsidTr="00F96B21">
        <w:trPr>
          <w:cantSplit/>
          <w:trHeight w:val="391"/>
        </w:trPr>
        <w:tc>
          <w:tcPr>
            <w:tcW w:w="6096" w:type="dxa"/>
            <w:gridSpan w:val="3"/>
            <w:tcBorders>
              <w:top w:val="double" w:sz="4" w:space="0" w:color="auto"/>
              <w:left w:val="double" w:sz="4" w:space="0" w:color="auto"/>
              <w:bottom w:val="double" w:sz="4" w:space="0" w:color="auto"/>
              <w:right w:val="double" w:sz="4" w:space="0" w:color="auto"/>
            </w:tcBorders>
            <w:vAlign w:val="center"/>
          </w:tcPr>
          <w:p w:rsidR="00C263D1" w:rsidRDefault="00C263D1" w:rsidP="00F96B21">
            <w:pPr>
              <w:pStyle w:val="25"/>
              <w:spacing w:line="320" w:lineRule="exact"/>
              <w:ind w:left="0" w:firstLineChars="0" w:firstLine="0"/>
            </w:pPr>
            <w:r>
              <w:rPr>
                <w:rFonts w:hint="eastAsia"/>
              </w:rPr>
              <w:t>設置位置</w:t>
            </w:r>
          </w:p>
        </w:tc>
        <w:tc>
          <w:tcPr>
            <w:tcW w:w="3073" w:type="dxa"/>
            <w:tcBorders>
              <w:top w:val="double" w:sz="4" w:space="0" w:color="auto"/>
              <w:left w:val="double" w:sz="4" w:space="0" w:color="auto"/>
              <w:bottom w:val="single" w:sz="8" w:space="0" w:color="auto"/>
              <w:right w:val="double" w:sz="4" w:space="0" w:color="auto"/>
            </w:tcBorders>
            <w:vAlign w:val="center"/>
          </w:tcPr>
          <w:p w:rsidR="00C263D1" w:rsidRDefault="00B16879" w:rsidP="00F96B21">
            <w:pPr>
              <w:pStyle w:val="25"/>
              <w:spacing w:line="320" w:lineRule="exact"/>
              <w:ind w:left="227" w:hanging="227"/>
              <w:jc w:val="left"/>
            </w:pPr>
            <w:sdt>
              <w:sdtPr>
                <w:rPr>
                  <w:rFonts w:ascii="ＭＳ ゴシック" w:eastAsia="ＭＳ ゴシック" w:hAnsi="ＭＳ ゴシック" w:hint="eastAsia"/>
                  <w:color w:val="000000" w:themeColor="text1"/>
                  <w:szCs w:val="21"/>
                </w:rPr>
                <w:id w:val="954906546"/>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C81018">
              <w:rPr>
                <w:rFonts w:hint="eastAsia"/>
              </w:rPr>
              <w:t>地盤面下に設ける消防用水の有効水量は、地盤面から</w:t>
            </w:r>
            <w:r w:rsidR="00C263D1">
              <w:rPr>
                <w:rFonts w:hint="eastAsia"/>
              </w:rPr>
              <w:t>4.5m</w:t>
            </w:r>
            <w:r w:rsidR="00C263D1" w:rsidRPr="00C81018">
              <w:rPr>
                <w:rFonts w:hint="eastAsia"/>
              </w:rPr>
              <w:t>以内</w:t>
            </w:r>
          </w:p>
        </w:tc>
      </w:tr>
      <w:tr w:rsidR="00C263D1" w:rsidRPr="00A11D9B" w:rsidTr="00F96B21">
        <w:trPr>
          <w:cantSplit/>
          <w:trHeight w:val="698"/>
        </w:trPr>
        <w:tc>
          <w:tcPr>
            <w:tcW w:w="6096" w:type="dxa"/>
            <w:gridSpan w:val="3"/>
            <w:tcBorders>
              <w:top w:val="double" w:sz="4" w:space="0" w:color="auto"/>
              <w:left w:val="double" w:sz="4" w:space="0" w:color="auto"/>
              <w:right w:val="double" w:sz="4" w:space="0" w:color="auto"/>
            </w:tcBorders>
            <w:vAlign w:val="center"/>
          </w:tcPr>
          <w:p w:rsidR="00C263D1" w:rsidRPr="00A11D9B" w:rsidRDefault="00C263D1" w:rsidP="00F96B21">
            <w:pPr>
              <w:snapToGrid w:val="0"/>
              <w:spacing w:line="260" w:lineRule="exact"/>
              <w:rPr>
                <w:szCs w:val="24"/>
              </w:rPr>
            </w:pPr>
            <w:r>
              <w:rPr>
                <w:rFonts w:hint="eastAsia"/>
                <w:szCs w:val="24"/>
              </w:rPr>
              <w:t>防火水槽の</w:t>
            </w:r>
            <w:r w:rsidRPr="00C81018">
              <w:rPr>
                <w:rFonts w:hint="eastAsia"/>
                <w:szCs w:val="24"/>
              </w:rPr>
              <w:t>吸管投入孔の大きさ</w:t>
            </w:r>
          </w:p>
        </w:tc>
        <w:tc>
          <w:tcPr>
            <w:tcW w:w="3073" w:type="dxa"/>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napToGrid w:val="0"/>
              <w:spacing w:line="260" w:lineRule="exact"/>
              <w:ind w:left="227" w:hangingChars="100" w:hanging="227"/>
              <w:rPr>
                <w:szCs w:val="24"/>
              </w:rPr>
            </w:pPr>
          </w:p>
        </w:tc>
      </w:tr>
      <w:tr w:rsidR="00C263D1" w:rsidRPr="00A11D9B" w:rsidTr="00F96B21">
        <w:trPr>
          <w:cantSplit/>
          <w:trHeight w:val="1229"/>
        </w:trPr>
        <w:tc>
          <w:tcPr>
            <w:tcW w:w="1474" w:type="dxa"/>
            <w:vMerge w:val="restart"/>
            <w:tcBorders>
              <w:top w:val="double" w:sz="4" w:space="0" w:color="auto"/>
              <w:left w:val="double" w:sz="4" w:space="0" w:color="auto"/>
              <w:right w:val="double" w:sz="4" w:space="0" w:color="auto"/>
            </w:tcBorders>
            <w:textDirection w:val="tbRlV"/>
            <w:vAlign w:val="center"/>
          </w:tcPr>
          <w:p w:rsidR="00C263D1" w:rsidRDefault="00C263D1" w:rsidP="00F96B21">
            <w:pPr>
              <w:pStyle w:val="25"/>
              <w:adjustRightInd w:val="0"/>
              <w:spacing w:line="360" w:lineRule="auto"/>
              <w:ind w:left="0" w:firstLineChars="200" w:firstLine="453"/>
              <w:rPr>
                <w:spacing w:val="-12"/>
              </w:rPr>
            </w:pPr>
            <w:r>
              <w:rPr>
                <w:rFonts w:hint="eastAsia"/>
              </w:rPr>
              <w:t>採水口</w:t>
            </w:r>
          </w:p>
        </w:tc>
        <w:tc>
          <w:tcPr>
            <w:tcW w:w="4622" w:type="dxa"/>
            <w:gridSpan w:val="2"/>
            <w:tcBorders>
              <w:top w:val="double" w:sz="4" w:space="0" w:color="auto"/>
              <w:left w:val="double" w:sz="4" w:space="0" w:color="auto"/>
              <w:bottom w:val="double" w:sz="4" w:space="0" w:color="auto"/>
              <w:right w:val="double" w:sz="4" w:space="0" w:color="auto"/>
            </w:tcBorders>
            <w:vAlign w:val="center"/>
          </w:tcPr>
          <w:p w:rsidR="00C263D1" w:rsidRDefault="00C263D1" w:rsidP="00F96B21">
            <w:pPr>
              <w:snapToGrid w:val="0"/>
              <w:spacing w:line="260" w:lineRule="exact"/>
              <w:rPr>
                <w:szCs w:val="24"/>
              </w:rPr>
            </w:pPr>
            <w:r>
              <w:rPr>
                <w:rFonts w:hint="eastAsia"/>
              </w:rPr>
              <w:t>配管の材質</w:t>
            </w:r>
          </w:p>
        </w:tc>
        <w:tc>
          <w:tcPr>
            <w:tcW w:w="3073" w:type="dxa"/>
            <w:tcBorders>
              <w:top w:val="double" w:sz="4" w:space="0" w:color="auto"/>
              <w:left w:val="double" w:sz="4" w:space="0" w:color="auto"/>
              <w:bottom w:val="double" w:sz="4" w:space="0" w:color="auto"/>
              <w:right w:val="double" w:sz="4" w:space="0" w:color="auto"/>
            </w:tcBorders>
            <w:vAlign w:val="center"/>
          </w:tcPr>
          <w:p w:rsidR="00C263D1" w:rsidRPr="00A11D9B"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2034558781"/>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szCs w:val="24"/>
              </w:rPr>
              <w:t>屋内消火栓設備のポンプの二次側に呼び圧力</w:t>
            </w:r>
            <w:r w:rsidR="00C263D1">
              <w:rPr>
                <w:rFonts w:hint="eastAsia"/>
                <w:szCs w:val="24"/>
              </w:rPr>
              <w:t>16K</w:t>
            </w:r>
            <w:r w:rsidR="00C263D1">
              <w:rPr>
                <w:rFonts w:hint="eastAsia"/>
                <w:szCs w:val="24"/>
              </w:rPr>
              <w:t>以上の逆止弁を設けている。</w:t>
            </w:r>
          </w:p>
        </w:tc>
      </w:tr>
      <w:tr w:rsidR="00C263D1" w:rsidRPr="00A11D9B" w:rsidTr="00F96B21">
        <w:trPr>
          <w:cantSplit/>
          <w:trHeight w:val="367"/>
        </w:trPr>
        <w:tc>
          <w:tcPr>
            <w:tcW w:w="1474" w:type="dxa"/>
            <w:vMerge/>
            <w:tcBorders>
              <w:left w:val="double" w:sz="4" w:space="0" w:color="auto"/>
              <w:right w:val="double" w:sz="4" w:space="0" w:color="auto"/>
            </w:tcBorders>
            <w:textDirection w:val="tbRlV"/>
          </w:tcPr>
          <w:p w:rsidR="00C263D1" w:rsidRDefault="00C263D1" w:rsidP="00F96B21">
            <w:pPr>
              <w:pStyle w:val="25"/>
              <w:adjustRightInd w:val="0"/>
              <w:spacing w:line="360" w:lineRule="auto"/>
              <w:ind w:left="0" w:firstLineChars="0" w:firstLine="0"/>
              <w:jc w:val="center"/>
              <w:rPr>
                <w:spacing w:val="-12"/>
              </w:rPr>
            </w:pPr>
          </w:p>
        </w:tc>
        <w:tc>
          <w:tcPr>
            <w:tcW w:w="4622" w:type="dxa"/>
            <w:gridSpan w:val="2"/>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napToGrid w:val="0"/>
              <w:spacing w:line="260" w:lineRule="exact"/>
              <w:ind w:left="227" w:hangingChars="100" w:hanging="227"/>
              <w:rPr>
                <w:szCs w:val="24"/>
              </w:rPr>
            </w:pPr>
            <w:r>
              <w:rPr>
                <w:rFonts w:hint="eastAsia"/>
              </w:rPr>
              <w:t>採水口の口径</w:t>
            </w:r>
          </w:p>
        </w:tc>
        <w:tc>
          <w:tcPr>
            <w:tcW w:w="3073" w:type="dxa"/>
            <w:tcBorders>
              <w:top w:val="double" w:sz="4" w:space="0" w:color="auto"/>
              <w:left w:val="double" w:sz="4" w:space="0" w:color="auto"/>
              <w:bottom w:val="double" w:sz="4" w:space="0" w:color="auto"/>
              <w:right w:val="double" w:sz="4" w:space="0" w:color="auto"/>
            </w:tcBorders>
            <w:vAlign w:val="center"/>
          </w:tcPr>
          <w:p w:rsidR="00C263D1" w:rsidRPr="00A11D9B"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724562080"/>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C81018">
              <w:rPr>
                <w:rFonts w:hint="eastAsia"/>
                <w:szCs w:val="24"/>
              </w:rPr>
              <w:t>呼称</w:t>
            </w:r>
            <w:r w:rsidR="00C263D1">
              <w:rPr>
                <w:rFonts w:hint="eastAsia"/>
                <w:szCs w:val="24"/>
              </w:rPr>
              <w:t>65</w:t>
            </w:r>
            <w:r w:rsidR="00C263D1" w:rsidRPr="00C81018">
              <w:rPr>
                <w:rFonts w:hint="eastAsia"/>
                <w:szCs w:val="24"/>
              </w:rPr>
              <w:t>の差込式の単口</w:t>
            </w:r>
          </w:p>
        </w:tc>
      </w:tr>
      <w:tr w:rsidR="00C263D1" w:rsidRPr="00A11D9B" w:rsidTr="00F96B21">
        <w:trPr>
          <w:cantSplit/>
          <w:trHeight w:val="1095"/>
        </w:trPr>
        <w:tc>
          <w:tcPr>
            <w:tcW w:w="1474" w:type="dxa"/>
            <w:vMerge w:val="restart"/>
            <w:tcBorders>
              <w:top w:val="double" w:sz="4" w:space="0" w:color="auto"/>
              <w:left w:val="double" w:sz="4" w:space="0" w:color="auto"/>
              <w:right w:val="double" w:sz="4" w:space="0" w:color="auto"/>
            </w:tcBorders>
            <w:textDirection w:val="tbRlV"/>
            <w:vAlign w:val="center"/>
            <w:hideMark/>
          </w:tcPr>
          <w:p w:rsidR="00C263D1" w:rsidRPr="00A11D9B" w:rsidRDefault="00C263D1" w:rsidP="00F96B21">
            <w:pPr>
              <w:widowControl/>
              <w:ind w:left="113" w:right="113"/>
              <w:jc w:val="left"/>
              <w:rPr>
                <w:szCs w:val="24"/>
              </w:rPr>
            </w:pPr>
            <w:r>
              <w:rPr>
                <w:rFonts w:hint="eastAsia"/>
              </w:rPr>
              <w:t>地盤面下４．５ｍ超</w:t>
            </w:r>
          </w:p>
        </w:tc>
        <w:tc>
          <w:tcPr>
            <w:tcW w:w="2452" w:type="dxa"/>
            <w:vMerge w:val="restart"/>
            <w:tcBorders>
              <w:top w:val="double" w:sz="4" w:space="0" w:color="auto"/>
              <w:left w:val="double" w:sz="4" w:space="0" w:color="auto"/>
              <w:right w:val="double" w:sz="4" w:space="0" w:color="auto"/>
            </w:tcBorders>
            <w:vAlign w:val="center"/>
            <w:hideMark/>
          </w:tcPr>
          <w:p w:rsidR="00C263D1" w:rsidRPr="00A11D9B" w:rsidRDefault="00C263D1" w:rsidP="00F96B21">
            <w:pPr>
              <w:spacing w:line="280" w:lineRule="exact"/>
              <w:ind w:left="227" w:hangingChars="100" w:hanging="227"/>
              <w:rPr>
                <w:szCs w:val="24"/>
              </w:rPr>
            </w:pPr>
            <w:r>
              <w:rPr>
                <w:rFonts w:hint="eastAsia"/>
              </w:rPr>
              <w:t>加圧送水装置</w:t>
            </w:r>
          </w:p>
        </w:tc>
        <w:tc>
          <w:tcPr>
            <w:tcW w:w="2170" w:type="dxa"/>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pacing w:line="280" w:lineRule="exact"/>
              <w:ind w:left="227" w:hangingChars="100" w:hanging="227"/>
              <w:rPr>
                <w:szCs w:val="24"/>
              </w:rPr>
            </w:pPr>
            <w:r>
              <w:rPr>
                <w:rFonts w:hint="eastAsia"/>
              </w:rPr>
              <w:t>吐出量</w:t>
            </w:r>
          </w:p>
        </w:tc>
        <w:tc>
          <w:tcPr>
            <w:tcW w:w="3073" w:type="dxa"/>
            <w:tcBorders>
              <w:top w:val="double" w:sz="4" w:space="0" w:color="auto"/>
              <w:left w:val="double" w:sz="4" w:space="0" w:color="auto"/>
              <w:right w:val="double" w:sz="4" w:space="0" w:color="auto"/>
              <w:tl2br w:val="nil"/>
            </w:tcBorders>
            <w:vAlign w:val="center"/>
          </w:tcPr>
          <w:p w:rsidR="00C263D1" w:rsidRPr="00A11D9B" w:rsidRDefault="00C263D1" w:rsidP="00F96B21">
            <w:pPr>
              <w:spacing w:line="280" w:lineRule="exact"/>
              <w:ind w:left="227" w:right="4" w:hangingChars="100" w:hanging="227"/>
              <w:jc w:val="right"/>
              <w:rPr>
                <w:szCs w:val="24"/>
              </w:rPr>
            </w:pPr>
            <w:r>
              <w:rPr>
                <w:rFonts w:hint="eastAsia"/>
                <w:szCs w:val="24"/>
              </w:rPr>
              <w:t xml:space="preserve">　　　　</w:t>
            </w:r>
            <w:r w:rsidRPr="00596673">
              <w:rPr>
                <w:rFonts w:asciiTheme="minorEastAsia" w:hAnsiTheme="minorEastAsia"/>
                <w:szCs w:val="24"/>
              </w:rPr>
              <w:t>ℓ</w:t>
            </w:r>
            <w:r>
              <w:rPr>
                <w:rFonts w:asciiTheme="minorEastAsia" w:hAnsiTheme="minorEastAsia" w:hint="eastAsia"/>
                <w:szCs w:val="24"/>
              </w:rPr>
              <w:t>/</w:t>
            </w:r>
            <w:r w:rsidRPr="00596673">
              <w:rPr>
                <w:rFonts w:asciiTheme="minorEastAsia" w:hAnsiTheme="minorEastAsia" w:hint="eastAsia"/>
                <w:szCs w:val="24"/>
              </w:rPr>
              <w:t>分</w:t>
            </w:r>
          </w:p>
        </w:tc>
      </w:tr>
      <w:tr w:rsidR="00C263D1" w:rsidRPr="00A11D9B" w:rsidTr="00F96B21">
        <w:trPr>
          <w:cantSplit/>
          <w:trHeight w:val="1111"/>
        </w:trPr>
        <w:tc>
          <w:tcPr>
            <w:tcW w:w="1474"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2452" w:type="dxa"/>
            <w:vMerge/>
            <w:tcBorders>
              <w:left w:val="double" w:sz="4" w:space="0" w:color="auto"/>
              <w:bottom w:val="double" w:sz="4" w:space="0" w:color="auto"/>
              <w:right w:val="double" w:sz="4" w:space="0" w:color="auto"/>
            </w:tcBorders>
            <w:vAlign w:val="center"/>
          </w:tcPr>
          <w:p w:rsidR="00C263D1" w:rsidRPr="00181EE2" w:rsidRDefault="00C263D1" w:rsidP="00F96B21">
            <w:pPr>
              <w:spacing w:line="280" w:lineRule="exact"/>
              <w:ind w:left="227" w:hangingChars="100" w:hanging="227"/>
              <w:rPr>
                <w:szCs w:val="24"/>
              </w:rPr>
            </w:pPr>
          </w:p>
        </w:tc>
        <w:tc>
          <w:tcPr>
            <w:tcW w:w="2170" w:type="dxa"/>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pacing w:line="280" w:lineRule="exact"/>
              <w:ind w:left="227" w:hangingChars="100" w:hanging="227"/>
              <w:rPr>
                <w:szCs w:val="24"/>
              </w:rPr>
            </w:pPr>
            <w:r>
              <w:rPr>
                <w:rFonts w:hint="eastAsia"/>
              </w:rPr>
              <w:t>全揚程</w:t>
            </w:r>
          </w:p>
        </w:tc>
        <w:tc>
          <w:tcPr>
            <w:tcW w:w="3073" w:type="dxa"/>
            <w:tcBorders>
              <w:left w:val="double" w:sz="4" w:space="0" w:color="auto"/>
              <w:right w:val="double" w:sz="4" w:space="0" w:color="auto"/>
              <w:tl2br w:val="nil"/>
            </w:tcBorders>
            <w:vAlign w:val="center"/>
          </w:tcPr>
          <w:p w:rsidR="00C263D1" w:rsidRPr="000E1433" w:rsidRDefault="00C263D1" w:rsidP="00F96B21">
            <w:pPr>
              <w:spacing w:line="280" w:lineRule="exact"/>
              <w:ind w:left="227" w:right="4" w:hangingChars="100" w:hanging="227"/>
              <w:jc w:val="right"/>
              <w:rPr>
                <w:szCs w:val="24"/>
              </w:rPr>
            </w:pPr>
            <w:r>
              <w:rPr>
                <w:rFonts w:hint="eastAsia"/>
                <w:szCs w:val="24"/>
              </w:rPr>
              <w:t>m</w:t>
            </w:r>
          </w:p>
        </w:tc>
      </w:tr>
      <w:tr w:rsidR="00C263D1" w:rsidRPr="00A11D9B" w:rsidTr="00F96B21">
        <w:trPr>
          <w:cantSplit/>
          <w:trHeight w:val="1111"/>
        </w:trPr>
        <w:tc>
          <w:tcPr>
            <w:tcW w:w="1474"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4622" w:type="dxa"/>
            <w:gridSpan w:val="2"/>
            <w:vMerge w:val="restart"/>
            <w:tcBorders>
              <w:left w:val="double" w:sz="4" w:space="0" w:color="auto"/>
              <w:right w:val="double" w:sz="4" w:space="0" w:color="auto"/>
            </w:tcBorders>
            <w:vAlign w:val="center"/>
          </w:tcPr>
          <w:p w:rsidR="00C263D1" w:rsidRDefault="00C263D1" w:rsidP="00F96B21">
            <w:pPr>
              <w:spacing w:line="280" w:lineRule="exact"/>
              <w:ind w:left="207" w:hangingChars="100" w:hanging="207"/>
            </w:pPr>
            <w:r>
              <w:rPr>
                <w:rFonts w:hint="eastAsia"/>
                <w:noProof/>
                <w:sz w:val="22"/>
              </w:rPr>
              <w:t>起動装置等</w:t>
            </w:r>
          </w:p>
        </w:tc>
        <w:tc>
          <w:tcPr>
            <w:tcW w:w="3073" w:type="dxa"/>
            <w:tcBorders>
              <w:left w:val="double" w:sz="4" w:space="0" w:color="auto"/>
              <w:right w:val="double" w:sz="4" w:space="0" w:color="auto"/>
              <w:tl2br w:val="nil"/>
            </w:tcBorders>
            <w:vAlign w:val="center"/>
          </w:tcPr>
          <w:p w:rsidR="00C263D1" w:rsidRDefault="00B16879" w:rsidP="00F96B21">
            <w:pPr>
              <w:spacing w:line="280" w:lineRule="exact"/>
              <w:ind w:left="227" w:right="4" w:hangingChars="100" w:hanging="227"/>
              <w:jc w:val="left"/>
            </w:pPr>
            <w:sdt>
              <w:sdtPr>
                <w:rPr>
                  <w:rFonts w:ascii="ＭＳ ゴシック" w:eastAsia="ＭＳ ゴシック" w:hAnsi="ＭＳ ゴシック" w:hint="eastAsia"/>
                  <w:color w:val="000000" w:themeColor="text1"/>
                  <w:szCs w:val="21"/>
                </w:rPr>
                <w:id w:val="-2001802640"/>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B87A17">
              <w:rPr>
                <w:rFonts w:hint="eastAsia"/>
              </w:rPr>
              <w:t>採水口の直近に、遠隔起動装置又は防災センター等への通話装置の設置</w:t>
            </w:r>
          </w:p>
        </w:tc>
      </w:tr>
      <w:tr w:rsidR="00C263D1" w:rsidRPr="00A11D9B" w:rsidTr="00F96B21">
        <w:trPr>
          <w:cantSplit/>
          <w:trHeight w:val="1111"/>
        </w:trPr>
        <w:tc>
          <w:tcPr>
            <w:tcW w:w="1474"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4622" w:type="dxa"/>
            <w:gridSpan w:val="2"/>
            <w:vMerge/>
            <w:tcBorders>
              <w:left w:val="double" w:sz="4" w:space="0" w:color="auto"/>
              <w:right w:val="double" w:sz="4" w:space="0" w:color="auto"/>
            </w:tcBorders>
            <w:vAlign w:val="center"/>
          </w:tcPr>
          <w:p w:rsidR="00C263D1" w:rsidRDefault="00C263D1" w:rsidP="00F96B21">
            <w:pPr>
              <w:spacing w:line="280" w:lineRule="exact"/>
              <w:ind w:left="207" w:hangingChars="100" w:hanging="207"/>
              <w:rPr>
                <w:noProof/>
                <w:sz w:val="22"/>
              </w:rPr>
            </w:pPr>
          </w:p>
        </w:tc>
        <w:tc>
          <w:tcPr>
            <w:tcW w:w="3073" w:type="dxa"/>
            <w:tcBorders>
              <w:left w:val="double" w:sz="4" w:space="0" w:color="auto"/>
              <w:right w:val="double" w:sz="4" w:space="0" w:color="auto"/>
              <w:tl2br w:val="nil"/>
            </w:tcBorders>
            <w:vAlign w:val="center"/>
          </w:tcPr>
          <w:p w:rsidR="00C263D1" w:rsidRDefault="00B16879" w:rsidP="00F96B21">
            <w:pPr>
              <w:spacing w:line="280" w:lineRule="exact"/>
              <w:ind w:left="227" w:right="4" w:hangingChars="100" w:hanging="227"/>
              <w:jc w:val="left"/>
            </w:pPr>
            <w:sdt>
              <w:sdtPr>
                <w:rPr>
                  <w:rFonts w:ascii="ＭＳ ゴシック" w:eastAsia="ＭＳ ゴシック" w:hAnsi="ＭＳ ゴシック" w:hint="eastAsia"/>
                  <w:color w:val="000000" w:themeColor="text1"/>
                  <w:szCs w:val="21"/>
                </w:rPr>
                <w:id w:val="1138608191"/>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遠隔起動装置又は連絡装置の直近には、赤色の灯火を設ける</w:t>
            </w:r>
          </w:p>
        </w:tc>
      </w:tr>
      <w:tr w:rsidR="00C263D1" w:rsidRPr="00A11D9B" w:rsidTr="00F96B21">
        <w:trPr>
          <w:cantSplit/>
          <w:trHeight w:val="1111"/>
        </w:trPr>
        <w:tc>
          <w:tcPr>
            <w:tcW w:w="1474"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4622" w:type="dxa"/>
            <w:gridSpan w:val="2"/>
            <w:vMerge/>
            <w:tcBorders>
              <w:left w:val="double" w:sz="4" w:space="0" w:color="auto"/>
              <w:right w:val="double" w:sz="4" w:space="0" w:color="auto"/>
            </w:tcBorders>
            <w:vAlign w:val="center"/>
          </w:tcPr>
          <w:p w:rsidR="00C263D1" w:rsidRDefault="00C263D1" w:rsidP="00F96B21">
            <w:pPr>
              <w:spacing w:line="280" w:lineRule="exact"/>
              <w:ind w:left="207" w:hangingChars="100" w:hanging="207"/>
              <w:rPr>
                <w:noProof/>
                <w:sz w:val="22"/>
              </w:rPr>
            </w:pPr>
          </w:p>
        </w:tc>
        <w:tc>
          <w:tcPr>
            <w:tcW w:w="3073" w:type="dxa"/>
            <w:tcBorders>
              <w:left w:val="double" w:sz="4" w:space="0" w:color="auto"/>
              <w:right w:val="double" w:sz="4" w:space="0" w:color="auto"/>
              <w:tl2br w:val="nil"/>
            </w:tcBorders>
            <w:vAlign w:val="center"/>
          </w:tcPr>
          <w:p w:rsidR="00C263D1" w:rsidRDefault="00B16879" w:rsidP="00F96B21">
            <w:pPr>
              <w:spacing w:line="280" w:lineRule="exact"/>
              <w:ind w:left="227" w:right="4" w:hangingChars="100" w:hanging="227"/>
              <w:jc w:val="left"/>
            </w:pPr>
            <w:sdt>
              <w:sdtPr>
                <w:rPr>
                  <w:rFonts w:ascii="ＭＳ ゴシック" w:eastAsia="ＭＳ ゴシック" w:hAnsi="ＭＳ ゴシック" w:hint="eastAsia"/>
                  <w:color w:val="000000" w:themeColor="text1"/>
                  <w:szCs w:val="21"/>
                </w:rPr>
                <w:id w:val="-1932577372"/>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採水口の直近には、加圧送水装置の始動を明示する赤色の起動表示灯を設ける</w:t>
            </w:r>
          </w:p>
        </w:tc>
      </w:tr>
      <w:tr w:rsidR="00C263D1" w:rsidRPr="00A11D9B" w:rsidTr="00F96B21">
        <w:trPr>
          <w:cantSplit/>
          <w:trHeight w:val="1111"/>
        </w:trPr>
        <w:tc>
          <w:tcPr>
            <w:tcW w:w="1474"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4622" w:type="dxa"/>
            <w:gridSpan w:val="2"/>
            <w:vMerge/>
            <w:tcBorders>
              <w:left w:val="double" w:sz="4" w:space="0" w:color="auto"/>
              <w:bottom w:val="double" w:sz="4" w:space="0" w:color="auto"/>
              <w:right w:val="double" w:sz="4" w:space="0" w:color="auto"/>
            </w:tcBorders>
            <w:vAlign w:val="center"/>
          </w:tcPr>
          <w:p w:rsidR="00C263D1" w:rsidRDefault="00C263D1" w:rsidP="00F96B21">
            <w:pPr>
              <w:spacing w:line="280" w:lineRule="exact"/>
              <w:ind w:left="207" w:hangingChars="100" w:hanging="207"/>
              <w:rPr>
                <w:noProof/>
                <w:sz w:val="22"/>
              </w:rPr>
            </w:pPr>
          </w:p>
        </w:tc>
        <w:tc>
          <w:tcPr>
            <w:tcW w:w="3073" w:type="dxa"/>
            <w:tcBorders>
              <w:left w:val="double" w:sz="4" w:space="0" w:color="auto"/>
              <w:right w:val="double" w:sz="4" w:space="0" w:color="auto"/>
              <w:tl2br w:val="nil"/>
            </w:tcBorders>
            <w:vAlign w:val="center"/>
          </w:tcPr>
          <w:p w:rsidR="00C263D1" w:rsidRDefault="00B16879" w:rsidP="00F96B21">
            <w:pPr>
              <w:spacing w:line="280" w:lineRule="exact"/>
              <w:ind w:left="227" w:right="4" w:hangingChars="100" w:hanging="227"/>
              <w:jc w:val="left"/>
            </w:pPr>
            <w:sdt>
              <w:sdtPr>
                <w:rPr>
                  <w:rFonts w:ascii="ＭＳ ゴシック" w:eastAsia="ＭＳ ゴシック" w:hAnsi="ＭＳ ゴシック" w:hint="eastAsia"/>
                  <w:color w:val="000000" w:themeColor="text1"/>
                  <w:szCs w:val="21"/>
                </w:rPr>
                <w:id w:val="506643004"/>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遠隔起動装置又は連絡装置にとびらを設け施錠するものにあっては、鍵を防災センター等に常時使用できるよう保管</w:t>
            </w:r>
          </w:p>
        </w:tc>
      </w:tr>
      <w:tr w:rsidR="00C263D1" w:rsidRPr="00A11D9B" w:rsidTr="00F96B21">
        <w:trPr>
          <w:cantSplit/>
          <w:trHeight w:val="270"/>
        </w:trPr>
        <w:tc>
          <w:tcPr>
            <w:tcW w:w="6096" w:type="dxa"/>
            <w:gridSpan w:val="3"/>
            <w:tcBorders>
              <w:left w:val="double" w:sz="4" w:space="0" w:color="auto"/>
              <w:right w:val="double" w:sz="4" w:space="0" w:color="auto"/>
            </w:tcBorders>
            <w:vAlign w:val="center"/>
          </w:tcPr>
          <w:p w:rsidR="00C263D1" w:rsidRDefault="00C263D1" w:rsidP="00F96B21">
            <w:pPr>
              <w:spacing w:line="280" w:lineRule="exact"/>
              <w:ind w:left="227" w:hangingChars="100" w:hanging="227"/>
            </w:pPr>
            <w:r>
              <w:rPr>
                <w:rFonts w:hint="eastAsia"/>
                <w:szCs w:val="24"/>
              </w:rPr>
              <w:t>非常電源</w:t>
            </w:r>
          </w:p>
        </w:tc>
        <w:tc>
          <w:tcPr>
            <w:tcW w:w="3073" w:type="dxa"/>
            <w:tcBorders>
              <w:left w:val="double" w:sz="4" w:space="0" w:color="auto"/>
              <w:bottom w:val="double" w:sz="4" w:space="0" w:color="auto"/>
              <w:right w:val="double" w:sz="4" w:space="0" w:color="auto"/>
              <w:tl2br w:val="nil"/>
            </w:tcBorders>
            <w:vAlign w:val="center"/>
          </w:tcPr>
          <w:p w:rsidR="00C263D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666405438"/>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非常電源専用受電設備</w:t>
            </w:r>
          </w:p>
          <w:p w:rsidR="00C263D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566187437"/>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自家発電設備</w:t>
            </w:r>
          </w:p>
          <w:p w:rsidR="00C263D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718809601"/>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蓄電池設備</w:t>
            </w:r>
          </w:p>
          <w:p w:rsidR="00C263D1" w:rsidRPr="00A11D9B" w:rsidRDefault="00B16879" w:rsidP="00F96B21">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011284277"/>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燃料電池設備</w:t>
            </w:r>
          </w:p>
        </w:tc>
      </w:tr>
    </w:tbl>
    <w:p w:rsidR="00C263D1" w:rsidRDefault="00C263D1">
      <w:pPr>
        <w:widowControl/>
        <w:jc w:val="left"/>
      </w:pPr>
    </w:p>
    <w:p w:rsidR="00C263D1" w:rsidRDefault="00C263D1">
      <w:pPr>
        <w:widowControl/>
        <w:jc w:val="left"/>
      </w:pPr>
      <w:r>
        <w:br w:type="page"/>
      </w:r>
    </w:p>
    <w:p w:rsidR="00C263D1" w:rsidRDefault="00C263D1" w:rsidP="00C263D1">
      <w:pPr>
        <w:ind w:right="227"/>
        <w:jc w:val="left"/>
      </w:pPr>
      <w:r>
        <w:rPr>
          <w:rFonts w:hint="eastAsia"/>
        </w:rPr>
        <w:lastRenderedPageBreak/>
        <w:t>●排煙設備</w:t>
      </w:r>
    </w:p>
    <w:tbl>
      <w:tblPr>
        <w:tblpPr w:leftFromText="142" w:rightFromText="142" w:vertAnchor="text" w:tblpY="1"/>
        <w:tblOverlap w:val="never"/>
        <w:tblW w:w="91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727"/>
        <w:gridCol w:w="220"/>
        <w:gridCol w:w="568"/>
        <w:gridCol w:w="1731"/>
        <w:gridCol w:w="1428"/>
        <w:gridCol w:w="874"/>
        <w:gridCol w:w="3627"/>
      </w:tblGrid>
      <w:tr w:rsidR="00C263D1" w:rsidRPr="00A11D9B" w:rsidTr="00F96B21">
        <w:trPr>
          <w:trHeight w:val="371"/>
        </w:trPr>
        <w:tc>
          <w:tcPr>
            <w:tcW w:w="4674" w:type="dxa"/>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C263D1" w:rsidRPr="00A11D9B" w:rsidRDefault="00C263D1" w:rsidP="00F96B21">
            <w:pPr>
              <w:pStyle w:val="25"/>
              <w:ind w:left="227" w:hanging="227"/>
              <w:jc w:val="center"/>
            </w:pPr>
            <w:r w:rsidRPr="00A11D9B">
              <w:rPr>
                <w:rFonts w:hint="eastAsia"/>
              </w:rPr>
              <w:t>項目</w:t>
            </w:r>
          </w:p>
        </w:tc>
        <w:tc>
          <w:tcPr>
            <w:tcW w:w="4501"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263D1" w:rsidRPr="00A11D9B" w:rsidRDefault="00C263D1" w:rsidP="00F96B21">
            <w:pPr>
              <w:pStyle w:val="25"/>
              <w:ind w:left="227" w:hanging="227"/>
              <w:jc w:val="center"/>
            </w:pPr>
            <w:r>
              <w:rPr>
                <w:rFonts w:hint="eastAsia"/>
              </w:rPr>
              <w:t>適合状況</w:t>
            </w:r>
          </w:p>
        </w:tc>
      </w:tr>
      <w:tr w:rsidR="00C263D1" w:rsidRPr="00A11D9B" w:rsidTr="00F96B21">
        <w:trPr>
          <w:cantSplit/>
          <w:trHeight w:val="1229"/>
        </w:trPr>
        <w:tc>
          <w:tcPr>
            <w:tcW w:w="4674" w:type="dxa"/>
            <w:gridSpan w:val="5"/>
            <w:vMerge w:val="restart"/>
            <w:tcBorders>
              <w:top w:val="double" w:sz="4" w:space="0" w:color="auto"/>
              <w:left w:val="double" w:sz="4" w:space="0" w:color="auto"/>
              <w:right w:val="double" w:sz="4" w:space="0" w:color="auto"/>
            </w:tcBorders>
            <w:vAlign w:val="center"/>
          </w:tcPr>
          <w:p w:rsidR="00C263D1" w:rsidRDefault="00C263D1" w:rsidP="00F96B21">
            <w:pPr>
              <w:snapToGrid w:val="0"/>
              <w:spacing w:line="260" w:lineRule="exact"/>
              <w:rPr>
                <w:szCs w:val="24"/>
              </w:rPr>
            </w:pPr>
            <w:r w:rsidRPr="002E2D1A">
              <w:rPr>
                <w:rFonts w:hint="eastAsia"/>
              </w:rPr>
              <w:t>排煙口の構造</w:t>
            </w:r>
          </w:p>
        </w:tc>
        <w:tc>
          <w:tcPr>
            <w:tcW w:w="4501" w:type="dxa"/>
            <w:gridSpan w:val="2"/>
            <w:tcBorders>
              <w:top w:val="double" w:sz="4" w:space="0" w:color="auto"/>
              <w:left w:val="double" w:sz="4" w:space="0" w:color="auto"/>
              <w:bottom w:val="double" w:sz="4" w:space="0" w:color="auto"/>
              <w:right w:val="double" w:sz="4" w:space="0" w:color="auto"/>
            </w:tcBorders>
            <w:vAlign w:val="center"/>
          </w:tcPr>
          <w:p w:rsidR="00C263D1" w:rsidRPr="00A11D9B"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642122274"/>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2E2D1A">
              <w:rPr>
                <w:rFonts w:hint="eastAsia"/>
                <w:szCs w:val="24"/>
              </w:rPr>
              <w:t>当該排煙口から排煙している場合において、排煙に伴い生ずる気流により閉鎖するおそれのないものである</w:t>
            </w:r>
          </w:p>
        </w:tc>
      </w:tr>
      <w:tr w:rsidR="00C263D1" w:rsidRPr="00A11D9B" w:rsidTr="00F96B21">
        <w:trPr>
          <w:cantSplit/>
          <w:trHeight w:val="367"/>
        </w:trPr>
        <w:tc>
          <w:tcPr>
            <w:tcW w:w="4674" w:type="dxa"/>
            <w:gridSpan w:val="5"/>
            <w:vMerge/>
            <w:tcBorders>
              <w:left w:val="double" w:sz="4" w:space="0" w:color="auto"/>
              <w:right w:val="double" w:sz="4" w:space="0" w:color="auto"/>
            </w:tcBorders>
            <w:textDirection w:val="tbRlV"/>
          </w:tcPr>
          <w:p w:rsidR="00C263D1" w:rsidRPr="002E2D1A" w:rsidRDefault="00C263D1" w:rsidP="00F96B21">
            <w:pPr>
              <w:snapToGrid w:val="0"/>
              <w:spacing w:line="260" w:lineRule="exact"/>
              <w:ind w:left="227" w:hangingChars="100" w:hanging="227"/>
              <w:rPr>
                <w:szCs w:val="24"/>
              </w:rPr>
            </w:pPr>
          </w:p>
        </w:tc>
        <w:tc>
          <w:tcPr>
            <w:tcW w:w="4501" w:type="dxa"/>
            <w:gridSpan w:val="2"/>
            <w:tcBorders>
              <w:top w:val="double" w:sz="4" w:space="0" w:color="auto"/>
              <w:left w:val="double" w:sz="4" w:space="0" w:color="auto"/>
              <w:bottom w:val="double" w:sz="4" w:space="0" w:color="auto"/>
              <w:right w:val="double" w:sz="4" w:space="0" w:color="auto"/>
            </w:tcBorders>
            <w:vAlign w:val="center"/>
          </w:tcPr>
          <w:p w:rsidR="00C263D1" w:rsidRPr="00A11D9B"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404677399"/>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2E2D1A">
              <w:rPr>
                <w:rFonts w:hint="eastAsia"/>
                <w:szCs w:val="24"/>
              </w:rPr>
              <w:t>排煙用の風道に接続されているものにあっては、当該排煙口から排煙しているとき以外は閉鎖状態にあり、排煙上及び保安上必要な気密性を保持できるものである</w:t>
            </w:r>
          </w:p>
        </w:tc>
      </w:tr>
      <w:tr w:rsidR="00C263D1" w:rsidRPr="00A11D9B" w:rsidTr="00F96B21">
        <w:trPr>
          <w:cantSplit/>
          <w:trHeight w:val="367"/>
        </w:trPr>
        <w:tc>
          <w:tcPr>
            <w:tcW w:w="4674" w:type="dxa"/>
            <w:gridSpan w:val="5"/>
            <w:vMerge w:val="restart"/>
            <w:tcBorders>
              <w:left w:val="double" w:sz="4" w:space="0" w:color="auto"/>
              <w:right w:val="double" w:sz="4" w:space="0" w:color="auto"/>
            </w:tcBorders>
            <w:vAlign w:val="center"/>
          </w:tcPr>
          <w:p w:rsidR="00C263D1" w:rsidRDefault="00C263D1" w:rsidP="00F96B21">
            <w:pPr>
              <w:snapToGrid w:val="0"/>
              <w:spacing w:line="260" w:lineRule="exact"/>
              <w:rPr>
                <w:szCs w:val="24"/>
              </w:rPr>
            </w:pPr>
            <w:r>
              <w:rPr>
                <w:rFonts w:hint="eastAsia"/>
              </w:rPr>
              <w:t>給気</w:t>
            </w:r>
            <w:r w:rsidRPr="002E2D1A">
              <w:rPr>
                <w:rFonts w:hint="eastAsia"/>
              </w:rPr>
              <w:t>口の構造</w:t>
            </w:r>
          </w:p>
        </w:tc>
        <w:tc>
          <w:tcPr>
            <w:tcW w:w="4501" w:type="dxa"/>
            <w:gridSpan w:val="2"/>
            <w:tcBorders>
              <w:top w:val="double" w:sz="4" w:space="0" w:color="auto"/>
              <w:left w:val="double" w:sz="4" w:space="0" w:color="auto"/>
              <w:bottom w:val="double" w:sz="4" w:space="0" w:color="auto"/>
              <w:right w:val="double" w:sz="4" w:space="0" w:color="auto"/>
            </w:tcBorders>
            <w:vAlign w:val="center"/>
          </w:tcPr>
          <w:p w:rsidR="00C263D1" w:rsidRPr="00A11D9B"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483591644"/>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D526DD">
              <w:rPr>
                <w:rFonts w:hint="eastAsia"/>
                <w:szCs w:val="24"/>
              </w:rPr>
              <w:t>当該給気口から給気している場合において、給気に伴い生ずる気流により閉</w:t>
            </w:r>
            <w:r w:rsidR="00C263D1">
              <w:rPr>
                <w:rFonts w:hint="eastAsia"/>
                <w:szCs w:val="24"/>
              </w:rPr>
              <w:t>鎖するおそれのないもの</w:t>
            </w:r>
            <w:r w:rsidR="00C263D1" w:rsidRPr="00D526DD">
              <w:rPr>
                <w:rFonts w:hint="eastAsia"/>
                <w:szCs w:val="24"/>
              </w:rPr>
              <w:t>。</w:t>
            </w:r>
          </w:p>
        </w:tc>
      </w:tr>
      <w:tr w:rsidR="00C263D1" w:rsidRPr="00A11D9B" w:rsidTr="00F96B21">
        <w:trPr>
          <w:cantSplit/>
          <w:trHeight w:val="367"/>
        </w:trPr>
        <w:tc>
          <w:tcPr>
            <w:tcW w:w="4674" w:type="dxa"/>
            <w:gridSpan w:val="5"/>
            <w:vMerge/>
            <w:tcBorders>
              <w:left w:val="double" w:sz="4" w:space="0" w:color="auto"/>
              <w:right w:val="double" w:sz="4" w:space="0" w:color="auto"/>
            </w:tcBorders>
            <w:textDirection w:val="tbRlV"/>
          </w:tcPr>
          <w:p w:rsidR="00C263D1" w:rsidRPr="002E2D1A" w:rsidRDefault="00C263D1" w:rsidP="00F96B21">
            <w:pPr>
              <w:snapToGrid w:val="0"/>
              <w:spacing w:line="260" w:lineRule="exact"/>
              <w:ind w:left="227" w:hangingChars="100" w:hanging="227"/>
              <w:rPr>
                <w:szCs w:val="24"/>
              </w:rPr>
            </w:pPr>
          </w:p>
        </w:tc>
        <w:tc>
          <w:tcPr>
            <w:tcW w:w="4501" w:type="dxa"/>
            <w:gridSpan w:val="2"/>
            <w:tcBorders>
              <w:top w:val="double" w:sz="4" w:space="0" w:color="auto"/>
              <w:left w:val="double" w:sz="4" w:space="0" w:color="auto"/>
              <w:bottom w:val="double" w:sz="4" w:space="0" w:color="auto"/>
              <w:right w:val="double" w:sz="4" w:space="0" w:color="auto"/>
            </w:tcBorders>
            <w:vAlign w:val="center"/>
          </w:tcPr>
          <w:p w:rsidR="00C263D1" w:rsidRPr="00A11D9B"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96425171"/>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D526DD">
              <w:rPr>
                <w:rFonts w:hint="eastAsia"/>
                <w:szCs w:val="24"/>
              </w:rPr>
              <w:t>給気用の風道に接続されているものにあっては、当該給気口から給気しているとき以外は閉鎖状態にあり、給気上及び保安上必要な気密性を保持できるもの</w:t>
            </w:r>
          </w:p>
        </w:tc>
      </w:tr>
      <w:tr w:rsidR="00C263D1" w:rsidRPr="00A11D9B" w:rsidTr="00F96B21">
        <w:trPr>
          <w:cantSplit/>
          <w:trHeight w:val="367"/>
        </w:trPr>
        <w:tc>
          <w:tcPr>
            <w:tcW w:w="947" w:type="dxa"/>
            <w:gridSpan w:val="2"/>
            <w:vMerge w:val="restart"/>
            <w:tcBorders>
              <w:left w:val="double" w:sz="4" w:space="0" w:color="auto"/>
              <w:right w:val="double" w:sz="4" w:space="0" w:color="auto"/>
            </w:tcBorders>
            <w:vAlign w:val="center"/>
          </w:tcPr>
          <w:p w:rsidR="00C263D1" w:rsidRDefault="00C263D1" w:rsidP="00F96B21">
            <w:pPr>
              <w:snapToGrid w:val="0"/>
              <w:spacing w:line="260" w:lineRule="exact"/>
              <w:rPr>
                <w:szCs w:val="24"/>
              </w:rPr>
            </w:pPr>
            <w:r>
              <w:rPr>
                <w:rFonts w:hint="eastAsia"/>
              </w:rPr>
              <w:t>風道</w:t>
            </w:r>
          </w:p>
        </w:tc>
        <w:tc>
          <w:tcPr>
            <w:tcW w:w="3727" w:type="dxa"/>
            <w:gridSpan w:val="3"/>
            <w:vMerge w:val="restart"/>
            <w:tcBorders>
              <w:left w:val="double" w:sz="4" w:space="0" w:color="auto"/>
              <w:right w:val="double" w:sz="4" w:space="0" w:color="auto"/>
            </w:tcBorders>
            <w:vAlign w:val="center"/>
          </w:tcPr>
          <w:p w:rsidR="00C263D1" w:rsidRDefault="00C263D1" w:rsidP="00F96B21">
            <w:pPr>
              <w:snapToGrid w:val="0"/>
              <w:spacing w:line="260" w:lineRule="exact"/>
              <w:rPr>
                <w:szCs w:val="24"/>
              </w:rPr>
            </w:pPr>
            <w:r w:rsidRPr="002E2D1A">
              <w:rPr>
                <w:rFonts w:hint="eastAsia"/>
              </w:rPr>
              <w:t>構造</w:t>
            </w:r>
          </w:p>
        </w:tc>
        <w:tc>
          <w:tcPr>
            <w:tcW w:w="4501" w:type="dxa"/>
            <w:gridSpan w:val="2"/>
            <w:tcBorders>
              <w:top w:val="double" w:sz="4" w:space="0" w:color="auto"/>
              <w:left w:val="double" w:sz="4" w:space="0" w:color="auto"/>
              <w:bottom w:val="double" w:sz="4" w:space="0" w:color="auto"/>
              <w:right w:val="double" w:sz="4" w:space="0" w:color="auto"/>
            </w:tcBorders>
            <w:vAlign w:val="center"/>
          </w:tcPr>
          <w:p w:rsidR="00C263D1" w:rsidRPr="00A11D9B"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489953397"/>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D526DD">
              <w:rPr>
                <w:rFonts w:hint="eastAsia"/>
                <w:szCs w:val="24"/>
              </w:rPr>
              <w:t>排煙上又は給気上及び保安上必要な強度、容量及び気密性を有するもの</w:t>
            </w:r>
          </w:p>
        </w:tc>
      </w:tr>
      <w:tr w:rsidR="00C263D1" w:rsidRPr="00A11D9B" w:rsidTr="00F96B21">
        <w:trPr>
          <w:cantSplit/>
          <w:trHeight w:val="367"/>
        </w:trPr>
        <w:tc>
          <w:tcPr>
            <w:tcW w:w="947" w:type="dxa"/>
            <w:gridSpan w:val="2"/>
            <w:vMerge/>
            <w:tcBorders>
              <w:left w:val="double" w:sz="4" w:space="0" w:color="auto"/>
              <w:right w:val="double" w:sz="4" w:space="0" w:color="auto"/>
            </w:tcBorders>
            <w:textDirection w:val="tbRlV"/>
          </w:tcPr>
          <w:p w:rsidR="00C263D1" w:rsidRPr="002E2D1A" w:rsidRDefault="00C263D1" w:rsidP="00F96B21">
            <w:pPr>
              <w:snapToGrid w:val="0"/>
              <w:spacing w:line="260" w:lineRule="exact"/>
              <w:ind w:left="227" w:hangingChars="100" w:hanging="227"/>
              <w:rPr>
                <w:szCs w:val="24"/>
              </w:rPr>
            </w:pPr>
          </w:p>
        </w:tc>
        <w:tc>
          <w:tcPr>
            <w:tcW w:w="3727" w:type="dxa"/>
            <w:gridSpan w:val="3"/>
            <w:vMerge/>
            <w:tcBorders>
              <w:left w:val="double" w:sz="4" w:space="0" w:color="auto"/>
              <w:right w:val="double" w:sz="4" w:space="0" w:color="auto"/>
            </w:tcBorders>
            <w:textDirection w:val="tbRlV"/>
          </w:tcPr>
          <w:p w:rsidR="00C263D1" w:rsidRPr="002E2D1A" w:rsidRDefault="00C263D1" w:rsidP="00F96B21">
            <w:pPr>
              <w:snapToGrid w:val="0"/>
              <w:spacing w:line="260" w:lineRule="exact"/>
              <w:ind w:left="227" w:hangingChars="100" w:hanging="227"/>
              <w:rPr>
                <w:szCs w:val="24"/>
              </w:rPr>
            </w:pPr>
          </w:p>
        </w:tc>
        <w:tc>
          <w:tcPr>
            <w:tcW w:w="4501" w:type="dxa"/>
            <w:gridSpan w:val="2"/>
            <w:tcBorders>
              <w:top w:val="double" w:sz="4" w:space="0" w:color="auto"/>
              <w:left w:val="double" w:sz="4" w:space="0" w:color="auto"/>
              <w:bottom w:val="double" w:sz="4" w:space="0" w:color="auto"/>
              <w:right w:val="double" w:sz="4" w:space="0" w:color="auto"/>
            </w:tcBorders>
            <w:vAlign w:val="center"/>
          </w:tcPr>
          <w:p w:rsidR="00C263D1" w:rsidRPr="00A11D9B"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857929529"/>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D526DD">
              <w:rPr>
                <w:rFonts w:hint="eastAsia"/>
                <w:szCs w:val="24"/>
              </w:rPr>
              <w:t>風道内の煙の熱により、周囲への過熱、延焼等が発生するおそれがある場合にあっては、風道の断熱、可燃物との隔離等の措置を講ずる</w:t>
            </w:r>
          </w:p>
        </w:tc>
      </w:tr>
      <w:tr w:rsidR="00C263D1" w:rsidRPr="00A11D9B" w:rsidTr="00F96B21">
        <w:trPr>
          <w:cantSplit/>
          <w:trHeight w:val="367"/>
        </w:trPr>
        <w:tc>
          <w:tcPr>
            <w:tcW w:w="947" w:type="dxa"/>
            <w:gridSpan w:val="2"/>
            <w:vMerge/>
            <w:tcBorders>
              <w:left w:val="double" w:sz="4" w:space="0" w:color="auto"/>
              <w:right w:val="double" w:sz="4" w:space="0" w:color="auto"/>
            </w:tcBorders>
          </w:tcPr>
          <w:p w:rsidR="00C263D1" w:rsidRPr="00D526DD" w:rsidRDefault="00C263D1" w:rsidP="00F96B21">
            <w:pPr>
              <w:snapToGrid w:val="0"/>
              <w:spacing w:line="260" w:lineRule="exact"/>
              <w:ind w:left="227" w:hangingChars="100" w:hanging="227"/>
              <w:rPr>
                <w:szCs w:val="24"/>
              </w:rPr>
            </w:pPr>
          </w:p>
        </w:tc>
        <w:tc>
          <w:tcPr>
            <w:tcW w:w="3727" w:type="dxa"/>
            <w:gridSpan w:val="3"/>
            <w:tcBorders>
              <w:left w:val="double" w:sz="4" w:space="0" w:color="auto"/>
              <w:right w:val="double" w:sz="4" w:space="0" w:color="auto"/>
            </w:tcBorders>
          </w:tcPr>
          <w:p w:rsidR="00C263D1" w:rsidRPr="002E2D1A" w:rsidRDefault="00C263D1" w:rsidP="00F96B21">
            <w:pPr>
              <w:snapToGrid w:val="0"/>
              <w:spacing w:line="260" w:lineRule="exact"/>
              <w:ind w:left="48" w:hangingChars="21" w:hanging="48"/>
              <w:rPr>
                <w:szCs w:val="24"/>
              </w:rPr>
            </w:pPr>
            <w:r w:rsidRPr="00D526DD">
              <w:rPr>
                <w:rFonts w:hint="eastAsia"/>
                <w:szCs w:val="24"/>
              </w:rPr>
              <w:t>耐火構造の壁又は床を貫通する箇所その他延焼の防止上必要な箇所にダンパーを設ける場合</w:t>
            </w:r>
          </w:p>
        </w:tc>
        <w:tc>
          <w:tcPr>
            <w:tcW w:w="4501" w:type="dxa"/>
            <w:gridSpan w:val="2"/>
            <w:tcBorders>
              <w:top w:val="double" w:sz="4" w:space="0" w:color="auto"/>
              <w:left w:val="double" w:sz="4" w:space="0" w:color="auto"/>
              <w:bottom w:val="double" w:sz="4" w:space="0" w:color="auto"/>
              <w:right w:val="double" w:sz="4" w:space="0" w:color="auto"/>
            </w:tcBorders>
            <w:vAlign w:val="center"/>
          </w:tcPr>
          <w:p w:rsidR="00C263D1" w:rsidRPr="00D526DD"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186367582"/>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szCs w:val="24"/>
              </w:rPr>
              <w:t>外部から容易に開閉することができる</w:t>
            </w:r>
            <w:r w:rsidR="00C263D1" w:rsidRPr="00D526DD">
              <w:rPr>
                <w:rFonts w:hint="eastAsia"/>
                <w:szCs w:val="24"/>
              </w:rPr>
              <w:t>。</w:t>
            </w:r>
          </w:p>
          <w:p w:rsidR="00C263D1" w:rsidRPr="00D526DD"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564490766"/>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szCs w:val="24"/>
              </w:rPr>
              <w:t>防火上有効な構造を有するものである</w:t>
            </w:r>
            <w:r w:rsidR="00C263D1" w:rsidRPr="00D526DD">
              <w:rPr>
                <w:rFonts w:hint="eastAsia"/>
                <w:szCs w:val="24"/>
              </w:rPr>
              <w:t>。</w:t>
            </w:r>
          </w:p>
          <w:p w:rsidR="00C263D1" w:rsidRPr="00D526DD"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93760016"/>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D526DD">
              <w:rPr>
                <w:rFonts w:hint="eastAsia"/>
                <w:szCs w:val="24"/>
              </w:rPr>
              <w:t>火</w:t>
            </w:r>
            <w:r w:rsidR="00C263D1">
              <w:rPr>
                <w:rFonts w:hint="eastAsia"/>
                <w:szCs w:val="24"/>
              </w:rPr>
              <w:t>災により風道内部の温度が著しく上昇したとき以外は、閉鎖しない</w:t>
            </w:r>
            <w:r w:rsidR="00C263D1" w:rsidRPr="00D526DD">
              <w:rPr>
                <w:rFonts w:hint="eastAsia"/>
                <w:szCs w:val="24"/>
              </w:rPr>
              <w:t>。この場合において、自動閉鎖装置を設けたダンパーの閉鎖する温度は、</w:t>
            </w:r>
            <w:r w:rsidR="00C263D1" w:rsidRPr="00D526DD">
              <w:rPr>
                <w:rFonts w:hint="eastAsia"/>
                <w:szCs w:val="24"/>
              </w:rPr>
              <w:t>280</w:t>
            </w:r>
            <w:r w:rsidR="00C263D1" w:rsidRPr="00D526DD">
              <w:rPr>
                <w:rFonts w:hint="eastAsia"/>
                <w:szCs w:val="24"/>
              </w:rPr>
              <w:t>度</w:t>
            </w:r>
            <w:r w:rsidR="00C263D1">
              <w:rPr>
                <w:rFonts w:hint="eastAsia"/>
                <w:szCs w:val="24"/>
              </w:rPr>
              <w:t>以上</w:t>
            </w:r>
          </w:p>
          <w:p w:rsidR="00C263D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875148986"/>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D526DD">
              <w:rPr>
                <w:rFonts w:hint="eastAsia"/>
                <w:szCs w:val="24"/>
              </w:rPr>
              <w:t>消火活動拠点に設ける排煙口又は給気口に接続する風道には、自動閉鎖装置</w:t>
            </w:r>
            <w:r w:rsidR="00C263D1">
              <w:rPr>
                <w:rFonts w:hint="eastAsia"/>
                <w:szCs w:val="24"/>
              </w:rPr>
              <w:t>を設けたダンパーを設置しない</w:t>
            </w:r>
            <w:r w:rsidR="00C263D1" w:rsidRPr="00D526DD">
              <w:rPr>
                <w:rFonts w:hint="eastAsia"/>
                <w:szCs w:val="24"/>
              </w:rPr>
              <w:t>。</w:t>
            </w:r>
          </w:p>
        </w:tc>
      </w:tr>
      <w:tr w:rsidR="00C263D1" w:rsidRPr="00A11D9B" w:rsidTr="00F96B21">
        <w:trPr>
          <w:cantSplit/>
          <w:trHeight w:val="1095"/>
        </w:trPr>
        <w:tc>
          <w:tcPr>
            <w:tcW w:w="1515" w:type="dxa"/>
            <w:gridSpan w:val="3"/>
            <w:vMerge w:val="restart"/>
            <w:tcBorders>
              <w:top w:val="double" w:sz="4" w:space="0" w:color="auto"/>
              <w:left w:val="double" w:sz="4" w:space="0" w:color="auto"/>
              <w:right w:val="double" w:sz="4" w:space="0" w:color="auto"/>
            </w:tcBorders>
            <w:textDirection w:val="tbRlV"/>
            <w:vAlign w:val="center"/>
            <w:hideMark/>
          </w:tcPr>
          <w:p w:rsidR="00C263D1" w:rsidRPr="00A11D9B" w:rsidRDefault="00C263D1" w:rsidP="00F96B21">
            <w:pPr>
              <w:widowControl/>
              <w:ind w:left="113" w:right="113"/>
              <w:jc w:val="left"/>
              <w:rPr>
                <w:szCs w:val="24"/>
              </w:rPr>
            </w:pPr>
            <w:r>
              <w:rPr>
                <w:rFonts w:hint="eastAsia"/>
              </w:rPr>
              <w:t>起動装置</w:t>
            </w:r>
          </w:p>
        </w:tc>
        <w:tc>
          <w:tcPr>
            <w:tcW w:w="3159" w:type="dxa"/>
            <w:gridSpan w:val="2"/>
            <w:tcBorders>
              <w:top w:val="double" w:sz="4" w:space="0" w:color="auto"/>
              <w:left w:val="double" w:sz="4" w:space="0" w:color="auto"/>
              <w:right w:val="double" w:sz="4" w:space="0" w:color="auto"/>
            </w:tcBorders>
            <w:vAlign w:val="center"/>
            <w:hideMark/>
          </w:tcPr>
          <w:p w:rsidR="00C263D1" w:rsidRPr="00A11D9B" w:rsidRDefault="00C263D1" w:rsidP="00F96B21">
            <w:pPr>
              <w:spacing w:line="280" w:lineRule="exact"/>
              <w:ind w:left="227" w:hangingChars="100" w:hanging="227"/>
              <w:rPr>
                <w:szCs w:val="24"/>
              </w:rPr>
            </w:pPr>
            <w:r>
              <w:rPr>
                <w:rFonts w:hint="eastAsia"/>
              </w:rPr>
              <w:t>手動起動</w:t>
            </w:r>
          </w:p>
        </w:tc>
        <w:tc>
          <w:tcPr>
            <w:tcW w:w="4501" w:type="dxa"/>
            <w:gridSpan w:val="2"/>
            <w:tcBorders>
              <w:top w:val="double" w:sz="4" w:space="0" w:color="auto"/>
              <w:left w:val="double" w:sz="4" w:space="0" w:color="auto"/>
              <w:right w:val="double" w:sz="4" w:space="0" w:color="auto"/>
              <w:tl2br w:val="nil"/>
            </w:tcBorders>
            <w:vAlign w:val="center"/>
          </w:tcPr>
          <w:p w:rsidR="00C263D1" w:rsidRPr="00A11D9B" w:rsidRDefault="00B16879" w:rsidP="00F96B21">
            <w:pPr>
              <w:spacing w:line="280" w:lineRule="exact"/>
              <w:ind w:left="227" w:right="4" w:hangingChars="100" w:hanging="227"/>
              <w:jc w:val="left"/>
              <w:rPr>
                <w:szCs w:val="24"/>
              </w:rPr>
            </w:pPr>
            <w:sdt>
              <w:sdtPr>
                <w:rPr>
                  <w:rFonts w:ascii="ＭＳ ゴシック" w:eastAsia="ＭＳ ゴシック" w:hAnsi="ＭＳ ゴシック" w:hint="eastAsia"/>
                  <w:color w:val="000000" w:themeColor="text1"/>
                  <w:szCs w:val="21"/>
                </w:rPr>
                <w:id w:val="1324010199"/>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spacing w:val="-16"/>
              </w:rPr>
              <w:t>防煙区画内を見とおすことができ、火災のとき容易に接近できる箇所に設ける</w:t>
            </w:r>
          </w:p>
        </w:tc>
      </w:tr>
      <w:tr w:rsidR="00C263D1" w:rsidRPr="00A11D9B" w:rsidTr="00F96B21">
        <w:trPr>
          <w:cantSplit/>
          <w:trHeight w:val="1111"/>
        </w:trPr>
        <w:tc>
          <w:tcPr>
            <w:tcW w:w="1515" w:type="dxa"/>
            <w:gridSpan w:val="3"/>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3159" w:type="dxa"/>
            <w:gridSpan w:val="2"/>
            <w:vMerge w:val="restart"/>
            <w:tcBorders>
              <w:left w:val="double" w:sz="4" w:space="0" w:color="auto"/>
              <w:right w:val="double" w:sz="4" w:space="0" w:color="auto"/>
            </w:tcBorders>
            <w:vAlign w:val="center"/>
          </w:tcPr>
          <w:p w:rsidR="00C263D1" w:rsidRDefault="00C263D1" w:rsidP="00F96B21">
            <w:pPr>
              <w:spacing w:line="280" w:lineRule="exact"/>
              <w:ind w:left="227" w:hangingChars="100" w:hanging="227"/>
            </w:pPr>
            <w:r>
              <w:rPr>
                <w:rFonts w:hint="eastAsia"/>
              </w:rPr>
              <w:t>自動起動</w:t>
            </w:r>
          </w:p>
        </w:tc>
        <w:tc>
          <w:tcPr>
            <w:tcW w:w="4501" w:type="dxa"/>
            <w:gridSpan w:val="2"/>
            <w:tcBorders>
              <w:left w:val="double" w:sz="4" w:space="0" w:color="auto"/>
              <w:right w:val="double" w:sz="4" w:space="0" w:color="auto"/>
              <w:tl2br w:val="nil"/>
            </w:tcBorders>
            <w:vAlign w:val="center"/>
          </w:tcPr>
          <w:p w:rsidR="00C263D1" w:rsidRDefault="00B16879" w:rsidP="00F96B21">
            <w:pPr>
              <w:spacing w:line="280" w:lineRule="exact"/>
              <w:ind w:left="227" w:right="4" w:hangingChars="100" w:hanging="227"/>
              <w:jc w:val="left"/>
            </w:pPr>
            <w:sdt>
              <w:sdtPr>
                <w:rPr>
                  <w:rFonts w:ascii="ＭＳ ゴシック" w:eastAsia="ＭＳ ゴシック" w:hAnsi="ＭＳ ゴシック" w:hint="eastAsia"/>
                  <w:color w:val="000000" w:themeColor="text1"/>
                  <w:szCs w:val="21"/>
                </w:rPr>
                <w:id w:val="301896097"/>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spacing w:val="-16"/>
              </w:rPr>
              <w:t>防災センター等に自動手動切替え装置を設ける</w:t>
            </w:r>
          </w:p>
        </w:tc>
      </w:tr>
      <w:tr w:rsidR="00C263D1" w:rsidRPr="00A11D9B" w:rsidTr="00F96B21">
        <w:trPr>
          <w:cantSplit/>
          <w:trHeight w:val="1111"/>
        </w:trPr>
        <w:tc>
          <w:tcPr>
            <w:tcW w:w="1515" w:type="dxa"/>
            <w:gridSpan w:val="3"/>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3159" w:type="dxa"/>
            <w:gridSpan w:val="2"/>
            <w:vMerge/>
            <w:tcBorders>
              <w:left w:val="double" w:sz="4" w:space="0" w:color="auto"/>
              <w:right w:val="double" w:sz="4" w:space="0" w:color="auto"/>
            </w:tcBorders>
            <w:vAlign w:val="center"/>
          </w:tcPr>
          <w:p w:rsidR="00C263D1" w:rsidRDefault="00C263D1" w:rsidP="00F96B21">
            <w:pPr>
              <w:spacing w:line="280" w:lineRule="exact"/>
              <w:ind w:left="207" w:hangingChars="100" w:hanging="207"/>
              <w:rPr>
                <w:noProof/>
                <w:sz w:val="22"/>
              </w:rPr>
            </w:pPr>
          </w:p>
        </w:tc>
        <w:tc>
          <w:tcPr>
            <w:tcW w:w="4501" w:type="dxa"/>
            <w:gridSpan w:val="2"/>
            <w:tcBorders>
              <w:left w:val="double" w:sz="4" w:space="0" w:color="auto"/>
              <w:right w:val="double" w:sz="4" w:space="0" w:color="auto"/>
              <w:tl2br w:val="nil"/>
            </w:tcBorders>
            <w:vAlign w:val="center"/>
          </w:tcPr>
          <w:p w:rsidR="00C263D1" w:rsidRDefault="00B16879" w:rsidP="00F96B21">
            <w:pPr>
              <w:spacing w:line="280" w:lineRule="exact"/>
              <w:ind w:left="227" w:right="4" w:hangingChars="100" w:hanging="227"/>
              <w:jc w:val="left"/>
            </w:pPr>
            <w:sdt>
              <w:sdtPr>
                <w:rPr>
                  <w:rFonts w:ascii="ＭＳ ゴシック" w:eastAsia="ＭＳ ゴシック" w:hAnsi="ＭＳ ゴシック" w:hint="eastAsia"/>
                  <w:color w:val="000000" w:themeColor="text1"/>
                  <w:szCs w:val="21"/>
                </w:rPr>
                <w:id w:val="946728411"/>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F334BD">
              <w:rPr>
                <w:rFonts w:hint="eastAsia"/>
              </w:rPr>
              <w:t>自動火災報知設備の感知器の作動、閉鎖型スプリンクラーヘッドの開放又は火災感知用ヘッドの作動若しくは開放と連動して起動</w:t>
            </w:r>
          </w:p>
        </w:tc>
      </w:tr>
      <w:tr w:rsidR="00C263D1" w:rsidTr="00F96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727" w:type="dxa"/>
            <w:vMerge w:val="restart"/>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widowControl/>
              <w:jc w:val="left"/>
              <w:rPr>
                <w:szCs w:val="24"/>
              </w:rPr>
            </w:pPr>
            <w:r w:rsidRPr="001874BA">
              <w:rPr>
                <w:rFonts w:hint="eastAsia"/>
                <w:szCs w:val="24"/>
              </w:rPr>
              <w:lastRenderedPageBreak/>
              <w:t>排　煙　機　等</w:t>
            </w:r>
          </w:p>
        </w:tc>
        <w:tc>
          <w:tcPr>
            <w:tcW w:w="2519" w:type="dxa"/>
            <w:gridSpan w:val="3"/>
            <w:vMerge w:val="restart"/>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spacing w:line="240" w:lineRule="exact"/>
              <w:ind w:firstLineChars="100" w:firstLine="227"/>
            </w:pPr>
            <w:r>
              <w:rPr>
                <w:rFonts w:hint="eastAsia"/>
              </w:rPr>
              <w:t>排煙機の性能</w:t>
            </w:r>
          </w:p>
          <w:p w:rsidR="00C263D1" w:rsidRDefault="00C263D1" w:rsidP="00F96B21">
            <w:pPr>
              <w:spacing w:line="240" w:lineRule="exact"/>
              <w:rPr>
                <w:sz w:val="20"/>
              </w:rPr>
            </w:pPr>
            <w:r>
              <w:rPr>
                <w:rFonts w:hint="eastAsia"/>
                <w:sz w:val="20"/>
              </w:rPr>
              <w:t>（排煙機による場合）</w:t>
            </w:r>
          </w:p>
        </w:tc>
        <w:tc>
          <w:tcPr>
            <w:tcW w:w="2302" w:type="dxa"/>
            <w:gridSpan w:val="2"/>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jc w:val="left"/>
            </w:pPr>
            <w:r>
              <w:rPr>
                <w:rFonts w:hint="eastAsia"/>
              </w:rPr>
              <w:t>消火活動拠点</w:t>
            </w:r>
          </w:p>
        </w:tc>
        <w:tc>
          <w:tcPr>
            <w:tcW w:w="3627" w:type="dxa"/>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jc w:val="left"/>
            </w:pPr>
            <w:r>
              <w:rPr>
                <w:rFonts w:hint="eastAsia"/>
              </w:rPr>
              <w:t xml:space="preserve">　　　　　　　　　　　　㎥</w:t>
            </w:r>
            <w:r>
              <w:rPr>
                <w:rFonts w:hint="eastAsia"/>
              </w:rPr>
              <w:t>/</w:t>
            </w:r>
            <w:r>
              <w:rPr>
                <w:rFonts w:hint="eastAsia"/>
              </w:rPr>
              <w:t>分</w:t>
            </w:r>
          </w:p>
        </w:tc>
      </w:tr>
      <w:tr w:rsidR="00C263D1" w:rsidTr="00F96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1"/>
        </w:trPr>
        <w:tc>
          <w:tcPr>
            <w:tcW w:w="727" w:type="dxa"/>
            <w:vMerge/>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widowControl/>
              <w:jc w:val="left"/>
              <w:rPr>
                <w:szCs w:val="24"/>
              </w:rPr>
            </w:pPr>
          </w:p>
        </w:tc>
        <w:tc>
          <w:tcPr>
            <w:tcW w:w="2519" w:type="dxa"/>
            <w:gridSpan w:val="3"/>
            <w:vMerge/>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widowControl/>
              <w:jc w:val="left"/>
              <w:rPr>
                <w:sz w:val="20"/>
                <w:szCs w:val="24"/>
              </w:rPr>
            </w:pPr>
          </w:p>
        </w:tc>
        <w:tc>
          <w:tcPr>
            <w:tcW w:w="2302" w:type="dxa"/>
            <w:gridSpan w:val="2"/>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jc w:val="left"/>
            </w:pPr>
            <w:r>
              <w:rPr>
                <w:rFonts w:hint="eastAsia"/>
              </w:rPr>
              <w:t>消火活動拠点以外</w:t>
            </w:r>
          </w:p>
        </w:tc>
        <w:tc>
          <w:tcPr>
            <w:tcW w:w="3627" w:type="dxa"/>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ind w:right="227"/>
              <w:jc w:val="right"/>
            </w:pPr>
            <w:r>
              <w:rPr>
                <w:rFonts w:hint="eastAsia"/>
              </w:rPr>
              <w:t>㎥</w:t>
            </w:r>
            <w:r>
              <w:rPr>
                <w:rFonts w:hint="eastAsia"/>
              </w:rPr>
              <w:t>/</w:t>
            </w:r>
            <w:r>
              <w:rPr>
                <w:rFonts w:hint="eastAsia"/>
              </w:rPr>
              <w:t>分</w:t>
            </w:r>
          </w:p>
        </w:tc>
      </w:tr>
      <w:tr w:rsidR="00C263D1" w:rsidTr="00F96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0"/>
        </w:trPr>
        <w:tc>
          <w:tcPr>
            <w:tcW w:w="727" w:type="dxa"/>
            <w:vMerge/>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widowControl/>
              <w:jc w:val="left"/>
              <w:rPr>
                <w:szCs w:val="24"/>
              </w:rPr>
            </w:pPr>
          </w:p>
        </w:tc>
        <w:tc>
          <w:tcPr>
            <w:tcW w:w="2519" w:type="dxa"/>
            <w:gridSpan w:val="3"/>
            <w:vMerge w:val="restart"/>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spacing w:line="240" w:lineRule="exact"/>
            </w:pPr>
            <w:r>
              <w:rPr>
                <w:rFonts w:hint="eastAsia"/>
              </w:rPr>
              <w:t>排煙口の面積の合計</w:t>
            </w:r>
          </w:p>
          <w:p w:rsidR="00C263D1" w:rsidRDefault="00C263D1" w:rsidP="00F96B21">
            <w:pPr>
              <w:spacing w:line="240" w:lineRule="exact"/>
              <w:rPr>
                <w:sz w:val="20"/>
              </w:rPr>
            </w:pPr>
            <w:r>
              <w:rPr>
                <w:rFonts w:hint="eastAsia"/>
                <w:sz w:val="20"/>
              </w:rPr>
              <w:t>（排煙口による場合）</w:t>
            </w:r>
          </w:p>
        </w:tc>
        <w:tc>
          <w:tcPr>
            <w:tcW w:w="2302" w:type="dxa"/>
            <w:gridSpan w:val="2"/>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jc w:val="left"/>
            </w:pPr>
            <w:r>
              <w:rPr>
                <w:rFonts w:hint="eastAsia"/>
              </w:rPr>
              <w:t>消火活動拠点</w:t>
            </w:r>
          </w:p>
        </w:tc>
        <w:tc>
          <w:tcPr>
            <w:tcW w:w="3627" w:type="dxa"/>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jc w:val="left"/>
            </w:pPr>
            <w:r>
              <w:rPr>
                <w:rFonts w:hint="eastAsia"/>
              </w:rPr>
              <w:t xml:space="preserve">　　　　　　　　　　　　　　㎡</w:t>
            </w:r>
          </w:p>
        </w:tc>
      </w:tr>
      <w:tr w:rsidR="00C263D1" w:rsidTr="00F96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3"/>
        </w:trPr>
        <w:tc>
          <w:tcPr>
            <w:tcW w:w="727" w:type="dxa"/>
            <w:vMerge/>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widowControl/>
              <w:jc w:val="left"/>
              <w:rPr>
                <w:szCs w:val="24"/>
              </w:rPr>
            </w:pPr>
          </w:p>
        </w:tc>
        <w:tc>
          <w:tcPr>
            <w:tcW w:w="2519" w:type="dxa"/>
            <w:gridSpan w:val="3"/>
            <w:vMerge/>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widowControl/>
              <w:jc w:val="left"/>
              <w:rPr>
                <w:sz w:val="20"/>
                <w:szCs w:val="24"/>
              </w:rPr>
            </w:pPr>
          </w:p>
        </w:tc>
        <w:tc>
          <w:tcPr>
            <w:tcW w:w="2302" w:type="dxa"/>
            <w:gridSpan w:val="2"/>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jc w:val="left"/>
            </w:pPr>
            <w:r>
              <w:rPr>
                <w:rFonts w:hint="eastAsia"/>
              </w:rPr>
              <w:t>消火活動拠点以外</w:t>
            </w:r>
          </w:p>
        </w:tc>
        <w:tc>
          <w:tcPr>
            <w:tcW w:w="3627" w:type="dxa"/>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jc w:val="left"/>
            </w:pPr>
            <w:r>
              <w:rPr>
                <w:rFonts w:hint="eastAsia"/>
              </w:rPr>
              <w:t xml:space="preserve">　　　　　　　　　　　　　　㎡</w:t>
            </w:r>
          </w:p>
        </w:tc>
      </w:tr>
      <w:tr w:rsidR="00C263D1" w:rsidTr="00F96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trPr>
        <w:tc>
          <w:tcPr>
            <w:tcW w:w="727" w:type="dxa"/>
            <w:vMerge/>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widowControl/>
              <w:jc w:val="left"/>
              <w:rPr>
                <w:szCs w:val="24"/>
              </w:rPr>
            </w:pPr>
          </w:p>
        </w:tc>
        <w:tc>
          <w:tcPr>
            <w:tcW w:w="2519" w:type="dxa"/>
            <w:gridSpan w:val="3"/>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spacing w:line="240" w:lineRule="exact"/>
            </w:pPr>
            <w:r>
              <w:rPr>
                <w:rFonts w:hint="eastAsia"/>
              </w:rPr>
              <w:t>給気機の性能又は給気口の面積の合計</w:t>
            </w:r>
          </w:p>
        </w:tc>
        <w:tc>
          <w:tcPr>
            <w:tcW w:w="2302" w:type="dxa"/>
            <w:gridSpan w:val="2"/>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jc w:val="left"/>
            </w:pPr>
            <w:r>
              <w:rPr>
                <w:rFonts w:hint="eastAsia"/>
              </w:rPr>
              <w:t>消火活動拠点</w:t>
            </w:r>
          </w:p>
        </w:tc>
        <w:tc>
          <w:tcPr>
            <w:tcW w:w="3627" w:type="dxa"/>
            <w:tcBorders>
              <w:top w:val="double" w:sz="4" w:space="0" w:color="auto"/>
              <w:left w:val="double" w:sz="4" w:space="0" w:color="auto"/>
              <w:bottom w:val="double" w:sz="4" w:space="0" w:color="auto"/>
              <w:right w:val="double" w:sz="4" w:space="0" w:color="auto"/>
            </w:tcBorders>
            <w:vAlign w:val="center"/>
          </w:tcPr>
          <w:p w:rsidR="00C263D1" w:rsidRDefault="00C263D1" w:rsidP="00F96B21">
            <w:pPr>
              <w:jc w:val="left"/>
            </w:pPr>
          </w:p>
        </w:tc>
      </w:tr>
      <w:tr w:rsidR="00C263D1" w:rsidTr="00F96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trPr>
        <w:tc>
          <w:tcPr>
            <w:tcW w:w="5548" w:type="dxa"/>
            <w:gridSpan w:val="6"/>
            <w:tcBorders>
              <w:top w:val="double" w:sz="4" w:space="0" w:color="auto"/>
              <w:left w:val="double" w:sz="4" w:space="0" w:color="auto"/>
              <w:bottom w:val="double" w:sz="4" w:space="0" w:color="auto"/>
              <w:right w:val="double" w:sz="4" w:space="0" w:color="auto"/>
            </w:tcBorders>
            <w:vAlign w:val="center"/>
          </w:tcPr>
          <w:p w:rsidR="00C263D1" w:rsidRDefault="00C263D1" w:rsidP="00F96B21">
            <w:pPr>
              <w:jc w:val="left"/>
            </w:pPr>
            <w:r>
              <w:rPr>
                <w:rFonts w:hint="eastAsia"/>
                <w:szCs w:val="24"/>
              </w:rPr>
              <w:t>非常電源</w:t>
            </w:r>
          </w:p>
        </w:tc>
        <w:tc>
          <w:tcPr>
            <w:tcW w:w="3627" w:type="dxa"/>
            <w:tcBorders>
              <w:top w:val="double" w:sz="4" w:space="0" w:color="auto"/>
              <w:left w:val="double" w:sz="4" w:space="0" w:color="auto"/>
              <w:bottom w:val="double" w:sz="4" w:space="0" w:color="auto"/>
              <w:right w:val="double" w:sz="4" w:space="0" w:color="auto"/>
            </w:tcBorders>
            <w:vAlign w:val="center"/>
          </w:tcPr>
          <w:p w:rsidR="00C263D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485041985"/>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非常電源専用受電設備</w:t>
            </w:r>
          </w:p>
          <w:p w:rsidR="00C263D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211877746"/>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自家発電設備</w:t>
            </w:r>
          </w:p>
          <w:p w:rsidR="00C263D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660198500"/>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蓄電池設備</w:t>
            </w:r>
          </w:p>
          <w:p w:rsidR="00C263D1" w:rsidRDefault="00B16879" w:rsidP="00F96B21">
            <w:pPr>
              <w:jc w:val="left"/>
            </w:pPr>
            <w:sdt>
              <w:sdtPr>
                <w:rPr>
                  <w:rFonts w:ascii="ＭＳ ゴシック" w:eastAsia="ＭＳ ゴシック" w:hAnsi="ＭＳ ゴシック" w:hint="eastAsia"/>
                  <w:color w:val="000000" w:themeColor="text1"/>
                  <w:szCs w:val="21"/>
                </w:rPr>
                <w:id w:val="1606159927"/>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燃料電池設備</w:t>
            </w:r>
          </w:p>
        </w:tc>
      </w:tr>
    </w:tbl>
    <w:p w:rsidR="00C263D1" w:rsidRDefault="00C263D1">
      <w:pPr>
        <w:widowControl/>
        <w:jc w:val="left"/>
      </w:pPr>
    </w:p>
    <w:p w:rsidR="00C263D1" w:rsidRDefault="00C263D1">
      <w:pPr>
        <w:widowControl/>
        <w:jc w:val="left"/>
      </w:pPr>
      <w:r>
        <w:br w:type="page"/>
      </w:r>
    </w:p>
    <w:p w:rsidR="00C263D1" w:rsidRDefault="00C263D1" w:rsidP="00C263D1">
      <w:pPr>
        <w:ind w:right="227"/>
        <w:jc w:val="left"/>
      </w:pPr>
      <w:r>
        <w:rPr>
          <w:rFonts w:hint="eastAsia"/>
        </w:rPr>
        <w:lastRenderedPageBreak/>
        <w:t>●連結散水設備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624"/>
        <w:gridCol w:w="850"/>
        <w:gridCol w:w="936"/>
        <w:gridCol w:w="1516"/>
        <w:gridCol w:w="2453"/>
        <w:gridCol w:w="2790"/>
      </w:tblGrid>
      <w:tr w:rsidR="00C263D1" w:rsidRPr="00A11D9B" w:rsidTr="00F96B21">
        <w:trPr>
          <w:trHeight w:val="371"/>
        </w:trPr>
        <w:tc>
          <w:tcPr>
            <w:tcW w:w="6379" w:type="dxa"/>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C263D1" w:rsidRPr="00A11D9B" w:rsidRDefault="00C263D1" w:rsidP="00F96B21">
            <w:pPr>
              <w:pStyle w:val="25"/>
              <w:ind w:left="227" w:hanging="227"/>
              <w:jc w:val="center"/>
            </w:pPr>
            <w:r w:rsidRPr="00A11D9B">
              <w:rPr>
                <w:rFonts w:hint="eastAsia"/>
              </w:rPr>
              <w:t>項目</w:t>
            </w:r>
          </w:p>
        </w:tc>
        <w:tc>
          <w:tcPr>
            <w:tcW w:w="279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263D1" w:rsidRPr="00A11D9B" w:rsidRDefault="00C263D1" w:rsidP="00F96B21">
            <w:pPr>
              <w:pStyle w:val="25"/>
              <w:ind w:left="227" w:hanging="227"/>
              <w:jc w:val="center"/>
            </w:pPr>
            <w:r>
              <w:rPr>
                <w:rFonts w:hint="eastAsia"/>
              </w:rPr>
              <w:t>適合状況</w:t>
            </w:r>
          </w:p>
        </w:tc>
      </w:tr>
      <w:tr w:rsidR="00C263D1" w:rsidRPr="00A11D9B" w:rsidTr="00F96B21">
        <w:trPr>
          <w:trHeight w:val="371"/>
        </w:trPr>
        <w:tc>
          <w:tcPr>
            <w:tcW w:w="6379" w:type="dxa"/>
            <w:gridSpan w:val="5"/>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pStyle w:val="25"/>
              <w:ind w:left="227" w:hanging="227"/>
              <w:jc w:val="center"/>
            </w:pPr>
            <w:r>
              <w:rPr>
                <w:rFonts w:hint="eastAsia"/>
              </w:rPr>
              <w:t>ヘッド種別</w:t>
            </w:r>
          </w:p>
        </w:tc>
        <w:tc>
          <w:tcPr>
            <w:tcW w:w="2790" w:type="dxa"/>
            <w:tcBorders>
              <w:top w:val="double" w:sz="4" w:space="0" w:color="auto"/>
              <w:left w:val="double" w:sz="4" w:space="0" w:color="auto"/>
              <w:bottom w:val="double" w:sz="4" w:space="0" w:color="auto"/>
              <w:right w:val="double" w:sz="4" w:space="0" w:color="auto"/>
            </w:tcBorders>
          </w:tcPr>
          <w:p w:rsidR="00C263D1" w:rsidRDefault="00B16879" w:rsidP="00F96B21">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295020244"/>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 xml:space="preserve">開放型散水ヘッド　　</w:t>
            </w:r>
            <w:sdt>
              <w:sdtPr>
                <w:rPr>
                  <w:rFonts w:ascii="ＭＳ ゴシック" w:eastAsia="ＭＳ ゴシック" w:hAnsi="ＭＳ ゴシック" w:hint="eastAsia"/>
                  <w:color w:val="000000" w:themeColor="text1"/>
                  <w:szCs w:val="21"/>
                </w:rPr>
                <w:id w:val="-1022932590"/>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閉鎖型散水ヘッド</w:t>
            </w:r>
          </w:p>
          <w:p w:rsidR="00C263D1" w:rsidRDefault="00B16879" w:rsidP="00F96B21">
            <w:pPr>
              <w:pStyle w:val="25"/>
              <w:spacing w:line="0" w:lineRule="atLeast"/>
              <w:ind w:left="184" w:hangingChars="81" w:hanging="184"/>
              <w:jc w:val="left"/>
            </w:pPr>
            <w:sdt>
              <w:sdtPr>
                <w:rPr>
                  <w:rFonts w:ascii="ＭＳ ゴシック" w:eastAsia="ＭＳ ゴシック" w:hAnsi="ＭＳ ゴシック" w:hint="eastAsia"/>
                  <w:color w:val="000000" w:themeColor="text1"/>
                  <w:szCs w:val="21"/>
                </w:rPr>
                <w:id w:val="-1030484431"/>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AB0CD9">
              <w:rPr>
                <w:rFonts w:hint="eastAsia"/>
              </w:rPr>
              <w:t>閉鎖型スプリンクラー</w:t>
            </w:r>
            <w:r w:rsidR="00C263D1">
              <w:rPr>
                <w:rFonts w:hint="eastAsia"/>
              </w:rPr>
              <w:t xml:space="preserve">　</w:t>
            </w:r>
            <w:r w:rsidR="00C263D1" w:rsidRPr="00AB0CD9">
              <w:rPr>
                <w:rFonts w:hint="eastAsia"/>
              </w:rPr>
              <w:t>ヘッド</w:t>
            </w:r>
          </w:p>
        </w:tc>
      </w:tr>
      <w:tr w:rsidR="00C263D1" w:rsidRPr="00A11D9B" w:rsidTr="00F96B21">
        <w:trPr>
          <w:cantSplit/>
          <w:trHeight w:val="391"/>
        </w:trPr>
        <w:tc>
          <w:tcPr>
            <w:tcW w:w="1474" w:type="dxa"/>
            <w:gridSpan w:val="2"/>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C263D1" w:rsidRPr="00A11D9B" w:rsidRDefault="00C263D1" w:rsidP="00F96B21">
            <w:pPr>
              <w:spacing w:line="240" w:lineRule="exact"/>
              <w:ind w:left="113" w:right="113"/>
              <w:jc w:val="left"/>
              <w:rPr>
                <w:szCs w:val="24"/>
              </w:rPr>
            </w:pPr>
            <w:r>
              <w:rPr>
                <w:rFonts w:hint="eastAsia"/>
              </w:rPr>
              <w:t>水源</w:t>
            </w:r>
          </w:p>
        </w:tc>
        <w:tc>
          <w:tcPr>
            <w:tcW w:w="4905" w:type="dxa"/>
            <w:gridSpan w:val="3"/>
            <w:tcBorders>
              <w:top w:val="double" w:sz="4" w:space="0" w:color="auto"/>
              <w:left w:val="double" w:sz="4" w:space="0" w:color="auto"/>
              <w:bottom w:val="single" w:sz="8" w:space="0" w:color="auto"/>
              <w:right w:val="double" w:sz="4" w:space="0" w:color="auto"/>
            </w:tcBorders>
            <w:vAlign w:val="center"/>
            <w:hideMark/>
          </w:tcPr>
          <w:p w:rsidR="00C263D1" w:rsidRPr="00A11D9B" w:rsidRDefault="00C263D1" w:rsidP="00F96B21">
            <w:pPr>
              <w:pStyle w:val="25"/>
              <w:spacing w:line="320" w:lineRule="exact"/>
              <w:ind w:left="0" w:firstLineChars="0" w:firstLine="0"/>
            </w:pPr>
            <w:r>
              <w:rPr>
                <w:rFonts w:hint="eastAsia"/>
              </w:rPr>
              <w:t>計画水量</w:t>
            </w:r>
          </w:p>
        </w:tc>
        <w:tc>
          <w:tcPr>
            <w:tcW w:w="2790" w:type="dxa"/>
            <w:tcBorders>
              <w:top w:val="double" w:sz="4" w:space="0" w:color="auto"/>
              <w:left w:val="double" w:sz="4" w:space="0" w:color="auto"/>
              <w:bottom w:val="single" w:sz="8" w:space="0" w:color="auto"/>
              <w:right w:val="double" w:sz="4" w:space="0" w:color="auto"/>
            </w:tcBorders>
            <w:vAlign w:val="center"/>
          </w:tcPr>
          <w:p w:rsidR="00C263D1" w:rsidRPr="00A11D9B" w:rsidRDefault="00C263D1" w:rsidP="00F96B21">
            <w:pPr>
              <w:pStyle w:val="25"/>
              <w:spacing w:line="320" w:lineRule="exact"/>
              <w:ind w:left="0" w:firstLineChars="0" w:firstLine="0"/>
              <w:jc w:val="right"/>
            </w:pPr>
            <w:r>
              <w:rPr>
                <w:rFonts w:hint="eastAsia"/>
              </w:rPr>
              <w:t>ｍ</w:t>
            </w:r>
            <w:r w:rsidRPr="00841F93">
              <w:rPr>
                <w:rFonts w:hint="eastAsia"/>
                <w:vertAlign w:val="superscript"/>
              </w:rPr>
              <w:t>３</w:t>
            </w:r>
          </w:p>
        </w:tc>
      </w:tr>
      <w:tr w:rsidR="00C263D1" w:rsidRPr="00A11D9B" w:rsidTr="00F96B21">
        <w:trPr>
          <w:cantSplit/>
          <w:trHeight w:val="349"/>
        </w:trPr>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rsidR="00C263D1" w:rsidRPr="00A11D9B" w:rsidRDefault="00C263D1" w:rsidP="00F96B21">
            <w:pPr>
              <w:widowControl/>
              <w:jc w:val="left"/>
              <w:rPr>
                <w:szCs w:val="24"/>
              </w:rPr>
            </w:pPr>
          </w:p>
        </w:tc>
        <w:tc>
          <w:tcPr>
            <w:tcW w:w="4905" w:type="dxa"/>
            <w:gridSpan w:val="3"/>
            <w:tcBorders>
              <w:top w:val="single" w:sz="8" w:space="0" w:color="auto"/>
              <w:left w:val="double" w:sz="4" w:space="0" w:color="auto"/>
              <w:bottom w:val="single" w:sz="8" w:space="0" w:color="auto"/>
              <w:right w:val="double" w:sz="4" w:space="0" w:color="auto"/>
            </w:tcBorders>
            <w:vAlign w:val="center"/>
            <w:hideMark/>
          </w:tcPr>
          <w:p w:rsidR="00C263D1" w:rsidRPr="00A11D9B" w:rsidRDefault="00C263D1" w:rsidP="00F96B21">
            <w:pPr>
              <w:pStyle w:val="25"/>
              <w:spacing w:line="320" w:lineRule="exact"/>
              <w:ind w:left="0" w:firstLineChars="0" w:firstLine="0"/>
            </w:pPr>
            <w:r>
              <w:rPr>
                <w:rFonts w:hint="eastAsia"/>
              </w:rPr>
              <w:t>他の消防用設備等と兼用</w:t>
            </w:r>
          </w:p>
        </w:tc>
        <w:tc>
          <w:tcPr>
            <w:tcW w:w="2790" w:type="dxa"/>
            <w:tcBorders>
              <w:top w:val="single" w:sz="8" w:space="0" w:color="auto"/>
              <w:left w:val="double" w:sz="4" w:space="0" w:color="auto"/>
              <w:bottom w:val="single" w:sz="8" w:space="0" w:color="auto"/>
              <w:right w:val="double" w:sz="4" w:space="0" w:color="auto"/>
            </w:tcBorders>
            <w:vAlign w:val="center"/>
          </w:tcPr>
          <w:p w:rsidR="00C263D1" w:rsidRPr="00841F93" w:rsidRDefault="00C263D1" w:rsidP="00F96B21">
            <w:pPr>
              <w:pStyle w:val="25"/>
              <w:spacing w:line="320" w:lineRule="exact"/>
              <w:ind w:left="0" w:firstLineChars="0" w:firstLine="0"/>
              <w:jc w:val="right"/>
            </w:pPr>
          </w:p>
        </w:tc>
      </w:tr>
      <w:tr w:rsidR="00C263D1" w:rsidRPr="00A11D9B" w:rsidTr="00F96B21">
        <w:trPr>
          <w:cantSplit/>
          <w:trHeight w:val="698"/>
        </w:trPr>
        <w:tc>
          <w:tcPr>
            <w:tcW w:w="1474" w:type="dxa"/>
            <w:gridSpan w:val="2"/>
            <w:vMerge w:val="restart"/>
            <w:tcBorders>
              <w:top w:val="double" w:sz="4" w:space="0" w:color="auto"/>
              <w:left w:val="double" w:sz="4" w:space="0" w:color="auto"/>
              <w:right w:val="double" w:sz="4" w:space="0" w:color="auto"/>
            </w:tcBorders>
            <w:textDirection w:val="tbRlV"/>
            <w:vAlign w:val="center"/>
          </w:tcPr>
          <w:p w:rsidR="00C263D1" w:rsidRPr="000B4F3B" w:rsidRDefault="00C263D1" w:rsidP="00F96B21">
            <w:pPr>
              <w:pStyle w:val="25"/>
              <w:adjustRightInd w:val="0"/>
              <w:spacing w:line="360" w:lineRule="auto"/>
              <w:ind w:left="0" w:firstLineChars="300" w:firstLine="608"/>
              <w:rPr>
                <w:spacing w:val="-12"/>
              </w:rPr>
            </w:pPr>
            <w:r>
              <w:rPr>
                <w:rFonts w:hint="eastAsia"/>
                <w:spacing w:val="-12"/>
              </w:rPr>
              <w:t xml:space="preserve">　配管等</w:t>
            </w: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napToGrid w:val="0"/>
              <w:spacing w:line="260" w:lineRule="exact"/>
              <w:ind w:left="227" w:hangingChars="100" w:hanging="227"/>
              <w:rPr>
                <w:szCs w:val="24"/>
              </w:rPr>
            </w:pPr>
            <w:r>
              <w:rPr>
                <w:rFonts w:hint="eastAsia"/>
                <w:szCs w:val="24"/>
              </w:rPr>
              <w:t>配管の材質</w:t>
            </w:r>
          </w:p>
        </w:tc>
        <w:tc>
          <w:tcPr>
            <w:tcW w:w="2790" w:type="dxa"/>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napToGrid w:val="0"/>
              <w:spacing w:line="260" w:lineRule="exact"/>
              <w:ind w:left="227" w:hangingChars="100" w:hanging="227"/>
              <w:rPr>
                <w:szCs w:val="24"/>
              </w:rPr>
            </w:pPr>
          </w:p>
        </w:tc>
      </w:tr>
      <w:tr w:rsidR="00C263D1" w:rsidRPr="00A11D9B" w:rsidTr="00F96B21">
        <w:trPr>
          <w:cantSplit/>
          <w:trHeight w:val="1229"/>
        </w:trPr>
        <w:tc>
          <w:tcPr>
            <w:tcW w:w="1474" w:type="dxa"/>
            <w:gridSpan w:val="2"/>
            <w:vMerge/>
            <w:tcBorders>
              <w:top w:val="double" w:sz="4" w:space="0" w:color="auto"/>
              <w:left w:val="double" w:sz="4" w:space="0" w:color="auto"/>
              <w:right w:val="double" w:sz="4" w:space="0" w:color="auto"/>
            </w:tcBorders>
            <w:textDirection w:val="tbRlV"/>
            <w:vAlign w:val="center"/>
          </w:tcPr>
          <w:p w:rsidR="00C263D1" w:rsidRDefault="00C263D1" w:rsidP="00F96B21">
            <w:pPr>
              <w:pStyle w:val="25"/>
              <w:adjustRightInd w:val="0"/>
              <w:spacing w:line="360" w:lineRule="auto"/>
              <w:ind w:left="0" w:firstLineChars="300" w:firstLine="608"/>
              <w:rPr>
                <w:spacing w:val="-12"/>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Default="00C263D1" w:rsidP="00F96B21">
            <w:pPr>
              <w:snapToGrid w:val="0"/>
              <w:spacing w:line="260" w:lineRule="exact"/>
              <w:rPr>
                <w:szCs w:val="24"/>
              </w:rPr>
            </w:pPr>
            <w:r w:rsidRPr="00205C4D">
              <w:rPr>
                <w:rFonts w:hint="eastAsia"/>
                <w:szCs w:val="24"/>
              </w:rPr>
              <w:t>管継手の種類及び材質</w:t>
            </w:r>
          </w:p>
        </w:tc>
        <w:tc>
          <w:tcPr>
            <w:tcW w:w="2790" w:type="dxa"/>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napToGrid w:val="0"/>
              <w:spacing w:line="260" w:lineRule="exact"/>
              <w:ind w:left="227" w:hangingChars="100" w:hanging="227"/>
              <w:rPr>
                <w:szCs w:val="24"/>
              </w:rPr>
            </w:pPr>
          </w:p>
        </w:tc>
      </w:tr>
      <w:tr w:rsidR="00C263D1" w:rsidRPr="00A11D9B" w:rsidTr="00F96B21">
        <w:trPr>
          <w:cantSplit/>
          <w:trHeight w:val="367"/>
        </w:trPr>
        <w:tc>
          <w:tcPr>
            <w:tcW w:w="1474" w:type="dxa"/>
            <w:gridSpan w:val="2"/>
            <w:vMerge/>
            <w:tcBorders>
              <w:left w:val="double" w:sz="4" w:space="0" w:color="auto"/>
              <w:right w:val="double" w:sz="4" w:space="0" w:color="auto"/>
            </w:tcBorders>
            <w:textDirection w:val="tbRlV"/>
          </w:tcPr>
          <w:p w:rsidR="00C263D1" w:rsidRDefault="00C263D1" w:rsidP="00F96B21">
            <w:pPr>
              <w:pStyle w:val="25"/>
              <w:adjustRightInd w:val="0"/>
              <w:spacing w:line="360" w:lineRule="auto"/>
              <w:ind w:left="0" w:firstLineChars="0" w:firstLine="0"/>
              <w:jc w:val="center"/>
              <w:rPr>
                <w:spacing w:val="-12"/>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napToGrid w:val="0"/>
              <w:spacing w:line="260" w:lineRule="exact"/>
              <w:ind w:left="227" w:hangingChars="100" w:hanging="227"/>
              <w:rPr>
                <w:szCs w:val="24"/>
              </w:rPr>
            </w:pPr>
            <w:r>
              <w:rPr>
                <w:rFonts w:hint="eastAsia"/>
              </w:rPr>
              <w:t>バルブ類の材質</w:t>
            </w:r>
          </w:p>
        </w:tc>
        <w:tc>
          <w:tcPr>
            <w:tcW w:w="2790" w:type="dxa"/>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napToGrid w:val="0"/>
              <w:spacing w:line="260" w:lineRule="exact"/>
              <w:ind w:left="227" w:hangingChars="100" w:hanging="227"/>
              <w:jc w:val="right"/>
              <w:rPr>
                <w:szCs w:val="24"/>
              </w:rPr>
            </w:pPr>
          </w:p>
        </w:tc>
      </w:tr>
      <w:tr w:rsidR="00C263D1" w:rsidRPr="00A11D9B" w:rsidTr="00F96B21">
        <w:trPr>
          <w:cantSplit/>
          <w:trHeight w:val="387"/>
        </w:trPr>
        <w:tc>
          <w:tcPr>
            <w:tcW w:w="1474" w:type="dxa"/>
            <w:gridSpan w:val="2"/>
            <w:vMerge/>
            <w:tcBorders>
              <w:left w:val="double" w:sz="4" w:space="0" w:color="auto"/>
              <w:right w:val="double" w:sz="4" w:space="0" w:color="auto"/>
            </w:tcBorders>
            <w:textDirection w:val="tbRlV"/>
          </w:tcPr>
          <w:p w:rsidR="00C263D1" w:rsidRDefault="00C263D1" w:rsidP="00F96B21">
            <w:pPr>
              <w:pStyle w:val="25"/>
              <w:adjustRightInd w:val="0"/>
              <w:spacing w:line="360" w:lineRule="auto"/>
              <w:ind w:left="0" w:firstLineChars="0" w:firstLine="0"/>
              <w:jc w:val="center"/>
              <w:rPr>
                <w:spacing w:val="-12"/>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napToGrid w:val="0"/>
              <w:spacing w:line="260" w:lineRule="exact"/>
              <w:ind w:left="227" w:hangingChars="100" w:hanging="227"/>
              <w:rPr>
                <w:szCs w:val="24"/>
              </w:rPr>
            </w:pPr>
            <w:r>
              <w:rPr>
                <w:rFonts w:hint="eastAsia"/>
                <w:szCs w:val="24"/>
              </w:rPr>
              <w:t>管の接続</w:t>
            </w:r>
          </w:p>
        </w:tc>
        <w:tc>
          <w:tcPr>
            <w:tcW w:w="2790" w:type="dxa"/>
            <w:tcBorders>
              <w:top w:val="double" w:sz="4" w:space="0" w:color="auto"/>
              <w:left w:val="double" w:sz="4" w:space="0" w:color="auto"/>
              <w:bottom w:val="double" w:sz="4" w:space="0" w:color="auto"/>
              <w:right w:val="double" w:sz="4" w:space="0" w:color="auto"/>
            </w:tcBorders>
            <w:vAlign w:val="center"/>
          </w:tcPr>
          <w:p w:rsidR="00C263D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662541867"/>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433F1E">
              <w:rPr>
                <w:rFonts w:hint="eastAsia"/>
                <w:szCs w:val="24"/>
              </w:rPr>
              <w:t xml:space="preserve">ねじ接続　</w:t>
            </w:r>
          </w:p>
          <w:p w:rsidR="00C263D1" w:rsidRDefault="00B16879" w:rsidP="00F96B21">
            <w:pPr>
              <w:snapToGrid w:val="0"/>
              <w:spacing w:line="260" w:lineRule="exact"/>
              <w:jc w:val="left"/>
              <w:rPr>
                <w:szCs w:val="24"/>
              </w:rPr>
            </w:pPr>
            <w:sdt>
              <w:sdtPr>
                <w:rPr>
                  <w:rFonts w:ascii="ＭＳ ゴシック" w:eastAsia="ＭＳ ゴシック" w:hAnsi="ＭＳ ゴシック" w:hint="eastAsia"/>
                  <w:color w:val="000000" w:themeColor="text1"/>
                  <w:szCs w:val="21"/>
                </w:rPr>
                <w:id w:val="1526369465"/>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433F1E">
              <w:rPr>
                <w:rFonts w:hint="eastAsia"/>
                <w:szCs w:val="24"/>
              </w:rPr>
              <w:t xml:space="preserve">差込み溶接式の管継手　</w:t>
            </w:r>
          </w:p>
          <w:p w:rsidR="00C263D1" w:rsidRPr="00A11D9B" w:rsidRDefault="00B16879" w:rsidP="00F96B21">
            <w:pPr>
              <w:snapToGrid w:val="0"/>
              <w:spacing w:line="260" w:lineRule="exact"/>
              <w:ind w:left="184" w:hangingChars="81" w:hanging="184"/>
              <w:jc w:val="left"/>
              <w:rPr>
                <w:szCs w:val="24"/>
              </w:rPr>
            </w:pPr>
            <w:sdt>
              <w:sdtPr>
                <w:rPr>
                  <w:rFonts w:ascii="ＭＳ ゴシック" w:eastAsia="ＭＳ ゴシック" w:hAnsi="ＭＳ ゴシック" w:hint="eastAsia"/>
                  <w:color w:val="000000" w:themeColor="text1"/>
                  <w:szCs w:val="21"/>
                </w:rPr>
                <w:id w:val="-325669590"/>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433F1E">
              <w:rPr>
                <w:rFonts w:hint="eastAsia"/>
                <w:szCs w:val="24"/>
              </w:rPr>
              <w:t>耐熱措置を講じたフランジ継手</w:t>
            </w:r>
          </w:p>
        </w:tc>
      </w:tr>
      <w:tr w:rsidR="00C263D1" w:rsidRPr="00A11D9B" w:rsidTr="00F96B21">
        <w:trPr>
          <w:cantSplit/>
          <w:trHeight w:val="387"/>
        </w:trPr>
        <w:tc>
          <w:tcPr>
            <w:tcW w:w="1474" w:type="dxa"/>
            <w:gridSpan w:val="2"/>
            <w:vMerge w:val="restart"/>
            <w:tcBorders>
              <w:left w:val="double" w:sz="4" w:space="0" w:color="auto"/>
              <w:right w:val="double" w:sz="4" w:space="0" w:color="auto"/>
            </w:tcBorders>
            <w:textDirection w:val="tbRlV"/>
            <w:vAlign w:val="center"/>
          </w:tcPr>
          <w:p w:rsidR="00C263D1" w:rsidRDefault="00C263D1" w:rsidP="00F96B21">
            <w:pPr>
              <w:pStyle w:val="25"/>
              <w:adjustRightInd w:val="0"/>
              <w:spacing w:line="360" w:lineRule="auto"/>
              <w:ind w:left="0" w:firstLineChars="0" w:firstLine="0"/>
              <w:jc w:val="center"/>
              <w:rPr>
                <w:spacing w:val="-12"/>
              </w:rPr>
            </w:pPr>
            <w:r>
              <w:rPr>
                <w:rFonts w:hint="eastAsia"/>
                <w:spacing w:val="-12"/>
              </w:rPr>
              <w:t>送水口</w:t>
            </w: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Default="00C263D1" w:rsidP="00F96B21">
            <w:pPr>
              <w:snapToGrid w:val="0"/>
              <w:spacing w:line="260" w:lineRule="exact"/>
              <w:ind w:left="227" w:hangingChars="100" w:hanging="227"/>
              <w:rPr>
                <w:szCs w:val="24"/>
              </w:rPr>
            </w:pPr>
            <w:r>
              <w:rPr>
                <w:rFonts w:hint="eastAsia"/>
                <w:szCs w:val="24"/>
              </w:rPr>
              <w:t>結合金具</w:t>
            </w:r>
          </w:p>
        </w:tc>
        <w:tc>
          <w:tcPr>
            <w:tcW w:w="2790" w:type="dxa"/>
            <w:tcBorders>
              <w:top w:val="double" w:sz="4" w:space="0" w:color="auto"/>
              <w:left w:val="double" w:sz="4" w:space="0" w:color="auto"/>
              <w:bottom w:val="double" w:sz="4" w:space="0" w:color="auto"/>
              <w:right w:val="double" w:sz="4" w:space="0" w:color="auto"/>
            </w:tcBorders>
            <w:vAlign w:val="center"/>
          </w:tcPr>
          <w:p w:rsidR="00C263D1" w:rsidRPr="00433F1E"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092682046"/>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4B5561">
              <w:rPr>
                <w:rFonts w:hint="eastAsia"/>
                <w:szCs w:val="24"/>
              </w:rPr>
              <w:t>差込式で呼称</w:t>
            </w:r>
            <w:r w:rsidR="00C263D1">
              <w:rPr>
                <w:rFonts w:hint="eastAsia"/>
                <w:szCs w:val="24"/>
              </w:rPr>
              <w:t>65</w:t>
            </w:r>
            <w:r w:rsidR="00C263D1" w:rsidRPr="004B5561">
              <w:rPr>
                <w:rFonts w:hint="eastAsia"/>
                <w:szCs w:val="24"/>
              </w:rPr>
              <w:t>の受け口</w:t>
            </w:r>
          </w:p>
        </w:tc>
      </w:tr>
      <w:tr w:rsidR="00C263D1" w:rsidRPr="00A11D9B" w:rsidTr="00F96B21">
        <w:trPr>
          <w:cantSplit/>
          <w:trHeight w:val="387"/>
        </w:trPr>
        <w:tc>
          <w:tcPr>
            <w:tcW w:w="1474" w:type="dxa"/>
            <w:gridSpan w:val="2"/>
            <w:vMerge/>
            <w:tcBorders>
              <w:left w:val="double" w:sz="4" w:space="0" w:color="auto"/>
              <w:right w:val="double" w:sz="4" w:space="0" w:color="auto"/>
            </w:tcBorders>
            <w:textDirection w:val="tbRlV"/>
          </w:tcPr>
          <w:p w:rsidR="00C263D1" w:rsidRDefault="00C263D1" w:rsidP="00F96B21">
            <w:pPr>
              <w:pStyle w:val="25"/>
              <w:adjustRightInd w:val="0"/>
              <w:spacing w:line="360" w:lineRule="auto"/>
              <w:ind w:left="0" w:firstLineChars="0" w:firstLine="0"/>
              <w:jc w:val="center"/>
              <w:rPr>
                <w:spacing w:val="-12"/>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Pr="00A54389" w:rsidRDefault="00C263D1" w:rsidP="00A54389">
            <w:pPr>
              <w:spacing w:line="280" w:lineRule="exact"/>
              <w:rPr>
                <w:spacing w:val="-20"/>
              </w:rPr>
            </w:pPr>
            <w:r>
              <w:rPr>
                <w:rFonts w:hint="eastAsia"/>
              </w:rPr>
              <w:t>ホース接続口</w:t>
            </w:r>
          </w:p>
        </w:tc>
        <w:tc>
          <w:tcPr>
            <w:tcW w:w="2790" w:type="dxa"/>
            <w:tcBorders>
              <w:top w:val="double" w:sz="4" w:space="0" w:color="auto"/>
              <w:left w:val="double" w:sz="4" w:space="0" w:color="auto"/>
              <w:bottom w:val="double" w:sz="4" w:space="0" w:color="auto"/>
              <w:right w:val="double" w:sz="4" w:space="0" w:color="auto"/>
            </w:tcBorders>
            <w:vAlign w:val="center"/>
          </w:tcPr>
          <w:p w:rsidR="00C263D1" w:rsidRPr="00433F1E"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475334357"/>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各送水区域ごとに設ける（選択弁を設ける場合を除く）</w:t>
            </w:r>
          </w:p>
        </w:tc>
      </w:tr>
      <w:tr w:rsidR="00C263D1" w:rsidRPr="00A11D9B" w:rsidTr="00F96B21">
        <w:trPr>
          <w:cantSplit/>
          <w:trHeight w:val="387"/>
        </w:trPr>
        <w:tc>
          <w:tcPr>
            <w:tcW w:w="1474" w:type="dxa"/>
            <w:gridSpan w:val="2"/>
            <w:vMerge/>
            <w:tcBorders>
              <w:left w:val="double" w:sz="4" w:space="0" w:color="auto"/>
              <w:right w:val="double" w:sz="4" w:space="0" w:color="auto"/>
            </w:tcBorders>
            <w:textDirection w:val="tbRlV"/>
          </w:tcPr>
          <w:p w:rsidR="00C263D1" w:rsidRDefault="00C263D1" w:rsidP="00F96B21">
            <w:pPr>
              <w:pStyle w:val="25"/>
              <w:adjustRightInd w:val="0"/>
              <w:spacing w:line="360" w:lineRule="auto"/>
              <w:ind w:left="0" w:firstLineChars="0" w:firstLine="0"/>
              <w:jc w:val="center"/>
              <w:rPr>
                <w:spacing w:val="-12"/>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Default="00C263D1" w:rsidP="00F96B21">
            <w:pPr>
              <w:snapToGrid w:val="0"/>
              <w:spacing w:line="260" w:lineRule="exact"/>
              <w:ind w:left="211" w:hangingChars="100" w:hanging="211"/>
              <w:rPr>
                <w:szCs w:val="24"/>
              </w:rPr>
            </w:pPr>
            <w:r>
              <w:rPr>
                <w:rFonts w:hint="eastAsia"/>
                <w:spacing w:val="-8"/>
              </w:rPr>
              <w:t>2</w:t>
            </w:r>
            <w:r>
              <w:rPr>
                <w:rFonts w:hint="eastAsia"/>
                <w:spacing w:val="-8"/>
              </w:rPr>
              <w:t>以上の送水区域がある場合</w:t>
            </w:r>
          </w:p>
        </w:tc>
        <w:tc>
          <w:tcPr>
            <w:tcW w:w="2790" w:type="dxa"/>
            <w:tcBorders>
              <w:top w:val="double" w:sz="4" w:space="0" w:color="auto"/>
              <w:left w:val="double" w:sz="4" w:space="0" w:color="auto"/>
              <w:bottom w:val="double" w:sz="4" w:space="0" w:color="auto"/>
              <w:right w:val="double" w:sz="4" w:space="0" w:color="auto"/>
            </w:tcBorders>
            <w:vAlign w:val="center"/>
          </w:tcPr>
          <w:p w:rsidR="00C263D1" w:rsidRPr="00433F1E" w:rsidRDefault="00B16879" w:rsidP="00F96B21">
            <w:pPr>
              <w:snapToGrid w:val="0"/>
              <w:spacing w:line="260" w:lineRule="exact"/>
              <w:ind w:left="197" w:hangingChars="87" w:hanging="197"/>
              <w:jc w:val="left"/>
              <w:rPr>
                <w:szCs w:val="24"/>
              </w:rPr>
            </w:pPr>
            <w:sdt>
              <w:sdtPr>
                <w:rPr>
                  <w:rFonts w:ascii="ＭＳ ゴシック" w:eastAsia="ＭＳ ゴシック" w:hAnsi="ＭＳ ゴシック" w:hint="eastAsia"/>
                  <w:color w:val="000000" w:themeColor="text1"/>
                  <w:szCs w:val="21"/>
                </w:rPr>
                <w:id w:val="-163254242"/>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spacing w:val="-8"/>
              </w:rPr>
              <w:t>送水すべき区域が確認できる表示装置（赤色の灯火）を設ける</w:t>
            </w:r>
          </w:p>
        </w:tc>
      </w:tr>
      <w:tr w:rsidR="00C263D1" w:rsidRPr="00A11D9B" w:rsidTr="00F96B21">
        <w:trPr>
          <w:cantSplit/>
          <w:trHeight w:val="387"/>
        </w:trPr>
        <w:tc>
          <w:tcPr>
            <w:tcW w:w="1474" w:type="dxa"/>
            <w:gridSpan w:val="2"/>
            <w:vMerge/>
            <w:tcBorders>
              <w:left w:val="double" w:sz="4" w:space="0" w:color="auto"/>
              <w:right w:val="double" w:sz="4" w:space="0" w:color="auto"/>
            </w:tcBorders>
            <w:textDirection w:val="tbRlV"/>
          </w:tcPr>
          <w:p w:rsidR="00C263D1" w:rsidRDefault="00C263D1" w:rsidP="00F96B21">
            <w:pPr>
              <w:pStyle w:val="25"/>
              <w:adjustRightInd w:val="0"/>
              <w:spacing w:line="360" w:lineRule="auto"/>
              <w:ind w:left="0" w:firstLineChars="0" w:firstLine="0"/>
              <w:jc w:val="center"/>
              <w:rPr>
                <w:spacing w:val="-12"/>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Default="00C263D1" w:rsidP="00F96B21">
            <w:pPr>
              <w:snapToGrid w:val="0"/>
              <w:spacing w:line="260" w:lineRule="exact"/>
              <w:ind w:left="227" w:hangingChars="100" w:hanging="227"/>
              <w:rPr>
                <w:szCs w:val="24"/>
              </w:rPr>
            </w:pPr>
            <w:r>
              <w:rPr>
                <w:rFonts w:hint="eastAsia"/>
                <w:szCs w:val="24"/>
              </w:rPr>
              <w:t>表示装置</w:t>
            </w:r>
          </w:p>
        </w:tc>
        <w:tc>
          <w:tcPr>
            <w:tcW w:w="2790" w:type="dxa"/>
            <w:tcBorders>
              <w:top w:val="double" w:sz="4" w:space="0" w:color="auto"/>
              <w:left w:val="double" w:sz="4" w:space="0" w:color="auto"/>
              <w:bottom w:val="double" w:sz="4" w:space="0" w:color="auto"/>
              <w:right w:val="double" w:sz="4" w:space="0" w:color="auto"/>
            </w:tcBorders>
            <w:vAlign w:val="center"/>
          </w:tcPr>
          <w:p w:rsidR="00C263D1" w:rsidRPr="00433F1E"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335731455"/>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4B5561">
              <w:rPr>
                <w:rFonts w:hint="eastAsia"/>
                <w:szCs w:val="24"/>
              </w:rPr>
              <w:t>専用の熱感知器の作動と連動する</w:t>
            </w:r>
          </w:p>
        </w:tc>
      </w:tr>
      <w:tr w:rsidR="00872243" w:rsidRPr="00A11D9B" w:rsidTr="00F96B21">
        <w:trPr>
          <w:cantSplit/>
          <w:trHeight w:val="387"/>
        </w:trPr>
        <w:tc>
          <w:tcPr>
            <w:tcW w:w="1474" w:type="dxa"/>
            <w:gridSpan w:val="2"/>
            <w:vMerge/>
            <w:tcBorders>
              <w:left w:val="double" w:sz="4" w:space="0" w:color="auto"/>
              <w:right w:val="double" w:sz="4" w:space="0" w:color="auto"/>
            </w:tcBorders>
            <w:textDirection w:val="tbRlV"/>
          </w:tcPr>
          <w:p w:rsidR="00872243" w:rsidRDefault="00872243" w:rsidP="00F96B21">
            <w:pPr>
              <w:pStyle w:val="25"/>
              <w:adjustRightInd w:val="0"/>
              <w:spacing w:line="360" w:lineRule="auto"/>
              <w:ind w:left="0" w:firstLineChars="0" w:firstLine="0"/>
              <w:jc w:val="center"/>
              <w:rPr>
                <w:spacing w:val="-12"/>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872243" w:rsidRDefault="00872243" w:rsidP="00F96B21">
            <w:pPr>
              <w:snapToGrid w:val="0"/>
              <w:spacing w:line="260" w:lineRule="exact"/>
              <w:ind w:left="227" w:hangingChars="100" w:hanging="227"/>
              <w:rPr>
                <w:szCs w:val="24"/>
              </w:rPr>
            </w:pPr>
            <w:r>
              <w:rPr>
                <w:rFonts w:hint="eastAsia"/>
                <w:szCs w:val="24"/>
              </w:rPr>
              <w:t>標識</w:t>
            </w:r>
          </w:p>
        </w:tc>
        <w:tc>
          <w:tcPr>
            <w:tcW w:w="2790" w:type="dxa"/>
            <w:tcBorders>
              <w:top w:val="double" w:sz="4" w:space="0" w:color="auto"/>
              <w:left w:val="double" w:sz="4" w:space="0" w:color="auto"/>
              <w:bottom w:val="double" w:sz="4" w:space="0" w:color="auto"/>
              <w:right w:val="double" w:sz="4" w:space="0" w:color="auto"/>
            </w:tcBorders>
            <w:vAlign w:val="center"/>
          </w:tcPr>
          <w:p w:rsidR="00872243" w:rsidRDefault="00B16879" w:rsidP="00F96B21">
            <w:pPr>
              <w:snapToGrid w:val="0"/>
              <w:spacing w:line="260" w:lineRule="exact"/>
              <w:ind w:left="227" w:hangingChars="100" w:hanging="227"/>
              <w:jc w:val="left"/>
              <w:rPr>
                <w:rFonts w:ascii="ＭＳ ゴシック" w:eastAsia="ＭＳ ゴシック" w:hAnsi="ＭＳ ゴシック"/>
                <w:color w:val="000000" w:themeColor="text1"/>
                <w:szCs w:val="21"/>
              </w:rPr>
            </w:pPr>
            <w:sdt>
              <w:sdtPr>
                <w:rPr>
                  <w:rFonts w:ascii="ＭＳ ゴシック" w:eastAsia="ＭＳ ゴシック" w:hAnsi="ＭＳ ゴシック" w:hint="eastAsia"/>
                  <w:color w:val="000000" w:themeColor="text1"/>
                  <w:szCs w:val="21"/>
                </w:rPr>
                <w:id w:val="-543375393"/>
                <w14:checkbox>
                  <w14:checked w14:val="1"/>
                  <w14:checkedState w14:val="00FE" w14:font="Wingdings"/>
                  <w14:uncheckedState w14:val="2610" w14:font="ＭＳ ゴシック"/>
                </w14:checkbox>
              </w:sdtPr>
              <w:sdtEndPr/>
              <w:sdtContent>
                <w:r w:rsidR="00A54389">
                  <w:rPr>
                    <w:rFonts w:ascii="ＭＳ ゴシック" w:eastAsia="ＭＳ ゴシック" w:hAnsi="ＭＳ ゴシック" w:hint="eastAsia"/>
                    <w:color w:val="000000" w:themeColor="text1"/>
                    <w:szCs w:val="21"/>
                  </w:rPr>
                  <w:sym w:font="Wingdings" w:char="F0FE"/>
                </w:r>
              </w:sdtContent>
            </w:sdt>
            <w:r w:rsidR="00872243" w:rsidRPr="004B5561">
              <w:rPr>
                <w:rFonts w:hint="eastAsia"/>
                <w:szCs w:val="24"/>
              </w:rPr>
              <w:t>直近の見やすい箇所に送水口である旨を表示した標識を設けるとともに、送水区域、選択弁及び送水口を明示した系統図を設ける</w:t>
            </w:r>
          </w:p>
        </w:tc>
      </w:tr>
      <w:tr w:rsidR="00C263D1" w:rsidRPr="00A11D9B" w:rsidTr="00F96B21">
        <w:trPr>
          <w:cantSplit/>
          <w:trHeight w:val="387"/>
        </w:trPr>
        <w:tc>
          <w:tcPr>
            <w:tcW w:w="1474" w:type="dxa"/>
            <w:gridSpan w:val="2"/>
            <w:vMerge/>
            <w:tcBorders>
              <w:left w:val="double" w:sz="4" w:space="0" w:color="auto"/>
              <w:right w:val="double" w:sz="4" w:space="0" w:color="auto"/>
            </w:tcBorders>
            <w:textDirection w:val="tbRlV"/>
          </w:tcPr>
          <w:p w:rsidR="00C263D1" w:rsidRDefault="00C263D1" w:rsidP="00F96B21">
            <w:pPr>
              <w:pStyle w:val="25"/>
              <w:adjustRightInd w:val="0"/>
              <w:spacing w:line="360" w:lineRule="auto"/>
              <w:ind w:left="0" w:firstLineChars="0" w:firstLine="0"/>
              <w:jc w:val="center"/>
              <w:rPr>
                <w:spacing w:val="-12"/>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Default="00872243" w:rsidP="00F96B21">
            <w:pPr>
              <w:snapToGrid w:val="0"/>
              <w:spacing w:line="260" w:lineRule="exact"/>
              <w:ind w:left="227" w:hangingChars="100" w:hanging="227"/>
              <w:rPr>
                <w:szCs w:val="24"/>
              </w:rPr>
            </w:pPr>
            <w:r>
              <w:rPr>
                <w:rFonts w:hint="eastAsia"/>
                <w:szCs w:val="24"/>
              </w:rPr>
              <w:t>認定番号</w:t>
            </w:r>
          </w:p>
        </w:tc>
        <w:tc>
          <w:tcPr>
            <w:tcW w:w="2790" w:type="dxa"/>
            <w:tcBorders>
              <w:top w:val="double" w:sz="4" w:space="0" w:color="auto"/>
              <w:left w:val="double" w:sz="4" w:space="0" w:color="auto"/>
              <w:bottom w:val="double" w:sz="4" w:space="0" w:color="auto"/>
              <w:right w:val="double" w:sz="4" w:space="0" w:color="auto"/>
            </w:tcBorders>
            <w:vAlign w:val="center"/>
          </w:tcPr>
          <w:p w:rsidR="00C263D1" w:rsidRDefault="00C263D1" w:rsidP="00F96B21">
            <w:pPr>
              <w:snapToGrid w:val="0"/>
              <w:spacing w:line="260" w:lineRule="exact"/>
              <w:ind w:left="227" w:hangingChars="100" w:hanging="227"/>
              <w:jc w:val="left"/>
              <w:rPr>
                <w:szCs w:val="24"/>
              </w:rPr>
            </w:pPr>
          </w:p>
        </w:tc>
      </w:tr>
      <w:tr w:rsidR="00C263D1" w:rsidRPr="00A11D9B" w:rsidTr="00F96B21">
        <w:trPr>
          <w:cantSplit/>
          <w:trHeight w:val="188"/>
        </w:trPr>
        <w:tc>
          <w:tcPr>
            <w:tcW w:w="624" w:type="dxa"/>
            <w:vMerge w:val="restart"/>
            <w:tcBorders>
              <w:top w:val="double" w:sz="4" w:space="0" w:color="auto"/>
              <w:left w:val="double" w:sz="4" w:space="0" w:color="auto"/>
              <w:right w:val="double" w:sz="4" w:space="0" w:color="auto"/>
            </w:tcBorders>
            <w:textDirection w:val="tbRlV"/>
            <w:vAlign w:val="center"/>
            <w:hideMark/>
          </w:tcPr>
          <w:p w:rsidR="00C263D1" w:rsidRPr="00A11D9B" w:rsidRDefault="00CA5AC2" w:rsidP="00F96B21">
            <w:pPr>
              <w:widowControl/>
              <w:ind w:left="113" w:right="113"/>
              <w:jc w:val="center"/>
              <w:rPr>
                <w:szCs w:val="24"/>
              </w:rPr>
            </w:pPr>
            <w:r>
              <w:rPr>
                <w:rFonts w:hint="eastAsia"/>
              </w:rPr>
              <w:t>加圧送水装置</w:t>
            </w:r>
          </w:p>
        </w:tc>
        <w:tc>
          <w:tcPr>
            <w:tcW w:w="850" w:type="dxa"/>
            <w:vMerge w:val="restart"/>
            <w:tcBorders>
              <w:top w:val="double" w:sz="4" w:space="0" w:color="auto"/>
              <w:left w:val="double" w:sz="4" w:space="0" w:color="auto"/>
              <w:right w:val="double" w:sz="4" w:space="0" w:color="auto"/>
            </w:tcBorders>
            <w:textDirection w:val="tbRlV"/>
            <w:vAlign w:val="center"/>
          </w:tcPr>
          <w:p w:rsidR="00C263D1" w:rsidRPr="00A11D9B" w:rsidRDefault="00C263D1" w:rsidP="00F96B21">
            <w:pPr>
              <w:widowControl/>
              <w:ind w:left="113" w:right="113"/>
              <w:jc w:val="left"/>
              <w:rPr>
                <w:szCs w:val="24"/>
              </w:rPr>
            </w:pPr>
            <w:r w:rsidRPr="000B4F3B">
              <w:rPr>
                <w:rFonts w:hint="eastAsia"/>
                <w:szCs w:val="24"/>
              </w:rPr>
              <w:t>ポンプ</w:t>
            </w:r>
          </w:p>
        </w:tc>
        <w:tc>
          <w:tcPr>
            <w:tcW w:w="2452" w:type="dxa"/>
            <w:gridSpan w:val="2"/>
            <w:vMerge w:val="restart"/>
            <w:tcBorders>
              <w:top w:val="double" w:sz="4" w:space="0" w:color="auto"/>
              <w:left w:val="double" w:sz="4" w:space="0" w:color="auto"/>
              <w:right w:val="double" w:sz="4" w:space="0" w:color="auto"/>
            </w:tcBorders>
            <w:vAlign w:val="center"/>
            <w:hideMark/>
          </w:tcPr>
          <w:p w:rsidR="00C263D1" w:rsidRPr="00A11D9B" w:rsidRDefault="00C263D1" w:rsidP="00F96B21">
            <w:pPr>
              <w:spacing w:line="280" w:lineRule="exact"/>
              <w:ind w:left="227" w:hangingChars="100" w:hanging="227"/>
              <w:rPr>
                <w:szCs w:val="24"/>
              </w:rPr>
            </w:pPr>
            <w:r w:rsidRPr="00181EE2">
              <w:rPr>
                <w:rFonts w:hint="eastAsia"/>
                <w:szCs w:val="24"/>
              </w:rPr>
              <w:t>放水性能</w:t>
            </w:r>
          </w:p>
        </w:tc>
        <w:tc>
          <w:tcPr>
            <w:tcW w:w="2453" w:type="dxa"/>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pacing w:line="280" w:lineRule="exact"/>
              <w:ind w:left="227" w:hangingChars="100" w:hanging="227"/>
              <w:rPr>
                <w:szCs w:val="24"/>
              </w:rPr>
            </w:pPr>
            <w:r>
              <w:rPr>
                <w:rFonts w:hint="eastAsia"/>
                <w:szCs w:val="24"/>
              </w:rPr>
              <w:t>放水圧力</w:t>
            </w:r>
          </w:p>
        </w:tc>
        <w:tc>
          <w:tcPr>
            <w:tcW w:w="2790" w:type="dxa"/>
            <w:tcBorders>
              <w:top w:val="double" w:sz="4" w:space="0" w:color="auto"/>
              <w:left w:val="double" w:sz="4" w:space="0" w:color="auto"/>
              <w:right w:val="double" w:sz="4" w:space="0" w:color="auto"/>
              <w:tl2br w:val="nil"/>
            </w:tcBorders>
            <w:vAlign w:val="center"/>
          </w:tcPr>
          <w:p w:rsidR="00C263D1" w:rsidRPr="00A11D9B" w:rsidRDefault="00C263D1" w:rsidP="00F96B21">
            <w:pPr>
              <w:spacing w:line="280" w:lineRule="exact"/>
              <w:ind w:left="227" w:right="4" w:hangingChars="100" w:hanging="227"/>
              <w:jc w:val="right"/>
              <w:rPr>
                <w:szCs w:val="24"/>
              </w:rPr>
            </w:pPr>
            <w:r>
              <w:rPr>
                <w:rFonts w:hint="eastAsia"/>
                <w:szCs w:val="24"/>
              </w:rPr>
              <w:t xml:space="preserve">　　　　</w:t>
            </w:r>
            <w:r>
              <w:rPr>
                <w:rFonts w:hint="eastAsia"/>
                <w:szCs w:val="24"/>
              </w:rPr>
              <w:t>MPa</w:t>
            </w:r>
            <w:r>
              <w:rPr>
                <w:rFonts w:hint="eastAsia"/>
                <w:szCs w:val="24"/>
              </w:rPr>
              <w:t xml:space="preserve">以上　　　</w:t>
            </w:r>
            <w:r>
              <w:rPr>
                <w:rFonts w:hint="eastAsia"/>
                <w:szCs w:val="24"/>
              </w:rPr>
              <w:t>MPa</w:t>
            </w:r>
            <w:r>
              <w:rPr>
                <w:rFonts w:hint="eastAsia"/>
                <w:szCs w:val="24"/>
              </w:rPr>
              <w:t>以下</w:t>
            </w:r>
          </w:p>
        </w:tc>
      </w:tr>
      <w:tr w:rsidR="00C263D1" w:rsidRPr="00A11D9B" w:rsidTr="00F96B21">
        <w:trPr>
          <w:cantSplit/>
          <w:trHeight w:val="187"/>
        </w:trPr>
        <w:tc>
          <w:tcPr>
            <w:tcW w:w="624"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2452" w:type="dxa"/>
            <w:gridSpan w:val="2"/>
            <w:vMerge/>
            <w:tcBorders>
              <w:left w:val="double" w:sz="4" w:space="0" w:color="auto"/>
              <w:bottom w:val="double" w:sz="4" w:space="0" w:color="auto"/>
              <w:right w:val="double" w:sz="4" w:space="0" w:color="auto"/>
            </w:tcBorders>
            <w:vAlign w:val="center"/>
          </w:tcPr>
          <w:p w:rsidR="00C263D1" w:rsidRPr="00181EE2" w:rsidRDefault="00C263D1" w:rsidP="00F96B21">
            <w:pPr>
              <w:spacing w:line="280" w:lineRule="exact"/>
              <w:ind w:left="227" w:hangingChars="100" w:hanging="227"/>
              <w:rPr>
                <w:szCs w:val="24"/>
              </w:rPr>
            </w:pPr>
          </w:p>
        </w:tc>
        <w:tc>
          <w:tcPr>
            <w:tcW w:w="2453" w:type="dxa"/>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pacing w:line="280" w:lineRule="exact"/>
              <w:ind w:left="227" w:hangingChars="100" w:hanging="227"/>
              <w:rPr>
                <w:szCs w:val="24"/>
              </w:rPr>
            </w:pPr>
            <w:r>
              <w:rPr>
                <w:rFonts w:hint="eastAsia"/>
                <w:szCs w:val="24"/>
              </w:rPr>
              <w:t>放水量</w:t>
            </w:r>
          </w:p>
        </w:tc>
        <w:tc>
          <w:tcPr>
            <w:tcW w:w="2790" w:type="dxa"/>
            <w:tcBorders>
              <w:left w:val="double" w:sz="4" w:space="0" w:color="auto"/>
              <w:right w:val="double" w:sz="4" w:space="0" w:color="auto"/>
              <w:tl2br w:val="nil"/>
            </w:tcBorders>
            <w:vAlign w:val="center"/>
          </w:tcPr>
          <w:p w:rsidR="00C263D1" w:rsidRPr="00596673" w:rsidRDefault="00C263D1" w:rsidP="00F96B21">
            <w:pPr>
              <w:spacing w:line="280" w:lineRule="exact"/>
              <w:ind w:left="227" w:right="4" w:hangingChars="100" w:hanging="227"/>
              <w:jc w:val="right"/>
              <w:rPr>
                <w:rFonts w:asciiTheme="minorEastAsia" w:hAnsiTheme="minorEastAsia"/>
                <w:szCs w:val="24"/>
              </w:rPr>
            </w:pPr>
            <w:r w:rsidRPr="00596673">
              <w:rPr>
                <w:rFonts w:asciiTheme="minorEastAsia" w:hAnsiTheme="minorEastAsia"/>
                <w:szCs w:val="24"/>
              </w:rPr>
              <w:t>ℓ</w:t>
            </w:r>
            <w:r>
              <w:rPr>
                <w:rFonts w:asciiTheme="minorEastAsia" w:hAnsiTheme="minorEastAsia" w:hint="eastAsia"/>
                <w:szCs w:val="24"/>
              </w:rPr>
              <w:t>/</w:t>
            </w:r>
            <w:r w:rsidRPr="00596673">
              <w:rPr>
                <w:rFonts w:asciiTheme="minorEastAsia" w:hAnsiTheme="minorEastAsia" w:hint="eastAsia"/>
                <w:szCs w:val="24"/>
              </w:rPr>
              <w:t>分</w:t>
            </w:r>
          </w:p>
        </w:tc>
      </w:tr>
      <w:tr w:rsidR="00C263D1" w:rsidRPr="00A11D9B" w:rsidTr="00F96B21">
        <w:trPr>
          <w:cantSplit/>
          <w:trHeight w:val="375"/>
        </w:trPr>
        <w:tc>
          <w:tcPr>
            <w:tcW w:w="624"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Default="00C263D1" w:rsidP="00F96B21">
            <w:pPr>
              <w:spacing w:line="280" w:lineRule="exact"/>
              <w:ind w:left="227" w:hangingChars="100" w:hanging="227"/>
            </w:pPr>
            <w:r>
              <w:rPr>
                <w:rFonts w:hint="eastAsia"/>
              </w:rPr>
              <w:t>計画定格吐出量</w:t>
            </w:r>
          </w:p>
        </w:tc>
        <w:tc>
          <w:tcPr>
            <w:tcW w:w="2790" w:type="dxa"/>
            <w:tcBorders>
              <w:top w:val="double" w:sz="4" w:space="0" w:color="auto"/>
              <w:left w:val="double" w:sz="4" w:space="0" w:color="auto"/>
              <w:right w:val="double" w:sz="4" w:space="0" w:color="auto"/>
              <w:tl2br w:val="nil"/>
            </w:tcBorders>
            <w:vAlign w:val="center"/>
          </w:tcPr>
          <w:p w:rsidR="00C263D1" w:rsidRDefault="00C263D1" w:rsidP="00F96B21">
            <w:pPr>
              <w:wordWrap w:val="0"/>
              <w:spacing w:line="280" w:lineRule="exact"/>
              <w:ind w:left="227" w:hangingChars="100" w:hanging="227"/>
              <w:jc w:val="right"/>
            </w:pPr>
            <w:r>
              <w:rPr>
                <w:rFonts w:hint="eastAsia"/>
              </w:rPr>
              <w:t>ℓ</w:t>
            </w:r>
            <w:r>
              <w:rPr>
                <w:rFonts w:hint="eastAsia"/>
              </w:rPr>
              <w:t>/</w:t>
            </w:r>
            <w:r>
              <w:rPr>
                <w:rFonts w:hint="eastAsia"/>
              </w:rPr>
              <w:t>分以上</w:t>
            </w:r>
          </w:p>
        </w:tc>
      </w:tr>
      <w:tr w:rsidR="00C263D1" w:rsidRPr="00A11D9B" w:rsidTr="00F96B21">
        <w:trPr>
          <w:cantSplit/>
          <w:trHeight w:val="375"/>
        </w:trPr>
        <w:tc>
          <w:tcPr>
            <w:tcW w:w="624"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pacing w:line="280" w:lineRule="exact"/>
              <w:ind w:left="227" w:hangingChars="100" w:hanging="227"/>
              <w:rPr>
                <w:szCs w:val="24"/>
              </w:rPr>
            </w:pPr>
            <w:r>
              <w:rPr>
                <w:rFonts w:hint="eastAsia"/>
              </w:rPr>
              <w:t>計画定格全揚程</w:t>
            </w:r>
          </w:p>
        </w:tc>
        <w:tc>
          <w:tcPr>
            <w:tcW w:w="2790" w:type="dxa"/>
            <w:tcBorders>
              <w:left w:val="double" w:sz="4" w:space="0" w:color="auto"/>
              <w:right w:val="double" w:sz="4" w:space="0" w:color="auto"/>
              <w:tl2br w:val="nil"/>
            </w:tcBorders>
            <w:vAlign w:val="center"/>
          </w:tcPr>
          <w:p w:rsidR="00C263D1" w:rsidRPr="00A11D9B" w:rsidRDefault="00C263D1" w:rsidP="00F96B21">
            <w:pPr>
              <w:spacing w:line="280" w:lineRule="exact"/>
              <w:ind w:left="227" w:hangingChars="100" w:hanging="227"/>
              <w:jc w:val="right"/>
              <w:rPr>
                <w:szCs w:val="24"/>
              </w:rPr>
            </w:pPr>
            <w:r>
              <w:rPr>
                <w:rFonts w:hint="eastAsia"/>
                <w:szCs w:val="24"/>
              </w:rPr>
              <w:t>m</w:t>
            </w:r>
          </w:p>
        </w:tc>
      </w:tr>
      <w:tr w:rsidR="00C263D1" w:rsidRPr="00A11D9B" w:rsidTr="00F96B21">
        <w:trPr>
          <w:cantSplit/>
          <w:trHeight w:val="375"/>
        </w:trPr>
        <w:tc>
          <w:tcPr>
            <w:tcW w:w="624"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pacing w:line="280" w:lineRule="exact"/>
              <w:ind w:left="227" w:hangingChars="100" w:hanging="227"/>
              <w:rPr>
                <w:szCs w:val="24"/>
              </w:rPr>
            </w:pPr>
            <w:r>
              <w:rPr>
                <w:rFonts w:hint="eastAsia"/>
              </w:rPr>
              <w:t>計画電動機出力</w:t>
            </w:r>
          </w:p>
        </w:tc>
        <w:tc>
          <w:tcPr>
            <w:tcW w:w="2790" w:type="dxa"/>
            <w:tcBorders>
              <w:left w:val="double" w:sz="4" w:space="0" w:color="auto"/>
              <w:right w:val="double" w:sz="4" w:space="0" w:color="auto"/>
              <w:tl2br w:val="nil"/>
            </w:tcBorders>
            <w:vAlign w:val="center"/>
          </w:tcPr>
          <w:p w:rsidR="00C263D1" w:rsidRPr="00A11D9B" w:rsidRDefault="00C263D1" w:rsidP="00F96B21">
            <w:pPr>
              <w:spacing w:line="280" w:lineRule="exact"/>
              <w:ind w:left="227" w:hangingChars="100" w:hanging="227"/>
              <w:jc w:val="right"/>
              <w:rPr>
                <w:szCs w:val="24"/>
              </w:rPr>
            </w:pPr>
            <w:r>
              <w:rPr>
                <w:rFonts w:hint="eastAsia"/>
                <w:szCs w:val="24"/>
              </w:rPr>
              <w:t>kw</w:t>
            </w:r>
          </w:p>
        </w:tc>
      </w:tr>
      <w:tr w:rsidR="00C263D1" w:rsidRPr="00A11D9B" w:rsidTr="00F96B21">
        <w:trPr>
          <w:cantSplit/>
          <w:trHeight w:val="375"/>
        </w:trPr>
        <w:tc>
          <w:tcPr>
            <w:tcW w:w="624"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pacing w:line="280" w:lineRule="exact"/>
              <w:ind w:left="227" w:hangingChars="100" w:hanging="227"/>
              <w:rPr>
                <w:szCs w:val="24"/>
              </w:rPr>
            </w:pPr>
            <w:r w:rsidRPr="00971A65">
              <w:rPr>
                <w:rFonts w:hint="eastAsia"/>
                <w:szCs w:val="24"/>
              </w:rPr>
              <w:t>放水圧力が</w:t>
            </w:r>
            <w:r w:rsidRPr="00971A65">
              <w:rPr>
                <w:rFonts w:hint="eastAsia"/>
                <w:szCs w:val="24"/>
              </w:rPr>
              <w:t>0.7MPa</w:t>
            </w:r>
            <w:r w:rsidRPr="00971A65">
              <w:rPr>
                <w:rFonts w:hint="eastAsia"/>
                <w:szCs w:val="24"/>
              </w:rPr>
              <w:t>を超えないための措置</w:t>
            </w:r>
          </w:p>
        </w:tc>
        <w:tc>
          <w:tcPr>
            <w:tcW w:w="2790" w:type="dxa"/>
            <w:tcBorders>
              <w:left w:val="double" w:sz="4" w:space="0" w:color="auto"/>
              <w:bottom w:val="double" w:sz="4" w:space="0" w:color="auto"/>
              <w:right w:val="double" w:sz="4" w:space="0" w:color="auto"/>
              <w:tl2br w:val="nil"/>
            </w:tcBorders>
            <w:vAlign w:val="center"/>
          </w:tcPr>
          <w:p w:rsidR="00C263D1" w:rsidRPr="00A11D9B" w:rsidRDefault="00C263D1" w:rsidP="00F96B21">
            <w:pPr>
              <w:spacing w:line="280" w:lineRule="exact"/>
              <w:ind w:left="227" w:hangingChars="100" w:hanging="227"/>
              <w:jc w:val="right"/>
              <w:rPr>
                <w:szCs w:val="24"/>
              </w:rPr>
            </w:pPr>
          </w:p>
        </w:tc>
      </w:tr>
      <w:tr w:rsidR="00C263D1" w:rsidRPr="00A11D9B" w:rsidTr="00F96B21">
        <w:trPr>
          <w:cantSplit/>
          <w:trHeight w:val="375"/>
        </w:trPr>
        <w:tc>
          <w:tcPr>
            <w:tcW w:w="624"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Pr="00971A65" w:rsidRDefault="00C263D1" w:rsidP="00F96B21">
            <w:pPr>
              <w:spacing w:line="280" w:lineRule="exact"/>
              <w:ind w:left="227" w:hangingChars="100" w:hanging="227"/>
              <w:rPr>
                <w:szCs w:val="24"/>
              </w:rPr>
            </w:pPr>
            <w:r>
              <w:rPr>
                <w:rFonts w:hint="eastAsia"/>
                <w:szCs w:val="24"/>
              </w:rPr>
              <w:t>呼水装置</w:t>
            </w:r>
          </w:p>
        </w:tc>
        <w:tc>
          <w:tcPr>
            <w:tcW w:w="2790" w:type="dxa"/>
            <w:tcBorders>
              <w:left w:val="double" w:sz="4" w:space="0" w:color="auto"/>
              <w:bottom w:val="double" w:sz="4" w:space="0" w:color="auto"/>
              <w:right w:val="double" w:sz="4" w:space="0" w:color="auto"/>
              <w:tl2br w:val="nil"/>
            </w:tcBorders>
            <w:vAlign w:val="center"/>
          </w:tcPr>
          <w:p w:rsidR="00C263D1" w:rsidRPr="00A11D9B" w:rsidRDefault="00C263D1" w:rsidP="00F96B21">
            <w:pPr>
              <w:spacing w:line="280" w:lineRule="exact"/>
              <w:ind w:left="227" w:hangingChars="100" w:hanging="227"/>
              <w:jc w:val="right"/>
              <w:rPr>
                <w:szCs w:val="24"/>
              </w:rPr>
            </w:pPr>
            <w:r>
              <w:rPr>
                <w:rFonts w:hint="eastAsia"/>
                <w:szCs w:val="24"/>
              </w:rPr>
              <w:t>L</w:t>
            </w:r>
          </w:p>
        </w:tc>
      </w:tr>
      <w:tr w:rsidR="00C263D1" w:rsidRPr="00A11D9B" w:rsidTr="00F96B21">
        <w:trPr>
          <w:cantSplit/>
          <w:trHeight w:val="375"/>
        </w:trPr>
        <w:tc>
          <w:tcPr>
            <w:tcW w:w="624"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pacing w:line="280" w:lineRule="exact"/>
              <w:ind w:left="227" w:hangingChars="100" w:hanging="227"/>
              <w:rPr>
                <w:szCs w:val="24"/>
              </w:rPr>
            </w:pPr>
            <w:r>
              <w:rPr>
                <w:rFonts w:hint="eastAsia"/>
              </w:rPr>
              <w:t>呼水槽減水警報の表示場所</w:t>
            </w:r>
          </w:p>
        </w:tc>
        <w:tc>
          <w:tcPr>
            <w:tcW w:w="2790" w:type="dxa"/>
            <w:tcBorders>
              <w:left w:val="double" w:sz="4" w:space="0" w:color="auto"/>
              <w:bottom w:val="double" w:sz="4" w:space="0" w:color="auto"/>
              <w:right w:val="double" w:sz="4" w:space="0" w:color="auto"/>
              <w:tl2br w:val="nil"/>
            </w:tcBorders>
            <w:vAlign w:val="center"/>
          </w:tcPr>
          <w:p w:rsidR="00C263D1" w:rsidRPr="00A11D9B" w:rsidRDefault="00C263D1" w:rsidP="00F96B21">
            <w:pPr>
              <w:spacing w:line="280" w:lineRule="exact"/>
              <w:ind w:left="227" w:hangingChars="100" w:hanging="227"/>
              <w:jc w:val="right"/>
              <w:rPr>
                <w:szCs w:val="24"/>
              </w:rPr>
            </w:pPr>
          </w:p>
        </w:tc>
      </w:tr>
      <w:tr w:rsidR="00A54389" w:rsidRPr="00A11D9B" w:rsidTr="00806E75">
        <w:trPr>
          <w:cantSplit/>
          <w:trHeight w:val="375"/>
        </w:trPr>
        <w:tc>
          <w:tcPr>
            <w:tcW w:w="624" w:type="dxa"/>
            <w:vMerge/>
            <w:tcBorders>
              <w:left w:val="double" w:sz="4" w:space="0" w:color="auto"/>
              <w:right w:val="double" w:sz="4" w:space="0" w:color="auto"/>
            </w:tcBorders>
            <w:textDirection w:val="tbRlV"/>
            <w:vAlign w:val="center"/>
          </w:tcPr>
          <w:p w:rsidR="00A54389" w:rsidRPr="000B4F3B" w:rsidRDefault="00A54389" w:rsidP="00F96B21">
            <w:pPr>
              <w:widowControl/>
              <w:ind w:left="113" w:right="113"/>
              <w:jc w:val="center"/>
              <w:rPr>
                <w:szCs w:val="24"/>
              </w:rPr>
            </w:pPr>
          </w:p>
        </w:tc>
        <w:tc>
          <w:tcPr>
            <w:tcW w:w="850" w:type="dxa"/>
            <w:vMerge/>
            <w:tcBorders>
              <w:left w:val="double" w:sz="4" w:space="0" w:color="auto"/>
              <w:bottom w:val="double" w:sz="4" w:space="0" w:color="auto"/>
              <w:right w:val="double" w:sz="4" w:space="0" w:color="auto"/>
            </w:tcBorders>
            <w:textDirection w:val="tbRlV"/>
            <w:vAlign w:val="center"/>
          </w:tcPr>
          <w:p w:rsidR="00A54389" w:rsidRPr="000B4F3B" w:rsidRDefault="00A54389" w:rsidP="00F96B21">
            <w:pPr>
              <w:widowControl/>
              <w:ind w:left="113" w:right="113"/>
              <w:jc w:val="left"/>
              <w:rPr>
                <w:szCs w:val="24"/>
              </w:rPr>
            </w:pPr>
          </w:p>
        </w:tc>
        <w:tc>
          <w:tcPr>
            <w:tcW w:w="4905" w:type="dxa"/>
            <w:gridSpan w:val="3"/>
            <w:vMerge w:val="restart"/>
            <w:tcBorders>
              <w:top w:val="double" w:sz="4" w:space="0" w:color="auto"/>
              <w:left w:val="double" w:sz="4" w:space="0" w:color="auto"/>
              <w:right w:val="double" w:sz="4" w:space="0" w:color="auto"/>
            </w:tcBorders>
            <w:vAlign w:val="center"/>
          </w:tcPr>
          <w:p w:rsidR="00A54389" w:rsidRDefault="00A54389" w:rsidP="00F96B21">
            <w:pPr>
              <w:spacing w:line="280" w:lineRule="exact"/>
              <w:ind w:left="227" w:hangingChars="100" w:hanging="227"/>
              <w:rPr>
                <w:szCs w:val="24"/>
              </w:rPr>
            </w:pPr>
            <w:r>
              <w:rPr>
                <w:rFonts w:hint="eastAsia"/>
              </w:rPr>
              <w:t>起動</w:t>
            </w:r>
          </w:p>
        </w:tc>
        <w:tc>
          <w:tcPr>
            <w:tcW w:w="2790" w:type="dxa"/>
            <w:tcBorders>
              <w:left w:val="double" w:sz="4" w:space="0" w:color="auto"/>
              <w:bottom w:val="double" w:sz="4" w:space="0" w:color="auto"/>
              <w:right w:val="double" w:sz="4" w:space="0" w:color="auto"/>
              <w:tl2br w:val="nil"/>
            </w:tcBorders>
            <w:vAlign w:val="center"/>
          </w:tcPr>
          <w:p w:rsidR="00A54389" w:rsidRPr="00A11D9B" w:rsidRDefault="00B16879" w:rsidP="00A54389">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751085413"/>
                <w14:checkbox>
                  <w14:checked w14:val="0"/>
                  <w14:checkedState w14:val="00FE" w14:font="Wingdings"/>
                  <w14:uncheckedState w14:val="2610" w14:font="ＭＳ ゴシック"/>
                </w14:checkbox>
              </w:sdtPr>
              <w:sdtEndPr/>
              <w:sdtContent>
                <w:r w:rsidR="00A54389">
                  <w:rPr>
                    <w:rFonts w:ascii="ＭＳ ゴシック" w:eastAsia="ＭＳ ゴシック" w:hAnsi="ＭＳ ゴシック" w:hint="eastAsia"/>
                    <w:color w:val="000000" w:themeColor="text1"/>
                    <w:szCs w:val="21"/>
                  </w:rPr>
                  <w:t>☐</w:t>
                </w:r>
              </w:sdtContent>
            </w:sdt>
            <w:r w:rsidR="00A54389">
              <w:rPr>
                <w:rFonts w:ascii="ＭＳ ゴシック" w:eastAsia="ＭＳ ゴシック" w:hAnsi="ＭＳ ゴシック" w:hint="eastAsia"/>
                <w:color w:val="000000" w:themeColor="text1"/>
                <w:szCs w:val="21"/>
              </w:rPr>
              <w:t>流水検知装置</w:t>
            </w:r>
          </w:p>
        </w:tc>
      </w:tr>
      <w:tr w:rsidR="00A54389" w:rsidRPr="00A11D9B" w:rsidTr="00DF3958">
        <w:trPr>
          <w:cantSplit/>
          <w:trHeight w:val="375"/>
        </w:trPr>
        <w:tc>
          <w:tcPr>
            <w:tcW w:w="624" w:type="dxa"/>
            <w:vMerge/>
            <w:tcBorders>
              <w:left w:val="double" w:sz="4" w:space="0" w:color="auto"/>
              <w:right w:val="double" w:sz="4" w:space="0" w:color="auto"/>
            </w:tcBorders>
            <w:textDirection w:val="tbRlV"/>
            <w:vAlign w:val="center"/>
          </w:tcPr>
          <w:p w:rsidR="00A54389" w:rsidRPr="000B4F3B" w:rsidRDefault="00A54389" w:rsidP="00F96B21">
            <w:pPr>
              <w:widowControl/>
              <w:ind w:left="113" w:right="113"/>
              <w:jc w:val="center"/>
              <w:rPr>
                <w:szCs w:val="24"/>
              </w:rPr>
            </w:pPr>
          </w:p>
        </w:tc>
        <w:tc>
          <w:tcPr>
            <w:tcW w:w="850" w:type="dxa"/>
            <w:vMerge/>
            <w:tcBorders>
              <w:left w:val="double" w:sz="4" w:space="0" w:color="auto"/>
              <w:bottom w:val="double" w:sz="4" w:space="0" w:color="auto"/>
              <w:right w:val="double" w:sz="4" w:space="0" w:color="auto"/>
            </w:tcBorders>
            <w:textDirection w:val="tbRlV"/>
            <w:vAlign w:val="center"/>
          </w:tcPr>
          <w:p w:rsidR="00A54389" w:rsidRPr="000B4F3B" w:rsidRDefault="00A54389" w:rsidP="00F96B21">
            <w:pPr>
              <w:widowControl/>
              <w:ind w:left="113" w:right="113"/>
              <w:jc w:val="left"/>
              <w:rPr>
                <w:szCs w:val="24"/>
              </w:rPr>
            </w:pPr>
          </w:p>
        </w:tc>
        <w:tc>
          <w:tcPr>
            <w:tcW w:w="4905" w:type="dxa"/>
            <w:gridSpan w:val="3"/>
            <w:vMerge/>
            <w:tcBorders>
              <w:left w:val="double" w:sz="4" w:space="0" w:color="auto"/>
              <w:bottom w:val="double" w:sz="4" w:space="0" w:color="auto"/>
              <w:right w:val="double" w:sz="4" w:space="0" w:color="auto"/>
            </w:tcBorders>
            <w:vAlign w:val="center"/>
          </w:tcPr>
          <w:p w:rsidR="00A54389" w:rsidRDefault="00A54389" w:rsidP="00F96B21">
            <w:pPr>
              <w:spacing w:line="280" w:lineRule="exact"/>
              <w:ind w:left="227" w:hangingChars="100" w:hanging="227"/>
            </w:pPr>
          </w:p>
        </w:tc>
        <w:tc>
          <w:tcPr>
            <w:tcW w:w="2790" w:type="dxa"/>
            <w:tcBorders>
              <w:left w:val="double" w:sz="4" w:space="0" w:color="auto"/>
              <w:bottom w:val="double" w:sz="4" w:space="0" w:color="auto"/>
              <w:right w:val="double" w:sz="4" w:space="0" w:color="auto"/>
              <w:tl2br w:val="nil"/>
            </w:tcBorders>
            <w:vAlign w:val="center"/>
          </w:tcPr>
          <w:p w:rsidR="00A54389" w:rsidRPr="00A11D9B" w:rsidRDefault="00B16879" w:rsidP="00A54389">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027834332"/>
                <w14:checkbox>
                  <w14:checked w14:val="0"/>
                  <w14:checkedState w14:val="00FE" w14:font="Wingdings"/>
                  <w14:uncheckedState w14:val="2610" w14:font="ＭＳ ゴシック"/>
                </w14:checkbox>
              </w:sdtPr>
              <w:sdtEndPr/>
              <w:sdtContent>
                <w:r w:rsidR="00A54389">
                  <w:rPr>
                    <w:rFonts w:ascii="ＭＳ ゴシック" w:eastAsia="ＭＳ ゴシック" w:hAnsi="ＭＳ ゴシック" w:hint="eastAsia"/>
                    <w:color w:val="000000" w:themeColor="text1"/>
                    <w:szCs w:val="21"/>
                  </w:rPr>
                  <w:t>☐</w:t>
                </w:r>
              </w:sdtContent>
            </w:sdt>
            <w:r w:rsidR="00A54389">
              <w:rPr>
                <w:rFonts w:ascii="ＭＳ ゴシック" w:eastAsia="ＭＳ ゴシック" w:hAnsi="ＭＳ ゴシック" w:hint="eastAsia"/>
                <w:color w:val="000000" w:themeColor="text1"/>
                <w:szCs w:val="21"/>
              </w:rPr>
              <w:t>起動用水圧開閉装置</w:t>
            </w:r>
          </w:p>
        </w:tc>
      </w:tr>
      <w:tr w:rsidR="00C263D1" w:rsidRPr="00A11D9B" w:rsidTr="00F96B21">
        <w:trPr>
          <w:cantSplit/>
          <w:trHeight w:val="375"/>
        </w:trPr>
        <w:tc>
          <w:tcPr>
            <w:tcW w:w="624"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center"/>
              <w:rPr>
                <w:szCs w:val="24"/>
              </w:rPr>
            </w:pPr>
          </w:p>
        </w:tc>
        <w:tc>
          <w:tcPr>
            <w:tcW w:w="850" w:type="dxa"/>
            <w:vMerge/>
            <w:tcBorders>
              <w:left w:val="double" w:sz="4" w:space="0" w:color="auto"/>
              <w:bottom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pacing w:line="280" w:lineRule="exact"/>
              <w:ind w:left="227" w:hangingChars="100" w:hanging="227"/>
              <w:rPr>
                <w:szCs w:val="24"/>
              </w:rPr>
            </w:pPr>
            <w:r>
              <w:rPr>
                <w:rFonts w:hint="eastAsia"/>
                <w:szCs w:val="24"/>
              </w:rPr>
              <w:t>認定番号</w:t>
            </w:r>
          </w:p>
        </w:tc>
        <w:tc>
          <w:tcPr>
            <w:tcW w:w="2790" w:type="dxa"/>
            <w:tcBorders>
              <w:left w:val="double" w:sz="4" w:space="0" w:color="auto"/>
              <w:bottom w:val="double" w:sz="4" w:space="0" w:color="auto"/>
              <w:right w:val="double" w:sz="4" w:space="0" w:color="auto"/>
              <w:tl2br w:val="nil"/>
            </w:tcBorders>
            <w:vAlign w:val="center"/>
          </w:tcPr>
          <w:p w:rsidR="00C263D1" w:rsidRPr="00A11D9B" w:rsidRDefault="00C263D1" w:rsidP="00F96B21">
            <w:pPr>
              <w:spacing w:line="280" w:lineRule="exact"/>
              <w:ind w:left="227" w:hangingChars="100" w:hanging="227"/>
              <w:jc w:val="right"/>
              <w:rPr>
                <w:szCs w:val="24"/>
              </w:rPr>
            </w:pPr>
          </w:p>
        </w:tc>
      </w:tr>
      <w:tr w:rsidR="00C263D1" w:rsidRPr="00A11D9B" w:rsidTr="00F96B21">
        <w:trPr>
          <w:cantSplit/>
          <w:trHeight w:val="585"/>
        </w:trPr>
        <w:tc>
          <w:tcPr>
            <w:tcW w:w="624"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850" w:type="dxa"/>
            <w:tcBorders>
              <w:top w:val="double" w:sz="4" w:space="0" w:color="auto"/>
              <w:left w:val="double" w:sz="4" w:space="0" w:color="auto"/>
              <w:right w:val="double" w:sz="4" w:space="0" w:color="auto"/>
            </w:tcBorders>
            <w:textDirection w:val="tbRlV"/>
            <w:vAlign w:val="center"/>
          </w:tcPr>
          <w:p w:rsidR="00C263D1" w:rsidRDefault="00C263D1" w:rsidP="00F96B21">
            <w:pPr>
              <w:widowControl/>
              <w:spacing w:line="0" w:lineRule="atLeast"/>
              <w:jc w:val="left"/>
              <w:rPr>
                <w:szCs w:val="24"/>
              </w:rPr>
            </w:pPr>
            <w:r w:rsidRPr="000B4F3B">
              <w:rPr>
                <w:rFonts w:hint="eastAsia"/>
                <w:szCs w:val="24"/>
              </w:rPr>
              <w:t>高架</w:t>
            </w:r>
          </w:p>
          <w:p w:rsidR="00C263D1" w:rsidRPr="000B4F3B" w:rsidRDefault="00C263D1" w:rsidP="00F96B21">
            <w:pPr>
              <w:widowControl/>
              <w:spacing w:line="0" w:lineRule="atLeast"/>
              <w:jc w:val="left"/>
              <w:rPr>
                <w:szCs w:val="24"/>
              </w:rPr>
            </w:pPr>
            <w:r w:rsidRPr="000B4F3B">
              <w:rPr>
                <w:rFonts w:hint="eastAsia"/>
                <w:szCs w:val="24"/>
              </w:rPr>
              <w:t>水槽</w:t>
            </w: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pacing w:line="280" w:lineRule="exact"/>
              <w:ind w:left="227" w:hangingChars="100" w:hanging="227"/>
              <w:rPr>
                <w:szCs w:val="24"/>
              </w:rPr>
            </w:pPr>
            <w:r>
              <w:rPr>
                <w:rFonts w:hint="eastAsia"/>
              </w:rPr>
              <w:t>計画落差</w:t>
            </w:r>
          </w:p>
        </w:tc>
        <w:tc>
          <w:tcPr>
            <w:tcW w:w="2790" w:type="dxa"/>
            <w:tcBorders>
              <w:top w:val="double" w:sz="4" w:space="0" w:color="auto"/>
              <w:left w:val="double" w:sz="4" w:space="0" w:color="auto"/>
              <w:bottom w:val="double" w:sz="4" w:space="0" w:color="auto"/>
              <w:right w:val="double" w:sz="4" w:space="0" w:color="auto"/>
              <w:tl2br w:val="nil"/>
            </w:tcBorders>
            <w:vAlign w:val="center"/>
          </w:tcPr>
          <w:p w:rsidR="00C263D1" w:rsidRPr="00A11D9B" w:rsidRDefault="00C263D1" w:rsidP="00F96B21">
            <w:pPr>
              <w:spacing w:line="280" w:lineRule="exact"/>
              <w:ind w:left="227" w:hangingChars="100" w:hanging="227"/>
              <w:jc w:val="right"/>
              <w:rPr>
                <w:szCs w:val="24"/>
              </w:rPr>
            </w:pPr>
            <w:r>
              <w:rPr>
                <w:rFonts w:hint="eastAsia"/>
                <w:szCs w:val="24"/>
              </w:rPr>
              <w:t>m</w:t>
            </w:r>
          </w:p>
        </w:tc>
      </w:tr>
      <w:tr w:rsidR="00C263D1" w:rsidRPr="00A11D9B" w:rsidTr="00F96B21">
        <w:trPr>
          <w:cantSplit/>
          <w:trHeight w:val="537"/>
        </w:trPr>
        <w:tc>
          <w:tcPr>
            <w:tcW w:w="624" w:type="dxa"/>
            <w:vMerge/>
            <w:tcBorders>
              <w:left w:val="double" w:sz="4" w:space="0" w:color="auto"/>
              <w:right w:val="double" w:sz="4" w:space="0" w:color="auto"/>
            </w:tcBorders>
            <w:textDirection w:val="tbRlV"/>
            <w:vAlign w:val="center"/>
          </w:tcPr>
          <w:p w:rsidR="00C263D1" w:rsidRPr="000B4F3B" w:rsidRDefault="00C263D1" w:rsidP="00F96B21">
            <w:pPr>
              <w:widowControl/>
              <w:ind w:left="113" w:right="113"/>
              <w:jc w:val="left"/>
              <w:rPr>
                <w:szCs w:val="24"/>
              </w:rPr>
            </w:pPr>
          </w:p>
        </w:tc>
        <w:tc>
          <w:tcPr>
            <w:tcW w:w="850" w:type="dxa"/>
            <w:tcBorders>
              <w:top w:val="double" w:sz="4" w:space="0" w:color="auto"/>
              <w:left w:val="double" w:sz="4" w:space="0" w:color="auto"/>
              <w:right w:val="double" w:sz="4" w:space="0" w:color="auto"/>
            </w:tcBorders>
            <w:textDirection w:val="tbRlV"/>
            <w:vAlign w:val="center"/>
          </w:tcPr>
          <w:p w:rsidR="00C263D1" w:rsidRDefault="00C263D1" w:rsidP="00F96B21">
            <w:pPr>
              <w:widowControl/>
              <w:spacing w:line="0" w:lineRule="atLeast"/>
              <w:jc w:val="left"/>
              <w:rPr>
                <w:szCs w:val="24"/>
              </w:rPr>
            </w:pPr>
            <w:r w:rsidRPr="000B4F3B">
              <w:rPr>
                <w:rFonts w:hint="eastAsia"/>
                <w:szCs w:val="24"/>
              </w:rPr>
              <w:t>圧力</w:t>
            </w:r>
          </w:p>
          <w:p w:rsidR="00C263D1" w:rsidRPr="000B4F3B" w:rsidRDefault="00C263D1" w:rsidP="00F96B21">
            <w:pPr>
              <w:widowControl/>
              <w:spacing w:line="0" w:lineRule="atLeast"/>
              <w:jc w:val="left"/>
              <w:rPr>
                <w:szCs w:val="24"/>
              </w:rPr>
            </w:pPr>
            <w:r w:rsidRPr="000B4F3B">
              <w:rPr>
                <w:rFonts w:hint="eastAsia"/>
                <w:szCs w:val="24"/>
              </w:rPr>
              <w:t>水槽</w:t>
            </w:r>
          </w:p>
        </w:tc>
        <w:tc>
          <w:tcPr>
            <w:tcW w:w="4905" w:type="dxa"/>
            <w:gridSpan w:val="3"/>
            <w:tcBorders>
              <w:top w:val="double" w:sz="4" w:space="0" w:color="auto"/>
              <w:left w:val="double" w:sz="4" w:space="0" w:color="auto"/>
              <w:bottom w:val="double" w:sz="4" w:space="0" w:color="auto"/>
              <w:right w:val="double" w:sz="4" w:space="0" w:color="auto"/>
            </w:tcBorders>
            <w:vAlign w:val="center"/>
          </w:tcPr>
          <w:p w:rsidR="00C263D1" w:rsidRPr="00A11D9B" w:rsidRDefault="00C263D1" w:rsidP="00F96B21">
            <w:pPr>
              <w:spacing w:line="280" w:lineRule="exact"/>
              <w:ind w:left="227" w:hangingChars="100" w:hanging="227"/>
              <w:rPr>
                <w:szCs w:val="24"/>
              </w:rPr>
            </w:pPr>
            <w:r>
              <w:rPr>
                <w:rFonts w:hint="eastAsia"/>
              </w:rPr>
              <w:t>計画圧力</w:t>
            </w:r>
          </w:p>
        </w:tc>
        <w:tc>
          <w:tcPr>
            <w:tcW w:w="2790" w:type="dxa"/>
            <w:tcBorders>
              <w:top w:val="double" w:sz="4" w:space="0" w:color="auto"/>
              <w:left w:val="double" w:sz="4" w:space="0" w:color="auto"/>
              <w:bottom w:val="double" w:sz="4" w:space="0" w:color="auto"/>
              <w:right w:val="double" w:sz="4" w:space="0" w:color="auto"/>
              <w:tl2br w:val="nil"/>
            </w:tcBorders>
            <w:vAlign w:val="center"/>
          </w:tcPr>
          <w:p w:rsidR="00C263D1" w:rsidRPr="001C1B8D" w:rsidRDefault="00C263D1" w:rsidP="00F96B21">
            <w:pPr>
              <w:spacing w:line="280" w:lineRule="exact"/>
              <w:ind w:left="227" w:hangingChars="100" w:hanging="227"/>
              <w:jc w:val="right"/>
              <w:rPr>
                <w:rFonts w:asciiTheme="minorEastAsia" w:hAnsiTheme="minorEastAsia"/>
                <w:szCs w:val="24"/>
              </w:rPr>
            </w:pPr>
            <w:r>
              <w:rPr>
                <w:rFonts w:hint="eastAsia"/>
                <w:szCs w:val="24"/>
              </w:rPr>
              <w:t>MPa</w:t>
            </w:r>
          </w:p>
        </w:tc>
      </w:tr>
      <w:tr w:rsidR="00C263D1" w:rsidRPr="00A11D9B" w:rsidTr="00F96B21">
        <w:trPr>
          <w:cantSplit/>
          <w:trHeight w:val="270"/>
        </w:trPr>
        <w:tc>
          <w:tcPr>
            <w:tcW w:w="2410" w:type="dxa"/>
            <w:gridSpan w:val="3"/>
            <w:vMerge w:val="restart"/>
            <w:tcBorders>
              <w:left w:val="double" w:sz="4" w:space="0" w:color="auto"/>
              <w:right w:val="double" w:sz="4" w:space="0" w:color="auto"/>
            </w:tcBorders>
            <w:vAlign w:val="center"/>
          </w:tcPr>
          <w:p w:rsidR="00C263D1" w:rsidRDefault="00C263D1" w:rsidP="00F96B21">
            <w:pPr>
              <w:spacing w:line="280" w:lineRule="exact"/>
              <w:ind w:left="227" w:hangingChars="100" w:hanging="227"/>
            </w:pPr>
            <w:r>
              <w:rPr>
                <w:rFonts w:hint="eastAsia"/>
              </w:rPr>
              <w:t>補助用高架水槽</w:t>
            </w:r>
          </w:p>
        </w:tc>
        <w:tc>
          <w:tcPr>
            <w:tcW w:w="3969" w:type="dxa"/>
            <w:gridSpan w:val="2"/>
            <w:tcBorders>
              <w:left w:val="double" w:sz="4" w:space="0" w:color="auto"/>
              <w:right w:val="double" w:sz="4" w:space="0" w:color="auto"/>
            </w:tcBorders>
            <w:vAlign w:val="center"/>
          </w:tcPr>
          <w:p w:rsidR="00C263D1" w:rsidRDefault="00C263D1" w:rsidP="00F96B21">
            <w:pPr>
              <w:spacing w:line="280" w:lineRule="exact"/>
              <w:ind w:leftChars="-10" w:left="-23" w:firstLineChars="10" w:firstLine="23"/>
            </w:pPr>
            <w:r>
              <w:rPr>
                <w:rFonts w:hint="eastAsia"/>
              </w:rPr>
              <w:t>補助用高架水槽から主管までの配管の呼び径</w:t>
            </w:r>
          </w:p>
        </w:tc>
        <w:tc>
          <w:tcPr>
            <w:tcW w:w="2790" w:type="dxa"/>
            <w:tcBorders>
              <w:top w:val="double" w:sz="4" w:space="0" w:color="auto"/>
              <w:left w:val="double" w:sz="4" w:space="0" w:color="auto"/>
              <w:right w:val="double" w:sz="4" w:space="0" w:color="auto"/>
              <w:tl2br w:val="nil"/>
            </w:tcBorders>
            <w:vAlign w:val="center"/>
          </w:tcPr>
          <w:p w:rsidR="00C263D1" w:rsidRPr="00B801A9" w:rsidRDefault="00C263D1" w:rsidP="00F96B21">
            <w:pPr>
              <w:spacing w:line="280" w:lineRule="exact"/>
              <w:ind w:left="227" w:hangingChars="100" w:hanging="227"/>
              <w:jc w:val="right"/>
            </w:pPr>
            <w:r>
              <w:rPr>
                <w:rFonts w:hint="eastAsia"/>
              </w:rPr>
              <w:t>A</w:t>
            </w:r>
          </w:p>
        </w:tc>
      </w:tr>
      <w:tr w:rsidR="00C263D1" w:rsidRPr="00A11D9B" w:rsidTr="00F96B21">
        <w:trPr>
          <w:cantSplit/>
          <w:trHeight w:val="270"/>
        </w:trPr>
        <w:tc>
          <w:tcPr>
            <w:tcW w:w="2410" w:type="dxa"/>
            <w:gridSpan w:val="3"/>
            <w:vMerge/>
            <w:tcBorders>
              <w:left w:val="double" w:sz="4" w:space="0" w:color="auto"/>
              <w:right w:val="double" w:sz="4" w:space="0" w:color="auto"/>
            </w:tcBorders>
            <w:vAlign w:val="center"/>
          </w:tcPr>
          <w:p w:rsidR="00C263D1" w:rsidRDefault="00C263D1" w:rsidP="00F96B21">
            <w:pPr>
              <w:spacing w:line="280" w:lineRule="exact"/>
              <w:ind w:left="227" w:hangingChars="100" w:hanging="227"/>
            </w:pPr>
          </w:p>
        </w:tc>
        <w:tc>
          <w:tcPr>
            <w:tcW w:w="3969" w:type="dxa"/>
            <w:gridSpan w:val="2"/>
            <w:tcBorders>
              <w:left w:val="double" w:sz="4" w:space="0" w:color="auto"/>
              <w:right w:val="double" w:sz="4" w:space="0" w:color="auto"/>
            </w:tcBorders>
            <w:vAlign w:val="center"/>
          </w:tcPr>
          <w:p w:rsidR="00C263D1" w:rsidRDefault="00C263D1" w:rsidP="00F96B21">
            <w:pPr>
              <w:spacing w:line="280" w:lineRule="exact"/>
              <w:ind w:left="227" w:hangingChars="100" w:hanging="227"/>
            </w:pPr>
            <w:r>
              <w:rPr>
                <w:rFonts w:hint="eastAsia"/>
              </w:rPr>
              <w:t>材質</w:t>
            </w:r>
          </w:p>
        </w:tc>
        <w:tc>
          <w:tcPr>
            <w:tcW w:w="2790" w:type="dxa"/>
            <w:tcBorders>
              <w:left w:val="double" w:sz="4" w:space="0" w:color="auto"/>
              <w:bottom w:val="double" w:sz="4" w:space="0" w:color="auto"/>
              <w:right w:val="double" w:sz="4" w:space="0" w:color="auto"/>
              <w:tl2br w:val="nil"/>
            </w:tcBorders>
            <w:vAlign w:val="center"/>
          </w:tcPr>
          <w:p w:rsidR="00C263D1" w:rsidRPr="001C1B8D" w:rsidRDefault="00C263D1" w:rsidP="00F96B21">
            <w:pPr>
              <w:spacing w:line="280" w:lineRule="exact"/>
              <w:ind w:left="227" w:hangingChars="100" w:hanging="227"/>
              <w:jc w:val="right"/>
              <w:rPr>
                <w:rFonts w:asciiTheme="minorEastAsia" w:hAnsiTheme="minorEastAsia"/>
              </w:rPr>
            </w:pPr>
          </w:p>
        </w:tc>
      </w:tr>
      <w:tr w:rsidR="00C263D1" w:rsidRPr="00A11D9B" w:rsidTr="00F96B21">
        <w:trPr>
          <w:cantSplit/>
          <w:trHeight w:val="270"/>
        </w:trPr>
        <w:tc>
          <w:tcPr>
            <w:tcW w:w="2410" w:type="dxa"/>
            <w:gridSpan w:val="3"/>
            <w:vMerge/>
            <w:tcBorders>
              <w:left w:val="double" w:sz="4" w:space="0" w:color="auto"/>
              <w:right w:val="double" w:sz="4" w:space="0" w:color="auto"/>
            </w:tcBorders>
            <w:vAlign w:val="center"/>
          </w:tcPr>
          <w:p w:rsidR="00C263D1" w:rsidRDefault="00C263D1" w:rsidP="00F96B21">
            <w:pPr>
              <w:spacing w:line="280" w:lineRule="exact"/>
              <w:ind w:left="227" w:hangingChars="100" w:hanging="227"/>
            </w:pPr>
          </w:p>
        </w:tc>
        <w:tc>
          <w:tcPr>
            <w:tcW w:w="3969" w:type="dxa"/>
            <w:gridSpan w:val="2"/>
            <w:tcBorders>
              <w:left w:val="double" w:sz="4" w:space="0" w:color="auto"/>
              <w:right w:val="double" w:sz="4" w:space="0" w:color="auto"/>
            </w:tcBorders>
            <w:vAlign w:val="center"/>
          </w:tcPr>
          <w:p w:rsidR="00C263D1" w:rsidRDefault="00C263D1" w:rsidP="00F96B21">
            <w:pPr>
              <w:spacing w:line="280" w:lineRule="exact"/>
              <w:ind w:left="227" w:hangingChars="100" w:hanging="227"/>
            </w:pPr>
            <w:r>
              <w:rPr>
                <w:rFonts w:hint="eastAsia"/>
              </w:rPr>
              <w:t>有効水量</w:t>
            </w:r>
          </w:p>
        </w:tc>
        <w:tc>
          <w:tcPr>
            <w:tcW w:w="2790" w:type="dxa"/>
            <w:tcBorders>
              <w:left w:val="double" w:sz="4" w:space="0" w:color="auto"/>
              <w:bottom w:val="double" w:sz="4" w:space="0" w:color="auto"/>
              <w:right w:val="double" w:sz="4" w:space="0" w:color="auto"/>
              <w:tl2br w:val="nil"/>
            </w:tcBorders>
            <w:vAlign w:val="center"/>
          </w:tcPr>
          <w:p w:rsidR="00C263D1" w:rsidRPr="001C1B8D" w:rsidRDefault="00C263D1" w:rsidP="00F96B21">
            <w:pPr>
              <w:spacing w:line="280" w:lineRule="exact"/>
              <w:ind w:left="227" w:hangingChars="100" w:hanging="227"/>
              <w:jc w:val="right"/>
              <w:rPr>
                <w:rFonts w:asciiTheme="minorEastAsia" w:hAnsiTheme="minorEastAsia"/>
              </w:rPr>
            </w:pPr>
            <w:r>
              <w:rPr>
                <w:rFonts w:asciiTheme="minorEastAsia" w:hAnsiTheme="minorEastAsia" w:hint="eastAsia"/>
              </w:rPr>
              <w:t>ｍ</w:t>
            </w:r>
            <w:r w:rsidRPr="006168C9">
              <w:rPr>
                <w:rFonts w:asciiTheme="minorEastAsia" w:hAnsiTheme="minorEastAsia" w:hint="eastAsia"/>
                <w:vertAlign w:val="superscript"/>
              </w:rPr>
              <w:t>３</w:t>
            </w:r>
            <w:r w:rsidRPr="006168C9">
              <w:rPr>
                <w:rFonts w:asciiTheme="minorEastAsia" w:hAnsiTheme="minorEastAsia" w:hint="eastAsia"/>
              </w:rPr>
              <w:t>以上</w:t>
            </w:r>
          </w:p>
        </w:tc>
      </w:tr>
      <w:tr w:rsidR="00C263D1" w:rsidRPr="00A11D9B" w:rsidTr="00F96B21">
        <w:trPr>
          <w:cantSplit/>
          <w:trHeight w:val="270"/>
        </w:trPr>
        <w:tc>
          <w:tcPr>
            <w:tcW w:w="2410" w:type="dxa"/>
            <w:gridSpan w:val="3"/>
            <w:vMerge/>
            <w:tcBorders>
              <w:left w:val="double" w:sz="4" w:space="0" w:color="auto"/>
              <w:right w:val="double" w:sz="4" w:space="0" w:color="auto"/>
            </w:tcBorders>
            <w:vAlign w:val="center"/>
          </w:tcPr>
          <w:p w:rsidR="00C263D1" w:rsidRDefault="00C263D1" w:rsidP="00F96B21">
            <w:pPr>
              <w:spacing w:line="280" w:lineRule="exact"/>
              <w:ind w:left="227" w:hangingChars="100" w:hanging="227"/>
            </w:pPr>
          </w:p>
        </w:tc>
        <w:tc>
          <w:tcPr>
            <w:tcW w:w="3969" w:type="dxa"/>
            <w:gridSpan w:val="2"/>
            <w:tcBorders>
              <w:left w:val="double" w:sz="4" w:space="0" w:color="auto"/>
              <w:right w:val="double" w:sz="4" w:space="0" w:color="auto"/>
            </w:tcBorders>
            <w:vAlign w:val="center"/>
          </w:tcPr>
          <w:p w:rsidR="00C263D1" w:rsidRDefault="00C263D1" w:rsidP="00F96B21">
            <w:pPr>
              <w:spacing w:line="280" w:lineRule="exact"/>
              <w:ind w:left="227" w:hangingChars="100" w:hanging="227"/>
            </w:pPr>
            <w:r>
              <w:rPr>
                <w:rFonts w:hint="eastAsia"/>
              </w:rPr>
              <w:t>他の消防用設備等との兼用</w:t>
            </w:r>
          </w:p>
        </w:tc>
        <w:tc>
          <w:tcPr>
            <w:tcW w:w="2790" w:type="dxa"/>
            <w:tcBorders>
              <w:left w:val="double" w:sz="4" w:space="0" w:color="auto"/>
              <w:bottom w:val="double" w:sz="4" w:space="0" w:color="auto"/>
              <w:right w:val="double" w:sz="4" w:space="0" w:color="auto"/>
              <w:tl2br w:val="nil"/>
            </w:tcBorders>
            <w:vAlign w:val="center"/>
          </w:tcPr>
          <w:p w:rsidR="00C263D1" w:rsidRDefault="00C263D1" w:rsidP="00F96B21">
            <w:pPr>
              <w:spacing w:line="280" w:lineRule="exact"/>
              <w:ind w:left="227" w:hangingChars="100" w:hanging="227"/>
              <w:jc w:val="right"/>
              <w:rPr>
                <w:rFonts w:asciiTheme="minorEastAsia" w:hAnsiTheme="minorEastAsia"/>
              </w:rPr>
            </w:pPr>
          </w:p>
        </w:tc>
      </w:tr>
      <w:tr w:rsidR="00C263D1" w:rsidRPr="00A11D9B" w:rsidTr="00F96B21">
        <w:trPr>
          <w:cantSplit/>
          <w:trHeight w:val="270"/>
        </w:trPr>
        <w:tc>
          <w:tcPr>
            <w:tcW w:w="2410" w:type="dxa"/>
            <w:gridSpan w:val="3"/>
            <w:vMerge/>
            <w:tcBorders>
              <w:left w:val="double" w:sz="4" w:space="0" w:color="auto"/>
              <w:right w:val="double" w:sz="4" w:space="0" w:color="auto"/>
            </w:tcBorders>
            <w:vAlign w:val="center"/>
          </w:tcPr>
          <w:p w:rsidR="00C263D1" w:rsidRDefault="00C263D1" w:rsidP="00F96B21">
            <w:pPr>
              <w:spacing w:line="280" w:lineRule="exact"/>
              <w:ind w:left="227" w:hangingChars="100" w:hanging="227"/>
            </w:pPr>
          </w:p>
        </w:tc>
        <w:tc>
          <w:tcPr>
            <w:tcW w:w="3969" w:type="dxa"/>
            <w:gridSpan w:val="2"/>
            <w:tcBorders>
              <w:left w:val="double" w:sz="4" w:space="0" w:color="auto"/>
              <w:right w:val="double" w:sz="4" w:space="0" w:color="auto"/>
            </w:tcBorders>
            <w:vAlign w:val="center"/>
          </w:tcPr>
          <w:p w:rsidR="00C263D1" w:rsidRDefault="00C263D1" w:rsidP="00F96B21">
            <w:pPr>
              <w:spacing w:line="280" w:lineRule="exact"/>
              <w:ind w:left="227" w:hangingChars="100" w:hanging="227"/>
            </w:pPr>
            <w:r>
              <w:rPr>
                <w:rFonts w:hint="eastAsia"/>
              </w:rPr>
              <w:t>減水警報の表示場所</w:t>
            </w:r>
          </w:p>
        </w:tc>
        <w:tc>
          <w:tcPr>
            <w:tcW w:w="2790" w:type="dxa"/>
            <w:tcBorders>
              <w:left w:val="double" w:sz="4" w:space="0" w:color="auto"/>
              <w:right w:val="double" w:sz="4" w:space="0" w:color="auto"/>
              <w:tl2br w:val="nil"/>
            </w:tcBorders>
            <w:vAlign w:val="center"/>
          </w:tcPr>
          <w:p w:rsidR="00C263D1" w:rsidRDefault="00C263D1" w:rsidP="00F96B21">
            <w:pPr>
              <w:spacing w:line="280" w:lineRule="exact"/>
              <w:ind w:left="227" w:hangingChars="100" w:hanging="227"/>
              <w:jc w:val="right"/>
              <w:rPr>
                <w:rFonts w:asciiTheme="minorEastAsia" w:hAnsiTheme="minorEastAsia"/>
              </w:rPr>
            </w:pPr>
          </w:p>
        </w:tc>
      </w:tr>
      <w:tr w:rsidR="00C263D1" w:rsidRPr="00A11D9B" w:rsidTr="00F96B21">
        <w:trPr>
          <w:cantSplit/>
          <w:trHeight w:val="1397"/>
        </w:trPr>
        <w:tc>
          <w:tcPr>
            <w:tcW w:w="6379" w:type="dxa"/>
            <w:gridSpan w:val="5"/>
            <w:tcBorders>
              <w:left w:val="double" w:sz="4" w:space="0" w:color="auto"/>
              <w:right w:val="double" w:sz="4" w:space="0" w:color="auto"/>
            </w:tcBorders>
            <w:vAlign w:val="center"/>
          </w:tcPr>
          <w:p w:rsidR="00C263D1" w:rsidRDefault="00C263D1" w:rsidP="00F96B21">
            <w:pPr>
              <w:spacing w:line="280" w:lineRule="exact"/>
              <w:ind w:left="227" w:hangingChars="100" w:hanging="227"/>
            </w:pPr>
            <w:r>
              <w:rPr>
                <w:rFonts w:hint="eastAsia"/>
                <w:szCs w:val="24"/>
              </w:rPr>
              <w:t>非常電源</w:t>
            </w:r>
          </w:p>
        </w:tc>
        <w:tc>
          <w:tcPr>
            <w:tcW w:w="2790" w:type="dxa"/>
            <w:tcBorders>
              <w:left w:val="double" w:sz="4" w:space="0" w:color="auto"/>
              <w:bottom w:val="double" w:sz="4" w:space="0" w:color="auto"/>
              <w:right w:val="double" w:sz="4" w:space="0" w:color="auto"/>
              <w:tl2br w:val="nil"/>
            </w:tcBorders>
            <w:vAlign w:val="center"/>
          </w:tcPr>
          <w:p w:rsidR="00C263D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180344190"/>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非常電源専用受電設備</w:t>
            </w:r>
          </w:p>
          <w:p w:rsidR="00C263D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402367504"/>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自家発電設備</w:t>
            </w:r>
          </w:p>
          <w:p w:rsidR="00C263D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200297433"/>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蓄電池設備</w:t>
            </w:r>
          </w:p>
          <w:p w:rsidR="00C263D1" w:rsidRPr="00A11D9B" w:rsidRDefault="00B16879" w:rsidP="00F96B21">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480894868"/>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燃料電池設備</w:t>
            </w:r>
          </w:p>
        </w:tc>
      </w:tr>
    </w:tbl>
    <w:p w:rsidR="00A54389" w:rsidRDefault="00A54389">
      <w:pPr>
        <w:widowControl/>
        <w:jc w:val="left"/>
      </w:pPr>
    </w:p>
    <w:p w:rsidR="00A54389" w:rsidRDefault="00A54389">
      <w:pPr>
        <w:widowControl/>
        <w:jc w:val="left"/>
      </w:pPr>
      <w:r>
        <w:br w:type="page"/>
      </w:r>
    </w:p>
    <w:p w:rsidR="00C263D1" w:rsidRPr="00C263D1" w:rsidRDefault="00C263D1">
      <w:pPr>
        <w:widowControl/>
        <w:jc w:val="left"/>
      </w:pPr>
    </w:p>
    <w:p w:rsidR="00C263D1" w:rsidRDefault="00C263D1" w:rsidP="00C263D1">
      <w:pPr>
        <w:ind w:right="227"/>
        <w:jc w:val="left"/>
      </w:pPr>
      <w:r>
        <w:rPr>
          <w:rFonts w:hint="eastAsia"/>
        </w:rPr>
        <w:t>●連結送水管</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834"/>
        <w:gridCol w:w="850"/>
        <w:gridCol w:w="3703"/>
        <w:gridCol w:w="78"/>
        <w:gridCol w:w="3704"/>
      </w:tblGrid>
      <w:tr w:rsidR="00C263D1" w:rsidRPr="00A11D9B" w:rsidTr="00F96B21">
        <w:trPr>
          <w:trHeight w:val="371"/>
        </w:trPr>
        <w:tc>
          <w:tcPr>
            <w:tcW w:w="5465"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C263D1" w:rsidRPr="00A11D9B" w:rsidRDefault="00C263D1" w:rsidP="00F96B21">
            <w:pPr>
              <w:pStyle w:val="25"/>
              <w:ind w:left="227" w:hanging="227"/>
              <w:jc w:val="center"/>
            </w:pPr>
            <w:r w:rsidRPr="00A11D9B">
              <w:rPr>
                <w:rFonts w:hint="eastAsia"/>
              </w:rPr>
              <w:t>項目</w:t>
            </w:r>
          </w:p>
        </w:tc>
        <w:tc>
          <w:tcPr>
            <w:tcW w:w="370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C263D1" w:rsidRPr="00A11D9B" w:rsidRDefault="00C263D1" w:rsidP="00F96B21">
            <w:pPr>
              <w:pStyle w:val="25"/>
              <w:ind w:left="227" w:hanging="227"/>
              <w:jc w:val="center"/>
            </w:pPr>
            <w:r>
              <w:rPr>
                <w:rFonts w:hint="eastAsia"/>
              </w:rPr>
              <w:t>適合状況</w:t>
            </w:r>
          </w:p>
        </w:tc>
      </w:tr>
      <w:tr w:rsidR="00F96B21" w:rsidRPr="00A11D9B" w:rsidTr="00F96B21">
        <w:trPr>
          <w:cantSplit/>
          <w:trHeight w:val="646"/>
        </w:trPr>
        <w:tc>
          <w:tcPr>
            <w:tcW w:w="1684" w:type="dxa"/>
            <w:gridSpan w:val="2"/>
            <w:vMerge w:val="restart"/>
            <w:tcBorders>
              <w:top w:val="double" w:sz="4" w:space="0" w:color="auto"/>
              <w:left w:val="double" w:sz="4" w:space="0" w:color="auto"/>
              <w:right w:val="double" w:sz="4" w:space="0" w:color="auto"/>
            </w:tcBorders>
            <w:vAlign w:val="center"/>
            <w:hideMark/>
          </w:tcPr>
          <w:p w:rsidR="00F96B21" w:rsidRPr="00A11D9B" w:rsidRDefault="00F96B21" w:rsidP="00F96B21">
            <w:pPr>
              <w:spacing w:line="240" w:lineRule="exact"/>
              <w:ind w:firstLineChars="100" w:firstLine="227"/>
              <w:jc w:val="left"/>
              <w:rPr>
                <w:szCs w:val="24"/>
              </w:rPr>
            </w:pPr>
            <w:r>
              <w:rPr>
                <w:rFonts w:hint="eastAsia"/>
              </w:rPr>
              <w:t>送水口</w:t>
            </w:r>
          </w:p>
        </w:tc>
        <w:tc>
          <w:tcPr>
            <w:tcW w:w="3781" w:type="dxa"/>
            <w:gridSpan w:val="2"/>
            <w:tcBorders>
              <w:top w:val="double" w:sz="4" w:space="0" w:color="auto"/>
              <w:left w:val="double" w:sz="4" w:space="0" w:color="auto"/>
              <w:bottom w:val="single" w:sz="8" w:space="0" w:color="auto"/>
              <w:right w:val="double" w:sz="4" w:space="0" w:color="auto"/>
            </w:tcBorders>
            <w:vAlign w:val="center"/>
            <w:hideMark/>
          </w:tcPr>
          <w:p w:rsidR="00F96B21" w:rsidRPr="00A11D9B" w:rsidRDefault="00F96B21" w:rsidP="00F96B21">
            <w:pPr>
              <w:pStyle w:val="25"/>
              <w:spacing w:line="320" w:lineRule="exact"/>
              <w:ind w:left="0" w:firstLineChars="0" w:firstLine="0"/>
            </w:pPr>
            <w:r>
              <w:rPr>
                <w:rFonts w:hint="eastAsia"/>
              </w:rPr>
              <w:t>結合金具</w:t>
            </w:r>
          </w:p>
        </w:tc>
        <w:tc>
          <w:tcPr>
            <w:tcW w:w="3704" w:type="dxa"/>
            <w:tcBorders>
              <w:top w:val="double" w:sz="4" w:space="0" w:color="auto"/>
              <w:left w:val="double" w:sz="4" w:space="0" w:color="auto"/>
              <w:bottom w:val="single" w:sz="8" w:space="0" w:color="auto"/>
              <w:right w:val="double" w:sz="4" w:space="0" w:color="auto"/>
            </w:tcBorders>
            <w:vAlign w:val="center"/>
          </w:tcPr>
          <w:p w:rsidR="00F96B21" w:rsidRPr="00A11D9B" w:rsidRDefault="00B16879" w:rsidP="00F96B21">
            <w:pPr>
              <w:pStyle w:val="25"/>
              <w:spacing w:line="320" w:lineRule="exact"/>
              <w:ind w:left="227" w:right="227" w:hanging="227"/>
              <w:jc w:val="left"/>
            </w:pPr>
            <w:sdt>
              <w:sdtPr>
                <w:rPr>
                  <w:rFonts w:ascii="ＭＳ ゴシック" w:eastAsia="ＭＳ ゴシック" w:hAnsi="ＭＳ ゴシック" w:hint="eastAsia"/>
                  <w:color w:val="000000" w:themeColor="text1"/>
                  <w:szCs w:val="21"/>
                </w:rPr>
                <w:id w:val="-2109337784"/>
                <w14:checkbox>
                  <w14:checked w14:val="0"/>
                  <w14:checkedState w14:val="00FE" w14:font="Wingdings"/>
                  <w14:uncheckedState w14:val="2610" w14:font="ＭＳ ゴシック"/>
                </w14:checkbox>
              </w:sdtPr>
              <w:sdtEndPr/>
              <w:sdtContent>
                <w:r w:rsidR="00F96B21" w:rsidRPr="00A62532">
                  <w:rPr>
                    <w:rFonts w:ascii="ＭＳ ゴシック" w:eastAsia="ＭＳ ゴシック" w:hAnsi="ＭＳ ゴシック" w:hint="eastAsia"/>
                    <w:color w:val="000000" w:themeColor="text1"/>
                    <w:szCs w:val="21"/>
                  </w:rPr>
                  <w:t>☐</w:t>
                </w:r>
              </w:sdtContent>
            </w:sdt>
            <w:r w:rsidR="00F96B21">
              <w:rPr>
                <w:rFonts w:hint="eastAsia"/>
              </w:rPr>
              <w:t>差込式で呼称</w:t>
            </w:r>
            <w:r w:rsidR="00F96B21">
              <w:rPr>
                <w:rFonts w:hint="eastAsia"/>
              </w:rPr>
              <w:t>65</w:t>
            </w:r>
            <w:r w:rsidR="00F96B21">
              <w:rPr>
                <w:rFonts w:hint="eastAsia"/>
              </w:rPr>
              <w:t>の受け口</w:t>
            </w:r>
          </w:p>
        </w:tc>
      </w:tr>
      <w:tr w:rsidR="00F96B21" w:rsidRPr="00A11D9B" w:rsidTr="00F96B21">
        <w:trPr>
          <w:cantSplit/>
          <w:trHeight w:val="646"/>
        </w:trPr>
        <w:tc>
          <w:tcPr>
            <w:tcW w:w="1684" w:type="dxa"/>
            <w:gridSpan w:val="2"/>
            <w:vMerge/>
            <w:tcBorders>
              <w:left w:val="double" w:sz="4" w:space="0" w:color="auto"/>
              <w:bottom w:val="double" w:sz="4" w:space="0" w:color="auto"/>
              <w:right w:val="double" w:sz="4" w:space="0" w:color="auto"/>
            </w:tcBorders>
            <w:vAlign w:val="center"/>
          </w:tcPr>
          <w:p w:rsidR="00F96B21" w:rsidRDefault="00F96B21" w:rsidP="00F96B21">
            <w:pPr>
              <w:spacing w:line="240" w:lineRule="exact"/>
              <w:ind w:firstLineChars="100" w:firstLine="227"/>
              <w:jc w:val="left"/>
            </w:pPr>
          </w:p>
        </w:tc>
        <w:tc>
          <w:tcPr>
            <w:tcW w:w="3781" w:type="dxa"/>
            <w:gridSpan w:val="2"/>
            <w:tcBorders>
              <w:top w:val="double" w:sz="4" w:space="0" w:color="auto"/>
              <w:left w:val="double" w:sz="4" w:space="0" w:color="auto"/>
              <w:bottom w:val="single" w:sz="8" w:space="0" w:color="auto"/>
              <w:right w:val="double" w:sz="4" w:space="0" w:color="auto"/>
            </w:tcBorders>
            <w:vAlign w:val="center"/>
          </w:tcPr>
          <w:p w:rsidR="00F96B21" w:rsidRDefault="00F96B21" w:rsidP="00F96B21">
            <w:pPr>
              <w:pStyle w:val="25"/>
              <w:spacing w:line="320" w:lineRule="exact"/>
              <w:ind w:left="0" w:firstLineChars="0" w:firstLine="0"/>
            </w:pPr>
            <w:r>
              <w:rPr>
                <w:rFonts w:hint="eastAsia"/>
              </w:rPr>
              <w:t>認定番号</w:t>
            </w:r>
          </w:p>
        </w:tc>
        <w:tc>
          <w:tcPr>
            <w:tcW w:w="3704" w:type="dxa"/>
            <w:tcBorders>
              <w:top w:val="double" w:sz="4" w:space="0" w:color="auto"/>
              <w:left w:val="double" w:sz="4" w:space="0" w:color="auto"/>
              <w:bottom w:val="single" w:sz="8" w:space="0" w:color="auto"/>
              <w:right w:val="double" w:sz="4" w:space="0" w:color="auto"/>
            </w:tcBorders>
            <w:vAlign w:val="center"/>
          </w:tcPr>
          <w:p w:rsidR="00F96B21" w:rsidRDefault="00F96B21" w:rsidP="00F96B21">
            <w:pPr>
              <w:pStyle w:val="25"/>
              <w:spacing w:line="320" w:lineRule="exact"/>
              <w:ind w:left="227" w:right="227" w:hanging="227"/>
              <w:jc w:val="left"/>
              <w:rPr>
                <w:rFonts w:ascii="ＭＳ ゴシック" w:eastAsia="ＭＳ ゴシック" w:hAnsi="ＭＳ ゴシック"/>
                <w:color w:val="000000" w:themeColor="text1"/>
                <w:szCs w:val="21"/>
              </w:rPr>
            </w:pPr>
          </w:p>
        </w:tc>
      </w:tr>
      <w:tr w:rsidR="00F96B21" w:rsidRPr="00A11D9B" w:rsidTr="00F96B21">
        <w:trPr>
          <w:cantSplit/>
          <w:trHeight w:val="698"/>
        </w:trPr>
        <w:tc>
          <w:tcPr>
            <w:tcW w:w="1684" w:type="dxa"/>
            <w:gridSpan w:val="2"/>
            <w:vMerge w:val="restart"/>
            <w:tcBorders>
              <w:top w:val="double" w:sz="4" w:space="0" w:color="auto"/>
              <w:left w:val="double" w:sz="4" w:space="0" w:color="auto"/>
              <w:right w:val="double" w:sz="4" w:space="0" w:color="auto"/>
            </w:tcBorders>
            <w:vAlign w:val="center"/>
          </w:tcPr>
          <w:p w:rsidR="00F96B21" w:rsidRPr="000B4F3B" w:rsidRDefault="00F96B21" w:rsidP="00F96B21">
            <w:pPr>
              <w:pStyle w:val="25"/>
              <w:adjustRightInd w:val="0"/>
              <w:spacing w:line="360" w:lineRule="auto"/>
              <w:ind w:leftChars="100" w:left="263" w:hangingChars="18" w:hanging="36"/>
              <w:rPr>
                <w:spacing w:val="-12"/>
              </w:rPr>
            </w:pPr>
            <w:r>
              <w:rPr>
                <w:rFonts w:hint="eastAsia"/>
                <w:spacing w:val="-12"/>
              </w:rPr>
              <w:t>放水口</w:t>
            </w:r>
          </w:p>
        </w:tc>
        <w:tc>
          <w:tcPr>
            <w:tcW w:w="3781" w:type="dxa"/>
            <w:gridSpan w:val="2"/>
            <w:vMerge w:val="restart"/>
            <w:tcBorders>
              <w:top w:val="double" w:sz="4" w:space="0" w:color="auto"/>
              <w:left w:val="double" w:sz="4" w:space="0" w:color="auto"/>
              <w:right w:val="double" w:sz="4" w:space="0" w:color="auto"/>
            </w:tcBorders>
            <w:vAlign w:val="center"/>
          </w:tcPr>
          <w:p w:rsidR="00F96B21" w:rsidRPr="00A11D9B" w:rsidRDefault="00F96B21" w:rsidP="00F96B21">
            <w:pPr>
              <w:snapToGrid w:val="0"/>
              <w:spacing w:line="260" w:lineRule="exact"/>
              <w:ind w:left="227" w:hangingChars="100" w:hanging="227"/>
              <w:rPr>
                <w:szCs w:val="24"/>
              </w:rPr>
            </w:pPr>
            <w:r>
              <w:rPr>
                <w:rFonts w:hint="eastAsia"/>
                <w:szCs w:val="24"/>
              </w:rPr>
              <w:t>機器</w:t>
            </w:r>
          </w:p>
        </w:tc>
        <w:tc>
          <w:tcPr>
            <w:tcW w:w="3704" w:type="dxa"/>
            <w:tcBorders>
              <w:top w:val="double" w:sz="4" w:space="0" w:color="auto"/>
              <w:left w:val="double" w:sz="4" w:space="0" w:color="auto"/>
              <w:bottom w:val="double" w:sz="4" w:space="0" w:color="auto"/>
              <w:right w:val="double" w:sz="4" w:space="0" w:color="auto"/>
            </w:tcBorders>
            <w:vAlign w:val="center"/>
          </w:tcPr>
          <w:p w:rsidR="00F96B21" w:rsidRPr="00A11D9B"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2022153784"/>
                <w14:checkbox>
                  <w14:checked w14:val="0"/>
                  <w14:checkedState w14:val="00FE" w14:font="Wingdings"/>
                  <w14:uncheckedState w14:val="2610" w14:font="ＭＳ ゴシック"/>
                </w14:checkbox>
              </w:sdtPr>
              <w:sdtEndPr/>
              <w:sdtContent>
                <w:r w:rsidR="00F96B21" w:rsidRPr="00A62532">
                  <w:rPr>
                    <w:rFonts w:ascii="ＭＳ ゴシック" w:eastAsia="ＭＳ ゴシック" w:hAnsi="ＭＳ ゴシック" w:hint="eastAsia"/>
                    <w:color w:val="000000" w:themeColor="text1"/>
                    <w:szCs w:val="21"/>
                  </w:rPr>
                  <w:t>☐</w:t>
                </w:r>
              </w:sdtContent>
            </w:sdt>
            <w:r w:rsidR="00F96B21">
              <w:rPr>
                <w:rFonts w:hint="eastAsia"/>
              </w:rPr>
              <w:t>差込式で呼称の受け口</w:t>
            </w:r>
          </w:p>
        </w:tc>
      </w:tr>
      <w:tr w:rsidR="00F96B21" w:rsidRPr="00A11D9B" w:rsidTr="00F96B21">
        <w:trPr>
          <w:cantSplit/>
          <w:trHeight w:val="1626"/>
        </w:trPr>
        <w:tc>
          <w:tcPr>
            <w:tcW w:w="1684" w:type="dxa"/>
            <w:gridSpan w:val="2"/>
            <w:vMerge/>
            <w:tcBorders>
              <w:left w:val="double" w:sz="4" w:space="0" w:color="auto"/>
              <w:right w:val="double" w:sz="4" w:space="0" w:color="auto"/>
            </w:tcBorders>
            <w:textDirection w:val="tbRlV"/>
            <w:vAlign w:val="center"/>
          </w:tcPr>
          <w:p w:rsidR="00F96B21" w:rsidRDefault="00F96B21" w:rsidP="00F96B21">
            <w:pPr>
              <w:pStyle w:val="25"/>
              <w:adjustRightInd w:val="0"/>
              <w:spacing w:line="360" w:lineRule="auto"/>
              <w:ind w:left="0" w:firstLineChars="300" w:firstLine="608"/>
              <w:rPr>
                <w:spacing w:val="-12"/>
              </w:rPr>
            </w:pPr>
          </w:p>
        </w:tc>
        <w:tc>
          <w:tcPr>
            <w:tcW w:w="3781" w:type="dxa"/>
            <w:gridSpan w:val="2"/>
            <w:vMerge/>
            <w:tcBorders>
              <w:left w:val="double" w:sz="4" w:space="0" w:color="auto"/>
              <w:right w:val="double" w:sz="4" w:space="0" w:color="auto"/>
            </w:tcBorders>
            <w:vAlign w:val="center"/>
          </w:tcPr>
          <w:p w:rsidR="00F96B21" w:rsidRDefault="00F96B21" w:rsidP="00F96B21">
            <w:pPr>
              <w:snapToGrid w:val="0"/>
              <w:spacing w:line="260" w:lineRule="exact"/>
              <w:ind w:left="227" w:hangingChars="100" w:hanging="227"/>
              <w:rPr>
                <w:szCs w:val="24"/>
              </w:rPr>
            </w:pPr>
          </w:p>
        </w:tc>
        <w:tc>
          <w:tcPr>
            <w:tcW w:w="3704" w:type="dxa"/>
            <w:tcBorders>
              <w:top w:val="double" w:sz="4" w:space="0" w:color="auto"/>
              <w:left w:val="double" w:sz="4" w:space="0" w:color="auto"/>
              <w:right w:val="double" w:sz="4" w:space="0" w:color="auto"/>
            </w:tcBorders>
            <w:vAlign w:val="center"/>
          </w:tcPr>
          <w:p w:rsidR="00F96B21" w:rsidRPr="00A11D9B"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999647665"/>
                <w14:checkbox>
                  <w14:checked w14:val="0"/>
                  <w14:checkedState w14:val="00FE" w14:font="Wingdings"/>
                  <w14:uncheckedState w14:val="2610" w14:font="ＭＳ ゴシック"/>
                </w14:checkbox>
              </w:sdtPr>
              <w:sdtEndPr/>
              <w:sdtContent>
                <w:r w:rsidR="00F96B21" w:rsidRPr="00A62532">
                  <w:rPr>
                    <w:rFonts w:ascii="ＭＳ ゴシック" w:eastAsia="ＭＳ ゴシック" w:hAnsi="ＭＳ ゴシック" w:hint="eastAsia"/>
                    <w:color w:val="000000" w:themeColor="text1"/>
                    <w:szCs w:val="21"/>
                  </w:rPr>
                  <w:t>☐</w:t>
                </w:r>
              </w:sdtContent>
            </w:sdt>
            <w:r w:rsidR="00F96B21">
              <w:rPr>
                <w:rFonts w:hint="eastAsia"/>
                <w:szCs w:val="24"/>
              </w:rPr>
              <w:t>11</w:t>
            </w:r>
            <w:r w:rsidR="00F96B21" w:rsidRPr="00653897">
              <w:rPr>
                <w:rFonts w:hint="eastAsia"/>
                <w:szCs w:val="24"/>
              </w:rPr>
              <w:t>階以上の部分</w:t>
            </w:r>
            <w:r w:rsidR="00F96B21">
              <w:rPr>
                <w:rFonts w:hint="eastAsia"/>
                <w:szCs w:val="24"/>
              </w:rPr>
              <w:t>は双口形</w:t>
            </w:r>
          </w:p>
        </w:tc>
      </w:tr>
      <w:tr w:rsidR="00F96B21" w:rsidRPr="00A11D9B" w:rsidTr="00F96B21">
        <w:trPr>
          <w:cantSplit/>
          <w:trHeight w:val="367"/>
        </w:trPr>
        <w:tc>
          <w:tcPr>
            <w:tcW w:w="1684" w:type="dxa"/>
            <w:gridSpan w:val="2"/>
            <w:vMerge/>
            <w:tcBorders>
              <w:left w:val="double" w:sz="4" w:space="0" w:color="auto"/>
              <w:right w:val="double" w:sz="4" w:space="0" w:color="auto"/>
            </w:tcBorders>
            <w:textDirection w:val="tbRlV"/>
          </w:tcPr>
          <w:p w:rsidR="00F96B21" w:rsidRDefault="00F96B21" w:rsidP="00F96B21">
            <w:pPr>
              <w:pStyle w:val="25"/>
              <w:adjustRightInd w:val="0"/>
              <w:spacing w:line="360" w:lineRule="auto"/>
              <w:ind w:left="0" w:firstLineChars="0" w:firstLine="0"/>
              <w:jc w:val="center"/>
              <w:rPr>
                <w:spacing w:val="-12"/>
              </w:rPr>
            </w:pPr>
          </w:p>
        </w:tc>
        <w:tc>
          <w:tcPr>
            <w:tcW w:w="3781" w:type="dxa"/>
            <w:gridSpan w:val="2"/>
            <w:tcBorders>
              <w:left w:val="double" w:sz="4" w:space="0" w:color="auto"/>
              <w:right w:val="double" w:sz="4" w:space="0" w:color="auto"/>
            </w:tcBorders>
            <w:vAlign w:val="center"/>
          </w:tcPr>
          <w:p w:rsidR="00F96B21" w:rsidRPr="00A11D9B" w:rsidRDefault="00F96B21" w:rsidP="00F96B21">
            <w:pPr>
              <w:snapToGrid w:val="0"/>
              <w:spacing w:line="260" w:lineRule="exact"/>
              <w:ind w:left="227" w:hangingChars="100" w:hanging="227"/>
              <w:rPr>
                <w:szCs w:val="24"/>
              </w:rPr>
            </w:pPr>
            <w:r>
              <w:rPr>
                <w:rFonts w:hint="eastAsia"/>
                <w:szCs w:val="24"/>
              </w:rPr>
              <w:t>認定番号</w:t>
            </w:r>
          </w:p>
        </w:tc>
        <w:tc>
          <w:tcPr>
            <w:tcW w:w="3704" w:type="dxa"/>
            <w:tcBorders>
              <w:top w:val="double" w:sz="4" w:space="0" w:color="auto"/>
              <w:left w:val="double" w:sz="4" w:space="0" w:color="auto"/>
              <w:bottom w:val="double" w:sz="4" w:space="0" w:color="auto"/>
              <w:right w:val="double" w:sz="4" w:space="0" w:color="auto"/>
            </w:tcBorders>
            <w:vAlign w:val="center"/>
          </w:tcPr>
          <w:p w:rsidR="00F96B21" w:rsidRDefault="00F96B21" w:rsidP="00F96B21">
            <w:pPr>
              <w:snapToGrid w:val="0"/>
              <w:spacing w:line="260" w:lineRule="exact"/>
              <w:ind w:left="227" w:hangingChars="100" w:hanging="227"/>
              <w:jc w:val="left"/>
              <w:rPr>
                <w:rFonts w:ascii="ＭＳ ゴシック" w:eastAsia="ＭＳ ゴシック" w:hAnsi="ＭＳ ゴシック"/>
                <w:color w:val="000000" w:themeColor="text1"/>
                <w:szCs w:val="21"/>
              </w:rPr>
            </w:pPr>
          </w:p>
        </w:tc>
      </w:tr>
      <w:tr w:rsidR="00C263D1" w:rsidRPr="00A11D9B" w:rsidTr="00F96B21">
        <w:trPr>
          <w:cantSplit/>
          <w:trHeight w:val="387"/>
        </w:trPr>
        <w:tc>
          <w:tcPr>
            <w:tcW w:w="5465" w:type="dxa"/>
            <w:gridSpan w:val="4"/>
            <w:vMerge w:val="restart"/>
            <w:tcBorders>
              <w:left w:val="double" w:sz="4" w:space="0" w:color="auto"/>
              <w:right w:val="double" w:sz="4" w:space="0" w:color="auto"/>
            </w:tcBorders>
            <w:vAlign w:val="center"/>
          </w:tcPr>
          <w:p w:rsidR="00C263D1" w:rsidRPr="00A11D9B" w:rsidRDefault="00C263D1" w:rsidP="00F96B21">
            <w:pPr>
              <w:snapToGrid w:val="0"/>
              <w:spacing w:line="260" w:lineRule="exact"/>
              <w:ind w:left="227" w:hangingChars="100" w:hanging="227"/>
              <w:rPr>
                <w:szCs w:val="24"/>
              </w:rPr>
            </w:pPr>
            <w:r>
              <w:rPr>
                <w:rFonts w:hint="eastAsia"/>
                <w:szCs w:val="24"/>
              </w:rPr>
              <w:t>放水用器具</w:t>
            </w:r>
          </w:p>
        </w:tc>
        <w:tc>
          <w:tcPr>
            <w:tcW w:w="3704" w:type="dxa"/>
            <w:tcBorders>
              <w:top w:val="double" w:sz="4" w:space="0" w:color="auto"/>
              <w:left w:val="double" w:sz="4" w:space="0" w:color="auto"/>
              <w:bottom w:val="double" w:sz="4" w:space="0" w:color="auto"/>
              <w:right w:val="double" w:sz="4" w:space="0" w:color="auto"/>
            </w:tcBorders>
            <w:vAlign w:val="center"/>
          </w:tcPr>
          <w:p w:rsidR="00C263D1"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411462513"/>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szCs w:val="24"/>
              </w:rPr>
              <w:t>11</w:t>
            </w:r>
            <w:r w:rsidR="00C263D1" w:rsidRPr="00653897">
              <w:rPr>
                <w:rFonts w:hint="eastAsia"/>
                <w:szCs w:val="24"/>
              </w:rPr>
              <w:t>階以上の部分に設ける放水口</w:t>
            </w:r>
            <w:r w:rsidR="00C263D1">
              <w:rPr>
                <w:rFonts w:hint="eastAsia"/>
                <w:szCs w:val="24"/>
              </w:rPr>
              <w:t>には、放水用器具を附置する。</w:t>
            </w:r>
          </w:p>
        </w:tc>
      </w:tr>
      <w:tr w:rsidR="00C263D1" w:rsidRPr="00A11D9B" w:rsidTr="00F96B21">
        <w:trPr>
          <w:cantSplit/>
          <w:trHeight w:val="387"/>
        </w:trPr>
        <w:tc>
          <w:tcPr>
            <w:tcW w:w="5465" w:type="dxa"/>
            <w:gridSpan w:val="4"/>
            <w:vMerge/>
            <w:tcBorders>
              <w:left w:val="double" w:sz="4" w:space="0" w:color="auto"/>
              <w:right w:val="double" w:sz="4" w:space="0" w:color="auto"/>
            </w:tcBorders>
            <w:textDirection w:val="tbRlV"/>
          </w:tcPr>
          <w:p w:rsidR="00C263D1" w:rsidRPr="00A11D9B" w:rsidRDefault="00C263D1" w:rsidP="00F96B21">
            <w:pPr>
              <w:snapToGrid w:val="0"/>
              <w:spacing w:line="260" w:lineRule="exact"/>
              <w:ind w:left="227" w:hangingChars="100" w:hanging="227"/>
              <w:rPr>
                <w:szCs w:val="24"/>
              </w:rPr>
            </w:pPr>
          </w:p>
        </w:tc>
        <w:tc>
          <w:tcPr>
            <w:tcW w:w="3704" w:type="dxa"/>
            <w:tcBorders>
              <w:top w:val="double" w:sz="4" w:space="0" w:color="auto"/>
              <w:left w:val="double" w:sz="4" w:space="0" w:color="auto"/>
              <w:bottom w:val="double" w:sz="4" w:space="0" w:color="auto"/>
              <w:right w:val="double" w:sz="4" w:space="0" w:color="auto"/>
            </w:tcBorders>
            <w:vAlign w:val="center"/>
          </w:tcPr>
          <w:p w:rsidR="00C263D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121417388"/>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AD4FEE">
              <w:rPr>
                <w:rFonts w:hint="eastAsia"/>
                <w:szCs w:val="24"/>
              </w:rPr>
              <w:t>呼称</w:t>
            </w:r>
            <w:r w:rsidR="00C263D1">
              <w:rPr>
                <w:rFonts w:hint="eastAsia"/>
                <w:szCs w:val="24"/>
              </w:rPr>
              <w:t>65</w:t>
            </w:r>
            <w:r w:rsidR="00C263D1" w:rsidRPr="00AD4FEE">
              <w:rPr>
                <w:rFonts w:hint="eastAsia"/>
                <w:szCs w:val="24"/>
              </w:rPr>
              <w:t>、長さ</w:t>
            </w:r>
            <w:r w:rsidR="00C263D1">
              <w:rPr>
                <w:rFonts w:hint="eastAsia"/>
                <w:szCs w:val="24"/>
              </w:rPr>
              <w:t>20m</w:t>
            </w:r>
            <w:r w:rsidR="00C263D1" w:rsidRPr="00AD4FEE">
              <w:rPr>
                <w:rFonts w:hint="eastAsia"/>
                <w:szCs w:val="24"/>
              </w:rPr>
              <w:t>のホース</w:t>
            </w:r>
            <w:r w:rsidR="00C263D1">
              <w:rPr>
                <w:rFonts w:hint="eastAsia"/>
                <w:szCs w:val="24"/>
              </w:rPr>
              <w:t>4</w:t>
            </w:r>
            <w:r w:rsidR="00C263D1" w:rsidRPr="00AD4FEE">
              <w:rPr>
                <w:rFonts w:hint="eastAsia"/>
                <w:szCs w:val="24"/>
              </w:rPr>
              <w:t>本以上及び噴霧切替ノズル本以上とするほか、消防庁長官の定める基準に適合するもの</w:t>
            </w:r>
          </w:p>
        </w:tc>
      </w:tr>
      <w:tr w:rsidR="00C263D1" w:rsidTr="00F96B21">
        <w:trPr>
          <w:cantSplit/>
          <w:trHeight w:val="698"/>
        </w:trPr>
        <w:tc>
          <w:tcPr>
            <w:tcW w:w="1684" w:type="dxa"/>
            <w:gridSpan w:val="2"/>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C263D1" w:rsidRDefault="00C263D1" w:rsidP="00F96B21">
            <w:pPr>
              <w:pStyle w:val="25"/>
              <w:adjustRightInd w:val="0"/>
              <w:spacing w:line="360" w:lineRule="auto"/>
              <w:ind w:left="0" w:firstLineChars="300" w:firstLine="608"/>
              <w:rPr>
                <w:spacing w:val="-12"/>
              </w:rPr>
            </w:pPr>
            <w:r>
              <w:rPr>
                <w:rFonts w:hint="eastAsia"/>
                <w:spacing w:val="-12"/>
              </w:rPr>
              <w:t xml:space="preserve">　配管等</w:t>
            </w:r>
          </w:p>
        </w:tc>
        <w:tc>
          <w:tcPr>
            <w:tcW w:w="3781" w:type="dxa"/>
            <w:gridSpan w:val="2"/>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snapToGrid w:val="0"/>
              <w:spacing w:line="260" w:lineRule="exact"/>
              <w:ind w:left="227" w:hangingChars="100" w:hanging="227"/>
              <w:rPr>
                <w:szCs w:val="24"/>
              </w:rPr>
            </w:pPr>
            <w:r>
              <w:rPr>
                <w:rFonts w:hint="eastAsia"/>
                <w:szCs w:val="24"/>
              </w:rPr>
              <w:t>専用又は兼用</w:t>
            </w:r>
          </w:p>
        </w:tc>
        <w:tc>
          <w:tcPr>
            <w:tcW w:w="3704" w:type="dxa"/>
            <w:tcBorders>
              <w:top w:val="double" w:sz="4" w:space="0" w:color="auto"/>
              <w:left w:val="double" w:sz="4" w:space="0" w:color="auto"/>
              <w:bottom w:val="double" w:sz="4" w:space="0" w:color="auto"/>
              <w:right w:val="double" w:sz="4" w:space="0" w:color="auto"/>
            </w:tcBorders>
            <w:vAlign w:val="center"/>
            <w:hideMark/>
          </w:tcPr>
          <w:p w:rsidR="00C263D1"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129087143"/>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szCs w:val="24"/>
              </w:rPr>
              <w:t>専用</w:t>
            </w:r>
          </w:p>
          <w:p w:rsidR="00C263D1"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656457333"/>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szCs w:val="24"/>
              </w:rPr>
              <w:t>兼用（　　　　　　）</w:t>
            </w:r>
          </w:p>
        </w:tc>
      </w:tr>
      <w:tr w:rsidR="00C263D1" w:rsidTr="00F96B21">
        <w:trPr>
          <w:cantSplit/>
          <w:trHeight w:val="906"/>
        </w:trPr>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widowControl/>
              <w:jc w:val="left"/>
              <w:rPr>
                <w:rFonts w:ascii="Century" w:eastAsia="ＭＳ 明朝" w:hAnsi="Century" w:cs="Times New Roman"/>
                <w:spacing w:val="-12"/>
                <w:szCs w:val="24"/>
              </w:rPr>
            </w:pPr>
          </w:p>
        </w:tc>
        <w:tc>
          <w:tcPr>
            <w:tcW w:w="3781" w:type="dxa"/>
            <w:gridSpan w:val="2"/>
            <w:tcBorders>
              <w:top w:val="double" w:sz="4" w:space="0" w:color="auto"/>
              <w:left w:val="double" w:sz="4" w:space="0" w:color="auto"/>
              <w:bottom w:val="double" w:sz="4" w:space="0" w:color="auto"/>
              <w:right w:val="double" w:sz="4" w:space="0" w:color="auto"/>
            </w:tcBorders>
            <w:vAlign w:val="center"/>
          </w:tcPr>
          <w:p w:rsidR="00C263D1" w:rsidRDefault="00C263D1" w:rsidP="00F96B21">
            <w:pPr>
              <w:snapToGrid w:val="0"/>
              <w:spacing w:line="260" w:lineRule="exact"/>
              <w:rPr>
                <w:szCs w:val="24"/>
              </w:rPr>
            </w:pPr>
            <w:r>
              <w:rPr>
                <w:rFonts w:hint="eastAsia"/>
                <w:szCs w:val="24"/>
              </w:rPr>
              <w:t>設計送水圧力</w:t>
            </w:r>
          </w:p>
        </w:tc>
        <w:tc>
          <w:tcPr>
            <w:tcW w:w="3704" w:type="dxa"/>
            <w:tcBorders>
              <w:top w:val="double" w:sz="4" w:space="0" w:color="auto"/>
              <w:left w:val="double" w:sz="4" w:space="0" w:color="auto"/>
              <w:bottom w:val="double" w:sz="4" w:space="0" w:color="auto"/>
              <w:right w:val="double" w:sz="4" w:space="0" w:color="auto"/>
            </w:tcBorders>
            <w:vAlign w:val="center"/>
          </w:tcPr>
          <w:p w:rsidR="00C263D1"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130172811"/>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szCs w:val="24"/>
              </w:rPr>
              <w:t>1MPa</w:t>
            </w:r>
            <w:r w:rsidR="00C263D1" w:rsidRPr="009A2AF9">
              <w:rPr>
                <w:rFonts w:hint="eastAsia"/>
                <w:szCs w:val="24"/>
              </w:rPr>
              <w:t xml:space="preserve">を超える　</w:t>
            </w:r>
          </w:p>
          <w:p w:rsidR="00C263D1"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560661339"/>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szCs w:val="24"/>
              </w:rPr>
              <w:t>1</w:t>
            </w:r>
            <w:r w:rsidR="00C263D1">
              <w:rPr>
                <w:rFonts w:hint="eastAsia"/>
                <w:szCs w:val="24"/>
              </w:rPr>
              <w:t>MPa</w:t>
            </w:r>
            <w:r w:rsidR="00C263D1" w:rsidRPr="009A2AF9">
              <w:rPr>
                <w:rFonts w:hint="eastAsia"/>
                <w:szCs w:val="24"/>
              </w:rPr>
              <w:t>以下</w:t>
            </w:r>
          </w:p>
        </w:tc>
      </w:tr>
      <w:tr w:rsidR="00C263D1" w:rsidTr="00F96B21">
        <w:trPr>
          <w:cantSplit/>
          <w:trHeight w:val="367"/>
        </w:trPr>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widowControl/>
              <w:jc w:val="left"/>
              <w:rPr>
                <w:rFonts w:ascii="Century" w:eastAsia="ＭＳ 明朝" w:hAnsi="Century" w:cs="Times New Roman"/>
                <w:spacing w:val="-12"/>
                <w:szCs w:val="24"/>
              </w:rPr>
            </w:pPr>
          </w:p>
        </w:tc>
        <w:tc>
          <w:tcPr>
            <w:tcW w:w="3781" w:type="dxa"/>
            <w:gridSpan w:val="2"/>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snapToGrid w:val="0"/>
              <w:spacing w:line="260" w:lineRule="exact"/>
              <w:ind w:left="227" w:hangingChars="100" w:hanging="227"/>
              <w:rPr>
                <w:szCs w:val="24"/>
              </w:rPr>
            </w:pPr>
            <w:r>
              <w:rPr>
                <w:rFonts w:hint="eastAsia"/>
                <w:szCs w:val="24"/>
              </w:rPr>
              <w:t>配管の材質</w:t>
            </w:r>
          </w:p>
        </w:tc>
        <w:tc>
          <w:tcPr>
            <w:tcW w:w="3704" w:type="dxa"/>
            <w:tcBorders>
              <w:top w:val="double" w:sz="4" w:space="0" w:color="auto"/>
              <w:left w:val="double" w:sz="4" w:space="0" w:color="auto"/>
              <w:bottom w:val="double" w:sz="4" w:space="0" w:color="auto"/>
              <w:right w:val="double" w:sz="4" w:space="0" w:color="auto"/>
            </w:tcBorders>
            <w:vAlign w:val="center"/>
          </w:tcPr>
          <w:p w:rsidR="00C263D1" w:rsidRDefault="00C263D1" w:rsidP="00F96B21">
            <w:pPr>
              <w:snapToGrid w:val="0"/>
              <w:spacing w:line="260" w:lineRule="exact"/>
              <w:ind w:left="227" w:hangingChars="100" w:hanging="227"/>
              <w:jc w:val="right"/>
              <w:rPr>
                <w:szCs w:val="24"/>
              </w:rPr>
            </w:pPr>
          </w:p>
        </w:tc>
      </w:tr>
      <w:tr w:rsidR="00C263D1" w:rsidTr="00F96B21">
        <w:trPr>
          <w:cantSplit/>
          <w:trHeight w:val="387"/>
        </w:trPr>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widowControl/>
              <w:jc w:val="left"/>
              <w:rPr>
                <w:rFonts w:ascii="Century" w:eastAsia="ＭＳ 明朝" w:hAnsi="Century" w:cs="Times New Roman"/>
                <w:spacing w:val="-12"/>
                <w:szCs w:val="24"/>
              </w:rPr>
            </w:pPr>
          </w:p>
        </w:tc>
        <w:tc>
          <w:tcPr>
            <w:tcW w:w="3781" w:type="dxa"/>
            <w:gridSpan w:val="2"/>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snapToGrid w:val="0"/>
              <w:spacing w:line="260" w:lineRule="exact"/>
              <w:ind w:left="227" w:hangingChars="100" w:hanging="227"/>
              <w:rPr>
                <w:szCs w:val="24"/>
              </w:rPr>
            </w:pPr>
            <w:r>
              <w:rPr>
                <w:rFonts w:hint="eastAsia"/>
                <w:szCs w:val="24"/>
              </w:rPr>
              <w:t>管継手の種類及び材質</w:t>
            </w:r>
          </w:p>
        </w:tc>
        <w:tc>
          <w:tcPr>
            <w:tcW w:w="3704" w:type="dxa"/>
            <w:tcBorders>
              <w:top w:val="double" w:sz="4" w:space="0" w:color="auto"/>
              <w:left w:val="double" w:sz="4" w:space="0" w:color="auto"/>
              <w:bottom w:val="double" w:sz="4" w:space="0" w:color="auto"/>
              <w:right w:val="double" w:sz="4" w:space="0" w:color="auto"/>
            </w:tcBorders>
            <w:vAlign w:val="center"/>
          </w:tcPr>
          <w:p w:rsidR="00C263D1" w:rsidRDefault="00C263D1" w:rsidP="00F96B21">
            <w:pPr>
              <w:snapToGrid w:val="0"/>
              <w:spacing w:line="260" w:lineRule="exact"/>
              <w:ind w:left="227" w:hangingChars="100" w:hanging="227"/>
              <w:jc w:val="right"/>
              <w:rPr>
                <w:szCs w:val="24"/>
              </w:rPr>
            </w:pPr>
          </w:p>
        </w:tc>
      </w:tr>
      <w:tr w:rsidR="00C263D1" w:rsidTr="00F96B21">
        <w:trPr>
          <w:cantSplit/>
          <w:trHeight w:val="393"/>
        </w:trPr>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widowControl/>
              <w:jc w:val="left"/>
              <w:rPr>
                <w:rFonts w:ascii="Century" w:eastAsia="ＭＳ 明朝" w:hAnsi="Century" w:cs="Times New Roman"/>
                <w:spacing w:val="-12"/>
                <w:szCs w:val="24"/>
              </w:rPr>
            </w:pPr>
          </w:p>
        </w:tc>
        <w:tc>
          <w:tcPr>
            <w:tcW w:w="3781" w:type="dxa"/>
            <w:gridSpan w:val="2"/>
            <w:tcBorders>
              <w:top w:val="double" w:sz="4" w:space="0" w:color="auto"/>
              <w:left w:val="double" w:sz="4" w:space="0" w:color="auto"/>
              <w:bottom w:val="double" w:sz="4" w:space="0" w:color="auto"/>
              <w:right w:val="double" w:sz="4" w:space="0" w:color="auto"/>
            </w:tcBorders>
            <w:vAlign w:val="center"/>
            <w:hideMark/>
          </w:tcPr>
          <w:p w:rsidR="00C263D1" w:rsidRDefault="00C263D1" w:rsidP="00F96B21">
            <w:pPr>
              <w:snapToGrid w:val="0"/>
              <w:spacing w:line="260" w:lineRule="exact"/>
              <w:ind w:left="227" w:hangingChars="100" w:hanging="227"/>
              <w:rPr>
                <w:szCs w:val="24"/>
              </w:rPr>
            </w:pPr>
            <w:r>
              <w:rPr>
                <w:rFonts w:hint="eastAsia"/>
              </w:rPr>
              <w:t>バルブ類の材質</w:t>
            </w:r>
          </w:p>
        </w:tc>
        <w:tc>
          <w:tcPr>
            <w:tcW w:w="3704" w:type="dxa"/>
            <w:tcBorders>
              <w:top w:val="double" w:sz="4" w:space="0" w:color="auto"/>
              <w:left w:val="double" w:sz="4" w:space="0" w:color="auto"/>
              <w:bottom w:val="double" w:sz="4" w:space="0" w:color="auto"/>
              <w:right w:val="double" w:sz="4" w:space="0" w:color="auto"/>
            </w:tcBorders>
            <w:vAlign w:val="center"/>
          </w:tcPr>
          <w:p w:rsidR="00C263D1" w:rsidRDefault="00C263D1" w:rsidP="00F96B21">
            <w:pPr>
              <w:snapToGrid w:val="0"/>
              <w:spacing w:line="260" w:lineRule="exact"/>
              <w:ind w:left="227" w:hangingChars="100" w:hanging="227"/>
              <w:jc w:val="right"/>
              <w:rPr>
                <w:szCs w:val="24"/>
              </w:rPr>
            </w:pPr>
          </w:p>
        </w:tc>
      </w:tr>
      <w:tr w:rsidR="00C263D1" w:rsidRPr="00A11D9B" w:rsidTr="00F96B21">
        <w:trPr>
          <w:cantSplit/>
          <w:trHeight w:val="387"/>
        </w:trPr>
        <w:tc>
          <w:tcPr>
            <w:tcW w:w="834" w:type="dxa"/>
            <w:vMerge w:val="restart"/>
            <w:tcBorders>
              <w:left w:val="double" w:sz="4" w:space="0" w:color="auto"/>
              <w:right w:val="double" w:sz="4" w:space="0" w:color="auto"/>
            </w:tcBorders>
            <w:textDirection w:val="tbRlV"/>
            <w:vAlign w:val="center"/>
          </w:tcPr>
          <w:p w:rsidR="00C263D1" w:rsidRDefault="00C263D1" w:rsidP="00F96B21">
            <w:pPr>
              <w:pStyle w:val="25"/>
              <w:adjustRightInd w:val="0"/>
              <w:spacing w:line="360" w:lineRule="auto"/>
              <w:ind w:left="0" w:firstLineChars="0" w:firstLine="0"/>
              <w:rPr>
                <w:spacing w:val="-12"/>
              </w:rPr>
            </w:pPr>
            <w:r>
              <w:rPr>
                <w:rFonts w:hint="eastAsia"/>
                <w:spacing w:val="-12"/>
              </w:rPr>
              <w:t>階数が十一以上</w:t>
            </w:r>
          </w:p>
        </w:tc>
        <w:tc>
          <w:tcPr>
            <w:tcW w:w="850" w:type="dxa"/>
            <w:vMerge w:val="restart"/>
            <w:tcBorders>
              <w:left w:val="double" w:sz="4" w:space="0" w:color="auto"/>
              <w:right w:val="double" w:sz="4" w:space="0" w:color="auto"/>
            </w:tcBorders>
            <w:textDirection w:val="tbRlV"/>
            <w:vAlign w:val="center"/>
          </w:tcPr>
          <w:p w:rsidR="00C263D1" w:rsidRPr="00656DB7" w:rsidRDefault="00C263D1" w:rsidP="00F96B21">
            <w:pPr>
              <w:pStyle w:val="25"/>
              <w:adjustRightInd w:val="0"/>
              <w:spacing w:line="0" w:lineRule="atLeast"/>
              <w:ind w:left="203" w:hanging="203"/>
              <w:rPr>
                <w:spacing w:val="-12"/>
              </w:rPr>
            </w:pPr>
            <w:r w:rsidRPr="00656DB7">
              <w:rPr>
                <w:rFonts w:hint="eastAsia"/>
                <w:spacing w:val="-12"/>
              </w:rPr>
              <w:t>（加圧送水装置）</w:t>
            </w:r>
          </w:p>
          <w:p w:rsidR="00C263D1" w:rsidRDefault="00C263D1" w:rsidP="00F96B21">
            <w:pPr>
              <w:pStyle w:val="25"/>
              <w:adjustRightInd w:val="0"/>
              <w:spacing w:line="0" w:lineRule="atLeast"/>
              <w:ind w:left="0" w:firstLineChars="0" w:firstLine="0"/>
              <w:rPr>
                <w:spacing w:val="-12"/>
              </w:rPr>
            </w:pPr>
            <w:r w:rsidRPr="00656DB7">
              <w:rPr>
                <w:rFonts w:hint="eastAsia"/>
                <w:spacing w:val="-12"/>
              </w:rPr>
              <w:t>七十ｍを超える建築物</w:t>
            </w:r>
          </w:p>
        </w:tc>
        <w:tc>
          <w:tcPr>
            <w:tcW w:w="3781" w:type="dxa"/>
            <w:gridSpan w:val="2"/>
            <w:tcBorders>
              <w:top w:val="double" w:sz="4" w:space="0" w:color="auto"/>
              <w:left w:val="double" w:sz="4" w:space="0" w:color="auto"/>
              <w:bottom w:val="double" w:sz="4" w:space="0" w:color="auto"/>
              <w:right w:val="double" w:sz="4" w:space="0" w:color="auto"/>
            </w:tcBorders>
            <w:vAlign w:val="center"/>
          </w:tcPr>
          <w:p w:rsidR="00C263D1" w:rsidRDefault="00C263D1" w:rsidP="00F96B21">
            <w:pPr>
              <w:snapToGrid w:val="0"/>
              <w:spacing w:line="260" w:lineRule="exact"/>
              <w:ind w:left="227" w:hangingChars="100" w:hanging="227"/>
              <w:rPr>
                <w:szCs w:val="24"/>
              </w:rPr>
            </w:pPr>
            <w:r w:rsidRPr="00656DB7">
              <w:rPr>
                <w:rFonts w:hint="eastAsia"/>
                <w:szCs w:val="24"/>
              </w:rPr>
              <w:t>計画定格吐出量</w:t>
            </w:r>
          </w:p>
        </w:tc>
        <w:tc>
          <w:tcPr>
            <w:tcW w:w="3704" w:type="dxa"/>
            <w:tcBorders>
              <w:top w:val="double" w:sz="4" w:space="0" w:color="auto"/>
              <w:left w:val="double" w:sz="4" w:space="0" w:color="auto"/>
              <w:bottom w:val="double" w:sz="4" w:space="0" w:color="auto"/>
              <w:right w:val="double" w:sz="4" w:space="0" w:color="auto"/>
            </w:tcBorders>
            <w:vAlign w:val="center"/>
          </w:tcPr>
          <w:p w:rsidR="00C263D1" w:rsidRPr="00433F1E" w:rsidRDefault="00C263D1" w:rsidP="00F96B21">
            <w:pPr>
              <w:snapToGrid w:val="0"/>
              <w:spacing w:line="260" w:lineRule="exact"/>
              <w:jc w:val="right"/>
              <w:rPr>
                <w:szCs w:val="24"/>
              </w:rPr>
            </w:pPr>
            <w:r w:rsidRPr="00656DB7">
              <w:rPr>
                <w:szCs w:val="24"/>
              </w:rPr>
              <w:t>ℓ</w:t>
            </w:r>
            <w:r>
              <w:rPr>
                <w:rFonts w:hint="eastAsia"/>
                <w:szCs w:val="24"/>
              </w:rPr>
              <w:t>/</w:t>
            </w:r>
            <w:r w:rsidRPr="00656DB7">
              <w:rPr>
                <w:rFonts w:hint="eastAsia"/>
                <w:szCs w:val="24"/>
              </w:rPr>
              <w:t>分</w:t>
            </w:r>
          </w:p>
        </w:tc>
      </w:tr>
      <w:tr w:rsidR="00C263D1" w:rsidRPr="00A11D9B" w:rsidTr="00F96B21">
        <w:trPr>
          <w:cantSplit/>
          <w:trHeight w:val="387"/>
        </w:trPr>
        <w:tc>
          <w:tcPr>
            <w:tcW w:w="834" w:type="dxa"/>
            <w:vMerge/>
            <w:tcBorders>
              <w:left w:val="double" w:sz="4" w:space="0" w:color="auto"/>
              <w:right w:val="double" w:sz="4" w:space="0" w:color="auto"/>
            </w:tcBorders>
            <w:textDirection w:val="tbRlV"/>
          </w:tcPr>
          <w:p w:rsidR="00C263D1" w:rsidRDefault="00C263D1" w:rsidP="00F96B21">
            <w:pPr>
              <w:pStyle w:val="25"/>
              <w:adjustRightInd w:val="0"/>
              <w:spacing w:line="360" w:lineRule="auto"/>
              <w:ind w:left="0" w:firstLineChars="0" w:firstLine="0"/>
              <w:jc w:val="center"/>
              <w:rPr>
                <w:spacing w:val="-12"/>
              </w:rPr>
            </w:pPr>
          </w:p>
        </w:tc>
        <w:tc>
          <w:tcPr>
            <w:tcW w:w="850" w:type="dxa"/>
            <w:vMerge/>
            <w:tcBorders>
              <w:left w:val="double" w:sz="4" w:space="0" w:color="auto"/>
              <w:right w:val="double" w:sz="4" w:space="0" w:color="auto"/>
            </w:tcBorders>
            <w:textDirection w:val="tbRlV"/>
          </w:tcPr>
          <w:p w:rsidR="00C263D1" w:rsidRDefault="00C263D1" w:rsidP="00F96B21">
            <w:pPr>
              <w:pStyle w:val="25"/>
              <w:adjustRightInd w:val="0"/>
              <w:spacing w:line="360" w:lineRule="auto"/>
              <w:ind w:left="0" w:firstLineChars="0" w:firstLine="0"/>
              <w:jc w:val="center"/>
              <w:rPr>
                <w:spacing w:val="-12"/>
              </w:rPr>
            </w:pPr>
          </w:p>
        </w:tc>
        <w:tc>
          <w:tcPr>
            <w:tcW w:w="3781" w:type="dxa"/>
            <w:gridSpan w:val="2"/>
            <w:tcBorders>
              <w:top w:val="double" w:sz="4" w:space="0" w:color="auto"/>
              <w:left w:val="double" w:sz="4" w:space="0" w:color="auto"/>
              <w:bottom w:val="double" w:sz="4" w:space="0" w:color="auto"/>
              <w:right w:val="double" w:sz="4" w:space="0" w:color="auto"/>
            </w:tcBorders>
            <w:vAlign w:val="center"/>
          </w:tcPr>
          <w:p w:rsidR="00C263D1" w:rsidRPr="00656DB7" w:rsidRDefault="00C263D1" w:rsidP="00F96B21">
            <w:pPr>
              <w:spacing w:line="280" w:lineRule="exact"/>
              <w:rPr>
                <w:spacing w:val="-20"/>
              </w:rPr>
            </w:pPr>
            <w:r w:rsidRPr="00656DB7">
              <w:rPr>
                <w:rFonts w:hint="eastAsia"/>
                <w:spacing w:val="-20"/>
              </w:rPr>
              <w:t>計画定格全揚程</w:t>
            </w:r>
          </w:p>
        </w:tc>
        <w:tc>
          <w:tcPr>
            <w:tcW w:w="3704" w:type="dxa"/>
            <w:tcBorders>
              <w:top w:val="double" w:sz="4" w:space="0" w:color="auto"/>
              <w:left w:val="double" w:sz="4" w:space="0" w:color="auto"/>
              <w:bottom w:val="double" w:sz="4" w:space="0" w:color="auto"/>
              <w:right w:val="double" w:sz="4" w:space="0" w:color="auto"/>
            </w:tcBorders>
            <w:vAlign w:val="center"/>
          </w:tcPr>
          <w:p w:rsidR="00C263D1" w:rsidRPr="00433F1E" w:rsidRDefault="00C263D1" w:rsidP="00F96B21">
            <w:pPr>
              <w:snapToGrid w:val="0"/>
              <w:spacing w:line="260" w:lineRule="exact"/>
              <w:ind w:left="227" w:hangingChars="100" w:hanging="227"/>
              <w:jc w:val="right"/>
              <w:rPr>
                <w:szCs w:val="24"/>
              </w:rPr>
            </w:pPr>
            <w:r>
              <w:rPr>
                <w:rFonts w:hint="eastAsia"/>
                <w:szCs w:val="24"/>
              </w:rPr>
              <w:t>m</w:t>
            </w:r>
          </w:p>
        </w:tc>
      </w:tr>
      <w:tr w:rsidR="00C263D1" w:rsidRPr="00A11D9B" w:rsidTr="00F96B21">
        <w:trPr>
          <w:cantSplit/>
          <w:trHeight w:val="387"/>
        </w:trPr>
        <w:tc>
          <w:tcPr>
            <w:tcW w:w="834" w:type="dxa"/>
            <w:vMerge/>
            <w:tcBorders>
              <w:left w:val="double" w:sz="4" w:space="0" w:color="auto"/>
              <w:right w:val="double" w:sz="4" w:space="0" w:color="auto"/>
            </w:tcBorders>
            <w:textDirection w:val="tbRlV"/>
          </w:tcPr>
          <w:p w:rsidR="00C263D1" w:rsidRDefault="00C263D1" w:rsidP="00F96B21">
            <w:pPr>
              <w:pStyle w:val="25"/>
              <w:adjustRightInd w:val="0"/>
              <w:spacing w:line="360" w:lineRule="auto"/>
              <w:ind w:left="0" w:firstLineChars="0" w:firstLine="0"/>
              <w:jc w:val="center"/>
              <w:rPr>
                <w:spacing w:val="-12"/>
              </w:rPr>
            </w:pPr>
          </w:p>
        </w:tc>
        <w:tc>
          <w:tcPr>
            <w:tcW w:w="850" w:type="dxa"/>
            <w:vMerge/>
            <w:tcBorders>
              <w:left w:val="double" w:sz="4" w:space="0" w:color="auto"/>
              <w:right w:val="double" w:sz="4" w:space="0" w:color="auto"/>
            </w:tcBorders>
            <w:textDirection w:val="tbRlV"/>
          </w:tcPr>
          <w:p w:rsidR="00C263D1" w:rsidRDefault="00C263D1" w:rsidP="00F96B21">
            <w:pPr>
              <w:pStyle w:val="25"/>
              <w:adjustRightInd w:val="0"/>
              <w:spacing w:line="360" w:lineRule="auto"/>
              <w:ind w:left="0" w:firstLineChars="0" w:firstLine="0"/>
              <w:jc w:val="center"/>
              <w:rPr>
                <w:spacing w:val="-12"/>
              </w:rPr>
            </w:pPr>
          </w:p>
        </w:tc>
        <w:tc>
          <w:tcPr>
            <w:tcW w:w="3781" w:type="dxa"/>
            <w:gridSpan w:val="2"/>
            <w:tcBorders>
              <w:top w:val="double" w:sz="4" w:space="0" w:color="auto"/>
              <w:left w:val="double" w:sz="4" w:space="0" w:color="auto"/>
              <w:bottom w:val="double" w:sz="4" w:space="0" w:color="auto"/>
              <w:right w:val="double" w:sz="4" w:space="0" w:color="auto"/>
            </w:tcBorders>
            <w:vAlign w:val="center"/>
          </w:tcPr>
          <w:p w:rsidR="00C263D1" w:rsidRPr="00656DB7" w:rsidRDefault="00C263D1" w:rsidP="00F96B21">
            <w:pPr>
              <w:spacing w:line="280" w:lineRule="exact"/>
              <w:rPr>
                <w:spacing w:val="-20"/>
              </w:rPr>
            </w:pPr>
            <w:r w:rsidRPr="003B1A03">
              <w:rPr>
                <w:rFonts w:hint="eastAsia"/>
                <w:spacing w:val="-20"/>
              </w:rPr>
              <w:t>認定番号</w:t>
            </w:r>
            <w:r w:rsidRPr="003B1A03">
              <w:rPr>
                <w:rFonts w:hint="eastAsia"/>
                <w:spacing w:val="-20"/>
              </w:rPr>
              <w:tab/>
            </w:r>
          </w:p>
        </w:tc>
        <w:tc>
          <w:tcPr>
            <w:tcW w:w="3704" w:type="dxa"/>
            <w:tcBorders>
              <w:top w:val="double" w:sz="4" w:space="0" w:color="auto"/>
              <w:left w:val="double" w:sz="4" w:space="0" w:color="auto"/>
              <w:bottom w:val="double" w:sz="4" w:space="0" w:color="auto"/>
              <w:right w:val="double" w:sz="4" w:space="0" w:color="auto"/>
            </w:tcBorders>
            <w:vAlign w:val="center"/>
          </w:tcPr>
          <w:p w:rsidR="00C263D1" w:rsidRPr="00656DB7" w:rsidRDefault="00C263D1" w:rsidP="00F96B21">
            <w:pPr>
              <w:snapToGrid w:val="0"/>
              <w:spacing w:line="260" w:lineRule="exact"/>
              <w:ind w:left="227" w:hangingChars="100" w:hanging="227"/>
              <w:jc w:val="right"/>
              <w:rPr>
                <w:szCs w:val="24"/>
              </w:rPr>
            </w:pPr>
          </w:p>
        </w:tc>
      </w:tr>
      <w:tr w:rsidR="00C263D1" w:rsidRPr="00A11D9B" w:rsidTr="00F96B21">
        <w:trPr>
          <w:cantSplit/>
          <w:trHeight w:val="387"/>
        </w:trPr>
        <w:tc>
          <w:tcPr>
            <w:tcW w:w="834" w:type="dxa"/>
            <w:vMerge/>
            <w:tcBorders>
              <w:left w:val="double" w:sz="4" w:space="0" w:color="auto"/>
              <w:right w:val="double" w:sz="4" w:space="0" w:color="auto"/>
            </w:tcBorders>
            <w:textDirection w:val="tbRlV"/>
          </w:tcPr>
          <w:p w:rsidR="00C263D1" w:rsidRDefault="00C263D1" w:rsidP="00F96B21">
            <w:pPr>
              <w:pStyle w:val="25"/>
              <w:adjustRightInd w:val="0"/>
              <w:spacing w:line="360" w:lineRule="auto"/>
              <w:ind w:left="0" w:firstLineChars="0" w:firstLine="0"/>
              <w:jc w:val="center"/>
              <w:rPr>
                <w:spacing w:val="-12"/>
              </w:rPr>
            </w:pPr>
          </w:p>
        </w:tc>
        <w:tc>
          <w:tcPr>
            <w:tcW w:w="850" w:type="dxa"/>
            <w:vMerge/>
            <w:tcBorders>
              <w:left w:val="double" w:sz="4" w:space="0" w:color="auto"/>
              <w:right w:val="double" w:sz="4" w:space="0" w:color="auto"/>
            </w:tcBorders>
            <w:textDirection w:val="tbRlV"/>
          </w:tcPr>
          <w:p w:rsidR="00C263D1" w:rsidRDefault="00C263D1" w:rsidP="00F96B21">
            <w:pPr>
              <w:pStyle w:val="25"/>
              <w:adjustRightInd w:val="0"/>
              <w:spacing w:line="360" w:lineRule="auto"/>
              <w:ind w:left="0" w:firstLineChars="0" w:firstLine="0"/>
              <w:jc w:val="center"/>
              <w:rPr>
                <w:spacing w:val="-12"/>
              </w:rPr>
            </w:pPr>
          </w:p>
        </w:tc>
        <w:tc>
          <w:tcPr>
            <w:tcW w:w="3781" w:type="dxa"/>
            <w:gridSpan w:val="2"/>
            <w:tcBorders>
              <w:top w:val="double" w:sz="4" w:space="0" w:color="auto"/>
              <w:left w:val="double" w:sz="4" w:space="0" w:color="auto"/>
              <w:bottom w:val="double" w:sz="4" w:space="0" w:color="auto"/>
              <w:right w:val="double" w:sz="4" w:space="0" w:color="auto"/>
            </w:tcBorders>
            <w:vAlign w:val="center"/>
          </w:tcPr>
          <w:p w:rsidR="00C263D1" w:rsidRDefault="00C263D1" w:rsidP="00F96B21">
            <w:pPr>
              <w:snapToGrid w:val="0"/>
              <w:spacing w:line="260" w:lineRule="exact"/>
              <w:ind w:left="227" w:hangingChars="100" w:hanging="227"/>
              <w:rPr>
                <w:szCs w:val="24"/>
              </w:rPr>
            </w:pPr>
            <w:r w:rsidRPr="00781096">
              <w:rPr>
                <w:rFonts w:hint="eastAsia"/>
                <w:szCs w:val="24"/>
              </w:rPr>
              <w:t>起動装置の遠隔操作部の位置</w:t>
            </w:r>
          </w:p>
        </w:tc>
        <w:tc>
          <w:tcPr>
            <w:tcW w:w="3704" w:type="dxa"/>
            <w:tcBorders>
              <w:top w:val="double" w:sz="4" w:space="0" w:color="auto"/>
              <w:left w:val="double" w:sz="4" w:space="0" w:color="auto"/>
              <w:bottom w:val="double" w:sz="4" w:space="0" w:color="auto"/>
              <w:right w:val="double" w:sz="4" w:space="0" w:color="auto"/>
            </w:tcBorders>
            <w:vAlign w:val="center"/>
          </w:tcPr>
          <w:p w:rsidR="00C263D1" w:rsidRDefault="00B16879" w:rsidP="00F96B21">
            <w:pPr>
              <w:snapToGrid w:val="0"/>
              <w:spacing w:line="260" w:lineRule="exact"/>
              <w:ind w:left="197" w:hangingChars="87" w:hanging="197"/>
              <w:jc w:val="left"/>
              <w:rPr>
                <w:spacing w:val="-8"/>
              </w:rPr>
            </w:pPr>
            <w:sdt>
              <w:sdtPr>
                <w:rPr>
                  <w:rFonts w:ascii="ＭＳ ゴシック" w:eastAsia="ＭＳ ゴシック" w:hAnsi="ＭＳ ゴシック" w:hint="eastAsia"/>
                  <w:color w:val="000000" w:themeColor="text1"/>
                  <w:szCs w:val="21"/>
                </w:rPr>
                <w:id w:val="1976405997"/>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781096">
              <w:rPr>
                <w:rFonts w:hint="eastAsia"/>
                <w:spacing w:val="-8"/>
              </w:rPr>
              <w:t>送水口の直近</w:t>
            </w:r>
          </w:p>
          <w:p w:rsidR="00C263D1" w:rsidRPr="00433F1E" w:rsidRDefault="00B16879" w:rsidP="00F96B21">
            <w:pPr>
              <w:snapToGrid w:val="0"/>
              <w:spacing w:line="260" w:lineRule="exact"/>
              <w:ind w:left="197" w:hangingChars="87" w:hanging="197"/>
              <w:jc w:val="left"/>
              <w:rPr>
                <w:szCs w:val="24"/>
              </w:rPr>
            </w:pPr>
            <w:sdt>
              <w:sdtPr>
                <w:rPr>
                  <w:rFonts w:ascii="ＭＳ ゴシック" w:eastAsia="ＭＳ ゴシック" w:hAnsi="ＭＳ ゴシック" w:hint="eastAsia"/>
                  <w:color w:val="000000" w:themeColor="text1"/>
                  <w:szCs w:val="21"/>
                </w:rPr>
                <w:id w:val="-398896946"/>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781096">
              <w:rPr>
                <w:rFonts w:hint="eastAsia"/>
                <w:szCs w:val="24"/>
              </w:rPr>
              <w:t>防災センター等</w:t>
            </w:r>
          </w:p>
        </w:tc>
      </w:tr>
      <w:tr w:rsidR="00C263D1" w:rsidRPr="00A11D9B" w:rsidTr="00F96B21">
        <w:trPr>
          <w:cantSplit/>
          <w:trHeight w:val="1042"/>
        </w:trPr>
        <w:tc>
          <w:tcPr>
            <w:tcW w:w="834" w:type="dxa"/>
            <w:vMerge/>
            <w:tcBorders>
              <w:left w:val="double" w:sz="4" w:space="0" w:color="auto"/>
              <w:right w:val="double" w:sz="4" w:space="0" w:color="auto"/>
            </w:tcBorders>
            <w:textDirection w:val="tbRlV"/>
          </w:tcPr>
          <w:p w:rsidR="00C263D1" w:rsidRDefault="00C263D1" w:rsidP="00F96B21">
            <w:pPr>
              <w:pStyle w:val="25"/>
              <w:adjustRightInd w:val="0"/>
              <w:spacing w:line="360" w:lineRule="auto"/>
              <w:ind w:left="0" w:firstLineChars="0" w:firstLine="0"/>
              <w:jc w:val="center"/>
              <w:rPr>
                <w:spacing w:val="-12"/>
              </w:rPr>
            </w:pPr>
          </w:p>
        </w:tc>
        <w:tc>
          <w:tcPr>
            <w:tcW w:w="850" w:type="dxa"/>
            <w:vMerge/>
            <w:tcBorders>
              <w:left w:val="double" w:sz="4" w:space="0" w:color="auto"/>
              <w:right w:val="double" w:sz="4" w:space="0" w:color="auto"/>
            </w:tcBorders>
            <w:textDirection w:val="tbRlV"/>
          </w:tcPr>
          <w:p w:rsidR="00C263D1" w:rsidRDefault="00C263D1" w:rsidP="00F96B21">
            <w:pPr>
              <w:pStyle w:val="25"/>
              <w:adjustRightInd w:val="0"/>
              <w:spacing w:line="360" w:lineRule="auto"/>
              <w:ind w:left="0" w:firstLineChars="0" w:firstLine="0"/>
              <w:jc w:val="center"/>
              <w:rPr>
                <w:spacing w:val="-12"/>
              </w:rPr>
            </w:pPr>
          </w:p>
        </w:tc>
        <w:tc>
          <w:tcPr>
            <w:tcW w:w="3781" w:type="dxa"/>
            <w:gridSpan w:val="2"/>
            <w:tcBorders>
              <w:top w:val="double" w:sz="4" w:space="0" w:color="auto"/>
              <w:left w:val="double" w:sz="4" w:space="0" w:color="auto"/>
              <w:bottom w:val="double" w:sz="4" w:space="0" w:color="auto"/>
              <w:right w:val="double" w:sz="4" w:space="0" w:color="auto"/>
            </w:tcBorders>
            <w:vAlign w:val="center"/>
          </w:tcPr>
          <w:p w:rsidR="00C263D1" w:rsidRDefault="00C263D1" w:rsidP="00F96B21">
            <w:pPr>
              <w:snapToGrid w:val="0"/>
              <w:spacing w:line="260" w:lineRule="exact"/>
              <w:rPr>
                <w:szCs w:val="24"/>
              </w:rPr>
            </w:pPr>
            <w:r w:rsidRPr="0005753B">
              <w:rPr>
                <w:rFonts w:hint="eastAsia"/>
                <w:szCs w:val="24"/>
              </w:rPr>
              <w:t>遠隔操作部が防災センター等に設置されている場合</w:t>
            </w:r>
          </w:p>
        </w:tc>
        <w:tc>
          <w:tcPr>
            <w:tcW w:w="3704" w:type="dxa"/>
            <w:tcBorders>
              <w:top w:val="double" w:sz="4" w:space="0" w:color="auto"/>
              <w:left w:val="double" w:sz="4" w:space="0" w:color="auto"/>
              <w:bottom w:val="double" w:sz="4" w:space="0" w:color="auto"/>
              <w:right w:val="double" w:sz="4" w:space="0" w:color="auto"/>
            </w:tcBorders>
            <w:vAlign w:val="center"/>
          </w:tcPr>
          <w:p w:rsidR="00C263D1" w:rsidRPr="00433F1E"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907581528"/>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sidRPr="0005753B">
              <w:rPr>
                <w:rFonts w:hint="eastAsia"/>
                <w:szCs w:val="24"/>
              </w:rPr>
              <w:t>送水口の直近から相互に通話できる装置の設置</w:t>
            </w:r>
          </w:p>
        </w:tc>
      </w:tr>
      <w:tr w:rsidR="00C263D1" w:rsidRPr="00A11D9B" w:rsidTr="00F96B21">
        <w:trPr>
          <w:cantSplit/>
          <w:trHeight w:val="1475"/>
        </w:trPr>
        <w:tc>
          <w:tcPr>
            <w:tcW w:w="5387" w:type="dxa"/>
            <w:gridSpan w:val="3"/>
            <w:tcBorders>
              <w:left w:val="double" w:sz="4" w:space="0" w:color="auto"/>
              <w:right w:val="double" w:sz="4" w:space="0" w:color="auto"/>
            </w:tcBorders>
            <w:vAlign w:val="center"/>
          </w:tcPr>
          <w:p w:rsidR="00C263D1" w:rsidRDefault="00C263D1" w:rsidP="00F96B21">
            <w:pPr>
              <w:spacing w:line="280" w:lineRule="exact"/>
              <w:ind w:left="227" w:hangingChars="100" w:hanging="227"/>
            </w:pPr>
            <w:r>
              <w:rPr>
                <w:rFonts w:hint="eastAsia"/>
                <w:szCs w:val="24"/>
              </w:rPr>
              <w:lastRenderedPageBreak/>
              <w:t>非常電源</w:t>
            </w:r>
          </w:p>
        </w:tc>
        <w:tc>
          <w:tcPr>
            <w:tcW w:w="3782" w:type="dxa"/>
            <w:gridSpan w:val="2"/>
            <w:tcBorders>
              <w:left w:val="double" w:sz="4" w:space="0" w:color="auto"/>
              <w:bottom w:val="double" w:sz="4" w:space="0" w:color="auto"/>
              <w:right w:val="double" w:sz="4" w:space="0" w:color="auto"/>
              <w:tl2br w:val="nil"/>
            </w:tcBorders>
            <w:vAlign w:val="center"/>
          </w:tcPr>
          <w:p w:rsidR="00C263D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873234223"/>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非常電源専用受電設備</w:t>
            </w:r>
          </w:p>
          <w:p w:rsidR="00C263D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718009054"/>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自家発電設備</w:t>
            </w:r>
          </w:p>
          <w:p w:rsidR="00C263D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516065920"/>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蓄電池設備</w:t>
            </w:r>
          </w:p>
          <w:p w:rsidR="00C263D1" w:rsidRPr="00A11D9B" w:rsidRDefault="00B16879" w:rsidP="00F96B21">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652665876"/>
                <w14:checkbox>
                  <w14:checked w14:val="0"/>
                  <w14:checkedState w14:val="00FE" w14:font="Wingdings"/>
                  <w14:uncheckedState w14:val="2610" w14:font="ＭＳ ゴシック"/>
                </w14:checkbox>
              </w:sdtPr>
              <w:sdtEndPr/>
              <w:sdtContent>
                <w:r w:rsidR="00C263D1" w:rsidRPr="00A62532">
                  <w:rPr>
                    <w:rFonts w:ascii="ＭＳ ゴシック" w:eastAsia="ＭＳ ゴシック" w:hAnsi="ＭＳ ゴシック" w:hint="eastAsia"/>
                    <w:color w:val="000000" w:themeColor="text1"/>
                    <w:szCs w:val="21"/>
                  </w:rPr>
                  <w:t>☐</w:t>
                </w:r>
              </w:sdtContent>
            </w:sdt>
            <w:r w:rsidR="00C263D1">
              <w:rPr>
                <w:rFonts w:hint="eastAsia"/>
              </w:rPr>
              <w:t>燃料電池設備</w:t>
            </w:r>
          </w:p>
        </w:tc>
      </w:tr>
    </w:tbl>
    <w:p w:rsidR="004705F4" w:rsidRDefault="004705F4" w:rsidP="007C4C41">
      <w:pPr>
        <w:ind w:right="227"/>
        <w:jc w:val="left"/>
      </w:pPr>
    </w:p>
    <w:p w:rsidR="004705F4" w:rsidRDefault="004705F4">
      <w:pPr>
        <w:widowControl/>
        <w:jc w:val="left"/>
      </w:pPr>
      <w:r>
        <w:br w:type="page"/>
      </w:r>
    </w:p>
    <w:p w:rsidR="007C4C41" w:rsidRDefault="007C4C41" w:rsidP="007C4C41">
      <w:pPr>
        <w:ind w:right="227"/>
        <w:jc w:val="left"/>
      </w:pPr>
      <w:r>
        <w:rPr>
          <w:rFonts w:hint="eastAsia"/>
        </w:rPr>
        <w:lastRenderedPageBreak/>
        <w:t>●非常コンセント設備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5245"/>
        <w:gridCol w:w="3924"/>
      </w:tblGrid>
      <w:tr w:rsidR="007C4C41" w:rsidRPr="00A11D9B" w:rsidTr="00F96B21">
        <w:trPr>
          <w:trHeight w:val="371"/>
        </w:trPr>
        <w:tc>
          <w:tcPr>
            <w:tcW w:w="524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7C4C41" w:rsidRPr="00A11D9B" w:rsidRDefault="007C4C41" w:rsidP="00F96B21">
            <w:pPr>
              <w:pStyle w:val="25"/>
              <w:ind w:left="227" w:hanging="227"/>
              <w:jc w:val="center"/>
            </w:pPr>
            <w:r w:rsidRPr="00A11D9B">
              <w:rPr>
                <w:rFonts w:hint="eastAsia"/>
              </w:rPr>
              <w:t>項目</w:t>
            </w:r>
          </w:p>
        </w:tc>
        <w:tc>
          <w:tcPr>
            <w:tcW w:w="392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7C4C41" w:rsidRPr="00A11D9B" w:rsidRDefault="007C4C41" w:rsidP="00F96B21">
            <w:pPr>
              <w:pStyle w:val="25"/>
              <w:ind w:left="227" w:hanging="227"/>
              <w:jc w:val="center"/>
            </w:pPr>
            <w:r>
              <w:rPr>
                <w:rFonts w:hint="eastAsia"/>
              </w:rPr>
              <w:t>適合状況</w:t>
            </w:r>
          </w:p>
        </w:tc>
      </w:tr>
      <w:tr w:rsidR="007C4C41" w:rsidRPr="00A11D9B" w:rsidTr="00F96B21">
        <w:trPr>
          <w:cantSplit/>
          <w:trHeight w:val="698"/>
        </w:trPr>
        <w:tc>
          <w:tcPr>
            <w:tcW w:w="5245" w:type="dxa"/>
            <w:vMerge w:val="restart"/>
            <w:tcBorders>
              <w:top w:val="double" w:sz="4" w:space="0" w:color="auto"/>
              <w:left w:val="double" w:sz="4" w:space="0" w:color="auto"/>
              <w:right w:val="double" w:sz="4" w:space="0" w:color="auto"/>
            </w:tcBorders>
            <w:vAlign w:val="center"/>
          </w:tcPr>
          <w:p w:rsidR="007C4C41" w:rsidRPr="00A11D9B" w:rsidRDefault="007C4C41" w:rsidP="00F96B21">
            <w:pPr>
              <w:snapToGrid w:val="0"/>
              <w:spacing w:line="260" w:lineRule="exact"/>
              <w:ind w:left="227" w:hangingChars="100" w:hanging="227"/>
              <w:rPr>
                <w:szCs w:val="24"/>
              </w:rPr>
            </w:pPr>
            <w:r w:rsidRPr="00D00727">
              <w:rPr>
                <w:rFonts w:hint="eastAsia"/>
                <w:szCs w:val="24"/>
              </w:rPr>
              <w:t>設置場所・方法等</w:t>
            </w:r>
          </w:p>
        </w:tc>
        <w:tc>
          <w:tcPr>
            <w:tcW w:w="3924" w:type="dxa"/>
            <w:tcBorders>
              <w:top w:val="double" w:sz="4" w:space="0" w:color="auto"/>
              <w:left w:val="double" w:sz="4" w:space="0" w:color="auto"/>
              <w:bottom w:val="double" w:sz="4" w:space="0" w:color="auto"/>
              <w:right w:val="double" w:sz="4" w:space="0" w:color="auto"/>
            </w:tcBorders>
            <w:vAlign w:val="center"/>
          </w:tcPr>
          <w:p w:rsidR="007C4C41" w:rsidRPr="00A11D9B"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513380370"/>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床面又は階段の路面からの高さ</w:t>
            </w:r>
            <w:r w:rsidR="007C4C41">
              <w:rPr>
                <w:rFonts w:hint="eastAsia"/>
              </w:rPr>
              <w:t>1m</w:t>
            </w:r>
            <w:r w:rsidR="007C4C41" w:rsidRPr="00D00727">
              <w:rPr>
                <w:rFonts w:hint="eastAsia"/>
              </w:rPr>
              <w:t>以上</w:t>
            </w:r>
            <w:r w:rsidR="007C4C41">
              <w:rPr>
                <w:rFonts w:hint="eastAsia"/>
              </w:rPr>
              <w:t>1.5m</w:t>
            </w:r>
            <w:r w:rsidR="007C4C41" w:rsidRPr="00D00727">
              <w:rPr>
                <w:rFonts w:hint="eastAsia"/>
              </w:rPr>
              <w:t>以下の位置</w:t>
            </w:r>
          </w:p>
        </w:tc>
      </w:tr>
      <w:tr w:rsidR="007C4C41" w:rsidRPr="00A11D9B" w:rsidTr="00F96B21">
        <w:trPr>
          <w:cantSplit/>
          <w:trHeight w:val="1229"/>
        </w:trPr>
        <w:tc>
          <w:tcPr>
            <w:tcW w:w="5245" w:type="dxa"/>
            <w:vMerge/>
            <w:tcBorders>
              <w:left w:val="double" w:sz="4" w:space="0" w:color="auto"/>
              <w:right w:val="double" w:sz="4" w:space="0" w:color="auto"/>
            </w:tcBorders>
            <w:textDirection w:val="tbRlV"/>
            <w:vAlign w:val="center"/>
          </w:tcPr>
          <w:p w:rsidR="007C4C41"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Pr="00A11D9B"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234353776"/>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D00727">
              <w:rPr>
                <w:rFonts w:hint="eastAsia"/>
                <w:szCs w:val="24"/>
              </w:rPr>
              <w:t>保護箱内に設ける</w:t>
            </w:r>
          </w:p>
        </w:tc>
      </w:tr>
      <w:tr w:rsidR="007C4C41" w:rsidRPr="00A11D9B" w:rsidTr="00F96B21">
        <w:trPr>
          <w:cantSplit/>
          <w:trHeight w:val="367"/>
        </w:trPr>
        <w:tc>
          <w:tcPr>
            <w:tcW w:w="5245" w:type="dxa"/>
            <w:vMerge/>
            <w:tcBorders>
              <w:left w:val="double" w:sz="4" w:space="0" w:color="auto"/>
              <w:right w:val="double" w:sz="4" w:space="0" w:color="auto"/>
            </w:tcBorders>
            <w:textDirection w:val="tbRlV"/>
          </w:tcPr>
          <w:p w:rsidR="007C4C41" w:rsidRPr="00A11D9B"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Pr="00A11D9B"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997457588"/>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F96B21">
              <w:rPr>
                <w:rFonts w:hint="eastAsia"/>
                <w:szCs w:val="24"/>
              </w:rPr>
              <w:t>日本産業</w:t>
            </w:r>
            <w:r w:rsidR="007C4C41" w:rsidRPr="000D1214">
              <w:rPr>
                <w:rFonts w:hint="eastAsia"/>
                <w:szCs w:val="24"/>
              </w:rPr>
              <w:t>規格</w:t>
            </w:r>
            <w:r w:rsidR="007C4C41">
              <w:rPr>
                <w:rFonts w:hint="eastAsia"/>
                <w:szCs w:val="24"/>
              </w:rPr>
              <w:t>C8303</w:t>
            </w:r>
            <w:r w:rsidR="007C4C41" w:rsidRPr="000D1214">
              <w:rPr>
                <w:rFonts w:hint="eastAsia"/>
                <w:szCs w:val="24"/>
              </w:rPr>
              <w:t>の接地形</w:t>
            </w:r>
            <w:r w:rsidR="007C4C41">
              <w:rPr>
                <w:rFonts w:hint="eastAsia"/>
                <w:szCs w:val="24"/>
              </w:rPr>
              <w:t>2</w:t>
            </w:r>
            <w:r w:rsidR="007C4C41" w:rsidRPr="000D1214">
              <w:rPr>
                <w:rFonts w:hint="eastAsia"/>
                <w:szCs w:val="24"/>
              </w:rPr>
              <w:t>極コンセントのうち定格が</w:t>
            </w:r>
            <w:r w:rsidR="007C4C41">
              <w:rPr>
                <w:rFonts w:hint="eastAsia"/>
                <w:szCs w:val="24"/>
              </w:rPr>
              <w:t>15A</w:t>
            </w:r>
            <w:r w:rsidR="007C4C41" w:rsidRPr="000D1214">
              <w:rPr>
                <w:rFonts w:hint="eastAsia"/>
                <w:szCs w:val="24"/>
              </w:rPr>
              <w:t>、</w:t>
            </w:r>
            <w:r w:rsidR="007C4C41">
              <w:rPr>
                <w:rFonts w:hint="eastAsia"/>
                <w:szCs w:val="24"/>
              </w:rPr>
              <w:t>125V</w:t>
            </w:r>
            <w:r w:rsidR="007C4C41" w:rsidRPr="000D1214">
              <w:rPr>
                <w:rFonts w:hint="eastAsia"/>
                <w:szCs w:val="24"/>
              </w:rPr>
              <w:t>のものに適合するもの</w:t>
            </w:r>
          </w:p>
        </w:tc>
      </w:tr>
      <w:tr w:rsidR="007C4C41" w:rsidRPr="00A11D9B" w:rsidTr="00F96B21">
        <w:trPr>
          <w:cantSplit/>
          <w:trHeight w:val="367"/>
        </w:trPr>
        <w:tc>
          <w:tcPr>
            <w:tcW w:w="5245" w:type="dxa"/>
            <w:vMerge/>
            <w:tcBorders>
              <w:left w:val="double" w:sz="4" w:space="0" w:color="auto"/>
              <w:right w:val="double" w:sz="4" w:space="0" w:color="auto"/>
            </w:tcBorders>
            <w:textDirection w:val="tbRlV"/>
          </w:tcPr>
          <w:p w:rsidR="007C4C41" w:rsidRPr="00A11D9B"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338297945"/>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D00727">
              <w:rPr>
                <w:rFonts w:hint="eastAsia"/>
                <w:szCs w:val="24"/>
              </w:rPr>
              <w:t>非常コンセントの刃受の接地極には、Ｄ種接地工事を施す</w:t>
            </w:r>
          </w:p>
        </w:tc>
      </w:tr>
      <w:tr w:rsidR="007C4C41" w:rsidRPr="00A11D9B" w:rsidTr="00F96B21">
        <w:trPr>
          <w:cantSplit/>
          <w:trHeight w:val="367"/>
        </w:trPr>
        <w:tc>
          <w:tcPr>
            <w:tcW w:w="5245" w:type="dxa"/>
            <w:vMerge/>
            <w:tcBorders>
              <w:left w:val="double" w:sz="4" w:space="0" w:color="auto"/>
              <w:right w:val="double" w:sz="4" w:space="0" w:color="auto"/>
            </w:tcBorders>
            <w:textDirection w:val="tbRlV"/>
          </w:tcPr>
          <w:p w:rsidR="007C4C41" w:rsidRPr="00A11D9B"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865333065"/>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0D1214">
              <w:rPr>
                <w:rFonts w:hint="eastAsia"/>
                <w:szCs w:val="24"/>
              </w:rPr>
              <w:t>各階</w:t>
            </w:r>
            <w:r w:rsidR="007C4C41">
              <w:rPr>
                <w:rFonts w:hint="eastAsia"/>
                <w:szCs w:val="24"/>
              </w:rPr>
              <w:t>1</w:t>
            </w:r>
            <w:r w:rsidR="007C4C41" w:rsidRPr="000D1214">
              <w:rPr>
                <w:rFonts w:hint="eastAsia"/>
                <w:szCs w:val="24"/>
              </w:rPr>
              <w:t>の保護箱に</w:t>
            </w:r>
            <w:r w:rsidR="007C4C41">
              <w:rPr>
                <w:rFonts w:hint="eastAsia"/>
                <w:szCs w:val="24"/>
              </w:rPr>
              <w:t>2</w:t>
            </w:r>
            <w:r w:rsidR="007C4C41" w:rsidRPr="000D1214">
              <w:rPr>
                <w:rFonts w:hint="eastAsia"/>
                <w:szCs w:val="24"/>
              </w:rPr>
              <w:t>個以上のコンセントを設ける</w:t>
            </w:r>
          </w:p>
        </w:tc>
      </w:tr>
      <w:tr w:rsidR="007C4C41" w:rsidRPr="00A11D9B" w:rsidTr="00F96B21">
        <w:trPr>
          <w:cantSplit/>
          <w:trHeight w:val="367"/>
        </w:trPr>
        <w:tc>
          <w:tcPr>
            <w:tcW w:w="5245" w:type="dxa"/>
            <w:vMerge/>
            <w:tcBorders>
              <w:left w:val="double" w:sz="4" w:space="0" w:color="auto"/>
              <w:right w:val="double" w:sz="4" w:space="0" w:color="auto"/>
            </w:tcBorders>
            <w:textDirection w:val="tbRlV"/>
          </w:tcPr>
          <w:p w:rsidR="007C4C41" w:rsidRPr="00A11D9B"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503719974"/>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0D1214">
              <w:rPr>
                <w:rFonts w:hint="eastAsia"/>
                <w:szCs w:val="24"/>
              </w:rPr>
              <w:t>電気を供給する電源からの回路は、各階において</w:t>
            </w:r>
            <w:r w:rsidR="007C4C41">
              <w:rPr>
                <w:rFonts w:hint="eastAsia"/>
                <w:szCs w:val="24"/>
              </w:rPr>
              <w:t>2</w:t>
            </w:r>
            <w:r w:rsidR="007C4C41" w:rsidRPr="000D1214">
              <w:rPr>
                <w:rFonts w:hint="eastAsia"/>
                <w:szCs w:val="24"/>
              </w:rPr>
              <w:t>以上となるように設ける（階ごとの非常コンセントの数（保護箱数）が</w:t>
            </w:r>
            <w:r w:rsidR="007C4C41">
              <w:rPr>
                <w:rFonts w:hint="eastAsia"/>
                <w:szCs w:val="24"/>
              </w:rPr>
              <w:t>1</w:t>
            </w:r>
            <w:r w:rsidR="007C4C41" w:rsidRPr="000D1214">
              <w:rPr>
                <w:rFonts w:hint="eastAsia"/>
                <w:szCs w:val="24"/>
              </w:rPr>
              <w:t>個のときは、回路）</w:t>
            </w:r>
          </w:p>
        </w:tc>
      </w:tr>
      <w:tr w:rsidR="007C4C41" w:rsidRPr="00A11D9B" w:rsidTr="00F96B21">
        <w:trPr>
          <w:cantSplit/>
          <w:trHeight w:val="387"/>
        </w:trPr>
        <w:tc>
          <w:tcPr>
            <w:tcW w:w="5245" w:type="dxa"/>
            <w:vMerge/>
            <w:tcBorders>
              <w:left w:val="double" w:sz="4" w:space="0" w:color="auto"/>
              <w:right w:val="double" w:sz="4" w:space="0" w:color="auto"/>
            </w:tcBorders>
            <w:vAlign w:val="center"/>
          </w:tcPr>
          <w:p w:rsidR="007C4C41" w:rsidRPr="00A11D9B" w:rsidRDefault="007C4C41" w:rsidP="00F96B21">
            <w:pPr>
              <w:snapToGrid w:val="0"/>
              <w:spacing w:line="260" w:lineRule="exact"/>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953080084"/>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szCs w:val="24"/>
              </w:rPr>
              <w:t>1</w:t>
            </w:r>
            <w:r w:rsidR="007C4C41" w:rsidRPr="000D1214">
              <w:rPr>
                <w:rFonts w:hint="eastAsia"/>
                <w:szCs w:val="24"/>
              </w:rPr>
              <w:t>回路に設ける非常コンセントの数（保護箱数）は、</w:t>
            </w:r>
            <w:r w:rsidR="007C4C41">
              <w:rPr>
                <w:rFonts w:hint="eastAsia"/>
                <w:szCs w:val="24"/>
              </w:rPr>
              <w:t>10</w:t>
            </w:r>
            <w:r w:rsidR="007C4C41" w:rsidRPr="000D1214">
              <w:rPr>
                <w:rFonts w:hint="eastAsia"/>
                <w:szCs w:val="24"/>
              </w:rPr>
              <w:t>以下とする</w:t>
            </w:r>
          </w:p>
        </w:tc>
      </w:tr>
      <w:tr w:rsidR="007C4C41" w:rsidRPr="00A11D9B" w:rsidTr="00F96B21">
        <w:trPr>
          <w:cantSplit/>
          <w:trHeight w:val="387"/>
        </w:trPr>
        <w:tc>
          <w:tcPr>
            <w:tcW w:w="5245" w:type="dxa"/>
            <w:vMerge/>
            <w:tcBorders>
              <w:left w:val="double" w:sz="4" w:space="0" w:color="auto"/>
              <w:right w:val="double" w:sz="4" w:space="0" w:color="auto"/>
            </w:tcBorders>
            <w:textDirection w:val="tbRlV"/>
          </w:tcPr>
          <w:p w:rsidR="007C4C41" w:rsidRPr="00A11D9B"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662430380"/>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0D1214">
              <w:rPr>
                <w:rFonts w:hint="eastAsia"/>
                <w:szCs w:val="24"/>
              </w:rPr>
              <w:t>非常コンセントの保護箱の上部に、赤色の灯火を設ける</w:t>
            </w:r>
          </w:p>
        </w:tc>
      </w:tr>
      <w:tr w:rsidR="007C4C41" w:rsidRPr="00A11D9B" w:rsidTr="00F96B21">
        <w:trPr>
          <w:cantSplit/>
          <w:trHeight w:val="387"/>
        </w:trPr>
        <w:tc>
          <w:tcPr>
            <w:tcW w:w="5245" w:type="dxa"/>
            <w:vMerge/>
            <w:tcBorders>
              <w:left w:val="double" w:sz="4" w:space="0" w:color="auto"/>
              <w:right w:val="double" w:sz="4" w:space="0" w:color="auto"/>
            </w:tcBorders>
            <w:textDirection w:val="tbRlV"/>
          </w:tcPr>
          <w:p w:rsidR="007C4C41" w:rsidRPr="00A11D9B"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022202424"/>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1F7050">
              <w:rPr>
                <w:rFonts w:hint="eastAsia"/>
                <w:szCs w:val="24"/>
              </w:rPr>
              <w:t>各階に設ける非常コンセントに</w:t>
            </w:r>
            <w:r w:rsidR="007C4C41" w:rsidRPr="001F7050">
              <w:rPr>
                <w:rFonts w:hint="eastAsia"/>
                <w:szCs w:val="24"/>
              </w:rPr>
              <w:t>100</w:t>
            </w:r>
            <w:r w:rsidR="007C4C41">
              <w:rPr>
                <w:rFonts w:hint="eastAsia"/>
                <w:szCs w:val="24"/>
              </w:rPr>
              <w:t>V</w:t>
            </w:r>
            <w:r w:rsidR="007C4C41" w:rsidRPr="001F7050">
              <w:rPr>
                <w:rFonts w:hint="eastAsia"/>
                <w:szCs w:val="24"/>
              </w:rPr>
              <w:t>、</w:t>
            </w:r>
            <w:r w:rsidR="007C4C41" w:rsidRPr="001F7050">
              <w:rPr>
                <w:rFonts w:hint="eastAsia"/>
                <w:szCs w:val="24"/>
              </w:rPr>
              <w:t>15</w:t>
            </w:r>
            <w:r w:rsidR="007C4C41">
              <w:rPr>
                <w:rFonts w:hint="eastAsia"/>
                <w:szCs w:val="24"/>
              </w:rPr>
              <w:t>A</w:t>
            </w:r>
            <w:r w:rsidR="007C4C41" w:rsidRPr="001F7050">
              <w:rPr>
                <w:rFonts w:hint="eastAsia"/>
                <w:szCs w:val="24"/>
              </w:rPr>
              <w:t>以上の容量を有効に供給できる電線を用いる</w:t>
            </w:r>
          </w:p>
        </w:tc>
      </w:tr>
      <w:tr w:rsidR="007C4C41" w:rsidTr="00F96B21">
        <w:trPr>
          <w:cantSplit/>
          <w:trHeight w:val="698"/>
        </w:trPr>
        <w:tc>
          <w:tcPr>
            <w:tcW w:w="5245" w:type="dxa"/>
            <w:vMerge/>
            <w:tcBorders>
              <w:left w:val="double" w:sz="4" w:space="0" w:color="auto"/>
              <w:right w:val="double" w:sz="4" w:space="0" w:color="auto"/>
            </w:tcBorders>
            <w:textDirection w:val="tbRlV"/>
            <w:vAlign w:val="center"/>
          </w:tcPr>
          <w:p w:rsidR="007C4C41"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hideMark/>
          </w:tcPr>
          <w:p w:rsidR="007C4C41"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704559877"/>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0D1214">
              <w:rPr>
                <w:rFonts w:hint="eastAsia"/>
                <w:szCs w:val="24"/>
              </w:rPr>
              <w:t>非常コンセントに電気を供給する電源からの回路は、各階において、</w:t>
            </w:r>
            <w:r w:rsidR="007C4C41">
              <w:rPr>
                <w:rFonts w:hint="eastAsia"/>
                <w:szCs w:val="24"/>
              </w:rPr>
              <w:t>2</w:t>
            </w:r>
            <w:r w:rsidR="007C4C41" w:rsidRPr="000D1214">
              <w:rPr>
                <w:rFonts w:hint="eastAsia"/>
                <w:szCs w:val="24"/>
              </w:rPr>
              <w:t>以上となるように設けること。ただし、階ごとの非常コンセントの数（保護箱数）が</w:t>
            </w:r>
            <w:r w:rsidR="007C4C41">
              <w:rPr>
                <w:rFonts w:hint="eastAsia"/>
                <w:szCs w:val="24"/>
              </w:rPr>
              <w:t>1</w:t>
            </w:r>
            <w:r w:rsidR="007C4C41" w:rsidRPr="000D1214">
              <w:rPr>
                <w:rFonts w:hint="eastAsia"/>
                <w:szCs w:val="24"/>
              </w:rPr>
              <w:t>個のときは、</w:t>
            </w:r>
            <w:r w:rsidR="007C4C41">
              <w:rPr>
                <w:rFonts w:hint="eastAsia"/>
                <w:szCs w:val="24"/>
              </w:rPr>
              <w:t>1</w:t>
            </w:r>
            <w:r w:rsidR="007C4C41" w:rsidRPr="000D1214">
              <w:rPr>
                <w:rFonts w:hint="eastAsia"/>
                <w:szCs w:val="24"/>
              </w:rPr>
              <w:t>回路とすることができる。</w:t>
            </w:r>
          </w:p>
        </w:tc>
      </w:tr>
      <w:tr w:rsidR="007C4C41" w:rsidTr="00F96B21">
        <w:trPr>
          <w:cantSplit/>
          <w:trHeight w:val="906"/>
        </w:trPr>
        <w:tc>
          <w:tcPr>
            <w:tcW w:w="5245" w:type="dxa"/>
            <w:vMerge/>
            <w:tcBorders>
              <w:left w:val="double" w:sz="4" w:space="0" w:color="auto"/>
              <w:bottom w:val="double" w:sz="4" w:space="0" w:color="auto"/>
              <w:right w:val="double" w:sz="4" w:space="0" w:color="auto"/>
            </w:tcBorders>
            <w:vAlign w:val="center"/>
          </w:tcPr>
          <w:p w:rsidR="007C4C41" w:rsidRDefault="007C4C41" w:rsidP="00F96B21">
            <w:pPr>
              <w:snapToGrid w:val="0"/>
              <w:spacing w:line="260" w:lineRule="exact"/>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471659487"/>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1F7050">
              <w:rPr>
                <w:rFonts w:hint="eastAsia"/>
                <w:szCs w:val="24"/>
              </w:rPr>
              <w:t>専用回路の幹線から各階の非常コンセントに分岐する場合は、分岐用の配線用</w:t>
            </w:r>
            <w:r w:rsidR="007C4C41">
              <w:rPr>
                <w:rFonts w:hint="eastAsia"/>
                <w:szCs w:val="24"/>
              </w:rPr>
              <w:t>遮断器を保護箱内に設ける</w:t>
            </w:r>
          </w:p>
        </w:tc>
      </w:tr>
      <w:tr w:rsidR="007C4C41" w:rsidTr="00F96B21">
        <w:trPr>
          <w:cantSplit/>
          <w:trHeight w:val="367"/>
        </w:trPr>
        <w:tc>
          <w:tcPr>
            <w:tcW w:w="5245" w:type="dxa"/>
            <w:vMerge w:val="restart"/>
            <w:tcBorders>
              <w:top w:val="double" w:sz="4" w:space="0" w:color="auto"/>
              <w:left w:val="double" w:sz="4" w:space="0" w:color="auto"/>
              <w:right w:val="double" w:sz="4" w:space="0" w:color="auto"/>
            </w:tcBorders>
            <w:vAlign w:val="center"/>
          </w:tcPr>
          <w:p w:rsidR="007C4C41" w:rsidRDefault="007C4C41" w:rsidP="00F96B21">
            <w:pPr>
              <w:widowControl/>
              <w:jc w:val="left"/>
              <w:rPr>
                <w:rFonts w:ascii="Century" w:eastAsia="ＭＳ 明朝" w:hAnsi="Century" w:cs="Times New Roman"/>
                <w:spacing w:val="-12"/>
                <w:szCs w:val="24"/>
              </w:rPr>
            </w:pPr>
            <w:r>
              <w:rPr>
                <w:rFonts w:ascii="Century" w:eastAsia="ＭＳ 明朝" w:hAnsi="Century" w:cs="Times New Roman" w:hint="eastAsia"/>
                <w:spacing w:val="-12"/>
                <w:szCs w:val="24"/>
              </w:rPr>
              <w:t>保護箱</w:t>
            </w: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983583709"/>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1F7050">
              <w:rPr>
                <w:rFonts w:hint="eastAsia"/>
                <w:szCs w:val="24"/>
              </w:rPr>
              <w:t>耐火構造の壁に埋め込む</w:t>
            </w:r>
          </w:p>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297373176"/>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1F7050">
              <w:rPr>
                <w:rFonts w:hint="eastAsia"/>
                <w:szCs w:val="24"/>
              </w:rPr>
              <w:t>配電盤及び分電盤の基準（昭和</w:t>
            </w:r>
            <w:r w:rsidR="007C4C41" w:rsidRPr="001F7050">
              <w:rPr>
                <w:rFonts w:hint="eastAsia"/>
                <w:szCs w:val="24"/>
              </w:rPr>
              <w:t>56</w:t>
            </w:r>
            <w:r w:rsidR="007C4C41" w:rsidRPr="001F7050">
              <w:rPr>
                <w:rFonts w:hint="eastAsia"/>
                <w:szCs w:val="24"/>
              </w:rPr>
              <w:t>年消防庁告示第</w:t>
            </w:r>
            <w:r w:rsidR="007C4C41" w:rsidRPr="001F7050">
              <w:rPr>
                <w:rFonts w:hint="eastAsia"/>
                <w:szCs w:val="24"/>
              </w:rPr>
              <w:t>10</w:t>
            </w:r>
            <w:r w:rsidR="00F96B21">
              <w:rPr>
                <w:rFonts w:hint="eastAsia"/>
                <w:szCs w:val="24"/>
              </w:rPr>
              <w:t>号）</w:t>
            </w:r>
            <w:r w:rsidR="007C4C41" w:rsidRPr="001F7050">
              <w:rPr>
                <w:rFonts w:hint="eastAsia"/>
                <w:szCs w:val="24"/>
              </w:rPr>
              <w:t>に準じたものを設ける</w:t>
            </w:r>
          </w:p>
        </w:tc>
      </w:tr>
      <w:tr w:rsidR="007C4C41" w:rsidTr="00F96B21">
        <w:trPr>
          <w:cantSplit/>
          <w:trHeight w:val="387"/>
        </w:trPr>
        <w:tc>
          <w:tcPr>
            <w:tcW w:w="5245" w:type="dxa"/>
            <w:vMerge/>
            <w:tcBorders>
              <w:left w:val="double" w:sz="4" w:space="0" w:color="auto"/>
              <w:right w:val="double" w:sz="4" w:space="0" w:color="auto"/>
            </w:tcBorders>
            <w:vAlign w:val="center"/>
          </w:tcPr>
          <w:p w:rsidR="007C4C41"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649818056"/>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C365E3">
              <w:rPr>
                <w:rFonts w:hint="eastAsia"/>
                <w:szCs w:val="24"/>
              </w:rPr>
              <w:t>非常コンセントは、他の設備と不燃材料で区画</w:t>
            </w:r>
          </w:p>
        </w:tc>
      </w:tr>
      <w:tr w:rsidR="007C4C41" w:rsidTr="00F96B21">
        <w:trPr>
          <w:cantSplit/>
          <w:trHeight w:val="393"/>
        </w:trPr>
        <w:tc>
          <w:tcPr>
            <w:tcW w:w="5245" w:type="dxa"/>
            <w:vMerge/>
            <w:tcBorders>
              <w:left w:val="double" w:sz="4" w:space="0" w:color="auto"/>
              <w:right w:val="double" w:sz="4" w:space="0" w:color="auto"/>
            </w:tcBorders>
            <w:vAlign w:val="center"/>
          </w:tcPr>
          <w:p w:rsidR="007C4C41"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332524315"/>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C365E3">
              <w:rPr>
                <w:rFonts w:hint="eastAsia"/>
                <w:szCs w:val="24"/>
              </w:rPr>
              <w:t>保護箱の扉は、屋内消火栓箱等とは別開きができる</w:t>
            </w:r>
          </w:p>
        </w:tc>
      </w:tr>
      <w:tr w:rsidR="007C4C41" w:rsidTr="00F96B21">
        <w:trPr>
          <w:cantSplit/>
          <w:trHeight w:val="393"/>
        </w:trPr>
        <w:tc>
          <w:tcPr>
            <w:tcW w:w="5245" w:type="dxa"/>
            <w:vMerge/>
            <w:tcBorders>
              <w:left w:val="double" w:sz="4" w:space="0" w:color="auto"/>
              <w:bottom w:val="double" w:sz="4" w:space="0" w:color="auto"/>
              <w:right w:val="double" w:sz="4" w:space="0" w:color="auto"/>
            </w:tcBorders>
            <w:vAlign w:val="center"/>
          </w:tcPr>
          <w:p w:rsidR="007C4C41"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721811398"/>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C365E3">
              <w:rPr>
                <w:rFonts w:hint="eastAsia"/>
                <w:szCs w:val="24"/>
              </w:rPr>
              <w:t>保護箱内に電気が供給されていることがわかる灯火を設ける</w:t>
            </w:r>
          </w:p>
        </w:tc>
      </w:tr>
      <w:tr w:rsidR="007C4C41" w:rsidTr="00F96B21">
        <w:trPr>
          <w:cantSplit/>
          <w:trHeight w:val="393"/>
        </w:trPr>
        <w:tc>
          <w:tcPr>
            <w:tcW w:w="5245" w:type="dxa"/>
            <w:vMerge w:val="restart"/>
            <w:tcBorders>
              <w:left w:val="double" w:sz="4" w:space="0" w:color="auto"/>
              <w:right w:val="double" w:sz="4" w:space="0" w:color="auto"/>
            </w:tcBorders>
            <w:vAlign w:val="center"/>
          </w:tcPr>
          <w:p w:rsidR="007C4C41" w:rsidRDefault="007C4C41" w:rsidP="00F96B21">
            <w:pPr>
              <w:snapToGrid w:val="0"/>
              <w:spacing w:line="260" w:lineRule="exact"/>
              <w:ind w:left="227" w:hangingChars="100" w:hanging="227"/>
              <w:rPr>
                <w:szCs w:val="24"/>
              </w:rPr>
            </w:pPr>
            <w:r>
              <w:rPr>
                <w:rFonts w:hint="eastAsia"/>
                <w:szCs w:val="24"/>
              </w:rPr>
              <w:lastRenderedPageBreak/>
              <w:t>表示等</w:t>
            </w: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679414285"/>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C365E3">
              <w:rPr>
                <w:rFonts w:hint="eastAsia"/>
                <w:szCs w:val="24"/>
              </w:rPr>
              <w:t>非常コンセントの保護箱には、その表面に「非常コンセント」と表示する</w:t>
            </w:r>
          </w:p>
        </w:tc>
      </w:tr>
      <w:tr w:rsidR="007C4C41" w:rsidTr="00F96B21">
        <w:trPr>
          <w:cantSplit/>
          <w:trHeight w:val="393"/>
        </w:trPr>
        <w:tc>
          <w:tcPr>
            <w:tcW w:w="5245" w:type="dxa"/>
            <w:vMerge/>
            <w:tcBorders>
              <w:left w:val="double" w:sz="4" w:space="0" w:color="auto"/>
              <w:bottom w:val="double" w:sz="4" w:space="0" w:color="auto"/>
              <w:right w:val="double" w:sz="4" w:space="0" w:color="auto"/>
            </w:tcBorders>
            <w:vAlign w:val="center"/>
          </w:tcPr>
          <w:p w:rsidR="007C4C41"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219089734"/>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C365E3">
              <w:rPr>
                <w:rFonts w:hint="eastAsia"/>
                <w:szCs w:val="24"/>
              </w:rPr>
              <w:t>非常コンセントの保護箱の上部に赤色の灯火を設ける</w:t>
            </w:r>
            <w:r w:rsidR="007C4C41">
              <w:rPr>
                <w:rFonts w:hint="eastAsia"/>
                <w:szCs w:val="24"/>
              </w:rPr>
              <w:t>。</w:t>
            </w:r>
          </w:p>
        </w:tc>
      </w:tr>
      <w:tr w:rsidR="007C4C41" w:rsidRPr="00A11D9B" w:rsidTr="00F96B21">
        <w:trPr>
          <w:cantSplit/>
          <w:trHeight w:val="1362"/>
        </w:trPr>
        <w:tc>
          <w:tcPr>
            <w:tcW w:w="5245" w:type="dxa"/>
            <w:tcBorders>
              <w:left w:val="double" w:sz="4" w:space="0" w:color="auto"/>
              <w:right w:val="double" w:sz="4" w:space="0" w:color="auto"/>
            </w:tcBorders>
            <w:vAlign w:val="center"/>
          </w:tcPr>
          <w:p w:rsidR="007C4C41" w:rsidRDefault="007C4C41" w:rsidP="00F96B21">
            <w:pPr>
              <w:spacing w:line="280" w:lineRule="exact"/>
              <w:ind w:left="227" w:hangingChars="100" w:hanging="227"/>
            </w:pPr>
            <w:r>
              <w:rPr>
                <w:rFonts w:hint="eastAsia"/>
                <w:szCs w:val="24"/>
              </w:rPr>
              <w:t>非常電源</w:t>
            </w:r>
          </w:p>
        </w:tc>
        <w:tc>
          <w:tcPr>
            <w:tcW w:w="3924" w:type="dxa"/>
            <w:tcBorders>
              <w:left w:val="double" w:sz="4" w:space="0" w:color="auto"/>
              <w:bottom w:val="double" w:sz="4" w:space="0" w:color="auto"/>
              <w:right w:val="double" w:sz="4" w:space="0" w:color="auto"/>
              <w:tl2br w:val="nil"/>
            </w:tcBorders>
            <w:vAlign w:val="center"/>
          </w:tcPr>
          <w:p w:rsidR="007C4C4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407036100"/>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非常電源専用受電設備</w:t>
            </w:r>
          </w:p>
          <w:p w:rsidR="007C4C4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2128887257"/>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自家発電設備</w:t>
            </w:r>
          </w:p>
          <w:p w:rsidR="007C4C4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45712977"/>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蓄電池設備</w:t>
            </w:r>
          </w:p>
          <w:p w:rsidR="007C4C41" w:rsidRPr="00A11D9B" w:rsidRDefault="00B16879" w:rsidP="00F96B21">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445616759"/>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燃料電池設備</w:t>
            </w:r>
          </w:p>
        </w:tc>
      </w:tr>
    </w:tbl>
    <w:p w:rsidR="007C4C41" w:rsidRDefault="007C4C41" w:rsidP="005B3BA3">
      <w:pPr>
        <w:ind w:right="227"/>
        <w:jc w:val="left"/>
      </w:pPr>
    </w:p>
    <w:p w:rsidR="007C4C41" w:rsidRDefault="007C4C41">
      <w:pPr>
        <w:widowControl/>
        <w:jc w:val="left"/>
      </w:pPr>
      <w:r>
        <w:br w:type="page"/>
      </w:r>
    </w:p>
    <w:p w:rsidR="007C4C41" w:rsidRDefault="007C4C41" w:rsidP="007C4C41">
      <w:pPr>
        <w:ind w:right="227"/>
        <w:jc w:val="left"/>
      </w:pPr>
      <w:r>
        <w:rPr>
          <w:rFonts w:hint="eastAsia"/>
        </w:rPr>
        <w:lastRenderedPageBreak/>
        <w:t>●無線通信補助設備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2622"/>
        <w:gridCol w:w="2623"/>
        <w:gridCol w:w="3924"/>
      </w:tblGrid>
      <w:tr w:rsidR="007C4C41" w:rsidRPr="00A11D9B" w:rsidTr="00F96B21">
        <w:trPr>
          <w:trHeight w:val="371"/>
        </w:trPr>
        <w:tc>
          <w:tcPr>
            <w:tcW w:w="5245"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7C4C41" w:rsidRPr="00A11D9B" w:rsidRDefault="007C4C41" w:rsidP="00F96B21">
            <w:pPr>
              <w:pStyle w:val="25"/>
              <w:ind w:left="227" w:hanging="227"/>
              <w:jc w:val="center"/>
            </w:pPr>
            <w:r w:rsidRPr="00A11D9B">
              <w:rPr>
                <w:rFonts w:hint="eastAsia"/>
              </w:rPr>
              <w:t>項目</w:t>
            </w:r>
          </w:p>
        </w:tc>
        <w:tc>
          <w:tcPr>
            <w:tcW w:w="392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7C4C41" w:rsidRPr="00A11D9B" w:rsidRDefault="007C4C41" w:rsidP="00F96B21">
            <w:pPr>
              <w:pStyle w:val="25"/>
              <w:ind w:left="227" w:hanging="227"/>
              <w:jc w:val="center"/>
            </w:pPr>
            <w:r>
              <w:rPr>
                <w:rFonts w:hint="eastAsia"/>
              </w:rPr>
              <w:t>適合状況</w:t>
            </w:r>
          </w:p>
        </w:tc>
      </w:tr>
      <w:tr w:rsidR="007C4C41" w:rsidRPr="00A11D9B" w:rsidTr="00F96B21">
        <w:trPr>
          <w:cantSplit/>
          <w:trHeight w:val="929"/>
        </w:trPr>
        <w:tc>
          <w:tcPr>
            <w:tcW w:w="5245" w:type="dxa"/>
            <w:gridSpan w:val="2"/>
            <w:tcBorders>
              <w:top w:val="double" w:sz="4" w:space="0" w:color="auto"/>
              <w:left w:val="double" w:sz="4" w:space="0" w:color="auto"/>
              <w:right w:val="double" w:sz="4" w:space="0" w:color="auto"/>
            </w:tcBorders>
            <w:vAlign w:val="center"/>
          </w:tcPr>
          <w:p w:rsidR="007C4C41" w:rsidRDefault="007C4C41" w:rsidP="00F96B21">
            <w:pPr>
              <w:snapToGrid w:val="0"/>
              <w:spacing w:line="260" w:lineRule="exact"/>
              <w:ind w:left="227" w:hangingChars="100" w:hanging="227"/>
              <w:rPr>
                <w:szCs w:val="24"/>
              </w:rPr>
            </w:pPr>
            <w:r>
              <w:rPr>
                <w:rFonts w:hint="eastAsia"/>
                <w:szCs w:val="24"/>
              </w:rPr>
              <w:t>周波数</w:t>
            </w:r>
            <w:r w:rsidRPr="00426352">
              <w:rPr>
                <w:rFonts w:hint="eastAsia"/>
                <w:szCs w:val="24"/>
              </w:rPr>
              <w:t>帯</w:t>
            </w:r>
          </w:p>
        </w:tc>
        <w:tc>
          <w:tcPr>
            <w:tcW w:w="3924" w:type="dxa"/>
            <w:tcBorders>
              <w:top w:val="double" w:sz="4" w:space="0" w:color="auto"/>
              <w:left w:val="double" w:sz="4" w:space="0" w:color="auto"/>
              <w:bottom w:val="double" w:sz="4" w:space="0" w:color="auto"/>
              <w:right w:val="double" w:sz="4" w:space="0" w:color="auto"/>
            </w:tcBorders>
            <w:vAlign w:val="center"/>
          </w:tcPr>
          <w:p w:rsidR="007C4C41" w:rsidRPr="00426352" w:rsidRDefault="007C4C41" w:rsidP="00F96B21">
            <w:pPr>
              <w:snapToGrid w:val="0"/>
              <w:spacing w:line="260" w:lineRule="exact"/>
              <w:ind w:left="227" w:hangingChars="100" w:hanging="227"/>
              <w:jc w:val="right"/>
            </w:pPr>
            <w:r w:rsidRPr="00426352">
              <w:rPr>
                <w:rFonts w:hint="eastAsia"/>
              </w:rPr>
              <w:t>メガヘルツ</w:t>
            </w:r>
          </w:p>
        </w:tc>
      </w:tr>
      <w:tr w:rsidR="007C4C41" w:rsidRPr="00A11D9B" w:rsidTr="00F96B21">
        <w:trPr>
          <w:cantSplit/>
          <w:trHeight w:val="929"/>
        </w:trPr>
        <w:tc>
          <w:tcPr>
            <w:tcW w:w="5245" w:type="dxa"/>
            <w:gridSpan w:val="2"/>
            <w:tcBorders>
              <w:top w:val="double" w:sz="4" w:space="0" w:color="auto"/>
              <w:left w:val="double" w:sz="4" w:space="0" w:color="auto"/>
              <w:right w:val="double" w:sz="4" w:space="0" w:color="auto"/>
            </w:tcBorders>
            <w:vAlign w:val="center"/>
          </w:tcPr>
          <w:p w:rsidR="007C4C41" w:rsidRPr="00A11D9B" w:rsidRDefault="007C4C41" w:rsidP="00F96B21">
            <w:pPr>
              <w:snapToGrid w:val="0"/>
              <w:spacing w:line="260" w:lineRule="exact"/>
              <w:ind w:left="227" w:hangingChars="100" w:hanging="227"/>
              <w:rPr>
                <w:szCs w:val="24"/>
              </w:rPr>
            </w:pPr>
            <w:r>
              <w:rPr>
                <w:rFonts w:hint="eastAsia"/>
                <w:szCs w:val="24"/>
              </w:rPr>
              <w:t>無線通信補助設備の方式</w:t>
            </w: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pPr>
            <w:sdt>
              <w:sdtPr>
                <w:rPr>
                  <w:rFonts w:ascii="ＭＳ ゴシック" w:eastAsia="ＭＳ ゴシック" w:hAnsi="ＭＳ ゴシック" w:hint="eastAsia"/>
                  <w:color w:val="000000" w:themeColor="text1"/>
                  <w:szCs w:val="21"/>
                </w:rPr>
                <w:id w:val="1674680201"/>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426352">
              <w:rPr>
                <w:rFonts w:hint="eastAsia"/>
              </w:rPr>
              <w:t xml:space="preserve">漏洩同軸ケーブル　　</w:t>
            </w:r>
          </w:p>
          <w:p w:rsidR="007C4C41" w:rsidRDefault="00B16879" w:rsidP="00F96B21">
            <w:pPr>
              <w:snapToGrid w:val="0"/>
              <w:spacing w:line="260" w:lineRule="exact"/>
              <w:ind w:left="227" w:hangingChars="100" w:hanging="227"/>
            </w:pPr>
            <w:sdt>
              <w:sdtPr>
                <w:rPr>
                  <w:rFonts w:ascii="ＭＳ ゴシック" w:eastAsia="ＭＳ ゴシック" w:hAnsi="ＭＳ ゴシック" w:hint="eastAsia"/>
                  <w:color w:val="000000" w:themeColor="text1"/>
                  <w:szCs w:val="21"/>
                </w:rPr>
                <w:id w:val="-1007832195"/>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426352">
              <w:rPr>
                <w:rFonts w:hint="eastAsia"/>
              </w:rPr>
              <w:t xml:space="preserve">漏洩同軸ケーブルと空中線　　</w:t>
            </w:r>
          </w:p>
          <w:p w:rsidR="007C4C41" w:rsidRPr="00A11D9B"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847831368"/>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426352">
              <w:rPr>
                <w:rFonts w:hint="eastAsia"/>
              </w:rPr>
              <w:t>同軸ケーブルと空中線</w:t>
            </w:r>
          </w:p>
        </w:tc>
      </w:tr>
      <w:tr w:rsidR="007C4C41" w:rsidRPr="00A11D9B" w:rsidTr="00F96B21">
        <w:trPr>
          <w:cantSplit/>
          <w:trHeight w:val="1423"/>
        </w:trPr>
        <w:tc>
          <w:tcPr>
            <w:tcW w:w="5245" w:type="dxa"/>
            <w:gridSpan w:val="2"/>
            <w:vMerge w:val="restart"/>
            <w:tcBorders>
              <w:left w:val="double" w:sz="4" w:space="0" w:color="auto"/>
              <w:right w:val="double" w:sz="4" w:space="0" w:color="auto"/>
            </w:tcBorders>
            <w:vAlign w:val="center"/>
          </w:tcPr>
          <w:p w:rsidR="007C4C41" w:rsidRDefault="007C4C41" w:rsidP="00F96B21">
            <w:pPr>
              <w:snapToGrid w:val="0"/>
              <w:spacing w:line="260" w:lineRule="exact"/>
              <w:ind w:left="227" w:hangingChars="100" w:hanging="227"/>
              <w:rPr>
                <w:szCs w:val="24"/>
              </w:rPr>
            </w:pPr>
            <w:r w:rsidRPr="00173EA1">
              <w:rPr>
                <w:rFonts w:hint="eastAsia"/>
                <w:szCs w:val="24"/>
              </w:rPr>
              <w:t>漏洩同軸ケーブル等</w:t>
            </w:r>
          </w:p>
        </w:tc>
        <w:tc>
          <w:tcPr>
            <w:tcW w:w="3924" w:type="dxa"/>
            <w:tcBorders>
              <w:top w:val="double" w:sz="4" w:space="0" w:color="auto"/>
              <w:left w:val="double" w:sz="4" w:space="0" w:color="auto"/>
              <w:bottom w:val="double" w:sz="4" w:space="0" w:color="auto"/>
              <w:right w:val="double" w:sz="4" w:space="0" w:color="auto"/>
            </w:tcBorders>
            <w:vAlign w:val="center"/>
          </w:tcPr>
          <w:p w:rsidR="007C4C41" w:rsidRPr="00A11D9B"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62922414"/>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426352">
              <w:rPr>
                <w:rFonts w:hint="eastAsia"/>
                <w:szCs w:val="24"/>
              </w:rPr>
              <w:t>漏洩同軸ケーブル又は同軸ケーブルの公称インピーダンスは</w:t>
            </w:r>
            <w:r w:rsidR="007C4C41">
              <w:rPr>
                <w:rFonts w:hint="eastAsia"/>
                <w:szCs w:val="24"/>
              </w:rPr>
              <w:t>50</w:t>
            </w:r>
            <w:r w:rsidR="007C4C41">
              <w:rPr>
                <w:rFonts w:hint="eastAsia"/>
                <w:szCs w:val="24"/>
              </w:rPr>
              <w:t>Ω</w:t>
            </w:r>
            <w:r w:rsidR="007C4C41" w:rsidRPr="00426352">
              <w:rPr>
                <w:rFonts w:hint="eastAsia"/>
                <w:szCs w:val="24"/>
              </w:rPr>
              <w:t>とし、空中線、分配器その他の装置は、当該インピーダンスに整合するもの</w:t>
            </w:r>
          </w:p>
        </w:tc>
      </w:tr>
      <w:tr w:rsidR="007C4C41" w:rsidRPr="00A11D9B" w:rsidTr="00F96B21">
        <w:trPr>
          <w:cantSplit/>
          <w:trHeight w:val="367"/>
        </w:trPr>
        <w:tc>
          <w:tcPr>
            <w:tcW w:w="5245" w:type="dxa"/>
            <w:gridSpan w:val="2"/>
            <w:vMerge/>
            <w:tcBorders>
              <w:left w:val="double" w:sz="4" w:space="0" w:color="auto"/>
              <w:right w:val="double" w:sz="4" w:space="0" w:color="auto"/>
            </w:tcBorders>
            <w:textDirection w:val="tbRlV"/>
          </w:tcPr>
          <w:p w:rsidR="007C4C41" w:rsidRPr="00A11D9B"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Pr="00A11D9B"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878820755"/>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173EA1">
              <w:rPr>
                <w:rFonts w:hint="eastAsia"/>
                <w:szCs w:val="24"/>
              </w:rPr>
              <w:t>難燃性を有し、かつ、湿気により電気的特性が劣化しないもの</w:t>
            </w:r>
          </w:p>
        </w:tc>
      </w:tr>
      <w:tr w:rsidR="007C4C41" w:rsidRPr="00A11D9B" w:rsidTr="00F96B21">
        <w:trPr>
          <w:cantSplit/>
          <w:trHeight w:val="367"/>
        </w:trPr>
        <w:tc>
          <w:tcPr>
            <w:tcW w:w="5245" w:type="dxa"/>
            <w:gridSpan w:val="2"/>
            <w:vMerge/>
            <w:tcBorders>
              <w:left w:val="double" w:sz="4" w:space="0" w:color="auto"/>
              <w:right w:val="double" w:sz="4" w:space="0" w:color="auto"/>
            </w:tcBorders>
            <w:textDirection w:val="tbRlV"/>
          </w:tcPr>
          <w:p w:rsidR="007C4C41" w:rsidRPr="00A11D9B"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25209380"/>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173EA1">
              <w:rPr>
                <w:rFonts w:hint="eastAsia"/>
                <w:szCs w:val="24"/>
              </w:rPr>
              <w:t>耐熱性を有するように、かつ、金属板等により電波の輻射特性が低下することのないように設置する</w:t>
            </w:r>
          </w:p>
        </w:tc>
      </w:tr>
      <w:tr w:rsidR="007C4C41" w:rsidRPr="00A11D9B" w:rsidTr="00F96B21">
        <w:trPr>
          <w:cantSplit/>
          <w:trHeight w:val="367"/>
        </w:trPr>
        <w:tc>
          <w:tcPr>
            <w:tcW w:w="5245" w:type="dxa"/>
            <w:gridSpan w:val="2"/>
            <w:vMerge/>
            <w:tcBorders>
              <w:left w:val="double" w:sz="4" w:space="0" w:color="auto"/>
              <w:right w:val="double" w:sz="4" w:space="0" w:color="auto"/>
            </w:tcBorders>
            <w:textDirection w:val="tbRlV"/>
          </w:tcPr>
          <w:p w:rsidR="007C4C41" w:rsidRPr="00A11D9B"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941655068"/>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173EA1">
              <w:rPr>
                <w:rFonts w:hint="eastAsia"/>
                <w:szCs w:val="24"/>
              </w:rPr>
              <w:t>漏洩同軸ケーブル等及び分配器等の接続部には、防水上適切な措置を講じる</w:t>
            </w:r>
          </w:p>
        </w:tc>
      </w:tr>
      <w:tr w:rsidR="007C4C41" w:rsidRPr="00A11D9B" w:rsidTr="00F96B21">
        <w:trPr>
          <w:cantSplit/>
          <w:trHeight w:val="367"/>
        </w:trPr>
        <w:tc>
          <w:tcPr>
            <w:tcW w:w="2622" w:type="dxa"/>
            <w:tcBorders>
              <w:left w:val="double" w:sz="4" w:space="0" w:color="auto"/>
              <w:right w:val="double" w:sz="4" w:space="0" w:color="auto"/>
            </w:tcBorders>
            <w:vAlign w:val="center"/>
          </w:tcPr>
          <w:p w:rsidR="007C4C41" w:rsidRPr="00A11D9B" w:rsidRDefault="007C4C41" w:rsidP="00F96B21">
            <w:pPr>
              <w:snapToGrid w:val="0"/>
              <w:spacing w:line="260" w:lineRule="exact"/>
              <w:ind w:left="227" w:hangingChars="100" w:hanging="227"/>
              <w:rPr>
                <w:szCs w:val="24"/>
              </w:rPr>
            </w:pPr>
            <w:r w:rsidRPr="00173EA1">
              <w:rPr>
                <w:rFonts w:hint="eastAsia"/>
                <w:szCs w:val="24"/>
              </w:rPr>
              <w:t>増幅器</w:t>
            </w:r>
          </w:p>
        </w:tc>
        <w:tc>
          <w:tcPr>
            <w:tcW w:w="2623" w:type="dxa"/>
            <w:tcBorders>
              <w:left w:val="double" w:sz="4" w:space="0" w:color="auto"/>
              <w:right w:val="double" w:sz="4" w:space="0" w:color="auto"/>
            </w:tcBorders>
            <w:vAlign w:val="center"/>
          </w:tcPr>
          <w:p w:rsidR="007C4C41" w:rsidRPr="00A11D9B" w:rsidRDefault="007C4C41" w:rsidP="00F96B21">
            <w:pPr>
              <w:snapToGrid w:val="0"/>
              <w:spacing w:line="260" w:lineRule="exact"/>
              <w:ind w:left="227" w:hangingChars="100" w:hanging="227"/>
              <w:rPr>
                <w:szCs w:val="24"/>
              </w:rPr>
            </w:pPr>
            <w:r>
              <w:rPr>
                <w:rFonts w:hint="eastAsia"/>
                <w:szCs w:val="24"/>
              </w:rPr>
              <w:t>非常電源</w:t>
            </w: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885324580"/>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szCs w:val="24"/>
              </w:rPr>
              <w:t>蓄電池設備</w:t>
            </w:r>
          </w:p>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864400471"/>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173EA1">
              <w:rPr>
                <w:rFonts w:hint="eastAsia"/>
                <w:szCs w:val="24"/>
              </w:rPr>
              <w:t>非常電源専用受電設備</w:t>
            </w:r>
          </w:p>
        </w:tc>
      </w:tr>
      <w:tr w:rsidR="007C4C41" w:rsidRPr="00A11D9B" w:rsidTr="00F96B21">
        <w:trPr>
          <w:cantSplit/>
          <w:trHeight w:val="387"/>
        </w:trPr>
        <w:tc>
          <w:tcPr>
            <w:tcW w:w="5245" w:type="dxa"/>
            <w:gridSpan w:val="2"/>
            <w:vMerge w:val="restart"/>
            <w:tcBorders>
              <w:left w:val="double" w:sz="4" w:space="0" w:color="auto"/>
              <w:right w:val="double" w:sz="4" w:space="0" w:color="auto"/>
            </w:tcBorders>
            <w:vAlign w:val="center"/>
          </w:tcPr>
          <w:p w:rsidR="007C4C41" w:rsidRPr="00A11D9B" w:rsidRDefault="007C4C41" w:rsidP="00F96B21">
            <w:pPr>
              <w:snapToGrid w:val="0"/>
              <w:spacing w:line="260" w:lineRule="exact"/>
              <w:rPr>
                <w:szCs w:val="24"/>
              </w:rPr>
            </w:pPr>
            <w:r>
              <w:rPr>
                <w:rFonts w:hint="eastAsia"/>
                <w:szCs w:val="24"/>
              </w:rPr>
              <w:t>端子</w:t>
            </w: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611867472"/>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F96B21">
              <w:rPr>
                <w:rFonts w:hint="eastAsia"/>
                <w:szCs w:val="24"/>
              </w:rPr>
              <w:t>日本産業</w:t>
            </w:r>
            <w:r w:rsidR="007C4C41" w:rsidRPr="00CD5285">
              <w:rPr>
                <w:rFonts w:hint="eastAsia"/>
                <w:szCs w:val="24"/>
              </w:rPr>
              <w:t>規格</w:t>
            </w:r>
            <w:r w:rsidR="007C4C41">
              <w:rPr>
                <w:rFonts w:hint="eastAsia"/>
                <w:szCs w:val="24"/>
              </w:rPr>
              <w:t>C5411</w:t>
            </w:r>
            <w:r w:rsidR="007C4C41" w:rsidRPr="00CD5285">
              <w:rPr>
                <w:rFonts w:hint="eastAsia"/>
                <w:szCs w:val="24"/>
              </w:rPr>
              <w:t>の</w:t>
            </w:r>
            <w:r w:rsidR="007C4C41">
              <w:rPr>
                <w:rFonts w:hint="eastAsia"/>
                <w:szCs w:val="24"/>
              </w:rPr>
              <w:t>C01</w:t>
            </w:r>
            <w:r w:rsidR="001E1B56">
              <w:rPr>
                <w:rFonts w:hint="eastAsia"/>
                <w:szCs w:val="24"/>
              </w:rPr>
              <w:t>形コネクタ</w:t>
            </w:r>
            <w:r w:rsidR="007C4C41" w:rsidRPr="00CD5285">
              <w:rPr>
                <w:rFonts w:hint="eastAsia"/>
                <w:szCs w:val="24"/>
              </w:rPr>
              <w:t>に適合するもの</w:t>
            </w:r>
          </w:p>
        </w:tc>
      </w:tr>
      <w:tr w:rsidR="007C4C41" w:rsidRPr="00A11D9B" w:rsidTr="00F96B21">
        <w:trPr>
          <w:cantSplit/>
          <w:trHeight w:val="387"/>
        </w:trPr>
        <w:tc>
          <w:tcPr>
            <w:tcW w:w="5245" w:type="dxa"/>
            <w:gridSpan w:val="2"/>
            <w:vMerge/>
            <w:tcBorders>
              <w:left w:val="double" w:sz="4" w:space="0" w:color="auto"/>
              <w:right w:val="double" w:sz="4" w:space="0" w:color="auto"/>
            </w:tcBorders>
            <w:textDirection w:val="tbRlV"/>
          </w:tcPr>
          <w:p w:rsidR="007C4C41" w:rsidRPr="00A11D9B"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779365996"/>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CD5285">
              <w:rPr>
                <w:rFonts w:hint="eastAsia"/>
                <w:szCs w:val="24"/>
              </w:rPr>
              <w:t>地上に設ける端子を収納する保護箱は、堅ろうでみだりに開閉できない構造とし、防塵上及び防水上の適切な措置を講じる</w:t>
            </w:r>
          </w:p>
        </w:tc>
      </w:tr>
      <w:tr w:rsidR="007C4C41" w:rsidRPr="00A11D9B" w:rsidTr="00F96B21">
        <w:trPr>
          <w:cantSplit/>
          <w:trHeight w:val="387"/>
        </w:trPr>
        <w:tc>
          <w:tcPr>
            <w:tcW w:w="5245" w:type="dxa"/>
            <w:gridSpan w:val="2"/>
            <w:vMerge/>
            <w:tcBorders>
              <w:left w:val="double" w:sz="4" w:space="0" w:color="auto"/>
              <w:right w:val="double" w:sz="4" w:space="0" w:color="auto"/>
            </w:tcBorders>
            <w:textDirection w:val="tbRlV"/>
          </w:tcPr>
          <w:p w:rsidR="007C4C41" w:rsidRPr="00A11D9B"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486625642"/>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CD5285">
              <w:rPr>
                <w:rFonts w:hint="eastAsia"/>
                <w:szCs w:val="24"/>
              </w:rPr>
              <w:t>保護箱の表面は、赤色とし「消防隊専用無線機接続端子」と表示する</w:t>
            </w:r>
          </w:p>
        </w:tc>
      </w:tr>
      <w:tr w:rsidR="007C4C41" w:rsidTr="00F96B21">
        <w:trPr>
          <w:cantSplit/>
          <w:trHeight w:val="393"/>
        </w:trPr>
        <w:tc>
          <w:tcPr>
            <w:tcW w:w="5245" w:type="dxa"/>
            <w:gridSpan w:val="2"/>
            <w:vMerge/>
            <w:tcBorders>
              <w:left w:val="double" w:sz="4" w:space="0" w:color="auto"/>
              <w:bottom w:val="double" w:sz="4" w:space="0" w:color="auto"/>
              <w:right w:val="double" w:sz="4" w:space="0" w:color="auto"/>
            </w:tcBorders>
            <w:vAlign w:val="center"/>
          </w:tcPr>
          <w:p w:rsidR="007C4C41"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887111209"/>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C365E3">
              <w:rPr>
                <w:rFonts w:hint="eastAsia"/>
                <w:szCs w:val="24"/>
              </w:rPr>
              <w:t>非常コンセントの保護箱の上部に赤色の灯火を設ける</w:t>
            </w:r>
            <w:r w:rsidR="007C4C41">
              <w:rPr>
                <w:rFonts w:hint="eastAsia"/>
                <w:szCs w:val="24"/>
              </w:rPr>
              <w:t>。</w:t>
            </w:r>
          </w:p>
        </w:tc>
      </w:tr>
    </w:tbl>
    <w:p w:rsidR="007C4C41" w:rsidRDefault="007C4C41">
      <w:pPr>
        <w:widowControl/>
        <w:jc w:val="left"/>
      </w:pPr>
    </w:p>
    <w:p w:rsidR="007C4C41" w:rsidRDefault="007C4C41">
      <w:pPr>
        <w:widowControl/>
        <w:jc w:val="left"/>
      </w:pPr>
      <w:r>
        <w:br w:type="page"/>
      </w:r>
    </w:p>
    <w:p w:rsidR="007C4C41" w:rsidRDefault="007C4C41" w:rsidP="007C4C41">
      <w:pPr>
        <w:ind w:right="227"/>
        <w:jc w:val="left"/>
      </w:pPr>
      <w:r>
        <w:rPr>
          <w:rFonts w:hint="eastAsia"/>
        </w:rPr>
        <w:lastRenderedPageBreak/>
        <w:t>●総合操作盤</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2622"/>
        <w:gridCol w:w="2623"/>
        <w:gridCol w:w="3924"/>
      </w:tblGrid>
      <w:tr w:rsidR="007C4C41" w:rsidRPr="00A11D9B" w:rsidTr="00F96B21">
        <w:trPr>
          <w:trHeight w:val="371"/>
        </w:trPr>
        <w:tc>
          <w:tcPr>
            <w:tcW w:w="5245"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7C4C41" w:rsidRPr="00A11D9B" w:rsidRDefault="007C4C41" w:rsidP="00F96B21">
            <w:pPr>
              <w:pStyle w:val="25"/>
              <w:ind w:left="227" w:hanging="227"/>
              <w:jc w:val="center"/>
            </w:pPr>
            <w:r w:rsidRPr="00A11D9B">
              <w:rPr>
                <w:rFonts w:hint="eastAsia"/>
              </w:rPr>
              <w:t>項目</w:t>
            </w:r>
          </w:p>
        </w:tc>
        <w:tc>
          <w:tcPr>
            <w:tcW w:w="392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7C4C41" w:rsidRPr="00A11D9B" w:rsidRDefault="007C4C41" w:rsidP="00F96B21">
            <w:pPr>
              <w:pStyle w:val="25"/>
              <w:ind w:left="227" w:hanging="227"/>
              <w:jc w:val="center"/>
            </w:pPr>
            <w:r>
              <w:rPr>
                <w:rFonts w:hint="eastAsia"/>
              </w:rPr>
              <w:t>適合状況</w:t>
            </w:r>
          </w:p>
        </w:tc>
      </w:tr>
      <w:tr w:rsidR="007C4C41" w:rsidRPr="00A11D9B" w:rsidTr="00F96B21">
        <w:trPr>
          <w:cantSplit/>
          <w:trHeight w:val="929"/>
        </w:trPr>
        <w:tc>
          <w:tcPr>
            <w:tcW w:w="5245" w:type="dxa"/>
            <w:gridSpan w:val="2"/>
            <w:tcBorders>
              <w:top w:val="double" w:sz="4" w:space="0" w:color="auto"/>
              <w:left w:val="double" w:sz="4" w:space="0" w:color="auto"/>
              <w:right w:val="double" w:sz="4" w:space="0" w:color="auto"/>
            </w:tcBorders>
            <w:vAlign w:val="center"/>
          </w:tcPr>
          <w:p w:rsidR="007C4C41" w:rsidRDefault="007C4C41" w:rsidP="00F96B21">
            <w:pPr>
              <w:snapToGrid w:val="0"/>
              <w:spacing w:line="260" w:lineRule="exact"/>
              <w:ind w:left="227" w:hangingChars="100" w:hanging="227"/>
              <w:rPr>
                <w:szCs w:val="24"/>
              </w:rPr>
            </w:pPr>
            <w:r w:rsidRPr="00962F92">
              <w:rPr>
                <w:rFonts w:hint="eastAsia"/>
                <w:szCs w:val="24"/>
              </w:rPr>
              <w:t>総合操作盤の構造及び機能</w:t>
            </w:r>
          </w:p>
        </w:tc>
        <w:tc>
          <w:tcPr>
            <w:tcW w:w="3924" w:type="dxa"/>
            <w:tcBorders>
              <w:top w:val="double" w:sz="4" w:space="0" w:color="auto"/>
              <w:left w:val="double" w:sz="4" w:space="0" w:color="auto"/>
              <w:bottom w:val="double" w:sz="4" w:space="0" w:color="auto"/>
              <w:right w:val="double" w:sz="4" w:space="0" w:color="auto"/>
            </w:tcBorders>
            <w:vAlign w:val="center"/>
          </w:tcPr>
          <w:p w:rsidR="007C4C41" w:rsidRPr="00426352" w:rsidRDefault="00B16879" w:rsidP="00F96B21">
            <w:pPr>
              <w:snapToGrid w:val="0"/>
              <w:spacing w:line="260" w:lineRule="exact"/>
              <w:ind w:left="227" w:hangingChars="100" w:hanging="227"/>
              <w:jc w:val="left"/>
            </w:pPr>
            <w:sdt>
              <w:sdtPr>
                <w:rPr>
                  <w:rFonts w:ascii="ＭＳ ゴシック" w:eastAsia="ＭＳ ゴシック" w:hAnsi="ＭＳ ゴシック" w:hint="eastAsia"/>
                  <w:color w:val="000000" w:themeColor="text1"/>
                  <w:szCs w:val="21"/>
                </w:rPr>
                <w:id w:val="428853205"/>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962F92">
              <w:rPr>
                <w:rFonts w:hint="eastAsia"/>
              </w:rPr>
              <w:t>総合操作盤は認定品とする</w:t>
            </w:r>
          </w:p>
        </w:tc>
      </w:tr>
      <w:tr w:rsidR="007C4C41" w:rsidRPr="00A11D9B" w:rsidTr="00F96B21">
        <w:trPr>
          <w:cantSplit/>
          <w:trHeight w:val="929"/>
        </w:trPr>
        <w:tc>
          <w:tcPr>
            <w:tcW w:w="5245" w:type="dxa"/>
            <w:gridSpan w:val="2"/>
            <w:tcBorders>
              <w:top w:val="double" w:sz="4" w:space="0" w:color="auto"/>
              <w:left w:val="double" w:sz="4" w:space="0" w:color="auto"/>
              <w:right w:val="double" w:sz="4" w:space="0" w:color="auto"/>
            </w:tcBorders>
            <w:vAlign w:val="center"/>
          </w:tcPr>
          <w:p w:rsidR="007C4C41" w:rsidRPr="00A11D9B" w:rsidRDefault="007C4C41" w:rsidP="00F96B21">
            <w:pPr>
              <w:snapToGrid w:val="0"/>
              <w:spacing w:line="260" w:lineRule="exact"/>
              <w:ind w:left="227" w:hangingChars="100" w:hanging="227"/>
              <w:rPr>
                <w:szCs w:val="24"/>
              </w:rPr>
            </w:pPr>
            <w:r w:rsidRPr="007D4DB1">
              <w:rPr>
                <w:rFonts w:hint="eastAsia"/>
                <w:szCs w:val="24"/>
              </w:rPr>
              <w:t>総合操作盤の設置方法</w:t>
            </w: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pPr>
            <w:sdt>
              <w:sdtPr>
                <w:rPr>
                  <w:rFonts w:ascii="ＭＳ ゴシック" w:eastAsia="ＭＳ ゴシック" w:hAnsi="ＭＳ ゴシック" w:hint="eastAsia"/>
                  <w:color w:val="000000" w:themeColor="text1"/>
                  <w:szCs w:val="21"/>
                </w:rPr>
                <w:id w:val="-1927643540"/>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426352">
              <w:rPr>
                <w:rFonts w:hint="eastAsia"/>
              </w:rPr>
              <w:t xml:space="preserve">漏洩同軸ケーブル　　</w:t>
            </w:r>
          </w:p>
          <w:p w:rsidR="007C4C41" w:rsidRDefault="00B16879" w:rsidP="00F96B21">
            <w:pPr>
              <w:snapToGrid w:val="0"/>
              <w:spacing w:line="260" w:lineRule="exact"/>
              <w:ind w:left="227" w:hangingChars="100" w:hanging="227"/>
            </w:pPr>
            <w:sdt>
              <w:sdtPr>
                <w:rPr>
                  <w:rFonts w:ascii="ＭＳ ゴシック" w:eastAsia="ＭＳ ゴシック" w:hAnsi="ＭＳ ゴシック" w:hint="eastAsia"/>
                  <w:color w:val="000000" w:themeColor="text1"/>
                  <w:szCs w:val="21"/>
                </w:rPr>
                <w:id w:val="1566761146"/>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426352">
              <w:rPr>
                <w:rFonts w:hint="eastAsia"/>
              </w:rPr>
              <w:t xml:space="preserve">漏洩同軸ケーブルと空中線　　</w:t>
            </w:r>
          </w:p>
          <w:p w:rsidR="007C4C41" w:rsidRPr="00A11D9B"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179731321"/>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426352">
              <w:rPr>
                <w:rFonts w:hint="eastAsia"/>
              </w:rPr>
              <w:t>同軸ケーブルと空中線</w:t>
            </w:r>
          </w:p>
        </w:tc>
      </w:tr>
      <w:tr w:rsidR="007C4C41" w:rsidRPr="00A11D9B" w:rsidTr="00F96B21">
        <w:trPr>
          <w:cantSplit/>
          <w:trHeight w:val="1423"/>
        </w:trPr>
        <w:tc>
          <w:tcPr>
            <w:tcW w:w="5245" w:type="dxa"/>
            <w:gridSpan w:val="2"/>
            <w:vMerge w:val="restart"/>
            <w:tcBorders>
              <w:left w:val="double" w:sz="4" w:space="0" w:color="auto"/>
              <w:right w:val="double" w:sz="4" w:space="0" w:color="auto"/>
            </w:tcBorders>
            <w:vAlign w:val="center"/>
          </w:tcPr>
          <w:p w:rsidR="007C4C41" w:rsidRDefault="007C4C41" w:rsidP="00F96B21">
            <w:pPr>
              <w:snapToGrid w:val="0"/>
              <w:spacing w:line="260" w:lineRule="exact"/>
              <w:ind w:left="227" w:hangingChars="100" w:hanging="227"/>
              <w:rPr>
                <w:szCs w:val="24"/>
              </w:rPr>
            </w:pPr>
            <w:r w:rsidRPr="00173EA1">
              <w:rPr>
                <w:rFonts w:hint="eastAsia"/>
                <w:szCs w:val="24"/>
              </w:rPr>
              <w:t>漏洩同軸ケーブル等</w:t>
            </w:r>
          </w:p>
        </w:tc>
        <w:tc>
          <w:tcPr>
            <w:tcW w:w="3924" w:type="dxa"/>
            <w:tcBorders>
              <w:top w:val="double" w:sz="4" w:space="0" w:color="auto"/>
              <w:left w:val="double" w:sz="4" w:space="0" w:color="auto"/>
              <w:bottom w:val="double" w:sz="4" w:space="0" w:color="auto"/>
              <w:right w:val="double" w:sz="4" w:space="0" w:color="auto"/>
            </w:tcBorders>
            <w:vAlign w:val="center"/>
          </w:tcPr>
          <w:p w:rsidR="007C4C41" w:rsidRPr="00A11D9B"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139083337"/>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426352">
              <w:rPr>
                <w:rFonts w:hint="eastAsia"/>
                <w:szCs w:val="24"/>
              </w:rPr>
              <w:t>漏洩同軸ケーブル又は同軸ケーブルの公称インピーダンスは</w:t>
            </w:r>
            <w:r w:rsidR="007C4C41">
              <w:rPr>
                <w:rFonts w:hint="eastAsia"/>
                <w:szCs w:val="24"/>
              </w:rPr>
              <w:t>50</w:t>
            </w:r>
            <w:r w:rsidR="007C4C41" w:rsidRPr="00426352">
              <w:rPr>
                <w:rFonts w:hint="eastAsia"/>
                <w:szCs w:val="24"/>
              </w:rPr>
              <w:t>Ωとし、空中線、分配器その他の装置は、当該インピーダンスに整合するもの</w:t>
            </w:r>
          </w:p>
        </w:tc>
      </w:tr>
      <w:tr w:rsidR="007C4C41" w:rsidRPr="00A11D9B" w:rsidTr="00F96B21">
        <w:trPr>
          <w:cantSplit/>
          <w:trHeight w:val="367"/>
        </w:trPr>
        <w:tc>
          <w:tcPr>
            <w:tcW w:w="5245" w:type="dxa"/>
            <w:gridSpan w:val="2"/>
            <w:vMerge/>
            <w:tcBorders>
              <w:left w:val="double" w:sz="4" w:space="0" w:color="auto"/>
              <w:right w:val="double" w:sz="4" w:space="0" w:color="auto"/>
            </w:tcBorders>
            <w:textDirection w:val="tbRlV"/>
          </w:tcPr>
          <w:p w:rsidR="007C4C41" w:rsidRPr="00A11D9B"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Pr="00A11D9B"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559444917"/>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szCs w:val="24"/>
              </w:rPr>
              <w:t>難燃性を有し、かつ、湿気によ</w:t>
            </w:r>
            <w:r w:rsidR="007C4C41" w:rsidRPr="00173EA1">
              <w:rPr>
                <w:rFonts w:hint="eastAsia"/>
                <w:szCs w:val="24"/>
              </w:rPr>
              <w:t>電気的特性が劣化しないもの</w:t>
            </w:r>
          </w:p>
        </w:tc>
      </w:tr>
      <w:tr w:rsidR="007C4C41" w:rsidRPr="00A11D9B" w:rsidTr="00F96B21">
        <w:trPr>
          <w:cantSplit/>
          <w:trHeight w:val="367"/>
        </w:trPr>
        <w:tc>
          <w:tcPr>
            <w:tcW w:w="5245" w:type="dxa"/>
            <w:gridSpan w:val="2"/>
            <w:vMerge/>
            <w:tcBorders>
              <w:left w:val="double" w:sz="4" w:space="0" w:color="auto"/>
              <w:right w:val="double" w:sz="4" w:space="0" w:color="auto"/>
            </w:tcBorders>
            <w:textDirection w:val="tbRlV"/>
          </w:tcPr>
          <w:p w:rsidR="007C4C41" w:rsidRPr="00A11D9B"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826320289"/>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173EA1">
              <w:rPr>
                <w:rFonts w:hint="eastAsia"/>
                <w:szCs w:val="24"/>
              </w:rPr>
              <w:t>耐熱性を有するように、かつ、金属板等により電波の輻射特性が低下することのないように設置する</w:t>
            </w:r>
          </w:p>
        </w:tc>
      </w:tr>
      <w:tr w:rsidR="007C4C41" w:rsidRPr="00A11D9B" w:rsidTr="00F96B21">
        <w:trPr>
          <w:cantSplit/>
          <w:trHeight w:val="367"/>
        </w:trPr>
        <w:tc>
          <w:tcPr>
            <w:tcW w:w="5245" w:type="dxa"/>
            <w:gridSpan w:val="2"/>
            <w:vMerge/>
            <w:tcBorders>
              <w:left w:val="double" w:sz="4" w:space="0" w:color="auto"/>
              <w:right w:val="double" w:sz="4" w:space="0" w:color="auto"/>
            </w:tcBorders>
            <w:textDirection w:val="tbRlV"/>
          </w:tcPr>
          <w:p w:rsidR="007C4C41" w:rsidRPr="00A11D9B"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098474504"/>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173EA1">
              <w:rPr>
                <w:rFonts w:hint="eastAsia"/>
                <w:szCs w:val="24"/>
              </w:rPr>
              <w:t>漏洩同軸ケーブル等及び分配器等の接続部には、防水上適切な措置を講じる</w:t>
            </w:r>
          </w:p>
        </w:tc>
      </w:tr>
      <w:tr w:rsidR="007C4C41" w:rsidRPr="00A11D9B" w:rsidTr="00F96B21">
        <w:trPr>
          <w:cantSplit/>
          <w:trHeight w:val="367"/>
        </w:trPr>
        <w:tc>
          <w:tcPr>
            <w:tcW w:w="2622" w:type="dxa"/>
            <w:tcBorders>
              <w:left w:val="double" w:sz="4" w:space="0" w:color="auto"/>
              <w:right w:val="double" w:sz="4" w:space="0" w:color="auto"/>
            </w:tcBorders>
            <w:vAlign w:val="center"/>
          </w:tcPr>
          <w:p w:rsidR="007C4C41" w:rsidRPr="00A11D9B" w:rsidRDefault="007C4C41" w:rsidP="00F96B21">
            <w:pPr>
              <w:snapToGrid w:val="0"/>
              <w:spacing w:line="260" w:lineRule="exact"/>
              <w:ind w:left="227" w:hangingChars="100" w:hanging="227"/>
              <w:rPr>
                <w:szCs w:val="24"/>
              </w:rPr>
            </w:pPr>
            <w:r w:rsidRPr="00173EA1">
              <w:rPr>
                <w:rFonts w:hint="eastAsia"/>
                <w:szCs w:val="24"/>
              </w:rPr>
              <w:t>増幅器</w:t>
            </w:r>
          </w:p>
        </w:tc>
        <w:tc>
          <w:tcPr>
            <w:tcW w:w="2623" w:type="dxa"/>
            <w:tcBorders>
              <w:left w:val="double" w:sz="4" w:space="0" w:color="auto"/>
              <w:right w:val="double" w:sz="4" w:space="0" w:color="auto"/>
            </w:tcBorders>
            <w:vAlign w:val="center"/>
          </w:tcPr>
          <w:p w:rsidR="007C4C41" w:rsidRPr="00A11D9B" w:rsidRDefault="007C4C41" w:rsidP="00F96B21">
            <w:pPr>
              <w:snapToGrid w:val="0"/>
              <w:spacing w:line="260" w:lineRule="exact"/>
              <w:ind w:left="227" w:hangingChars="100" w:hanging="227"/>
              <w:rPr>
                <w:szCs w:val="24"/>
              </w:rPr>
            </w:pPr>
            <w:r>
              <w:rPr>
                <w:rFonts w:hint="eastAsia"/>
                <w:szCs w:val="24"/>
              </w:rPr>
              <w:t>非常電源</w:t>
            </w: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940049150"/>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szCs w:val="24"/>
              </w:rPr>
              <w:t>蓄電池設備</w:t>
            </w:r>
          </w:p>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934245655"/>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173EA1">
              <w:rPr>
                <w:rFonts w:hint="eastAsia"/>
                <w:szCs w:val="24"/>
              </w:rPr>
              <w:t>非常電源専用受電設備</w:t>
            </w:r>
          </w:p>
        </w:tc>
      </w:tr>
      <w:tr w:rsidR="001E1B56" w:rsidRPr="00A11D9B" w:rsidTr="001E1B56">
        <w:trPr>
          <w:cantSplit/>
          <w:trHeight w:val="1314"/>
        </w:trPr>
        <w:tc>
          <w:tcPr>
            <w:tcW w:w="5245" w:type="dxa"/>
            <w:gridSpan w:val="2"/>
            <w:vMerge w:val="restart"/>
            <w:tcBorders>
              <w:left w:val="double" w:sz="4" w:space="0" w:color="auto"/>
              <w:right w:val="double" w:sz="4" w:space="0" w:color="auto"/>
            </w:tcBorders>
            <w:vAlign w:val="center"/>
          </w:tcPr>
          <w:p w:rsidR="001E1B56" w:rsidRPr="00A11D9B" w:rsidRDefault="001E1B56" w:rsidP="00F96B21">
            <w:pPr>
              <w:snapToGrid w:val="0"/>
              <w:spacing w:line="260" w:lineRule="exact"/>
              <w:rPr>
                <w:szCs w:val="24"/>
              </w:rPr>
            </w:pPr>
            <w:r>
              <w:rPr>
                <w:rFonts w:hint="eastAsia"/>
                <w:szCs w:val="24"/>
              </w:rPr>
              <w:t>端子</w:t>
            </w:r>
          </w:p>
        </w:tc>
        <w:tc>
          <w:tcPr>
            <w:tcW w:w="3924" w:type="dxa"/>
            <w:tcBorders>
              <w:top w:val="double" w:sz="4" w:space="0" w:color="auto"/>
              <w:left w:val="double" w:sz="4" w:space="0" w:color="auto"/>
              <w:right w:val="double" w:sz="4" w:space="0" w:color="auto"/>
            </w:tcBorders>
            <w:vAlign w:val="center"/>
          </w:tcPr>
          <w:p w:rsidR="001E1B56"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785807792"/>
                <w14:checkbox>
                  <w14:checked w14:val="0"/>
                  <w14:checkedState w14:val="00FE" w14:font="Wingdings"/>
                  <w14:uncheckedState w14:val="2610" w14:font="ＭＳ ゴシック"/>
                </w14:checkbox>
              </w:sdtPr>
              <w:sdtEndPr/>
              <w:sdtContent>
                <w:r w:rsidR="001E1B56" w:rsidRPr="00A62532">
                  <w:rPr>
                    <w:rFonts w:ascii="ＭＳ ゴシック" w:eastAsia="ＭＳ ゴシック" w:hAnsi="ＭＳ ゴシック" w:hint="eastAsia"/>
                    <w:color w:val="000000" w:themeColor="text1"/>
                    <w:szCs w:val="21"/>
                  </w:rPr>
                  <w:t>☐</w:t>
                </w:r>
              </w:sdtContent>
            </w:sdt>
            <w:r w:rsidR="001E1B56" w:rsidRPr="00CD5285">
              <w:rPr>
                <w:rFonts w:hint="eastAsia"/>
                <w:szCs w:val="24"/>
              </w:rPr>
              <w:t>地上に設ける端子を収納する保護箱は、堅ろうでみだりに開閉できない構造とし、防塵上及び防水上の適切な措置を講じる</w:t>
            </w:r>
          </w:p>
        </w:tc>
      </w:tr>
      <w:tr w:rsidR="007C4C41" w:rsidRPr="00A11D9B" w:rsidTr="001E1B56">
        <w:trPr>
          <w:cantSplit/>
          <w:trHeight w:val="950"/>
        </w:trPr>
        <w:tc>
          <w:tcPr>
            <w:tcW w:w="5245" w:type="dxa"/>
            <w:gridSpan w:val="2"/>
            <w:vMerge/>
            <w:tcBorders>
              <w:left w:val="double" w:sz="4" w:space="0" w:color="auto"/>
              <w:right w:val="double" w:sz="4" w:space="0" w:color="auto"/>
            </w:tcBorders>
            <w:textDirection w:val="tbRlV"/>
          </w:tcPr>
          <w:p w:rsidR="007C4C41" w:rsidRPr="00A11D9B"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27890047"/>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CD5285">
              <w:rPr>
                <w:rFonts w:hint="eastAsia"/>
                <w:szCs w:val="24"/>
              </w:rPr>
              <w:t>保護箱の表面は、赤色とし「消防隊専用無線機接続端子」と表示する</w:t>
            </w:r>
          </w:p>
        </w:tc>
      </w:tr>
      <w:tr w:rsidR="007C4C41" w:rsidTr="00F96B21">
        <w:trPr>
          <w:cantSplit/>
          <w:trHeight w:val="393"/>
        </w:trPr>
        <w:tc>
          <w:tcPr>
            <w:tcW w:w="5245" w:type="dxa"/>
            <w:gridSpan w:val="2"/>
            <w:vMerge/>
            <w:tcBorders>
              <w:left w:val="double" w:sz="4" w:space="0" w:color="auto"/>
              <w:bottom w:val="double" w:sz="4" w:space="0" w:color="auto"/>
              <w:right w:val="double" w:sz="4" w:space="0" w:color="auto"/>
            </w:tcBorders>
            <w:vAlign w:val="center"/>
          </w:tcPr>
          <w:p w:rsidR="007C4C41" w:rsidRDefault="007C4C41" w:rsidP="00F96B21">
            <w:pPr>
              <w:snapToGrid w:val="0"/>
              <w:spacing w:line="260" w:lineRule="exact"/>
              <w:ind w:left="227" w:hangingChars="100" w:hanging="227"/>
              <w:rPr>
                <w:szCs w:val="24"/>
              </w:rPr>
            </w:pP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988823865"/>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C365E3">
              <w:rPr>
                <w:rFonts w:hint="eastAsia"/>
                <w:szCs w:val="24"/>
              </w:rPr>
              <w:t>非常コンセントの保護箱の上部に赤色の灯火を設ける</w:t>
            </w:r>
            <w:r w:rsidR="007C4C41">
              <w:rPr>
                <w:rFonts w:hint="eastAsia"/>
                <w:szCs w:val="24"/>
              </w:rPr>
              <w:t>。</w:t>
            </w:r>
          </w:p>
        </w:tc>
      </w:tr>
    </w:tbl>
    <w:p w:rsidR="007C4C41" w:rsidRDefault="007C4C41">
      <w:pPr>
        <w:widowControl/>
        <w:jc w:val="left"/>
      </w:pPr>
    </w:p>
    <w:p w:rsidR="007C4C41" w:rsidRDefault="007C4C41">
      <w:pPr>
        <w:widowControl/>
        <w:jc w:val="left"/>
      </w:pPr>
      <w:r>
        <w:br w:type="page"/>
      </w:r>
    </w:p>
    <w:p w:rsidR="007C4C41" w:rsidRDefault="007C4C41" w:rsidP="007C4C41">
      <w:pPr>
        <w:ind w:right="227"/>
        <w:jc w:val="left"/>
      </w:pPr>
      <w:r>
        <w:rPr>
          <w:rFonts w:hint="eastAsia"/>
        </w:rPr>
        <w:lastRenderedPageBreak/>
        <w:t>●フード等用簡易自動消火装置</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4253"/>
        <w:gridCol w:w="4916"/>
      </w:tblGrid>
      <w:tr w:rsidR="007C4C41" w:rsidRPr="00A11D9B" w:rsidTr="00F96B21">
        <w:trPr>
          <w:trHeight w:val="371"/>
        </w:trPr>
        <w:tc>
          <w:tcPr>
            <w:tcW w:w="4253"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7C4C41" w:rsidRPr="00A11D9B" w:rsidRDefault="007C4C41" w:rsidP="00F96B21">
            <w:pPr>
              <w:pStyle w:val="25"/>
              <w:ind w:left="227" w:hanging="227"/>
              <w:jc w:val="center"/>
            </w:pPr>
            <w:r w:rsidRPr="00A11D9B">
              <w:rPr>
                <w:rFonts w:hint="eastAsia"/>
              </w:rPr>
              <w:t>項目</w:t>
            </w:r>
          </w:p>
        </w:tc>
        <w:tc>
          <w:tcPr>
            <w:tcW w:w="491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7C4C41" w:rsidRPr="00A11D9B" w:rsidRDefault="007C4C41" w:rsidP="00F96B21">
            <w:pPr>
              <w:pStyle w:val="25"/>
              <w:ind w:left="227" w:hanging="227"/>
              <w:jc w:val="center"/>
            </w:pPr>
            <w:r>
              <w:rPr>
                <w:rFonts w:hint="eastAsia"/>
              </w:rPr>
              <w:t>適合状況</w:t>
            </w:r>
          </w:p>
        </w:tc>
      </w:tr>
      <w:tr w:rsidR="007C4C41" w:rsidRPr="00A11D9B" w:rsidTr="00F96B21">
        <w:trPr>
          <w:cantSplit/>
          <w:trHeight w:val="1213"/>
        </w:trPr>
        <w:tc>
          <w:tcPr>
            <w:tcW w:w="4253" w:type="dxa"/>
            <w:tcBorders>
              <w:top w:val="double" w:sz="4" w:space="0" w:color="auto"/>
              <w:left w:val="double" w:sz="4" w:space="0" w:color="auto"/>
              <w:right w:val="double" w:sz="4" w:space="0" w:color="auto"/>
            </w:tcBorders>
            <w:vAlign w:val="center"/>
          </w:tcPr>
          <w:p w:rsidR="007C4C41" w:rsidRDefault="007C4C41" w:rsidP="00F96B21">
            <w:pPr>
              <w:snapToGrid w:val="0"/>
              <w:spacing w:line="260" w:lineRule="exact"/>
              <w:ind w:left="227" w:hangingChars="100" w:hanging="227"/>
              <w:rPr>
                <w:szCs w:val="24"/>
              </w:rPr>
            </w:pPr>
            <w:r>
              <w:rPr>
                <w:rFonts w:hint="eastAsia"/>
                <w:szCs w:val="24"/>
              </w:rPr>
              <w:t>種別</w:t>
            </w:r>
          </w:p>
        </w:tc>
        <w:tc>
          <w:tcPr>
            <w:tcW w:w="4916"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pPr>
            <w:sdt>
              <w:sdtPr>
                <w:rPr>
                  <w:rFonts w:ascii="ＭＳ ゴシック" w:eastAsia="ＭＳ ゴシック" w:hAnsi="ＭＳ ゴシック" w:hint="eastAsia"/>
                  <w:color w:val="000000" w:themeColor="text1"/>
                  <w:szCs w:val="21"/>
                </w:rPr>
                <w:id w:val="1067150179"/>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 xml:space="preserve">フード・ダクト用　　　　</w:t>
            </w:r>
          </w:p>
          <w:p w:rsidR="007C4C41" w:rsidRDefault="00B16879" w:rsidP="00F96B21">
            <w:pPr>
              <w:snapToGrid w:val="0"/>
              <w:spacing w:line="260" w:lineRule="exact"/>
              <w:ind w:left="227" w:hangingChars="100" w:hanging="227"/>
              <w:jc w:val="left"/>
            </w:pPr>
            <w:sdt>
              <w:sdtPr>
                <w:rPr>
                  <w:rFonts w:ascii="ＭＳ ゴシック" w:eastAsia="ＭＳ ゴシック" w:hAnsi="ＭＳ ゴシック" w:hint="eastAsia"/>
                  <w:color w:val="000000" w:themeColor="text1"/>
                  <w:szCs w:val="21"/>
                </w:rPr>
                <w:id w:val="97925609"/>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 xml:space="preserve">レンジ用　　　</w:t>
            </w:r>
          </w:p>
          <w:p w:rsidR="007C4C41" w:rsidRDefault="00B16879" w:rsidP="00F96B21">
            <w:pPr>
              <w:snapToGrid w:val="0"/>
              <w:spacing w:line="260" w:lineRule="exact"/>
              <w:ind w:left="227" w:hangingChars="100" w:hanging="227"/>
              <w:jc w:val="left"/>
            </w:pPr>
            <w:sdt>
              <w:sdtPr>
                <w:rPr>
                  <w:rFonts w:ascii="ＭＳ ゴシック" w:eastAsia="ＭＳ ゴシック" w:hAnsi="ＭＳ ゴシック" w:hint="eastAsia"/>
                  <w:color w:val="000000" w:themeColor="text1"/>
                  <w:szCs w:val="21"/>
                </w:rPr>
                <w:id w:val="-231384567"/>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 xml:space="preserve">フライヤー用　　　</w:t>
            </w:r>
          </w:p>
          <w:p w:rsidR="007C4C41" w:rsidRDefault="00B16879" w:rsidP="00F96B21">
            <w:pPr>
              <w:snapToGrid w:val="0"/>
              <w:spacing w:line="260" w:lineRule="exact"/>
              <w:ind w:left="227" w:hangingChars="100" w:hanging="227"/>
              <w:jc w:val="left"/>
            </w:pPr>
            <w:sdt>
              <w:sdtPr>
                <w:rPr>
                  <w:rFonts w:ascii="ＭＳ ゴシック" w:eastAsia="ＭＳ ゴシック" w:hAnsi="ＭＳ ゴシック" w:hint="eastAsia"/>
                  <w:color w:val="000000" w:themeColor="text1"/>
                  <w:szCs w:val="21"/>
                </w:rPr>
                <w:id w:val="1922764759"/>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 xml:space="preserve">フード・レンジ用　</w:t>
            </w:r>
          </w:p>
          <w:p w:rsidR="007C4C41" w:rsidRDefault="00B16879" w:rsidP="00F96B21">
            <w:pPr>
              <w:snapToGrid w:val="0"/>
              <w:spacing w:line="260" w:lineRule="exact"/>
              <w:ind w:left="227" w:hangingChars="100" w:hanging="227"/>
              <w:jc w:val="left"/>
            </w:pPr>
            <w:sdt>
              <w:sdtPr>
                <w:rPr>
                  <w:rFonts w:ascii="ＭＳ ゴシック" w:eastAsia="ＭＳ ゴシック" w:hAnsi="ＭＳ ゴシック" w:hint="eastAsia"/>
                  <w:color w:val="000000" w:themeColor="text1"/>
                  <w:szCs w:val="21"/>
                </w:rPr>
                <w:id w:val="-274097094"/>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 xml:space="preserve">フード・フライヤー用　　</w:t>
            </w:r>
          </w:p>
          <w:p w:rsidR="007C4C41" w:rsidRDefault="00B16879" w:rsidP="00F96B21">
            <w:pPr>
              <w:snapToGrid w:val="0"/>
              <w:spacing w:line="260" w:lineRule="exact"/>
              <w:ind w:left="227" w:hangingChars="100" w:hanging="227"/>
              <w:jc w:val="left"/>
            </w:pPr>
            <w:sdt>
              <w:sdtPr>
                <w:rPr>
                  <w:rFonts w:ascii="ＭＳ ゴシック" w:eastAsia="ＭＳ ゴシック" w:hAnsi="ＭＳ ゴシック" w:hint="eastAsia"/>
                  <w:color w:val="000000" w:themeColor="text1"/>
                  <w:szCs w:val="21"/>
                </w:rPr>
                <w:id w:val="-1390956715"/>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 xml:space="preserve">ダクト用　　　</w:t>
            </w:r>
          </w:p>
          <w:p w:rsidR="007C4C41" w:rsidRPr="00426352" w:rsidRDefault="00B16879" w:rsidP="00F96B21">
            <w:pPr>
              <w:snapToGrid w:val="0"/>
              <w:spacing w:line="260" w:lineRule="exact"/>
              <w:ind w:left="227" w:hangingChars="100" w:hanging="227"/>
              <w:jc w:val="left"/>
            </w:pPr>
            <w:sdt>
              <w:sdtPr>
                <w:rPr>
                  <w:rFonts w:ascii="ＭＳ ゴシック" w:eastAsia="ＭＳ ゴシック" w:hAnsi="ＭＳ ゴシック" w:hint="eastAsia"/>
                  <w:color w:val="000000" w:themeColor="text1"/>
                  <w:szCs w:val="21"/>
                </w:rPr>
                <w:id w:val="-1285961973"/>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下引きダクト用</w:t>
            </w:r>
          </w:p>
        </w:tc>
      </w:tr>
      <w:tr w:rsidR="007C4C41" w:rsidRPr="00A11D9B" w:rsidTr="00F96B21">
        <w:trPr>
          <w:cantSplit/>
          <w:trHeight w:val="929"/>
        </w:trPr>
        <w:tc>
          <w:tcPr>
            <w:tcW w:w="4253" w:type="dxa"/>
            <w:vMerge w:val="restart"/>
            <w:tcBorders>
              <w:top w:val="double" w:sz="4" w:space="0" w:color="auto"/>
              <w:left w:val="double" w:sz="4" w:space="0" w:color="auto"/>
              <w:right w:val="double" w:sz="4" w:space="0" w:color="auto"/>
            </w:tcBorders>
            <w:vAlign w:val="center"/>
          </w:tcPr>
          <w:p w:rsidR="007C4C41" w:rsidRPr="00A11D9B" w:rsidRDefault="007C4C41" w:rsidP="00F96B21">
            <w:pPr>
              <w:snapToGrid w:val="0"/>
              <w:spacing w:line="260" w:lineRule="exact"/>
              <w:rPr>
                <w:szCs w:val="24"/>
              </w:rPr>
            </w:pPr>
            <w:r w:rsidRPr="000A39B7">
              <w:rPr>
                <w:rFonts w:hint="eastAsia"/>
                <w:szCs w:val="24"/>
              </w:rPr>
              <w:t>フード等用簡易自動消火装置の構造及び性能</w:t>
            </w:r>
          </w:p>
        </w:tc>
        <w:tc>
          <w:tcPr>
            <w:tcW w:w="4916" w:type="dxa"/>
            <w:tcBorders>
              <w:top w:val="double" w:sz="4" w:space="0" w:color="auto"/>
              <w:left w:val="double" w:sz="4" w:space="0" w:color="auto"/>
              <w:bottom w:val="double" w:sz="4" w:space="0" w:color="auto"/>
              <w:right w:val="double" w:sz="4" w:space="0" w:color="auto"/>
            </w:tcBorders>
            <w:vAlign w:val="center"/>
          </w:tcPr>
          <w:p w:rsidR="007C4C41" w:rsidRPr="00A11D9B" w:rsidRDefault="00B16879" w:rsidP="00F96B21">
            <w:pPr>
              <w:snapToGrid w:val="0"/>
              <w:spacing w:line="260" w:lineRule="exact"/>
              <w:ind w:left="188" w:hangingChars="83" w:hanging="188"/>
              <w:rPr>
                <w:szCs w:val="24"/>
              </w:rPr>
            </w:pPr>
            <w:sdt>
              <w:sdtPr>
                <w:rPr>
                  <w:rFonts w:ascii="ＭＳ ゴシック" w:eastAsia="ＭＳ ゴシック" w:hAnsi="ＭＳ ゴシック" w:hint="eastAsia"/>
                  <w:color w:val="000000" w:themeColor="text1"/>
                  <w:szCs w:val="21"/>
                </w:rPr>
                <w:id w:val="1746152314"/>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0A39B7">
              <w:rPr>
                <w:rFonts w:hint="eastAsia"/>
                <w:szCs w:val="24"/>
              </w:rPr>
              <w:t>フード部とダクト部、レンジ部、フライヤー部</w:t>
            </w:r>
            <w:r w:rsidR="007C4C41">
              <w:rPr>
                <w:rFonts w:hint="eastAsia"/>
                <w:szCs w:val="24"/>
              </w:rPr>
              <w:t>は</w:t>
            </w:r>
            <w:r w:rsidR="007C4C41" w:rsidRPr="000A39B7">
              <w:rPr>
                <w:rFonts w:hint="eastAsia"/>
                <w:szCs w:val="24"/>
              </w:rPr>
              <w:t>同時に消火剤を放出するものである</w:t>
            </w:r>
          </w:p>
        </w:tc>
      </w:tr>
      <w:tr w:rsidR="007C4C41" w:rsidRPr="00A11D9B" w:rsidTr="00F96B21">
        <w:trPr>
          <w:cantSplit/>
          <w:trHeight w:val="1423"/>
        </w:trPr>
        <w:tc>
          <w:tcPr>
            <w:tcW w:w="4253" w:type="dxa"/>
            <w:vMerge/>
            <w:tcBorders>
              <w:left w:val="double" w:sz="4" w:space="0" w:color="auto"/>
              <w:right w:val="double" w:sz="4" w:space="0" w:color="auto"/>
            </w:tcBorders>
            <w:vAlign w:val="center"/>
          </w:tcPr>
          <w:p w:rsidR="007C4C41" w:rsidRDefault="007C4C41" w:rsidP="00F96B21">
            <w:pPr>
              <w:snapToGrid w:val="0"/>
              <w:spacing w:line="260" w:lineRule="exact"/>
              <w:rPr>
                <w:szCs w:val="24"/>
              </w:rPr>
            </w:pPr>
          </w:p>
        </w:tc>
        <w:tc>
          <w:tcPr>
            <w:tcW w:w="4916" w:type="dxa"/>
            <w:tcBorders>
              <w:top w:val="double" w:sz="4" w:space="0" w:color="auto"/>
              <w:left w:val="double" w:sz="4" w:space="0" w:color="auto"/>
              <w:bottom w:val="double" w:sz="4" w:space="0" w:color="auto"/>
              <w:right w:val="double" w:sz="4" w:space="0" w:color="auto"/>
            </w:tcBorders>
            <w:vAlign w:val="center"/>
          </w:tcPr>
          <w:p w:rsidR="007C4C41" w:rsidRPr="00A11D9B"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634682709"/>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0A39B7">
              <w:rPr>
                <w:rFonts w:hint="eastAsia"/>
                <w:szCs w:val="24"/>
              </w:rPr>
              <w:t>フード等用簡易自動消火装置は、認定品を使用する</w:t>
            </w:r>
          </w:p>
        </w:tc>
      </w:tr>
      <w:tr w:rsidR="007C4C41" w:rsidRPr="00A11D9B" w:rsidTr="00F96B21">
        <w:trPr>
          <w:cantSplit/>
          <w:trHeight w:val="918"/>
        </w:trPr>
        <w:tc>
          <w:tcPr>
            <w:tcW w:w="4253" w:type="dxa"/>
            <w:vMerge/>
            <w:tcBorders>
              <w:left w:val="double" w:sz="4" w:space="0" w:color="auto"/>
              <w:right w:val="double" w:sz="4" w:space="0" w:color="auto"/>
            </w:tcBorders>
            <w:vAlign w:val="center"/>
          </w:tcPr>
          <w:p w:rsidR="007C4C41" w:rsidRPr="00A11D9B" w:rsidRDefault="007C4C41" w:rsidP="00F96B21">
            <w:pPr>
              <w:snapToGrid w:val="0"/>
              <w:spacing w:line="260" w:lineRule="exact"/>
              <w:rPr>
                <w:szCs w:val="24"/>
              </w:rPr>
            </w:pPr>
          </w:p>
        </w:tc>
        <w:tc>
          <w:tcPr>
            <w:tcW w:w="4916" w:type="dxa"/>
            <w:tcBorders>
              <w:top w:val="double" w:sz="4" w:space="0" w:color="auto"/>
              <w:left w:val="double" w:sz="4" w:space="0" w:color="auto"/>
              <w:bottom w:val="double" w:sz="4" w:space="0" w:color="auto"/>
              <w:right w:val="double" w:sz="4" w:space="0" w:color="auto"/>
            </w:tcBorders>
            <w:vAlign w:val="center"/>
          </w:tcPr>
          <w:p w:rsidR="007C4C41" w:rsidRPr="000A39B7"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935313805"/>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0A39B7">
              <w:rPr>
                <w:rFonts w:hint="eastAsia"/>
                <w:szCs w:val="24"/>
              </w:rPr>
              <w:t>フード部分と排気ダクト内部は同時に消火薬剤を放出するものである</w:t>
            </w:r>
          </w:p>
        </w:tc>
      </w:tr>
      <w:tr w:rsidR="007C4C41" w:rsidRPr="00A11D9B" w:rsidTr="00F96B21">
        <w:trPr>
          <w:cantSplit/>
          <w:trHeight w:val="668"/>
        </w:trPr>
        <w:tc>
          <w:tcPr>
            <w:tcW w:w="4253" w:type="dxa"/>
            <w:vMerge/>
            <w:tcBorders>
              <w:left w:val="double" w:sz="4" w:space="0" w:color="auto"/>
              <w:right w:val="double" w:sz="4" w:space="0" w:color="auto"/>
            </w:tcBorders>
            <w:vAlign w:val="center"/>
          </w:tcPr>
          <w:p w:rsidR="007C4C41" w:rsidRPr="00A11D9B" w:rsidRDefault="007C4C41" w:rsidP="00F96B21">
            <w:pPr>
              <w:snapToGrid w:val="0"/>
              <w:spacing w:line="260" w:lineRule="exact"/>
              <w:rPr>
                <w:szCs w:val="24"/>
              </w:rPr>
            </w:pPr>
          </w:p>
        </w:tc>
        <w:tc>
          <w:tcPr>
            <w:tcW w:w="4916"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86368866"/>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FA4489">
              <w:rPr>
                <w:rFonts w:hint="eastAsia"/>
                <w:szCs w:val="24"/>
              </w:rPr>
              <w:t>消火装置の作動と連動して、消火薬剤の影響を受けるおそれのある器具への燃料ガスの供給停止又は電源遮断ができるものである</w:t>
            </w:r>
          </w:p>
        </w:tc>
      </w:tr>
      <w:tr w:rsidR="007C4C41" w:rsidRPr="00A11D9B" w:rsidTr="00F96B21">
        <w:trPr>
          <w:cantSplit/>
          <w:trHeight w:val="668"/>
        </w:trPr>
        <w:tc>
          <w:tcPr>
            <w:tcW w:w="4253" w:type="dxa"/>
            <w:vMerge/>
            <w:tcBorders>
              <w:left w:val="double" w:sz="4" w:space="0" w:color="auto"/>
              <w:right w:val="double" w:sz="4" w:space="0" w:color="auto"/>
            </w:tcBorders>
            <w:vAlign w:val="center"/>
          </w:tcPr>
          <w:p w:rsidR="007C4C41" w:rsidRPr="00A11D9B" w:rsidRDefault="007C4C41" w:rsidP="00F96B21">
            <w:pPr>
              <w:snapToGrid w:val="0"/>
              <w:spacing w:line="260" w:lineRule="exact"/>
              <w:rPr>
                <w:szCs w:val="24"/>
              </w:rPr>
            </w:pPr>
          </w:p>
        </w:tc>
        <w:tc>
          <w:tcPr>
            <w:tcW w:w="4916"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153057863"/>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FA4489">
              <w:rPr>
                <w:rFonts w:hint="eastAsia"/>
                <w:szCs w:val="24"/>
              </w:rPr>
              <w:t>燃料停止装置（電磁弁等）は、原則としてガス工作物以外の範囲で水及び熱的影響並びに機械的衝撃等を受けない位置に設ける</w:t>
            </w:r>
          </w:p>
        </w:tc>
      </w:tr>
      <w:tr w:rsidR="007C4C41" w:rsidRPr="00A11D9B" w:rsidTr="00F96B21">
        <w:trPr>
          <w:cantSplit/>
          <w:trHeight w:val="668"/>
        </w:trPr>
        <w:tc>
          <w:tcPr>
            <w:tcW w:w="4253" w:type="dxa"/>
            <w:vMerge/>
            <w:tcBorders>
              <w:left w:val="double" w:sz="4" w:space="0" w:color="auto"/>
              <w:right w:val="double" w:sz="4" w:space="0" w:color="auto"/>
            </w:tcBorders>
            <w:vAlign w:val="center"/>
          </w:tcPr>
          <w:p w:rsidR="007C4C41" w:rsidRPr="00A11D9B" w:rsidRDefault="007C4C41" w:rsidP="00F96B21">
            <w:pPr>
              <w:snapToGrid w:val="0"/>
              <w:spacing w:line="260" w:lineRule="exact"/>
              <w:rPr>
                <w:szCs w:val="24"/>
              </w:rPr>
            </w:pPr>
          </w:p>
        </w:tc>
        <w:tc>
          <w:tcPr>
            <w:tcW w:w="4916"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421711926"/>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FA4489">
              <w:rPr>
                <w:rFonts w:hint="eastAsia"/>
                <w:szCs w:val="24"/>
              </w:rPr>
              <w:t>手動起動装置には、放出区域を表示する</w:t>
            </w:r>
          </w:p>
        </w:tc>
      </w:tr>
      <w:tr w:rsidR="007C4C41" w:rsidRPr="00A11D9B" w:rsidTr="00F96B21">
        <w:trPr>
          <w:cantSplit/>
          <w:trHeight w:val="668"/>
        </w:trPr>
        <w:tc>
          <w:tcPr>
            <w:tcW w:w="4253" w:type="dxa"/>
            <w:vMerge/>
            <w:tcBorders>
              <w:left w:val="double" w:sz="4" w:space="0" w:color="auto"/>
              <w:right w:val="double" w:sz="4" w:space="0" w:color="auto"/>
            </w:tcBorders>
            <w:vAlign w:val="center"/>
          </w:tcPr>
          <w:p w:rsidR="007C4C41" w:rsidRPr="00A11D9B" w:rsidRDefault="007C4C41" w:rsidP="00F96B21">
            <w:pPr>
              <w:snapToGrid w:val="0"/>
              <w:spacing w:line="260" w:lineRule="exact"/>
              <w:rPr>
                <w:szCs w:val="24"/>
              </w:rPr>
            </w:pPr>
          </w:p>
        </w:tc>
        <w:tc>
          <w:tcPr>
            <w:tcW w:w="4916"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122268863"/>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FA4489">
              <w:rPr>
                <w:rFonts w:hint="eastAsia"/>
                <w:szCs w:val="24"/>
              </w:rPr>
              <w:t>消火装置の作動した旨を音響及び表示により確認できる装置を設ける</w:t>
            </w:r>
          </w:p>
        </w:tc>
      </w:tr>
      <w:tr w:rsidR="007C4C41" w:rsidRPr="00A11D9B" w:rsidTr="00F96B21">
        <w:trPr>
          <w:cantSplit/>
          <w:trHeight w:val="668"/>
        </w:trPr>
        <w:tc>
          <w:tcPr>
            <w:tcW w:w="4253" w:type="dxa"/>
            <w:vMerge/>
            <w:tcBorders>
              <w:left w:val="double" w:sz="4" w:space="0" w:color="auto"/>
              <w:right w:val="double" w:sz="4" w:space="0" w:color="auto"/>
            </w:tcBorders>
            <w:vAlign w:val="center"/>
          </w:tcPr>
          <w:p w:rsidR="007C4C41" w:rsidRPr="00A11D9B" w:rsidRDefault="007C4C41" w:rsidP="00F96B21">
            <w:pPr>
              <w:snapToGrid w:val="0"/>
              <w:spacing w:line="260" w:lineRule="exact"/>
              <w:rPr>
                <w:szCs w:val="24"/>
              </w:rPr>
            </w:pPr>
          </w:p>
        </w:tc>
        <w:tc>
          <w:tcPr>
            <w:tcW w:w="4916"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533888856"/>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FA4489">
              <w:rPr>
                <w:rFonts w:hint="eastAsia"/>
                <w:szCs w:val="24"/>
              </w:rPr>
              <w:t>消火装置の作動と連動して排気ファンを停止させる構造とする</w:t>
            </w:r>
          </w:p>
        </w:tc>
      </w:tr>
    </w:tbl>
    <w:p w:rsidR="007C4C41" w:rsidRDefault="007C4C41">
      <w:pPr>
        <w:widowControl/>
        <w:jc w:val="left"/>
      </w:pPr>
    </w:p>
    <w:p w:rsidR="007C4C41" w:rsidRDefault="007C4C41">
      <w:pPr>
        <w:widowControl/>
        <w:jc w:val="left"/>
      </w:pPr>
      <w:r>
        <w:br w:type="page"/>
      </w:r>
    </w:p>
    <w:p w:rsidR="007C4C41" w:rsidRDefault="007C4C41" w:rsidP="007C4C41">
      <w:pPr>
        <w:ind w:right="227"/>
        <w:jc w:val="left"/>
      </w:pPr>
      <w:r>
        <w:rPr>
          <w:rFonts w:hint="eastAsia"/>
        </w:rPr>
        <w:lastRenderedPageBreak/>
        <w:t>●非常電源</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2622"/>
        <w:gridCol w:w="2623"/>
        <w:gridCol w:w="3924"/>
      </w:tblGrid>
      <w:tr w:rsidR="007C4C41" w:rsidRPr="00A11D9B" w:rsidTr="00F96B21">
        <w:trPr>
          <w:trHeight w:val="371"/>
        </w:trPr>
        <w:tc>
          <w:tcPr>
            <w:tcW w:w="5245"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7C4C41" w:rsidRPr="00A11D9B" w:rsidRDefault="007C4C41" w:rsidP="00F96B21">
            <w:pPr>
              <w:pStyle w:val="25"/>
              <w:ind w:left="227" w:hanging="227"/>
              <w:jc w:val="center"/>
            </w:pPr>
            <w:r w:rsidRPr="00A11D9B">
              <w:rPr>
                <w:rFonts w:hint="eastAsia"/>
              </w:rPr>
              <w:t>項目</w:t>
            </w:r>
          </w:p>
        </w:tc>
        <w:tc>
          <w:tcPr>
            <w:tcW w:w="392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7C4C41" w:rsidRPr="00A11D9B" w:rsidRDefault="007C4C41" w:rsidP="00F96B21">
            <w:pPr>
              <w:pStyle w:val="25"/>
              <w:ind w:left="227" w:hanging="227"/>
              <w:jc w:val="center"/>
            </w:pPr>
            <w:r>
              <w:rPr>
                <w:rFonts w:hint="eastAsia"/>
              </w:rPr>
              <w:t>適合状況</w:t>
            </w:r>
          </w:p>
        </w:tc>
      </w:tr>
      <w:tr w:rsidR="007C4C41" w:rsidRPr="00A11D9B" w:rsidTr="00F96B21">
        <w:trPr>
          <w:cantSplit/>
          <w:trHeight w:val="1213"/>
        </w:trPr>
        <w:tc>
          <w:tcPr>
            <w:tcW w:w="5245" w:type="dxa"/>
            <w:gridSpan w:val="2"/>
            <w:tcBorders>
              <w:top w:val="double" w:sz="4" w:space="0" w:color="auto"/>
              <w:left w:val="double" w:sz="4" w:space="0" w:color="auto"/>
              <w:right w:val="double" w:sz="4" w:space="0" w:color="auto"/>
            </w:tcBorders>
            <w:vAlign w:val="center"/>
          </w:tcPr>
          <w:p w:rsidR="007C4C41" w:rsidRDefault="007C4C41" w:rsidP="00F96B21">
            <w:pPr>
              <w:snapToGrid w:val="0"/>
              <w:spacing w:line="260" w:lineRule="exact"/>
              <w:ind w:left="227" w:hangingChars="100" w:hanging="227"/>
              <w:rPr>
                <w:szCs w:val="24"/>
              </w:rPr>
            </w:pPr>
            <w:r>
              <w:rPr>
                <w:rFonts w:hint="eastAsia"/>
                <w:szCs w:val="24"/>
              </w:rPr>
              <w:t>非常電源の種類</w:t>
            </w: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pPr>
            <w:sdt>
              <w:sdtPr>
                <w:rPr>
                  <w:rFonts w:ascii="ＭＳ ゴシック" w:eastAsia="ＭＳ ゴシック" w:hAnsi="ＭＳ ゴシック" w:hint="eastAsia"/>
                  <w:color w:val="000000" w:themeColor="text1"/>
                  <w:szCs w:val="21"/>
                </w:rPr>
                <w:id w:val="-1051223456"/>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7D4DB1">
              <w:rPr>
                <w:rFonts w:hint="eastAsia"/>
              </w:rPr>
              <w:t xml:space="preserve">非常電源専用受電設備　　</w:t>
            </w:r>
          </w:p>
          <w:p w:rsidR="007C4C41" w:rsidRDefault="00B16879" w:rsidP="00F96B21">
            <w:pPr>
              <w:snapToGrid w:val="0"/>
              <w:spacing w:line="260" w:lineRule="exact"/>
              <w:ind w:left="227" w:hangingChars="100" w:hanging="227"/>
              <w:jc w:val="left"/>
            </w:pPr>
            <w:sdt>
              <w:sdtPr>
                <w:rPr>
                  <w:rFonts w:ascii="ＭＳ ゴシック" w:eastAsia="ＭＳ ゴシック" w:hAnsi="ＭＳ ゴシック" w:hint="eastAsia"/>
                  <w:color w:val="000000" w:themeColor="text1"/>
                  <w:szCs w:val="21"/>
                </w:rPr>
                <w:id w:val="-984236058"/>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7D4DB1">
              <w:rPr>
                <w:rFonts w:hint="eastAsia"/>
              </w:rPr>
              <w:t xml:space="preserve">自家発電設備　　</w:t>
            </w:r>
          </w:p>
          <w:p w:rsidR="007C4C41" w:rsidRDefault="00B16879" w:rsidP="00F96B21">
            <w:pPr>
              <w:snapToGrid w:val="0"/>
              <w:spacing w:line="260" w:lineRule="exact"/>
              <w:ind w:left="227" w:hangingChars="100" w:hanging="227"/>
              <w:jc w:val="left"/>
            </w:pPr>
            <w:sdt>
              <w:sdtPr>
                <w:rPr>
                  <w:rFonts w:ascii="ＭＳ ゴシック" w:eastAsia="ＭＳ ゴシック" w:hAnsi="ＭＳ ゴシック" w:hint="eastAsia"/>
                  <w:color w:val="000000" w:themeColor="text1"/>
                  <w:szCs w:val="21"/>
                </w:rPr>
                <w:id w:val="1171369423"/>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7D4DB1">
              <w:rPr>
                <w:rFonts w:hint="eastAsia"/>
              </w:rPr>
              <w:t xml:space="preserve">蓄電池設備　　</w:t>
            </w:r>
          </w:p>
          <w:p w:rsidR="007C4C41" w:rsidRPr="00426352" w:rsidRDefault="00B16879" w:rsidP="00F96B21">
            <w:pPr>
              <w:snapToGrid w:val="0"/>
              <w:spacing w:line="260" w:lineRule="exact"/>
              <w:ind w:left="227" w:hangingChars="100" w:hanging="227"/>
              <w:jc w:val="left"/>
            </w:pPr>
            <w:sdt>
              <w:sdtPr>
                <w:rPr>
                  <w:rFonts w:ascii="ＭＳ ゴシック" w:eastAsia="ＭＳ ゴシック" w:hAnsi="ＭＳ ゴシック" w:hint="eastAsia"/>
                  <w:color w:val="000000" w:themeColor="text1"/>
                  <w:szCs w:val="21"/>
                </w:rPr>
                <w:id w:val="1125977818"/>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7D4DB1">
              <w:rPr>
                <w:rFonts w:hint="eastAsia"/>
              </w:rPr>
              <w:t>燃料電池設備</w:t>
            </w:r>
          </w:p>
        </w:tc>
      </w:tr>
      <w:tr w:rsidR="007C4C41" w:rsidRPr="00A11D9B" w:rsidTr="00F96B21">
        <w:trPr>
          <w:cantSplit/>
          <w:trHeight w:val="929"/>
        </w:trPr>
        <w:tc>
          <w:tcPr>
            <w:tcW w:w="5245" w:type="dxa"/>
            <w:gridSpan w:val="2"/>
            <w:tcBorders>
              <w:top w:val="double" w:sz="4" w:space="0" w:color="auto"/>
              <w:left w:val="double" w:sz="4" w:space="0" w:color="auto"/>
              <w:right w:val="double" w:sz="4" w:space="0" w:color="auto"/>
            </w:tcBorders>
            <w:vAlign w:val="center"/>
          </w:tcPr>
          <w:p w:rsidR="007C4C41" w:rsidRPr="00A11D9B" w:rsidRDefault="007C4C41" w:rsidP="00F96B21">
            <w:pPr>
              <w:snapToGrid w:val="0"/>
              <w:spacing w:line="260" w:lineRule="exact"/>
              <w:rPr>
                <w:szCs w:val="24"/>
              </w:rPr>
            </w:pPr>
            <w:r>
              <w:rPr>
                <w:rFonts w:hint="eastAsia"/>
                <w:szCs w:val="24"/>
              </w:rPr>
              <w:t>非常電源の容量</w:t>
            </w:r>
          </w:p>
        </w:tc>
        <w:tc>
          <w:tcPr>
            <w:tcW w:w="3924" w:type="dxa"/>
            <w:tcBorders>
              <w:top w:val="double" w:sz="4" w:space="0" w:color="auto"/>
              <w:left w:val="double" w:sz="4" w:space="0" w:color="auto"/>
              <w:bottom w:val="double" w:sz="4" w:space="0" w:color="auto"/>
              <w:right w:val="double" w:sz="4" w:space="0" w:color="auto"/>
            </w:tcBorders>
            <w:vAlign w:val="center"/>
          </w:tcPr>
          <w:p w:rsidR="007C4C41" w:rsidRPr="00A11D9B" w:rsidRDefault="00B16879" w:rsidP="00F96B21">
            <w:pPr>
              <w:snapToGrid w:val="0"/>
              <w:spacing w:line="260" w:lineRule="exact"/>
              <w:ind w:left="188" w:hangingChars="83" w:hanging="188"/>
              <w:rPr>
                <w:szCs w:val="24"/>
              </w:rPr>
            </w:pPr>
            <w:sdt>
              <w:sdtPr>
                <w:rPr>
                  <w:rFonts w:ascii="ＭＳ ゴシック" w:eastAsia="ＭＳ ゴシック" w:hAnsi="ＭＳ ゴシック" w:hint="eastAsia"/>
                  <w:color w:val="000000" w:themeColor="text1"/>
                  <w:szCs w:val="21"/>
                </w:rPr>
                <w:id w:val="203834943"/>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szCs w:val="24"/>
              </w:rPr>
              <w:t>非常電源の容量は、消防用設備等ごとに定められた容量以上である</w:t>
            </w:r>
          </w:p>
        </w:tc>
      </w:tr>
      <w:tr w:rsidR="007C4C41" w:rsidRPr="00A11D9B" w:rsidTr="00F96B21">
        <w:trPr>
          <w:cantSplit/>
          <w:trHeight w:val="1423"/>
        </w:trPr>
        <w:tc>
          <w:tcPr>
            <w:tcW w:w="2622" w:type="dxa"/>
            <w:tcBorders>
              <w:left w:val="double" w:sz="4" w:space="0" w:color="auto"/>
              <w:right w:val="double" w:sz="4" w:space="0" w:color="auto"/>
            </w:tcBorders>
            <w:vAlign w:val="center"/>
          </w:tcPr>
          <w:p w:rsidR="007C4C41" w:rsidRDefault="007C4C41" w:rsidP="00F96B21">
            <w:pPr>
              <w:snapToGrid w:val="0"/>
              <w:spacing w:line="260" w:lineRule="exact"/>
              <w:ind w:left="227" w:hangingChars="100" w:hanging="227"/>
              <w:rPr>
                <w:szCs w:val="24"/>
              </w:rPr>
            </w:pPr>
            <w:r w:rsidRPr="00495E99">
              <w:rPr>
                <w:rFonts w:hint="eastAsia"/>
                <w:szCs w:val="24"/>
              </w:rPr>
              <w:t>非常電源専用受電</w:t>
            </w:r>
            <w:r>
              <w:rPr>
                <w:rFonts w:hint="eastAsia"/>
                <w:szCs w:val="24"/>
              </w:rPr>
              <w:t>設備</w:t>
            </w:r>
          </w:p>
        </w:tc>
        <w:tc>
          <w:tcPr>
            <w:tcW w:w="2623" w:type="dxa"/>
            <w:tcBorders>
              <w:left w:val="double" w:sz="4" w:space="0" w:color="auto"/>
              <w:right w:val="double" w:sz="4" w:space="0" w:color="auto"/>
            </w:tcBorders>
            <w:vAlign w:val="center"/>
          </w:tcPr>
          <w:p w:rsidR="007C4C41" w:rsidRDefault="007C4C41" w:rsidP="00F96B21">
            <w:pPr>
              <w:snapToGrid w:val="0"/>
              <w:spacing w:line="260" w:lineRule="exact"/>
              <w:rPr>
                <w:szCs w:val="24"/>
              </w:rPr>
            </w:pPr>
            <w:r w:rsidRPr="00495E99">
              <w:rPr>
                <w:rFonts w:hint="eastAsia"/>
                <w:szCs w:val="24"/>
              </w:rPr>
              <w:t>低圧で受電する非常電源専用受電設備の配電盤又は分電盤の設置場所</w:t>
            </w: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839586177"/>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szCs w:val="24"/>
              </w:rPr>
              <w:t>第</w:t>
            </w:r>
            <w:r w:rsidR="007C4C41">
              <w:rPr>
                <w:rFonts w:hint="eastAsia"/>
                <w:szCs w:val="24"/>
              </w:rPr>
              <w:t>1</w:t>
            </w:r>
            <w:r w:rsidR="007C4C41">
              <w:rPr>
                <w:rFonts w:hint="eastAsia"/>
                <w:szCs w:val="24"/>
              </w:rPr>
              <w:t>種配電盤</w:t>
            </w:r>
          </w:p>
          <w:p w:rsidR="007C4C41"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041662987"/>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szCs w:val="24"/>
              </w:rPr>
              <w:t>第</w:t>
            </w:r>
            <w:r w:rsidR="007C4C41">
              <w:rPr>
                <w:rFonts w:hint="eastAsia"/>
                <w:szCs w:val="24"/>
              </w:rPr>
              <w:t>1</w:t>
            </w:r>
            <w:r w:rsidR="007C4C41">
              <w:rPr>
                <w:rFonts w:hint="eastAsia"/>
                <w:szCs w:val="24"/>
              </w:rPr>
              <w:t>種分電盤</w:t>
            </w:r>
          </w:p>
          <w:p w:rsidR="007C4C41"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004969533"/>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szCs w:val="24"/>
              </w:rPr>
              <w:t>第</w:t>
            </w:r>
            <w:r w:rsidR="007C4C41">
              <w:rPr>
                <w:rFonts w:hint="eastAsia"/>
                <w:szCs w:val="24"/>
              </w:rPr>
              <w:t>2</w:t>
            </w:r>
            <w:r w:rsidR="007C4C41">
              <w:rPr>
                <w:rFonts w:hint="eastAsia"/>
                <w:szCs w:val="24"/>
              </w:rPr>
              <w:t>種配電盤</w:t>
            </w:r>
          </w:p>
          <w:p w:rsidR="007C4C41" w:rsidRPr="00A11D9B"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127005370"/>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495E99">
              <w:rPr>
                <w:rFonts w:hint="eastAsia"/>
                <w:szCs w:val="24"/>
              </w:rPr>
              <w:t>第</w:t>
            </w:r>
            <w:r w:rsidR="007C4C41">
              <w:rPr>
                <w:rFonts w:hint="eastAsia"/>
                <w:szCs w:val="24"/>
              </w:rPr>
              <w:t>2</w:t>
            </w:r>
            <w:r w:rsidR="007C4C41" w:rsidRPr="00495E99">
              <w:rPr>
                <w:rFonts w:hint="eastAsia"/>
                <w:szCs w:val="24"/>
              </w:rPr>
              <w:t>種分電盤</w:t>
            </w:r>
          </w:p>
        </w:tc>
      </w:tr>
      <w:tr w:rsidR="007C4C41" w:rsidRPr="00A11D9B" w:rsidTr="00F96B21">
        <w:trPr>
          <w:cantSplit/>
          <w:trHeight w:val="668"/>
        </w:trPr>
        <w:tc>
          <w:tcPr>
            <w:tcW w:w="5245" w:type="dxa"/>
            <w:gridSpan w:val="2"/>
            <w:tcBorders>
              <w:left w:val="double" w:sz="4" w:space="0" w:color="auto"/>
              <w:right w:val="double" w:sz="4" w:space="0" w:color="auto"/>
            </w:tcBorders>
            <w:vAlign w:val="center"/>
          </w:tcPr>
          <w:p w:rsidR="007C4C41" w:rsidRPr="00A11D9B" w:rsidRDefault="007C4C41" w:rsidP="00F96B21">
            <w:pPr>
              <w:snapToGrid w:val="0"/>
              <w:spacing w:line="260" w:lineRule="exact"/>
              <w:rPr>
                <w:szCs w:val="24"/>
              </w:rPr>
            </w:pPr>
            <w:r>
              <w:rPr>
                <w:rFonts w:hint="eastAsia"/>
                <w:szCs w:val="24"/>
              </w:rPr>
              <w:t>自家発電設備・</w:t>
            </w:r>
            <w:bookmarkStart w:id="0" w:name="_GoBack"/>
            <w:bookmarkEnd w:id="0"/>
            <w:r>
              <w:rPr>
                <w:rFonts w:hint="eastAsia"/>
                <w:szCs w:val="24"/>
              </w:rPr>
              <w:t>蓄電池設備・</w:t>
            </w:r>
            <w:r w:rsidRPr="00495E99">
              <w:rPr>
                <w:rFonts w:hint="eastAsia"/>
                <w:szCs w:val="24"/>
              </w:rPr>
              <w:t>燃料電池設備</w:t>
            </w:r>
          </w:p>
        </w:tc>
        <w:tc>
          <w:tcPr>
            <w:tcW w:w="3924"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769354459"/>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495E99">
              <w:rPr>
                <w:rFonts w:hint="eastAsia"/>
                <w:szCs w:val="24"/>
              </w:rPr>
              <w:t>常用電源が停電したときは、自動的に非常電源に切り替えられる</w:t>
            </w:r>
          </w:p>
        </w:tc>
      </w:tr>
    </w:tbl>
    <w:p w:rsidR="007C4C41" w:rsidRDefault="007C4C41">
      <w:pPr>
        <w:widowControl/>
        <w:jc w:val="left"/>
      </w:pPr>
    </w:p>
    <w:p w:rsidR="00C263D1" w:rsidRDefault="007C4C41" w:rsidP="007C4C41">
      <w:pPr>
        <w:widowControl/>
        <w:jc w:val="left"/>
      </w:pPr>
      <w:r>
        <w:br w:type="page"/>
      </w:r>
    </w:p>
    <w:p w:rsidR="00A224E8" w:rsidRDefault="00A224E8" w:rsidP="005B3BA3">
      <w:pPr>
        <w:ind w:right="227"/>
        <w:jc w:val="left"/>
      </w:pPr>
      <w:r>
        <w:rPr>
          <w:rFonts w:hint="eastAsia"/>
        </w:rPr>
        <w:lastRenderedPageBreak/>
        <w:t>●パッケージ型消火設備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6379"/>
        <w:gridCol w:w="2790"/>
      </w:tblGrid>
      <w:tr w:rsidR="00707593" w:rsidRPr="00A11D9B" w:rsidTr="008044AF">
        <w:trPr>
          <w:trHeight w:val="371"/>
        </w:trPr>
        <w:tc>
          <w:tcPr>
            <w:tcW w:w="637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707593" w:rsidRPr="00A11D9B" w:rsidRDefault="00707593" w:rsidP="00803D32">
            <w:pPr>
              <w:pStyle w:val="25"/>
              <w:ind w:left="227" w:hanging="227"/>
              <w:jc w:val="center"/>
            </w:pPr>
            <w:r w:rsidRPr="00A11D9B">
              <w:rPr>
                <w:rFonts w:hint="eastAsia"/>
              </w:rPr>
              <w:t>項目</w:t>
            </w:r>
          </w:p>
        </w:tc>
        <w:tc>
          <w:tcPr>
            <w:tcW w:w="2790"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707593" w:rsidRPr="00A11D9B" w:rsidRDefault="00707593" w:rsidP="00803D32">
            <w:pPr>
              <w:pStyle w:val="25"/>
              <w:ind w:left="227" w:hanging="227"/>
              <w:jc w:val="center"/>
            </w:pPr>
            <w:r>
              <w:rPr>
                <w:rFonts w:hint="eastAsia"/>
              </w:rPr>
              <w:t>適合状況</w:t>
            </w:r>
          </w:p>
        </w:tc>
      </w:tr>
      <w:tr w:rsidR="00707593" w:rsidRPr="00A11D9B" w:rsidTr="00803D32">
        <w:trPr>
          <w:trHeight w:val="371"/>
        </w:trPr>
        <w:tc>
          <w:tcPr>
            <w:tcW w:w="6379" w:type="dxa"/>
            <w:tcBorders>
              <w:top w:val="double" w:sz="4" w:space="0" w:color="auto"/>
              <w:left w:val="double" w:sz="4" w:space="0" w:color="auto"/>
              <w:bottom w:val="double" w:sz="4" w:space="0" w:color="auto"/>
              <w:right w:val="double" w:sz="4" w:space="0" w:color="auto"/>
            </w:tcBorders>
            <w:vAlign w:val="center"/>
          </w:tcPr>
          <w:p w:rsidR="00707593" w:rsidRPr="00A11D9B" w:rsidRDefault="00707593" w:rsidP="00707593">
            <w:pPr>
              <w:pStyle w:val="25"/>
              <w:ind w:left="238" w:hangingChars="105" w:hanging="238"/>
            </w:pPr>
            <w:r>
              <w:rPr>
                <w:rFonts w:hint="eastAsia"/>
              </w:rPr>
              <w:t>種別</w:t>
            </w:r>
          </w:p>
        </w:tc>
        <w:tc>
          <w:tcPr>
            <w:tcW w:w="2790" w:type="dxa"/>
            <w:tcBorders>
              <w:top w:val="double" w:sz="4" w:space="0" w:color="auto"/>
              <w:left w:val="double" w:sz="4" w:space="0" w:color="auto"/>
              <w:bottom w:val="double" w:sz="4" w:space="0" w:color="auto"/>
              <w:right w:val="double" w:sz="4" w:space="0" w:color="auto"/>
            </w:tcBorders>
          </w:tcPr>
          <w:p w:rsidR="00707593" w:rsidRDefault="00B16879" w:rsidP="00803D32">
            <w:pPr>
              <w:pStyle w:val="25"/>
              <w:ind w:left="0" w:firstLineChars="0" w:firstLine="0"/>
              <w:jc w:val="left"/>
            </w:pPr>
            <w:sdt>
              <w:sdtPr>
                <w:rPr>
                  <w:rFonts w:ascii="ＭＳ ゴシック" w:eastAsia="ＭＳ ゴシック" w:hAnsi="ＭＳ ゴシック" w:hint="eastAsia"/>
                  <w:color w:val="000000" w:themeColor="text1"/>
                  <w:szCs w:val="21"/>
                </w:rPr>
                <w:id w:val="1223717742"/>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707593" w:rsidRPr="00707593">
              <w:rPr>
                <w:rFonts w:hint="eastAsia"/>
              </w:rPr>
              <w:t xml:space="preserve">Ⅰ型　　</w:t>
            </w:r>
          </w:p>
          <w:p w:rsidR="00707593" w:rsidRDefault="00B16879" w:rsidP="00803D32">
            <w:pPr>
              <w:pStyle w:val="25"/>
              <w:ind w:left="0" w:firstLineChars="0" w:firstLine="0"/>
              <w:jc w:val="left"/>
            </w:pPr>
            <w:sdt>
              <w:sdtPr>
                <w:rPr>
                  <w:rFonts w:ascii="ＭＳ ゴシック" w:eastAsia="ＭＳ ゴシック" w:hAnsi="ＭＳ ゴシック" w:hint="eastAsia"/>
                  <w:color w:val="000000" w:themeColor="text1"/>
                  <w:szCs w:val="21"/>
                </w:rPr>
                <w:id w:val="-1386953215"/>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707593" w:rsidRPr="00707593">
              <w:rPr>
                <w:rFonts w:hint="eastAsia"/>
              </w:rPr>
              <w:t>Ⅱ型</w:t>
            </w:r>
          </w:p>
        </w:tc>
      </w:tr>
      <w:tr w:rsidR="00707593" w:rsidRPr="00A11D9B" w:rsidTr="000224A4">
        <w:trPr>
          <w:trHeight w:val="572"/>
        </w:trPr>
        <w:tc>
          <w:tcPr>
            <w:tcW w:w="6379" w:type="dxa"/>
            <w:tcBorders>
              <w:top w:val="double" w:sz="4" w:space="0" w:color="auto"/>
              <w:left w:val="double" w:sz="4" w:space="0" w:color="auto"/>
              <w:bottom w:val="double" w:sz="4" w:space="0" w:color="auto"/>
              <w:right w:val="double" w:sz="4" w:space="0" w:color="auto"/>
            </w:tcBorders>
            <w:vAlign w:val="center"/>
          </w:tcPr>
          <w:p w:rsidR="00707593" w:rsidRDefault="00707593" w:rsidP="00707593">
            <w:pPr>
              <w:pStyle w:val="25"/>
              <w:ind w:left="238" w:hangingChars="105" w:hanging="238"/>
            </w:pPr>
            <w:r>
              <w:rPr>
                <w:rFonts w:hint="eastAsia"/>
              </w:rPr>
              <w:t>認定番号</w:t>
            </w:r>
          </w:p>
        </w:tc>
        <w:tc>
          <w:tcPr>
            <w:tcW w:w="2790" w:type="dxa"/>
            <w:tcBorders>
              <w:top w:val="double" w:sz="4" w:space="0" w:color="auto"/>
              <w:left w:val="double" w:sz="4" w:space="0" w:color="auto"/>
              <w:bottom w:val="double" w:sz="4" w:space="0" w:color="auto"/>
              <w:right w:val="double" w:sz="4" w:space="0" w:color="auto"/>
            </w:tcBorders>
          </w:tcPr>
          <w:p w:rsidR="00707593" w:rsidRPr="00707593" w:rsidRDefault="00707593" w:rsidP="00803D32">
            <w:pPr>
              <w:pStyle w:val="25"/>
              <w:ind w:left="0" w:firstLineChars="0" w:firstLine="0"/>
              <w:jc w:val="left"/>
            </w:pPr>
          </w:p>
        </w:tc>
      </w:tr>
      <w:tr w:rsidR="00707593" w:rsidRPr="00A11D9B" w:rsidTr="000224A4">
        <w:trPr>
          <w:cantSplit/>
          <w:trHeight w:val="537"/>
        </w:trPr>
        <w:tc>
          <w:tcPr>
            <w:tcW w:w="6379" w:type="dxa"/>
            <w:tcBorders>
              <w:left w:val="double" w:sz="4" w:space="0" w:color="auto"/>
              <w:right w:val="double" w:sz="4" w:space="0" w:color="auto"/>
            </w:tcBorders>
            <w:vAlign w:val="center"/>
          </w:tcPr>
          <w:p w:rsidR="00707593" w:rsidRDefault="00707593" w:rsidP="00803D32">
            <w:pPr>
              <w:spacing w:line="280" w:lineRule="exact"/>
              <w:ind w:left="227" w:hangingChars="100" w:hanging="227"/>
            </w:pPr>
            <w:r>
              <w:rPr>
                <w:rFonts w:hint="eastAsia"/>
                <w:szCs w:val="24"/>
              </w:rPr>
              <w:t>赤色の灯火の非常電源</w:t>
            </w:r>
          </w:p>
        </w:tc>
        <w:tc>
          <w:tcPr>
            <w:tcW w:w="2790" w:type="dxa"/>
            <w:tcBorders>
              <w:left w:val="double" w:sz="4" w:space="0" w:color="auto"/>
              <w:bottom w:val="double" w:sz="4" w:space="0" w:color="auto"/>
              <w:right w:val="double" w:sz="4" w:space="0" w:color="auto"/>
              <w:tl2br w:val="nil"/>
            </w:tcBorders>
            <w:vAlign w:val="center"/>
          </w:tcPr>
          <w:p w:rsidR="00707593" w:rsidRPr="00A11D9B" w:rsidRDefault="00B16879" w:rsidP="00707593">
            <w:pPr>
              <w:spacing w:line="30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861538821"/>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707593">
              <w:rPr>
                <w:rFonts w:hint="eastAsia"/>
              </w:rPr>
              <w:t>容量</w:t>
            </w:r>
            <w:r w:rsidR="006617E1">
              <w:rPr>
                <w:rFonts w:hint="eastAsia"/>
              </w:rPr>
              <w:t>20</w:t>
            </w:r>
            <w:r w:rsidR="00707593">
              <w:rPr>
                <w:rFonts w:hint="eastAsia"/>
              </w:rPr>
              <w:t>分以上を付置</w:t>
            </w:r>
          </w:p>
        </w:tc>
      </w:tr>
    </w:tbl>
    <w:p w:rsidR="00A224E8" w:rsidRPr="008573F0" w:rsidRDefault="00A224E8" w:rsidP="005B3BA3">
      <w:pPr>
        <w:ind w:right="227"/>
        <w:jc w:val="left"/>
      </w:pPr>
    </w:p>
    <w:p w:rsidR="00A224E8" w:rsidRDefault="00A224E8" w:rsidP="005B3BA3">
      <w:pPr>
        <w:ind w:right="227"/>
        <w:jc w:val="left"/>
      </w:pPr>
    </w:p>
    <w:p w:rsidR="00A224E8" w:rsidRDefault="00A224E8" w:rsidP="005B3BA3">
      <w:pPr>
        <w:ind w:right="227"/>
        <w:jc w:val="left"/>
      </w:pPr>
    </w:p>
    <w:p w:rsidR="00A224E8" w:rsidRDefault="00A224E8"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7E0116" w:rsidRDefault="007E0116" w:rsidP="005B3BA3">
      <w:pPr>
        <w:ind w:right="227"/>
        <w:jc w:val="left"/>
      </w:pPr>
    </w:p>
    <w:p w:rsidR="00A224E8" w:rsidRDefault="00A224E8" w:rsidP="005B3BA3">
      <w:pPr>
        <w:ind w:right="227"/>
        <w:jc w:val="left"/>
      </w:pPr>
    </w:p>
    <w:p w:rsidR="00A224E8" w:rsidRDefault="00A224E8" w:rsidP="005B3BA3">
      <w:pPr>
        <w:ind w:right="227"/>
        <w:jc w:val="left"/>
      </w:pPr>
      <w:r>
        <w:rPr>
          <w:rFonts w:hint="eastAsia"/>
        </w:rPr>
        <w:lastRenderedPageBreak/>
        <w:t>●パッケージ型自動消火設備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5387"/>
        <w:gridCol w:w="3782"/>
      </w:tblGrid>
      <w:tr w:rsidR="007E0116" w:rsidRPr="00A11D9B" w:rsidTr="008044AF">
        <w:trPr>
          <w:trHeight w:val="371"/>
        </w:trPr>
        <w:tc>
          <w:tcPr>
            <w:tcW w:w="538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7E0116" w:rsidRPr="00A11D9B" w:rsidRDefault="007E0116" w:rsidP="00803D32">
            <w:pPr>
              <w:pStyle w:val="25"/>
              <w:ind w:left="227" w:hanging="227"/>
              <w:jc w:val="center"/>
            </w:pPr>
            <w:r w:rsidRPr="00A11D9B">
              <w:rPr>
                <w:rFonts w:hint="eastAsia"/>
              </w:rPr>
              <w:t>項目</w:t>
            </w:r>
          </w:p>
        </w:tc>
        <w:tc>
          <w:tcPr>
            <w:tcW w:w="3782"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7E0116" w:rsidRPr="00A11D9B" w:rsidRDefault="007E0116" w:rsidP="00803D32">
            <w:pPr>
              <w:pStyle w:val="25"/>
              <w:ind w:left="227" w:hanging="227"/>
              <w:jc w:val="center"/>
            </w:pPr>
            <w:r>
              <w:rPr>
                <w:rFonts w:hint="eastAsia"/>
              </w:rPr>
              <w:t>適合状況</w:t>
            </w:r>
          </w:p>
        </w:tc>
      </w:tr>
      <w:tr w:rsidR="007E0116" w:rsidRPr="00A11D9B" w:rsidTr="00C8753A">
        <w:trPr>
          <w:trHeight w:val="371"/>
        </w:trPr>
        <w:tc>
          <w:tcPr>
            <w:tcW w:w="5387" w:type="dxa"/>
            <w:tcBorders>
              <w:top w:val="double" w:sz="4" w:space="0" w:color="auto"/>
              <w:left w:val="double" w:sz="4" w:space="0" w:color="auto"/>
              <w:bottom w:val="double" w:sz="4" w:space="0" w:color="auto"/>
              <w:right w:val="double" w:sz="4" w:space="0" w:color="auto"/>
            </w:tcBorders>
            <w:vAlign w:val="center"/>
          </w:tcPr>
          <w:p w:rsidR="007E0116" w:rsidRDefault="007E0116" w:rsidP="00803D32">
            <w:pPr>
              <w:pStyle w:val="25"/>
              <w:ind w:left="238" w:hangingChars="105" w:hanging="238"/>
            </w:pPr>
            <w:r>
              <w:rPr>
                <w:rFonts w:hint="eastAsia"/>
              </w:rPr>
              <w:t>認定番号</w:t>
            </w:r>
          </w:p>
        </w:tc>
        <w:tc>
          <w:tcPr>
            <w:tcW w:w="3782" w:type="dxa"/>
            <w:tcBorders>
              <w:top w:val="double" w:sz="4" w:space="0" w:color="auto"/>
              <w:left w:val="double" w:sz="4" w:space="0" w:color="auto"/>
              <w:bottom w:val="double" w:sz="4" w:space="0" w:color="auto"/>
              <w:right w:val="double" w:sz="4" w:space="0" w:color="auto"/>
            </w:tcBorders>
          </w:tcPr>
          <w:p w:rsidR="007E0116" w:rsidRPr="00707593" w:rsidRDefault="007E0116" w:rsidP="00803D32">
            <w:pPr>
              <w:pStyle w:val="25"/>
              <w:ind w:left="0" w:firstLineChars="0" w:firstLine="0"/>
              <w:jc w:val="left"/>
            </w:pPr>
          </w:p>
        </w:tc>
      </w:tr>
      <w:tr w:rsidR="00C8753A" w:rsidRPr="00A11D9B" w:rsidTr="00C8753A">
        <w:trPr>
          <w:trHeight w:val="371"/>
        </w:trPr>
        <w:tc>
          <w:tcPr>
            <w:tcW w:w="5387" w:type="dxa"/>
            <w:vMerge w:val="restart"/>
            <w:tcBorders>
              <w:top w:val="double" w:sz="4" w:space="0" w:color="auto"/>
              <w:left w:val="double" w:sz="4" w:space="0" w:color="auto"/>
              <w:right w:val="double" w:sz="4" w:space="0" w:color="auto"/>
            </w:tcBorders>
            <w:vAlign w:val="center"/>
          </w:tcPr>
          <w:p w:rsidR="00C8753A" w:rsidRDefault="006617E1" w:rsidP="00C8753A">
            <w:pPr>
              <w:pStyle w:val="25"/>
              <w:ind w:left="238" w:hangingChars="105" w:hanging="238"/>
              <w:jc w:val="left"/>
            </w:pPr>
            <w:r>
              <w:rPr>
                <w:rFonts w:hint="eastAsia"/>
              </w:rPr>
              <w:t>2</w:t>
            </w:r>
            <w:r w:rsidR="00C8753A" w:rsidRPr="00C8753A">
              <w:rPr>
                <w:rFonts w:hint="eastAsia"/>
              </w:rPr>
              <w:t>以上の同時放射区域</w:t>
            </w:r>
          </w:p>
        </w:tc>
        <w:tc>
          <w:tcPr>
            <w:tcW w:w="3782" w:type="dxa"/>
            <w:tcBorders>
              <w:top w:val="double" w:sz="4" w:space="0" w:color="auto"/>
              <w:left w:val="double" w:sz="4" w:space="0" w:color="auto"/>
              <w:bottom w:val="double" w:sz="4" w:space="0" w:color="auto"/>
              <w:right w:val="double" w:sz="4" w:space="0" w:color="auto"/>
            </w:tcBorders>
          </w:tcPr>
          <w:p w:rsidR="00C8753A" w:rsidRPr="00707593" w:rsidRDefault="00B16879" w:rsidP="00C8753A">
            <w:pPr>
              <w:pStyle w:val="25"/>
              <w:spacing w:line="0" w:lineRule="atLeast"/>
              <w:ind w:left="227" w:hanging="227"/>
              <w:jc w:val="left"/>
            </w:pPr>
            <w:sdt>
              <w:sdtPr>
                <w:rPr>
                  <w:rFonts w:ascii="ＭＳ ゴシック" w:eastAsia="ＭＳ ゴシック" w:hAnsi="ＭＳ ゴシック" w:hint="eastAsia"/>
                  <w:color w:val="000000" w:themeColor="text1"/>
                  <w:szCs w:val="21"/>
                </w:rPr>
                <w:id w:val="642011778"/>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C8753A" w:rsidRPr="00C8753A">
              <w:rPr>
                <w:rFonts w:hint="eastAsia"/>
              </w:rPr>
              <w:t>受信装置及び作動装置は、共用する同時放射区域からの火災信号を受信することができ、かつ、消火薬剤を放出できるもの</w:t>
            </w:r>
          </w:p>
        </w:tc>
      </w:tr>
      <w:tr w:rsidR="00C8753A" w:rsidRPr="00A11D9B" w:rsidTr="00C8753A">
        <w:trPr>
          <w:trHeight w:val="371"/>
        </w:trPr>
        <w:tc>
          <w:tcPr>
            <w:tcW w:w="5387" w:type="dxa"/>
            <w:vMerge/>
            <w:tcBorders>
              <w:left w:val="double" w:sz="4" w:space="0" w:color="auto"/>
              <w:bottom w:val="double" w:sz="4" w:space="0" w:color="auto"/>
              <w:right w:val="double" w:sz="4" w:space="0" w:color="auto"/>
            </w:tcBorders>
            <w:vAlign w:val="center"/>
          </w:tcPr>
          <w:p w:rsidR="00C8753A" w:rsidRDefault="00C8753A" w:rsidP="00803D32">
            <w:pPr>
              <w:pStyle w:val="25"/>
              <w:ind w:left="238" w:hangingChars="105" w:hanging="238"/>
            </w:pPr>
          </w:p>
        </w:tc>
        <w:tc>
          <w:tcPr>
            <w:tcW w:w="3782" w:type="dxa"/>
            <w:tcBorders>
              <w:top w:val="double" w:sz="4" w:space="0" w:color="auto"/>
              <w:left w:val="double" w:sz="4" w:space="0" w:color="auto"/>
              <w:bottom w:val="double" w:sz="4" w:space="0" w:color="auto"/>
              <w:right w:val="double" w:sz="4" w:space="0" w:color="auto"/>
            </w:tcBorders>
          </w:tcPr>
          <w:p w:rsidR="00C8753A" w:rsidRPr="00707593" w:rsidRDefault="00B16879" w:rsidP="00C8753A">
            <w:pPr>
              <w:pStyle w:val="25"/>
              <w:spacing w:line="0" w:lineRule="atLeast"/>
              <w:ind w:left="227" w:hanging="227"/>
              <w:jc w:val="left"/>
            </w:pPr>
            <w:sdt>
              <w:sdtPr>
                <w:rPr>
                  <w:rFonts w:ascii="ＭＳ ゴシック" w:eastAsia="ＭＳ ゴシック" w:hAnsi="ＭＳ ゴシック" w:hint="eastAsia"/>
                  <w:color w:val="000000" w:themeColor="text1"/>
                  <w:szCs w:val="21"/>
                </w:rPr>
                <w:id w:val="-1798214391"/>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C8753A" w:rsidRPr="00C8753A">
              <w:rPr>
                <w:rFonts w:hint="eastAsia"/>
              </w:rPr>
              <w:t>作動装置が作動してから</w:t>
            </w:r>
            <w:r w:rsidR="006617E1">
              <w:rPr>
                <w:rFonts w:hint="eastAsia"/>
              </w:rPr>
              <w:t>30</w:t>
            </w:r>
            <w:r w:rsidR="00C8753A" w:rsidRPr="00C8753A">
              <w:rPr>
                <w:rFonts w:hint="eastAsia"/>
              </w:rPr>
              <w:t>秒以内に消火薬剤を放射できる</w:t>
            </w:r>
          </w:p>
        </w:tc>
      </w:tr>
      <w:tr w:rsidR="00C8753A" w:rsidRPr="00A11D9B" w:rsidTr="00803D32">
        <w:trPr>
          <w:trHeight w:val="371"/>
        </w:trPr>
        <w:tc>
          <w:tcPr>
            <w:tcW w:w="5387" w:type="dxa"/>
            <w:tcBorders>
              <w:top w:val="double" w:sz="4" w:space="0" w:color="auto"/>
              <w:left w:val="double" w:sz="4" w:space="0" w:color="auto"/>
              <w:bottom w:val="double" w:sz="4" w:space="0" w:color="auto"/>
              <w:right w:val="double" w:sz="4" w:space="0" w:color="auto"/>
            </w:tcBorders>
            <w:vAlign w:val="center"/>
          </w:tcPr>
          <w:p w:rsidR="00C8753A" w:rsidRDefault="00C8753A" w:rsidP="00C8753A">
            <w:pPr>
              <w:pStyle w:val="25"/>
              <w:ind w:left="41" w:hangingChars="18" w:hanging="41"/>
            </w:pPr>
            <w:r w:rsidRPr="00C8753A">
              <w:rPr>
                <w:rFonts w:hint="eastAsia"/>
              </w:rPr>
              <w:t>同時放射区域を</w:t>
            </w:r>
            <w:r w:rsidR="006617E1">
              <w:rPr>
                <w:rFonts w:hint="eastAsia"/>
              </w:rPr>
              <w:t>2</w:t>
            </w:r>
            <w:r w:rsidRPr="00C8753A">
              <w:rPr>
                <w:rFonts w:hint="eastAsia"/>
              </w:rPr>
              <w:t>以上のパッケージ型自動消火設備により防護する場合、</w:t>
            </w:r>
          </w:p>
        </w:tc>
        <w:tc>
          <w:tcPr>
            <w:tcW w:w="3782" w:type="dxa"/>
            <w:tcBorders>
              <w:top w:val="double" w:sz="4" w:space="0" w:color="auto"/>
              <w:left w:val="double" w:sz="4" w:space="0" w:color="auto"/>
              <w:bottom w:val="double" w:sz="4" w:space="0" w:color="auto"/>
              <w:right w:val="double" w:sz="4" w:space="0" w:color="auto"/>
            </w:tcBorders>
          </w:tcPr>
          <w:p w:rsidR="00C8753A" w:rsidRPr="00707593" w:rsidRDefault="00B16879" w:rsidP="00C8753A">
            <w:pPr>
              <w:pStyle w:val="25"/>
              <w:ind w:left="227" w:hanging="227"/>
              <w:jc w:val="left"/>
            </w:pPr>
            <w:sdt>
              <w:sdtPr>
                <w:rPr>
                  <w:rFonts w:ascii="ＭＳ ゴシック" w:eastAsia="ＭＳ ゴシック" w:hAnsi="ＭＳ ゴシック" w:hint="eastAsia"/>
                  <w:color w:val="000000" w:themeColor="text1"/>
                  <w:szCs w:val="21"/>
                </w:rPr>
                <w:id w:val="1398928621"/>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C8753A" w:rsidRPr="00C8753A">
              <w:rPr>
                <w:rFonts w:hint="eastAsia"/>
              </w:rPr>
              <w:t>同時に放射できるように作動装置等を連動させる</w:t>
            </w:r>
          </w:p>
        </w:tc>
      </w:tr>
      <w:tr w:rsidR="007E0116" w:rsidRPr="00A11D9B" w:rsidTr="00C957DF">
        <w:trPr>
          <w:cantSplit/>
          <w:trHeight w:val="791"/>
        </w:trPr>
        <w:tc>
          <w:tcPr>
            <w:tcW w:w="5387" w:type="dxa"/>
            <w:tcBorders>
              <w:left w:val="double" w:sz="4" w:space="0" w:color="auto"/>
              <w:bottom w:val="double" w:sz="4" w:space="0" w:color="auto"/>
              <w:right w:val="double" w:sz="4" w:space="0" w:color="auto"/>
            </w:tcBorders>
            <w:vAlign w:val="center"/>
          </w:tcPr>
          <w:p w:rsidR="007E0116" w:rsidRDefault="007E0116" w:rsidP="00803D32">
            <w:pPr>
              <w:spacing w:line="280" w:lineRule="exact"/>
              <w:ind w:left="227" w:hangingChars="100" w:hanging="227"/>
            </w:pPr>
            <w:r>
              <w:rPr>
                <w:rFonts w:hint="eastAsia"/>
                <w:szCs w:val="24"/>
              </w:rPr>
              <w:t>非常電源</w:t>
            </w:r>
          </w:p>
        </w:tc>
        <w:tc>
          <w:tcPr>
            <w:tcW w:w="3782" w:type="dxa"/>
            <w:tcBorders>
              <w:left w:val="double" w:sz="4" w:space="0" w:color="auto"/>
              <w:bottom w:val="double" w:sz="4" w:space="0" w:color="auto"/>
              <w:right w:val="double" w:sz="4" w:space="0" w:color="auto"/>
              <w:tl2br w:val="nil"/>
            </w:tcBorders>
            <w:vAlign w:val="center"/>
          </w:tcPr>
          <w:p w:rsidR="007E0116" w:rsidRDefault="00B16879" w:rsidP="00803D32">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838686242"/>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C8753A">
              <w:rPr>
                <w:rFonts w:hint="eastAsia"/>
              </w:rPr>
              <w:t>蓄電池設備</w:t>
            </w:r>
          </w:p>
          <w:p w:rsidR="00C8753A" w:rsidRPr="00A11D9B" w:rsidRDefault="00B16879" w:rsidP="00803D32">
            <w:pPr>
              <w:spacing w:line="30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316647352"/>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C8753A">
              <w:rPr>
                <w:rFonts w:hint="eastAsia"/>
              </w:rPr>
              <w:t>その他（　　　　　）</w:t>
            </w:r>
          </w:p>
        </w:tc>
      </w:tr>
    </w:tbl>
    <w:p w:rsidR="00A224E8" w:rsidRPr="008573F0" w:rsidRDefault="00A224E8" w:rsidP="005B3BA3">
      <w:pPr>
        <w:ind w:right="227"/>
        <w:jc w:val="left"/>
      </w:pPr>
    </w:p>
    <w:p w:rsidR="00A224E8" w:rsidRDefault="00A224E8" w:rsidP="005B3BA3">
      <w:pPr>
        <w:ind w:right="227"/>
        <w:jc w:val="left"/>
      </w:pPr>
    </w:p>
    <w:p w:rsidR="00A224E8" w:rsidRDefault="00A224E8" w:rsidP="005B3BA3">
      <w:pPr>
        <w:ind w:right="227"/>
        <w:jc w:val="left"/>
      </w:pPr>
    </w:p>
    <w:p w:rsidR="00C8753A" w:rsidRDefault="00C8753A" w:rsidP="005B3BA3">
      <w:pPr>
        <w:ind w:right="227"/>
        <w:jc w:val="left"/>
      </w:pPr>
    </w:p>
    <w:p w:rsidR="00C8753A" w:rsidRDefault="00C8753A" w:rsidP="005B3BA3">
      <w:pPr>
        <w:ind w:right="227"/>
        <w:jc w:val="left"/>
      </w:pPr>
    </w:p>
    <w:p w:rsidR="00C8753A" w:rsidRDefault="00C8753A" w:rsidP="005B3BA3">
      <w:pPr>
        <w:ind w:right="227"/>
        <w:jc w:val="left"/>
      </w:pPr>
    </w:p>
    <w:p w:rsidR="00C8753A" w:rsidRDefault="00C8753A" w:rsidP="005B3BA3">
      <w:pPr>
        <w:ind w:right="227"/>
        <w:jc w:val="left"/>
      </w:pPr>
    </w:p>
    <w:p w:rsidR="00C8753A" w:rsidRDefault="00C8753A" w:rsidP="005B3BA3">
      <w:pPr>
        <w:ind w:right="227"/>
        <w:jc w:val="left"/>
      </w:pPr>
    </w:p>
    <w:p w:rsidR="00C8753A" w:rsidRDefault="00C8753A" w:rsidP="005B3BA3">
      <w:pPr>
        <w:ind w:right="227"/>
        <w:jc w:val="left"/>
      </w:pPr>
    </w:p>
    <w:p w:rsidR="00C8753A" w:rsidRDefault="00C8753A" w:rsidP="005B3BA3">
      <w:pPr>
        <w:ind w:right="227"/>
        <w:jc w:val="left"/>
      </w:pPr>
    </w:p>
    <w:p w:rsidR="00C8753A" w:rsidRDefault="00C8753A" w:rsidP="005B3BA3">
      <w:pPr>
        <w:ind w:right="227"/>
        <w:jc w:val="left"/>
      </w:pPr>
    </w:p>
    <w:p w:rsidR="00C8753A" w:rsidRDefault="00C8753A" w:rsidP="005B3BA3">
      <w:pPr>
        <w:ind w:right="227"/>
        <w:jc w:val="left"/>
      </w:pPr>
    </w:p>
    <w:p w:rsidR="00C8753A" w:rsidRDefault="00C8753A" w:rsidP="005B3BA3">
      <w:pPr>
        <w:ind w:right="227"/>
        <w:jc w:val="left"/>
      </w:pPr>
    </w:p>
    <w:p w:rsidR="00C8753A" w:rsidRDefault="00C8753A" w:rsidP="005B3BA3">
      <w:pPr>
        <w:ind w:right="227"/>
        <w:jc w:val="left"/>
      </w:pPr>
    </w:p>
    <w:p w:rsidR="00C8753A" w:rsidRDefault="00C8753A" w:rsidP="005B3BA3">
      <w:pPr>
        <w:ind w:right="227"/>
        <w:jc w:val="left"/>
      </w:pPr>
    </w:p>
    <w:p w:rsidR="00C8753A" w:rsidRDefault="00C8753A" w:rsidP="005B3BA3">
      <w:pPr>
        <w:ind w:right="227"/>
        <w:jc w:val="left"/>
      </w:pPr>
    </w:p>
    <w:p w:rsidR="00C8753A" w:rsidRDefault="00C8753A" w:rsidP="005B3BA3">
      <w:pPr>
        <w:ind w:right="227"/>
        <w:jc w:val="left"/>
      </w:pPr>
    </w:p>
    <w:p w:rsidR="00C8753A" w:rsidRDefault="00C8753A" w:rsidP="005B3BA3">
      <w:pPr>
        <w:ind w:right="227"/>
        <w:jc w:val="left"/>
      </w:pPr>
    </w:p>
    <w:p w:rsidR="007C4C41" w:rsidRDefault="007C4C41" w:rsidP="005B3BA3">
      <w:pPr>
        <w:ind w:right="227"/>
        <w:jc w:val="left"/>
      </w:pPr>
    </w:p>
    <w:p w:rsidR="00C8753A" w:rsidRDefault="00C8753A" w:rsidP="005B3BA3">
      <w:pPr>
        <w:ind w:right="227"/>
        <w:jc w:val="left"/>
      </w:pPr>
    </w:p>
    <w:p w:rsidR="000224A4" w:rsidRDefault="000224A4" w:rsidP="005B3BA3">
      <w:pPr>
        <w:ind w:right="227"/>
        <w:jc w:val="left"/>
      </w:pPr>
    </w:p>
    <w:p w:rsidR="007C4C41" w:rsidRDefault="007C4C41" w:rsidP="007C4C41">
      <w:pPr>
        <w:ind w:right="227"/>
        <w:jc w:val="left"/>
      </w:pPr>
      <w:r>
        <w:rPr>
          <w:rFonts w:hint="eastAsia"/>
        </w:rPr>
        <w:lastRenderedPageBreak/>
        <w:t>●共同住宅用スプリンクラー設備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624"/>
        <w:gridCol w:w="850"/>
        <w:gridCol w:w="1503"/>
        <w:gridCol w:w="2977"/>
        <w:gridCol w:w="3215"/>
      </w:tblGrid>
      <w:tr w:rsidR="007C4C41" w:rsidRPr="00A11D9B" w:rsidTr="00F96B21">
        <w:trPr>
          <w:trHeight w:val="371"/>
        </w:trPr>
        <w:tc>
          <w:tcPr>
            <w:tcW w:w="5954"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7C4C41" w:rsidRPr="00A11D9B" w:rsidRDefault="007C4C41" w:rsidP="00F96B21">
            <w:pPr>
              <w:pStyle w:val="25"/>
              <w:ind w:left="227" w:hanging="227"/>
              <w:jc w:val="center"/>
            </w:pPr>
            <w:r w:rsidRPr="00A11D9B">
              <w:rPr>
                <w:rFonts w:hint="eastAsia"/>
              </w:rPr>
              <w:t>項目</w:t>
            </w:r>
          </w:p>
        </w:tc>
        <w:tc>
          <w:tcPr>
            <w:tcW w:w="321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7C4C41" w:rsidRPr="00A11D9B" w:rsidRDefault="007C4C41" w:rsidP="00F96B21">
            <w:pPr>
              <w:pStyle w:val="25"/>
              <w:ind w:left="227" w:hanging="227"/>
              <w:jc w:val="center"/>
            </w:pPr>
            <w:r>
              <w:rPr>
                <w:rFonts w:hint="eastAsia"/>
              </w:rPr>
              <w:t>適合状況</w:t>
            </w:r>
          </w:p>
        </w:tc>
      </w:tr>
      <w:tr w:rsidR="007C4C41" w:rsidRPr="00A11D9B" w:rsidTr="00F96B21">
        <w:trPr>
          <w:cantSplit/>
          <w:trHeight w:val="391"/>
        </w:trPr>
        <w:tc>
          <w:tcPr>
            <w:tcW w:w="1474" w:type="dxa"/>
            <w:gridSpan w:val="2"/>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7C4C41" w:rsidRPr="00A11D9B" w:rsidRDefault="007C4C41" w:rsidP="00F96B21">
            <w:pPr>
              <w:spacing w:line="240" w:lineRule="exact"/>
              <w:ind w:left="113" w:right="113"/>
              <w:jc w:val="left"/>
              <w:rPr>
                <w:szCs w:val="24"/>
              </w:rPr>
            </w:pPr>
            <w:r>
              <w:rPr>
                <w:rFonts w:hint="eastAsia"/>
              </w:rPr>
              <w:t>水源</w:t>
            </w:r>
          </w:p>
        </w:tc>
        <w:tc>
          <w:tcPr>
            <w:tcW w:w="4480" w:type="dxa"/>
            <w:gridSpan w:val="2"/>
            <w:tcBorders>
              <w:top w:val="double" w:sz="4" w:space="0" w:color="auto"/>
              <w:left w:val="double" w:sz="4" w:space="0" w:color="auto"/>
              <w:bottom w:val="single" w:sz="8" w:space="0" w:color="auto"/>
              <w:right w:val="double" w:sz="4" w:space="0" w:color="auto"/>
            </w:tcBorders>
            <w:vAlign w:val="center"/>
            <w:hideMark/>
          </w:tcPr>
          <w:p w:rsidR="007C4C41" w:rsidRPr="00A11D9B" w:rsidRDefault="007C4C41" w:rsidP="00F96B21">
            <w:pPr>
              <w:pStyle w:val="25"/>
              <w:spacing w:line="320" w:lineRule="exact"/>
              <w:ind w:left="0" w:firstLineChars="0" w:firstLine="0"/>
            </w:pPr>
            <w:r>
              <w:rPr>
                <w:rFonts w:hint="eastAsia"/>
              </w:rPr>
              <w:t>計画水量</w:t>
            </w:r>
          </w:p>
        </w:tc>
        <w:tc>
          <w:tcPr>
            <w:tcW w:w="3215" w:type="dxa"/>
            <w:tcBorders>
              <w:top w:val="double" w:sz="4" w:space="0" w:color="auto"/>
              <w:left w:val="double" w:sz="4" w:space="0" w:color="auto"/>
              <w:bottom w:val="single" w:sz="8" w:space="0" w:color="auto"/>
              <w:right w:val="double" w:sz="4" w:space="0" w:color="auto"/>
            </w:tcBorders>
            <w:vAlign w:val="center"/>
          </w:tcPr>
          <w:p w:rsidR="007C4C41" w:rsidRPr="00A11D9B" w:rsidRDefault="007C4C41" w:rsidP="00F96B21">
            <w:pPr>
              <w:pStyle w:val="25"/>
              <w:spacing w:line="320" w:lineRule="exact"/>
              <w:ind w:left="0" w:firstLineChars="0" w:firstLine="0"/>
              <w:jc w:val="right"/>
            </w:pPr>
            <w:r>
              <w:rPr>
                <w:rFonts w:hint="eastAsia"/>
              </w:rPr>
              <w:t>ｍ</w:t>
            </w:r>
            <w:r w:rsidRPr="00841F93">
              <w:rPr>
                <w:rFonts w:hint="eastAsia"/>
                <w:vertAlign w:val="superscript"/>
              </w:rPr>
              <w:t>３</w:t>
            </w:r>
          </w:p>
        </w:tc>
      </w:tr>
      <w:tr w:rsidR="007C4C41" w:rsidRPr="00A11D9B" w:rsidTr="00F96B21">
        <w:trPr>
          <w:cantSplit/>
          <w:trHeight w:val="349"/>
        </w:trPr>
        <w:tc>
          <w:tcPr>
            <w:tcW w:w="0" w:type="auto"/>
            <w:gridSpan w:val="2"/>
            <w:vMerge/>
            <w:tcBorders>
              <w:top w:val="double" w:sz="4" w:space="0" w:color="auto"/>
              <w:left w:val="double" w:sz="4" w:space="0" w:color="auto"/>
              <w:bottom w:val="double" w:sz="4" w:space="0" w:color="auto"/>
              <w:right w:val="double" w:sz="4" w:space="0" w:color="auto"/>
            </w:tcBorders>
            <w:vAlign w:val="center"/>
            <w:hideMark/>
          </w:tcPr>
          <w:p w:rsidR="007C4C41" w:rsidRPr="00A11D9B" w:rsidRDefault="007C4C41" w:rsidP="00F96B21">
            <w:pPr>
              <w:widowControl/>
              <w:jc w:val="left"/>
              <w:rPr>
                <w:szCs w:val="24"/>
              </w:rPr>
            </w:pPr>
          </w:p>
        </w:tc>
        <w:tc>
          <w:tcPr>
            <w:tcW w:w="4480" w:type="dxa"/>
            <w:gridSpan w:val="2"/>
            <w:tcBorders>
              <w:top w:val="single" w:sz="8" w:space="0" w:color="auto"/>
              <w:left w:val="double" w:sz="4" w:space="0" w:color="auto"/>
              <w:bottom w:val="single" w:sz="8" w:space="0" w:color="auto"/>
              <w:right w:val="double" w:sz="4" w:space="0" w:color="auto"/>
            </w:tcBorders>
            <w:vAlign w:val="center"/>
            <w:hideMark/>
          </w:tcPr>
          <w:p w:rsidR="007C4C41" w:rsidRPr="00A11D9B" w:rsidRDefault="007C4C41" w:rsidP="00F96B21">
            <w:pPr>
              <w:pStyle w:val="25"/>
              <w:spacing w:line="320" w:lineRule="exact"/>
              <w:ind w:left="0" w:firstLineChars="0" w:firstLine="0"/>
            </w:pPr>
            <w:r>
              <w:rPr>
                <w:rFonts w:hint="eastAsia"/>
              </w:rPr>
              <w:t>他の消防用設備等と兼用</w:t>
            </w:r>
          </w:p>
        </w:tc>
        <w:tc>
          <w:tcPr>
            <w:tcW w:w="3215" w:type="dxa"/>
            <w:tcBorders>
              <w:top w:val="single" w:sz="8" w:space="0" w:color="auto"/>
              <w:left w:val="double" w:sz="4" w:space="0" w:color="auto"/>
              <w:bottom w:val="single" w:sz="8" w:space="0" w:color="auto"/>
              <w:right w:val="double" w:sz="4" w:space="0" w:color="auto"/>
            </w:tcBorders>
            <w:vAlign w:val="center"/>
          </w:tcPr>
          <w:p w:rsidR="007C4C41" w:rsidRPr="00841F93" w:rsidRDefault="007C4C41" w:rsidP="00F96B21">
            <w:pPr>
              <w:pStyle w:val="25"/>
              <w:spacing w:line="320" w:lineRule="exact"/>
              <w:ind w:left="0" w:firstLineChars="0" w:firstLine="0"/>
              <w:jc w:val="right"/>
            </w:pPr>
          </w:p>
        </w:tc>
      </w:tr>
      <w:tr w:rsidR="007C4C41" w:rsidRPr="00A11D9B" w:rsidTr="00F96B21">
        <w:trPr>
          <w:cantSplit/>
          <w:trHeight w:val="698"/>
        </w:trPr>
        <w:tc>
          <w:tcPr>
            <w:tcW w:w="1474" w:type="dxa"/>
            <w:gridSpan w:val="2"/>
            <w:vMerge w:val="restart"/>
            <w:tcBorders>
              <w:top w:val="double" w:sz="4" w:space="0" w:color="auto"/>
              <w:left w:val="double" w:sz="4" w:space="0" w:color="auto"/>
              <w:right w:val="double" w:sz="4" w:space="0" w:color="auto"/>
            </w:tcBorders>
            <w:textDirection w:val="tbRlV"/>
            <w:vAlign w:val="center"/>
          </w:tcPr>
          <w:p w:rsidR="007C4C41" w:rsidRPr="000B4F3B" w:rsidRDefault="007C4C41" w:rsidP="00F96B21">
            <w:pPr>
              <w:pStyle w:val="25"/>
              <w:adjustRightInd w:val="0"/>
              <w:spacing w:line="360" w:lineRule="auto"/>
              <w:ind w:left="0" w:firstLineChars="300" w:firstLine="608"/>
              <w:rPr>
                <w:spacing w:val="-12"/>
              </w:rPr>
            </w:pPr>
            <w:r>
              <w:rPr>
                <w:rFonts w:hint="eastAsia"/>
                <w:spacing w:val="-12"/>
              </w:rPr>
              <w:t>配管等</w:t>
            </w:r>
          </w:p>
        </w:tc>
        <w:tc>
          <w:tcPr>
            <w:tcW w:w="4480" w:type="dxa"/>
            <w:gridSpan w:val="2"/>
            <w:tcBorders>
              <w:top w:val="double" w:sz="4" w:space="0" w:color="auto"/>
              <w:left w:val="double" w:sz="4" w:space="0" w:color="auto"/>
              <w:bottom w:val="double" w:sz="4" w:space="0" w:color="auto"/>
              <w:right w:val="double" w:sz="4" w:space="0" w:color="auto"/>
            </w:tcBorders>
            <w:vAlign w:val="center"/>
            <w:hideMark/>
          </w:tcPr>
          <w:p w:rsidR="007C4C41" w:rsidRPr="00A11D9B" w:rsidRDefault="007C4C41" w:rsidP="00F96B21">
            <w:pPr>
              <w:snapToGrid w:val="0"/>
              <w:spacing w:line="260" w:lineRule="exact"/>
              <w:ind w:left="227" w:hangingChars="100" w:hanging="227"/>
              <w:rPr>
                <w:szCs w:val="24"/>
              </w:rPr>
            </w:pPr>
            <w:r>
              <w:rPr>
                <w:rFonts w:hint="eastAsia"/>
                <w:szCs w:val="24"/>
              </w:rPr>
              <w:t>専用又は兼用</w:t>
            </w:r>
          </w:p>
        </w:tc>
        <w:tc>
          <w:tcPr>
            <w:tcW w:w="3215" w:type="dxa"/>
            <w:tcBorders>
              <w:top w:val="double" w:sz="4" w:space="0" w:color="auto"/>
              <w:left w:val="double" w:sz="4" w:space="0" w:color="auto"/>
              <w:bottom w:val="double" w:sz="4" w:space="0" w:color="auto"/>
              <w:right w:val="double" w:sz="4" w:space="0" w:color="auto"/>
            </w:tcBorders>
            <w:vAlign w:val="center"/>
          </w:tcPr>
          <w:p w:rsidR="007C4C41"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813145291"/>
                <w14:checkbox>
                  <w14:checked w14:val="0"/>
                  <w14:checkedState w14:val="00FE" w14:font="Wingdings"/>
                  <w14:uncheckedState w14:val="2610" w14:font="ＭＳ ゴシック"/>
                </w14:checkbox>
              </w:sdtPr>
              <w:sdtEndPr/>
              <w:sdtContent>
                <w:r w:rsidR="007C4C41">
                  <w:rPr>
                    <w:rFonts w:ascii="ＭＳ ゴシック" w:eastAsia="ＭＳ ゴシック" w:hAnsi="ＭＳ ゴシック" w:hint="eastAsia"/>
                    <w:color w:val="000000" w:themeColor="text1"/>
                    <w:szCs w:val="21"/>
                  </w:rPr>
                  <w:t>☐</w:t>
                </w:r>
              </w:sdtContent>
            </w:sdt>
            <w:r w:rsidR="007C4C41">
              <w:rPr>
                <w:rFonts w:hint="eastAsia"/>
                <w:szCs w:val="24"/>
              </w:rPr>
              <w:t>専用</w:t>
            </w:r>
          </w:p>
          <w:p w:rsidR="007C4C41" w:rsidRPr="00A11D9B"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2051800433"/>
                <w14:checkbox>
                  <w14:checked w14:val="0"/>
                  <w14:checkedState w14:val="00FE" w14:font="Wingdings"/>
                  <w14:uncheckedState w14:val="2610" w14:font="ＭＳ ゴシック"/>
                </w14:checkbox>
              </w:sdtPr>
              <w:sdtEndPr/>
              <w:sdtContent>
                <w:r w:rsidR="007C4C41">
                  <w:rPr>
                    <w:rFonts w:ascii="ＭＳ ゴシック" w:eastAsia="ＭＳ ゴシック" w:hAnsi="ＭＳ ゴシック" w:hint="eastAsia"/>
                    <w:color w:val="000000" w:themeColor="text1"/>
                    <w:szCs w:val="21"/>
                  </w:rPr>
                  <w:t>☐</w:t>
                </w:r>
              </w:sdtContent>
            </w:sdt>
            <w:r w:rsidR="007C4C41">
              <w:rPr>
                <w:rFonts w:hint="eastAsia"/>
                <w:szCs w:val="24"/>
              </w:rPr>
              <w:t>兼用（　　　　　　）</w:t>
            </w:r>
          </w:p>
        </w:tc>
      </w:tr>
      <w:tr w:rsidR="007C4C41" w:rsidRPr="00A11D9B" w:rsidTr="00F96B21">
        <w:trPr>
          <w:cantSplit/>
          <w:trHeight w:val="367"/>
        </w:trPr>
        <w:tc>
          <w:tcPr>
            <w:tcW w:w="1474" w:type="dxa"/>
            <w:gridSpan w:val="2"/>
            <w:vMerge/>
            <w:tcBorders>
              <w:left w:val="double" w:sz="4" w:space="0" w:color="auto"/>
              <w:right w:val="double" w:sz="4" w:space="0" w:color="auto"/>
            </w:tcBorders>
            <w:textDirection w:val="tbRlV"/>
          </w:tcPr>
          <w:p w:rsidR="007C4C41" w:rsidRDefault="007C4C41" w:rsidP="00F96B21">
            <w:pPr>
              <w:pStyle w:val="25"/>
              <w:adjustRightInd w:val="0"/>
              <w:spacing w:line="360" w:lineRule="auto"/>
              <w:ind w:left="0" w:firstLineChars="0" w:firstLine="0"/>
              <w:jc w:val="center"/>
              <w:rPr>
                <w:spacing w:val="-12"/>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7C4C41" w:rsidRPr="00A11D9B" w:rsidRDefault="007C4C41" w:rsidP="00F96B21">
            <w:pPr>
              <w:snapToGrid w:val="0"/>
              <w:spacing w:line="260" w:lineRule="exact"/>
              <w:ind w:left="227" w:hangingChars="100" w:hanging="227"/>
              <w:rPr>
                <w:szCs w:val="24"/>
              </w:rPr>
            </w:pPr>
            <w:r>
              <w:rPr>
                <w:rFonts w:hint="eastAsia"/>
                <w:szCs w:val="24"/>
              </w:rPr>
              <w:t>配管の材質</w:t>
            </w:r>
          </w:p>
        </w:tc>
        <w:tc>
          <w:tcPr>
            <w:tcW w:w="3215" w:type="dxa"/>
            <w:tcBorders>
              <w:top w:val="double" w:sz="4" w:space="0" w:color="auto"/>
              <w:left w:val="double" w:sz="4" w:space="0" w:color="auto"/>
              <w:bottom w:val="double" w:sz="4" w:space="0" w:color="auto"/>
              <w:right w:val="double" w:sz="4" w:space="0" w:color="auto"/>
            </w:tcBorders>
            <w:vAlign w:val="center"/>
          </w:tcPr>
          <w:p w:rsidR="007C4C41" w:rsidRPr="00A11D9B" w:rsidRDefault="007C4C41" w:rsidP="00F96B21">
            <w:pPr>
              <w:snapToGrid w:val="0"/>
              <w:spacing w:line="260" w:lineRule="exact"/>
              <w:ind w:left="227" w:hangingChars="100" w:hanging="227"/>
              <w:jc w:val="right"/>
              <w:rPr>
                <w:szCs w:val="24"/>
              </w:rPr>
            </w:pPr>
          </w:p>
        </w:tc>
      </w:tr>
      <w:tr w:rsidR="007C4C41" w:rsidRPr="00A11D9B" w:rsidTr="00F96B21">
        <w:trPr>
          <w:cantSplit/>
          <w:trHeight w:val="387"/>
        </w:trPr>
        <w:tc>
          <w:tcPr>
            <w:tcW w:w="1474" w:type="dxa"/>
            <w:gridSpan w:val="2"/>
            <w:vMerge/>
            <w:tcBorders>
              <w:left w:val="double" w:sz="4" w:space="0" w:color="auto"/>
              <w:right w:val="double" w:sz="4" w:space="0" w:color="auto"/>
            </w:tcBorders>
            <w:textDirection w:val="tbRlV"/>
          </w:tcPr>
          <w:p w:rsidR="007C4C41" w:rsidRDefault="007C4C41" w:rsidP="00F96B21">
            <w:pPr>
              <w:pStyle w:val="25"/>
              <w:adjustRightInd w:val="0"/>
              <w:spacing w:line="360" w:lineRule="auto"/>
              <w:ind w:left="0" w:firstLineChars="0" w:firstLine="0"/>
              <w:jc w:val="center"/>
              <w:rPr>
                <w:spacing w:val="-12"/>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7C4C41" w:rsidRPr="00A11D9B" w:rsidRDefault="007C4C41" w:rsidP="00F96B21">
            <w:pPr>
              <w:snapToGrid w:val="0"/>
              <w:spacing w:line="260" w:lineRule="exact"/>
              <w:ind w:left="227" w:hangingChars="100" w:hanging="227"/>
              <w:rPr>
                <w:szCs w:val="24"/>
              </w:rPr>
            </w:pPr>
            <w:r w:rsidRPr="00205C4D">
              <w:rPr>
                <w:rFonts w:hint="eastAsia"/>
                <w:szCs w:val="24"/>
              </w:rPr>
              <w:t>管継手の種類及び材質</w:t>
            </w:r>
          </w:p>
        </w:tc>
        <w:tc>
          <w:tcPr>
            <w:tcW w:w="3215" w:type="dxa"/>
            <w:tcBorders>
              <w:top w:val="double" w:sz="4" w:space="0" w:color="auto"/>
              <w:left w:val="double" w:sz="4" w:space="0" w:color="auto"/>
              <w:bottom w:val="double" w:sz="4" w:space="0" w:color="auto"/>
              <w:right w:val="double" w:sz="4" w:space="0" w:color="auto"/>
            </w:tcBorders>
            <w:vAlign w:val="center"/>
          </w:tcPr>
          <w:p w:rsidR="007C4C41" w:rsidRPr="00A11D9B" w:rsidRDefault="007C4C41" w:rsidP="00F96B21">
            <w:pPr>
              <w:snapToGrid w:val="0"/>
              <w:spacing w:line="260" w:lineRule="exact"/>
              <w:ind w:left="227" w:hangingChars="100" w:hanging="227"/>
              <w:jc w:val="right"/>
              <w:rPr>
                <w:szCs w:val="24"/>
              </w:rPr>
            </w:pPr>
          </w:p>
        </w:tc>
      </w:tr>
      <w:tr w:rsidR="007C4C41" w:rsidRPr="00A11D9B" w:rsidTr="00F96B21">
        <w:trPr>
          <w:cantSplit/>
          <w:trHeight w:val="393"/>
        </w:trPr>
        <w:tc>
          <w:tcPr>
            <w:tcW w:w="1474" w:type="dxa"/>
            <w:gridSpan w:val="2"/>
            <w:vMerge/>
            <w:tcBorders>
              <w:left w:val="double" w:sz="4" w:space="0" w:color="auto"/>
              <w:bottom w:val="double" w:sz="4" w:space="0" w:color="auto"/>
              <w:right w:val="double" w:sz="4" w:space="0" w:color="auto"/>
            </w:tcBorders>
            <w:textDirection w:val="tbRlV"/>
          </w:tcPr>
          <w:p w:rsidR="007C4C41" w:rsidRDefault="007C4C41" w:rsidP="00F96B21">
            <w:pPr>
              <w:pStyle w:val="25"/>
              <w:adjustRightInd w:val="0"/>
              <w:spacing w:line="360" w:lineRule="auto"/>
              <w:ind w:left="0" w:firstLineChars="0" w:firstLine="0"/>
              <w:jc w:val="center"/>
              <w:rPr>
                <w:spacing w:val="-12"/>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7C4C41" w:rsidRPr="00205C4D" w:rsidRDefault="007C4C41" w:rsidP="00F96B21">
            <w:pPr>
              <w:snapToGrid w:val="0"/>
              <w:spacing w:line="260" w:lineRule="exact"/>
              <w:ind w:left="227" w:hangingChars="100" w:hanging="227"/>
              <w:rPr>
                <w:szCs w:val="24"/>
              </w:rPr>
            </w:pPr>
            <w:r>
              <w:rPr>
                <w:rFonts w:hint="eastAsia"/>
              </w:rPr>
              <w:t>バルブ類の材質</w:t>
            </w:r>
          </w:p>
        </w:tc>
        <w:tc>
          <w:tcPr>
            <w:tcW w:w="3215" w:type="dxa"/>
            <w:tcBorders>
              <w:top w:val="double" w:sz="4" w:space="0" w:color="auto"/>
              <w:left w:val="double" w:sz="4" w:space="0" w:color="auto"/>
              <w:bottom w:val="double" w:sz="4" w:space="0" w:color="auto"/>
              <w:right w:val="double" w:sz="4" w:space="0" w:color="auto"/>
            </w:tcBorders>
            <w:vAlign w:val="center"/>
          </w:tcPr>
          <w:p w:rsidR="007C4C41" w:rsidRPr="00A11D9B" w:rsidRDefault="007C4C41" w:rsidP="00F96B21">
            <w:pPr>
              <w:snapToGrid w:val="0"/>
              <w:spacing w:line="260" w:lineRule="exact"/>
              <w:ind w:left="227" w:hangingChars="100" w:hanging="227"/>
              <w:jc w:val="right"/>
              <w:rPr>
                <w:szCs w:val="24"/>
              </w:rPr>
            </w:pPr>
          </w:p>
        </w:tc>
      </w:tr>
      <w:tr w:rsidR="007C4C41" w:rsidRPr="00A11D9B" w:rsidTr="00F96B21">
        <w:trPr>
          <w:cantSplit/>
          <w:trHeight w:val="375"/>
        </w:trPr>
        <w:tc>
          <w:tcPr>
            <w:tcW w:w="624" w:type="dxa"/>
            <w:vMerge w:val="restart"/>
            <w:tcBorders>
              <w:left w:val="double" w:sz="4" w:space="0" w:color="auto"/>
              <w:right w:val="double" w:sz="4" w:space="0" w:color="auto"/>
            </w:tcBorders>
            <w:textDirection w:val="tbRlV"/>
            <w:vAlign w:val="center"/>
          </w:tcPr>
          <w:p w:rsidR="007C4C41" w:rsidRPr="000B4F3B" w:rsidRDefault="007C4C41" w:rsidP="00F96B21">
            <w:pPr>
              <w:widowControl/>
              <w:ind w:left="113" w:right="113"/>
              <w:jc w:val="center"/>
              <w:rPr>
                <w:szCs w:val="24"/>
              </w:rPr>
            </w:pPr>
            <w:r>
              <w:rPr>
                <w:rFonts w:hint="eastAsia"/>
                <w:szCs w:val="24"/>
              </w:rPr>
              <w:t>加圧送水装置</w:t>
            </w:r>
          </w:p>
        </w:tc>
        <w:tc>
          <w:tcPr>
            <w:tcW w:w="850" w:type="dxa"/>
            <w:vMerge w:val="restart"/>
            <w:tcBorders>
              <w:left w:val="double" w:sz="4" w:space="0" w:color="auto"/>
              <w:right w:val="double" w:sz="4" w:space="0" w:color="auto"/>
            </w:tcBorders>
            <w:textDirection w:val="tbRlV"/>
            <w:vAlign w:val="center"/>
          </w:tcPr>
          <w:p w:rsidR="007C4C41" w:rsidRPr="000B4F3B" w:rsidRDefault="007C4C41" w:rsidP="00F96B21">
            <w:pPr>
              <w:widowControl/>
              <w:ind w:left="113" w:right="113"/>
              <w:jc w:val="left"/>
              <w:rPr>
                <w:szCs w:val="24"/>
              </w:rPr>
            </w:pPr>
            <w:r>
              <w:rPr>
                <w:rFonts w:hint="eastAsia"/>
                <w:szCs w:val="24"/>
              </w:rPr>
              <w:t>ポンプ</w:t>
            </w: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7C4C41" w:rsidRDefault="007C4C41" w:rsidP="00F96B21">
            <w:pPr>
              <w:spacing w:line="280" w:lineRule="exact"/>
              <w:ind w:left="227" w:hangingChars="100" w:hanging="227"/>
            </w:pPr>
            <w:r>
              <w:rPr>
                <w:rFonts w:hint="eastAsia"/>
              </w:rPr>
              <w:t>計画定格吐出量</w:t>
            </w:r>
          </w:p>
        </w:tc>
        <w:tc>
          <w:tcPr>
            <w:tcW w:w="3215" w:type="dxa"/>
            <w:tcBorders>
              <w:top w:val="double" w:sz="4" w:space="0" w:color="auto"/>
              <w:left w:val="double" w:sz="4" w:space="0" w:color="auto"/>
              <w:right w:val="double" w:sz="4" w:space="0" w:color="auto"/>
              <w:tl2br w:val="nil"/>
            </w:tcBorders>
            <w:vAlign w:val="center"/>
          </w:tcPr>
          <w:p w:rsidR="007C4C41" w:rsidRDefault="007C4C41" w:rsidP="00F96B21">
            <w:pPr>
              <w:wordWrap w:val="0"/>
              <w:spacing w:line="280" w:lineRule="exact"/>
              <w:ind w:left="227" w:hangingChars="100" w:hanging="227"/>
              <w:jc w:val="right"/>
            </w:pPr>
            <w:r>
              <w:rPr>
                <w:rFonts w:hint="eastAsia"/>
              </w:rPr>
              <w:t>ℓ</w:t>
            </w:r>
            <w:r>
              <w:rPr>
                <w:rFonts w:hint="eastAsia"/>
              </w:rPr>
              <w:t>/</w:t>
            </w:r>
            <w:r>
              <w:rPr>
                <w:rFonts w:hint="eastAsia"/>
              </w:rPr>
              <w:t>分以上</w:t>
            </w:r>
          </w:p>
        </w:tc>
      </w:tr>
      <w:tr w:rsidR="007C4C41" w:rsidRPr="00A11D9B" w:rsidTr="00F96B21">
        <w:trPr>
          <w:cantSplit/>
          <w:trHeight w:val="375"/>
        </w:trPr>
        <w:tc>
          <w:tcPr>
            <w:tcW w:w="624" w:type="dxa"/>
            <w:vMerge/>
            <w:tcBorders>
              <w:left w:val="double" w:sz="4" w:space="0" w:color="auto"/>
              <w:right w:val="double" w:sz="4" w:space="0" w:color="auto"/>
            </w:tcBorders>
            <w:textDirection w:val="tbRlV"/>
            <w:vAlign w:val="center"/>
          </w:tcPr>
          <w:p w:rsidR="007C4C41" w:rsidRPr="000B4F3B" w:rsidRDefault="007C4C41" w:rsidP="00F96B21">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7C4C41" w:rsidRPr="000B4F3B" w:rsidRDefault="007C4C41" w:rsidP="00F96B21">
            <w:pPr>
              <w:widowControl/>
              <w:ind w:left="113" w:right="113"/>
              <w:jc w:val="left"/>
              <w:rPr>
                <w:szCs w:val="24"/>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7C4C41" w:rsidRPr="00A11D9B" w:rsidRDefault="007C4C41" w:rsidP="00F96B21">
            <w:pPr>
              <w:spacing w:line="280" w:lineRule="exact"/>
              <w:ind w:left="227" w:hangingChars="100" w:hanging="227"/>
              <w:rPr>
                <w:szCs w:val="24"/>
              </w:rPr>
            </w:pPr>
            <w:r>
              <w:rPr>
                <w:rFonts w:hint="eastAsia"/>
              </w:rPr>
              <w:t>計画定格全揚程</w:t>
            </w:r>
          </w:p>
        </w:tc>
        <w:tc>
          <w:tcPr>
            <w:tcW w:w="3215" w:type="dxa"/>
            <w:tcBorders>
              <w:left w:val="double" w:sz="4" w:space="0" w:color="auto"/>
              <w:right w:val="double" w:sz="4" w:space="0" w:color="auto"/>
              <w:tl2br w:val="nil"/>
            </w:tcBorders>
            <w:vAlign w:val="center"/>
          </w:tcPr>
          <w:p w:rsidR="007C4C41" w:rsidRPr="00A11D9B" w:rsidRDefault="007C4C41" w:rsidP="00F96B21">
            <w:pPr>
              <w:spacing w:line="280" w:lineRule="exact"/>
              <w:ind w:left="227" w:hangingChars="100" w:hanging="227"/>
              <w:jc w:val="right"/>
              <w:rPr>
                <w:szCs w:val="24"/>
              </w:rPr>
            </w:pPr>
            <w:r>
              <w:rPr>
                <w:rFonts w:hint="eastAsia"/>
                <w:szCs w:val="24"/>
              </w:rPr>
              <w:t>m</w:t>
            </w:r>
          </w:p>
        </w:tc>
      </w:tr>
      <w:tr w:rsidR="007C4C41" w:rsidRPr="00A11D9B" w:rsidTr="00F96B21">
        <w:trPr>
          <w:cantSplit/>
          <w:trHeight w:val="375"/>
        </w:trPr>
        <w:tc>
          <w:tcPr>
            <w:tcW w:w="624" w:type="dxa"/>
            <w:vMerge/>
            <w:tcBorders>
              <w:left w:val="double" w:sz="4" w:space="0" w:color="auto"/>
              <w:right w:val="double" w:sz="4" w:space="0" w:color="auto"/>
            </w:tcBorders>
            <w:textDirection w:val="tbRlV"/>
            <w:vAlign w:val="center"/>
          </w:tcPr>
          <w:p w:rsidR="007C4C41" w:rsidRPr="000B4F3B" w:rsidRDefault="007C4C41" w:rsidP="00F96B21">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7C4C41" w:rsidRPr="000B4F3B" w:rsidRDefault="007C4C41" w:rsidP="00F96B21">
            <w:pPr>
              <w:widowControl/>
              <w:ind w:left="113" w:right="113"/>
              <w:jc w:val="left"/>
              <w:rPr>
                <w:szCs w:val="24"/>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7C4C41" w:rsidRPr="00A11D9B" w:rsidRDefault="007C4C41" w:rsidP="00F96B21">
            <w:pPr>
              <w:spacing w:line="280" w:lineRule="exact"/>
              <w:ind w:left="227" w:hangingChars="100" w:hanging="227"/>
              <w:rPr>
                <w:szCs w:val="24"/>
              </w:rPr>
            </w:pPr>
            <w:r>
              <w:rPr>
                <w:rFonts w:hint="eastAsia"/>
              </w:rPr>
              <w:t>計画電動機出力</w:t>
            </w:r>
          </w:p>
        </w:tc>
        <w:tc>
          <w:tcPr>
            <w:tcW w:w="3215" w:type="dxa"/>
            <w:tcBorders>
              <w:left w:val="double" w:sz="4" w:space="0" w:color="auto"/>
              <w:right w:val="double" w:sz="4" w:space="0" w:color="auto"/>
              <w:tl2br w:val="nil"/>
            </w:tcBorders>
            <w:vAlign w:val="center"/>
          </w:tcPr>
          <w:p w:rsidR="007C4C41" w:rsidRPr="00A11D9B" w:rsidRDefault="007C4C41" w:rsidP="00F96B21">
            <w:pPr>
              <w:spacing w:line="280" w:lineRule="exact"/>
              <w:ind w:left="227" w:hangingChars="100" w:hanging="227"/>
              <w:jc w:val="right"/>
              <w:rPr>
                <w:szCs w:val="24"/>
              </w:rPr>
            </w:pPr>
            <w:r>
              <w:rPr>
                <w:rFonts w:hint="eastAsia"/>
                <w:szCs w:val="24"/>
              </w:rPr>
              <w:t>kw</w:t>
            </w:r>
          </w:p>
        </w:tc>
      </w:tr>
      <w:tr w:rsidR="007C4C41" w:rsidRPr="00A11D9B" w:rsidTr="00F96B21">
        <w:trPr>
          <w:cantSplit/>
          <w:trHeight w:val="375"/>
        </w:trPr>
        <w:tc>
          <w:tcPr>
            <w:tcW w:w="624" w:type="dxa"/>
            <w:vMerge/>
            <w:tcBorders>
              <w:left w:val="double" w:sz="4" w:space="0" w:color="auto"/>
              <w:right w:val="double" w:sz="4" w:space="0" w:color="auto"/>
            </w:tcBorders>
            <w:textDirection w:val="tbRlV"/>
            <w:vAlign w:val="center"/>
          </w:tcPr>
          <w:p w:rsidR="007C4C41" w:rsidRPr="000B4F3B" w:rsidRDefault="007C4C41" w:rsidP="00F96B21">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7C4C41" w:rsidRPr="000B4F3B" w:rsidRDefault="007C4C41" w:rsidP="00F96B21">
            <w:pPr>
              <w:widowControl/>
              <w:ind w:left="113" w:right="113"/>
              <w:jc w:val="left"/>
              <w:rPr>
                <w:szCs w:val="24"/>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7C4C41" w:rsidRPr="00A11D9B" w:rsidRDefault="007C4C41" w:rsidP="00F96B21">
            <w:pPr>
              <w:spacing w:line="280" w:lineRule="exact"/>
              <w:ind w:left="227" w:hangingChars="100" w:hanging="227"/>
              <w:rPr>
                <w:szCs w:val="24"/>
              </w:rPr>
            </w:pPr>
            <w:r>
              <w:rPr>
                <w:rFonts w:hint="eastAsia"/>
                <w:szCs w:val="24"/>
              </w:rPr>
              <w:t>放水圧力が１</w:t>
            </w:r>
            <w:r w:rsidRPr="00971A65">
              <w:rPr>
                <w:rFonts w:hint="eastAsia"/>
                <w:szCs w:val="24"/>
              </w:rPr>
              <w:t>MPa</w:t>
            </w:r>
            <w:r w:rsidRPr="00971A65">
              <w:rPr>
                <w:rFonts w:hint="eastAsia"/>
                <w:szCs w:val="24"/>
              </w:rPr>
              <w:t>を超えないための措置</w:t>
            </w:r>
          </w:p>
        </w:tc>
        <w:tc>
          <w:tcPr>
            <w:tcW w:w="3215" w:type="dxa"/>
            <w:tcBorders>
              <w:left w:val="double" w:sz="4" w:space="0" w:color="auto"/>
              <w:bottom w:val="double" w:sz="4" w:space="0" w:color="auto"/>
              <w:right w:val="double" w:sz="4" w:space="0" w:color="auto"/>
              <w:tl2br w:val="nil"/>
            </w:tcBorders>
            <w:vAlign w:val="center"/>
          </w:tcPr>
          <w:p w:rsidR="007C4C41" w:rsidRPr="00A11D9B" w:rsidRDefault="007C4C41" w:rsidP="00F96B21">
            <w:pPr>
              <w:spacing w:line="280" w:lineRule="exact"/>
              <w:ind w:left="227" w:hangingChars="100" w:hanging="227"/>
              <w:jc w:val="right"/>
              <w:rPr>
                <w:szCs w:val="24"/>
              </w:rPr>
            </w:pPr>
          </w:p>
        </w:tc>
      </w:tr>
      <w:tr w:rsidR="007C4C41" w:rsidRPr="00A11D9B" w:rsidTr="00F96B21">
        <w:trPr>
          <w:cantSplit/>
          <w:trHeight w:val="375"/>
        </w:trPr>
        <w:tc>
          <w:tcPr>
            <w:tcW w:w="624" w:type="dxa"/>
            <w:vMerge/>
            <w:tcBorders>
              <w:left w:val="double" w:sz="4" w:space="0" w:color="auto"/>
              <w:right w:val="double" w:sz="4" w:space="0" w:color="auto"/>
            </w:tcBorders>
            <w:textDirection w:val="tbRlV"/>
            <w:vAlign w:val="center"/>
          </w:tcPr>
          <w:p w:rsidR="007C4C41" w:rsidRPr="000B4F3B" w:rsidRDefault="007C4C41" w:rsidP="00F96B21">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7C4C41" w:rsidRPr="000B4F3B" w:rsidRDefault="007C4C41" w:rsidP="00F96B21">
            <w:pPr>
              <w:widowControl/>
              <w:ind w:left="113" w:right="113"/>
              <w:jc w:val="left"/>
              <w:rPr>
                <w:szCs w:val="24"/>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7C4C41" w:rsidRPr="00971A65" w:rsidRDefault="007C4C41" w:rsidP="00F96B21">
            <w:pPr>
              <w:spacing w:line="280" w:lineRule="exact"/>
              <w:ind w:left="227" w:hangingChars="100" w:hanging="227"/>
              <w:rPr>
                <w:szCs w:val="24"/>
              </w:rPr>
            </w:pPr>
            <w:r>
              <w:rPr>
                <w:rFonts w:hint="eastAsia"/>
                <w:szCs w:val="24"/>
              </w:rPr>
              <w:t>呼水装置</w:t>
            </w:r>
          </w:p>
        </w:tc>
        <w:tc>
          <w:tcPr>
            <w:tcW w:w="3215" w:type="dxa"/>
            <w:tcBorders>
              <w:left w:val="double" w:sz="4" w:space="0" w:color="auto"/>
              <w:bottom w:val="double" w:sz="4" w:space="0" w:color="auto"/>
              <w:right w:val="double" w:sz="4" w:space="0" w:color="auto"/>
              <w:tl2br w:val="nil"/>
            </w:tcBorders>
            <w:vAlign w:val="center"/>
          </w:tcPr>
          <w:p w:rsidR="007C4C41" w:rsidRPr="00A11D9B" w:rsidRDefault="007C4C41" w:rsidP="00F96B21">
            <w:pPr>
              <w:spacing w:line="280" w:lineRule="exact"/>
              <w:ind w:left="227" w:hangingChars="100" w:hanging="227"/>
              <w:jc w:val="right"/>
              <w:rPr>
                <w:szCs w:val="24"/>
              </w:rPr>
            </w:pPr>
            <w:r>
              <w:rPr>
                <w:rFonts w:hint="eastAsia"/>
                <w:szCs w:val="24"/>
              </w:rPr>
              <w:t>L</w:t>
            </w:r>
          </w:p>
        </w:tc>
      </w:tr>
      <w:tr w:rsidR="007C4C41" w:rsidRPr="00A11D9B" w:rsidTr="00F96B21">
        <w:trPr>
          <w:cantSplit/>
          <w:trHeight w:val="375"/>
        </w:trPr>
        <w:tc>
          <w:tcPr>
            <w:tcW w:w="624" w:type="dxa"/>
            <w:vMerge/>
            <w:tcBorders>
              <w:left w:val="double" w:sz="4" w:space="0" w:color="auto"/>
              <w:right w:val="double" w:sz="4" w:space="0" w:color="auto"/>
            </w:tcBorders>
            <w:textDirection w:val="tbRlV"/>
            <w:vAlign w:val="center"/>
          </w:tcPr>
          <w:p w:rsidR="007C4C41" w:rsidRPr="000B4F3B" w:rsidRDefault="007C4C41" w:rsidP="00F96B21">
            <w:pPr>
              <w:widowControl/>
              <w:ind w:left="113" w:right="113"/>
              <w:jc w:val="center"/>
              <w:rPr>
                <w:szCs w:val="24"/>
              </w:rPr>
            </w:pPr>
          </w:p>
        </w:tc>
        <w:tc>
          <w:tcPr>
            <w:tcW w:w="850" w:type="dxa"/>
            <w:vMerge/>
            <w:tcBorders>
              <w:left w:val="double" w:sz="4" w:space="0" w:color="auto"/>
              <w:right w:val="double" w:sz="4" w:space="0" w:color="auto"/>
            </w:tcBorders>
            <w:textDirection w:val="tbRlV"/>
            <w:vAlign w:val="center"/>
          </w:tcPr>
          <w:p w:rsidR="007C4C41" w:rsidRPr="000B4F3B" w:rsidRDefault="007C4C41" w:rsidP="00F96B21">
            <w:pPr>
              <w:widowControl/>
              <w:ind w:left="113" w:right="113"/>
              <w:jc w:val="left"/>
              <w:rPr>
                <w:szCs w:val="24"/>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7C4C41" w:rsidRPr="00A11D9B" w:rsidRDefault="007C4C41" w:rsidP="00F96B21">
            <w:pPr>
              <w:spacing w:line="280" w:lineRule="exact"/>
              <w:ind w:left="227" w:hangingChars="100" w:hanging="227"/>
              <w:rPr>
                <w:szCs w:val="24"/>
              </w:rPr>
            </w:pPr>
            <w:r>
              <w:rPr>
                <w:rFonts w:hint="eastAsia"/>
              </w:rPr>
              <w:t>呼水槽減水警報の表示場所</w:t>
            </w:r>
          </w:p>
        </w:tc>
        <w:tc>
          <w:tcPr>
            <w:tcW w:w="3215" w:type="dxa"/>
            <w:tcBorders>
              <w:left w:val="double" w:sz="4" w:space="0" w:color="auto"/>
              <w:bottom w:val="double" w:sz="4" w:space="0" w:color="auto"/>
              <w:right w:val="double" w:sz="4" w:space="0" w:color="auto"/>
              <w:tl2br w:val="nil"/>
            </w:tcBorders>
            <w:vAlign w:val="center"/>
          </w:tcPr>
          <w:p w:rsidR="007C4C41" w:rsidRPr="00A11D9B" w:rsidRDefault="007C4C41" w:rsidP="00F96B21">
            <w:pPr>
              <w:spacing w:line="280" w:lineRule="exact"/>
              <w:ind w:left="227" w:hangingChars="100" w:hanging="227"/>
              <w:jc w:val="right"/>
              <w:rPr>
                <w:szCs w:val="24"/>
              </w:rPr>
            </w:pPr>
          </w:p>
        </w:tc>
      </w:tr>
      <w:tr w:rsidR="007C4C41" w:rsidRPr="00A11D9B" w:rsidTr="00F96B21">
        <w:trPr>
          <w:cantSplit/>
          <w:trHeight w:val="375"/>
        </w:trPr>
        <w:tc>
          <w:tcPr>
            <w:tcW w:w="624" w:type="dxa"/>
            <w:vMerge/>
            <w:tcBorders>
              <w:left w:val="double" w:sz="4" w:space="0" w:color="auto"/>
              <w:right w:val="double" w:sz="4" w:space="0" w:color="auto"/>
            </w:tcBorders>
            <w:textDirection w:val="tbRlV"/>
            <w:vAlign w:val="center"/>
          </w:tcPr>
          <w:p w:rsidR="007C4C41" w:rsidRPr="000B4F3B" w:rsidRDefault="007C4C41" w:rsidP="00F96B21">
            <w:pPr>
              <w:widowControl/>
              <w:ind w:left="113" w:right="113"/>
              <w:jc w:val="center"/>
              <w:rPr>
                <w:szCs w:val="24"/>
              </w:rPr>
            </w:pPr>
          </w:p>
        </w:tc>
        <w:tc>
          <w:tcPr>
            <w:tcW w:w="850" w:type="dxa"/>
            <w:vMerge/>
            <w:tcBorders>
              <w:left w:val="double" w:sz="4" w:space="0" w:color="auto"/>
              <w:bottom w:val="double" w:sz="4" w:space="0" w:color="auto"/>
              <w:right w:val="double" w:sz="4" w:space="0" w:color="auto"/>
            </w:tcBorders>
            <w:textDirection w:val="tbRlV"/>
            <w:vAlign w:val="center"/>
          </w:tcPr>
          <w:p w:rsidR="007C4C41" w:rsidRPr="000B4F3B" w:rsidRDefault="007C4C41" w:rsidP="00F96B21">
            <w:pPr>
              <w:widowControl/>
              <w:ind w:left="113" w:right="113"/>
              <w:jc w:val="left"/>
              <w:rPr>
                <w:szCs w:val="24"/>
              </w:rPr>
            </w:pP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7C4C41" w:rsidRPr="00A11D9B" w:rsidRDefault="007C4C41" w:rsidP="00F96B21">
            <w:pPr>
              <w:spacing w:line="280" w:lineRule="exact"/>
              <w:ind w:left="227" w:hangingChars="100" w:hanging="227"/>
              <w:rPr>
                <w:szCs w:val="24"/>
              </w:rPr>
            </w:pPr>
            <w:r>
              <w:rPr>
                <w:rFonts w:hint="eastAsia"/>
                <w:szCs w:val="24"/>
              </w:rPr>
              <w:t>認定番号</w:t>
            </w:r>
          </w:p>
        </w:tc>
        <w:tc>
          <w:tcPr>
            <w:tcW w:w="3215" w:type="dxa"/>
            <w:tcBorders>
              <w:left w:val="double" w:sz="4" w:space="0" w:color="auto"/>
              <w:bottom w:val="double" w:sz="4" w:space="0" w:color="auto"/>
              <w:right w:val="double" w:sz="4" w:space="0" w:color="auto"/>
              <w:tl2br w:val="nil"/>
            </w:tcBorders>
            <w:vAlign w:val="center"/>
          </w:tcPr>
          <w:p w:rsidR="007C4C41" w:rsidRPr="00A11D9B" w:rsidRDefault="007C4C41" w:rsidP="00F96B21">
            <w:pPr>
              <w:spacing w:line="280" w:lineRule="exact"/>
              <w:ind w:left="227" w:hangingChars="100" w:hanging="227"/>
              <w:jc w:val="right"/>
              <w:rPr>
                <w:szCs w:val="24"/>
              </w:rPr>
            </w:pPr>
          </w:p>
        </w:tc>
      </w:tr>
      <w:tr w:rsidR="007C4C41" w:rsidRPr="00A11D9B" w:rsidTr="00F96B21">
        <w:trPr>
          <w:cantSplit/>
          <w:trHeight w:val="585"/>
        </w:trPr>
        <w:tc>
          <w:tcPr>
            <w:tcW w:w="624" w:type="dxa"/>
            <w:vMerge/>
            <w:tcBorders>
              <w:left w:val="double" w:sz="4" w:space="0" w:color="auto"/>
              <w:right w:val="double" w:sz="4" w:space="0" w:color="auto"/>
            </w:tcBorders>
            <w:textDirection w:val="tbRlV"/>
            <w:vAlign w:val="center"/>
          </w:tcPr>
          <w:p w:rsidR="007C4C41" w:rsidRPr="000B4F3B" w:rsidRDefault="007C4C41" w:rsidP="00F96B21">
            <w:pPr>
              <w:widowControl/>
              <w:ind w:left="113" w:right="113"/>
              <w:jc w:val="left"/>
              <w:rPr>
                <w:szCs w:val="24"/>
              </w:rPr>
            </w:pPr>
          </w:p>
        </w:tc>
        <w:tc>
          <w:tcPr>
            <w:tcW w:w="850" w:type="dxa"/>
            <w:tcBorders>
              <w:top w:val="double" w:sz="4" w:space="0" w:color="auto"/>
              <w:left w:val="double" w:sz="4" w:space="0" w:color="auto"/>
              <w:right w:val="double" w:sz="4" w:space="0" w:color="auto"/>
            </w:tcBorders>
            <w:textDirection w:val="tbRlV"/>
            <w:vAlign w:val="center"/>
          </w:tcPr>
          <w:p w:rsidR="007C4C41" w:rsidRDefault="007C4C41" w:rsidP="00F96B21">
            <w:pPr>
              <w:widowControl/>
              <w:spacing w:line="0" w:lineRule="atLeast"/>
              <w:jc w:val="left"/>
              <w:rPr>
                <w:szCs w:val="24"/>
              </w:rPr>
            </w:pPr>
            <w:r w:rsidRPr="000B4F3B">
              <w:rPr>
                <w:rFonts w:hint="eastAsia"/>
                <w:szCs w:val="24"/>
              </w:rPr>
              <w:t>高架</w:t>
            </w:r>
          </w:p>
          <w:p w:rsidR="007C4C41" w:rsidRPr="000B4F3B" w:rsidRDefault="007C4C41" w:rsidP="00F96B21">
            <w:pPr>
              <w:widowControl/>
              <w:spacing w:line="0" w:lineRule="atLeast"/>
              <w:jc w:val="left"/>
              <w:rPr>
                <w:szCs w:val="24"/>
              </w:rPr>
            </w:pPr>
            <w:r w:rsidRPr="000B4F3B">
              <w:rPr>
                <w:rFonts w:hint="eastAsia"/>
                <w:szCs w:val="24"/>
              </w:rPr>
              <w:t>水槽</w:t>
            </w: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7C4C41" w:rsidRPr="00A11D9B" w:rsidRDefault="007C4C41" w:rsidP="00F96B21">
            <w:pPr>
              <w:spacing w:line="280" w:lineRule="exact"/>
              <w:ind w:left="227" w:hangingChars="100" w:hanging="227"/>
              <w:rPr>
                <w:szCs w:val="24"/>
              </w:rPr>
            </w:pPr>
            <w:r>
              <w:rPr>
                <w:rFonts w:hint="eastAsia"/>
              </w:rPr>
              <w:t>計画落差</w:t>
            </w:r>
          </w:p>
        </w:tc>
        <w:tc>
          <w:tcPr>
            <w:tcW w:w="3215" w:type="dxa"/>
            <w:tcBorders>
              <w:top w:val="double" w:sz="4" w:space="0" w:color="auto"/>
              <w:left w:val="double" w:sz="4" w:space="0" w:color="auto"/>
              <w:bottom w:val="double" w:sz="4" w:space="0" w:color="auto"/>
              <w:right w:val="double" w:sz="4" w:space="0" w:color="auto"/>
              <w:tl2br w:val="nil"/>
            </w:tcBorders>
            <w:vAlign w:val="center"/>
          </w:tcPr>
          <w:p w:rsidR="007C4C41" w:rsidRPr="00A11D9B" w:rsidRDefault="007C4C41" w:rsidP="00F96B21">
            <w:pPr>
              <w:spacing w:line="280" w:lineRule="exact"/>
              <w:ind w:left="227" w:hangingChars="100" w:hanging="227"/>
              <w:jc w:val="right"/>
              <w:rPr>
                <w:szCs w:val="24"/>
              </w:rPr>
            </w:pPr>
            <w:r>
              <w:rPr>
                <w:rFonts w:hint="eastAsia"/>
                <w:szCs w:val="24"/>
              </w:rPr>
              <w:t>m</w:t>
            </w:r>
          </w:p>
        </w:tc>
      </w:tr>
      <w:tr w:rsidR="007C4C41" w:rsidRPr="00A11D9B" w:rsidTr="00F96B21">
        <w:trPr>
          <w:cantSplit/>
          <w:trHeight w:val="537"/>
        </w:trPr>
        <w:tc>
          <w:tcPr>
            <w:tcW w:w="624" w:type="dxa"/>
            <w:vMerge/>
            <w:tcBorders>
              <w:left w:val="double" w:sz="4" w:space="0" w:color="auto"/>
              <w:right w:val="double" w:sz="4" w:space="0" w:color="auto"/>
            </w:tcBorders>
            <w:textDirection w:val="tbRlV"/>
            <w:vAlign w:val="center"/>
          </w:tcPr>
          <w:p w:rsidR="007C4C41" w:rsidRPr="000B4F3B" w:rsidRDefault="007C4C41" w:rsidP="00F96B21">
            <w:pPr>
              <w:widowControl/>
              <w:ind w:left="113" w:right="113"/>
              <w:jc w:val="left"/>
              <w:rPr>
                <w:szCs w:val="24"/>
              </w:rPr>
            </w:pPr>
          </w:p>
        </w:tc>
        <w:tc>
          <w:tcPr>
            <w:tcW w:w="850" w:type="dxa"/>
            <w:tcBorders>
              <w:top w:val="double" w:sz="4" w:space="0" w:color="auto"/>
              <w:left w:val="double" w:sz="4" w:space="0" w:color="auto"/>
              <w:right w:val="double" w:sz="4" w:space="0" w:color="auto"/>
            </w:tcBorders>
            <w:textDirection w:val="tbRlV"/>
            <w:vAlign w:val="center"/>
          </w:tcPr>
          <w:p w:rsidR="007C4C41" w:rsidRDefault="007C4C41" w:rsidP="00F96B21">
            <w:pPr>
              <w:widowControl/>
              <w:spacing w:line="0" w:lineRule="atLeast"/>
              <w:jc w:val="left"/>
              <w:rPr>
                <w:szCs w:val="24"/>
              </w:rPr>
            </w:pPr>
            <w:r w:rsidRPr="000B4F3B">
              <w:rPr>
                <w:rFonts w:hint="eastAsia"/>
                <w:szCs w:val="24"/>
              </w:rPr>
              <w:t>圧力</w:t>
            </w:r>
          </w:p>
          <w:p w:rsidR="007C4C41" w:rsidRPr="000B4F3B" w:rsidRDefault="007C4C41" w:rsidP="00F96B21">
            <w:pPr>
              <w:widowControl/>
              <w:spacing w:line="0" w:lineRule="atLeast"/>
              <w:jc w:val="left"/>
              <w:rPr>
                <w:szCs w:val="24"/>
              </w:rPr>
            </w:pPr>
            <w:r w:rsidRPr="000B4F3B">
              <w:rPr>
                <w:rFonts w:hint="eastAsia"/>
                <w:szCs w:val="24"/>
              </w:rPr>
              <w:t>水槽</w:t>
            </w:r>
          </w:p>
        </w:tc>
        <w:tc>
          <w:tcPr>
            <w:tcW w:w="4480" w:type="dxa"/>
            <w:gridSpan w:val="2"/>
            <w:tcBorders>
              <w:top w:val="double" w:sz="4" w:space="0" w:color="auto"/>
              <w:left w:val="double" w:sz="4" w:space="0" w:color="auto"/>
              <w:bottom w:val="double" w:sz="4" w:space="0" w:color="auto"/>
              <w:right w:val="double" w:sz="4" w:space="0" w:color="auto"/>
            </w:tcBorders>
            <w:vAlign w:val="center"/>
          </w:tcPr>
          <w:p w:rsidR="007C4C41" w:rsidRPr="00A11D9B" w:rsidRDefault="007C4C41" w:rsidP="00F96B21">
            <w:pPr>
              <w:spacing w:line="280" w:lineRule="exact"/>
              <w:ind w:left="227" w:hangingChars="100" w:hanging="227"/>
              <w:rPr>
                <w:szCs w:val="24"/>
              </w:rPr>
            </w:pPr>
            <w:r>
              <w:rPr>
                <w:rFonts w:hint="eastAsia"/>
              </w:rPr>
              <w:t>計画圧力</w:t>
            </w:r>
          </w:p>
        </w:tc>
        <w:tc>
          <w:tcPr>
            <w:tcW w:w="3215" w:type="dxa"/>
            <w:tcBorders>
              <w:top w:val="double" w:sz="4" w:space="0" w:color="auto"/>
              <w:left w:val="double" w:sz="4" w:space="0" w:color="auto"/>
              <w:bottom w:val="double" w:sz="4" w:space="0" w:color="auto"/>
              <w:right w:val="double" w:sz="4" w:space="0" w:color="auto"/>
              <w:tl2br w:val="nil"/>
            </w:tcBorders>
            <w:vAlign w:val="center"/>
          </w:tcPr>
          <w:p w:rsidR="007C4C41" w:rsidRPr="001C1B8D" w:rsidRDefault="007C4C41" w:rsidP="00F96B21">
            <w:pPr>
              <w:spacing w:line="280" w:lineRule="exact"/>
              <w:ind w:left="227" w:hangingChars="100" w:hanging="227"/>
              <w:jc w:val="right"/>
              <w:rPr>
                <w:rFonts w:asciiTheme="minorEastAsia" w:hAnsiTheme="minorEastAsia"/>
                <w:szCs w:val="24"/>
              </w:rPr>
            </w:pPr>
            <w:r>
              <w:rPr>
                <w:rFonts w:hint="eastAsia"/>
                <w:szCs w:val="24"/>
              </w:rPr>
              <w:t>MPa</w:t>
            </w:r>
          </w:p>
        </w:tc>
      </w:tr>
      <w:tr w:rsidR="007C4C41" w:rsidRPr="00A11D9B" w:rsidTr="00F96B21">
        <w:trPr>
          <w:cantSplit/>
          <w:trHeight w:val="270"/>
        </w:trPr>
        <w:tc>
          <w:tcPr>
            <w:tcW w:w="5954" w:type="dxa"/>
            <w:gridSpan w:val="4"/>
            <w:tcBorders>
              <w:left w:val="double" w:sz="4" w:space="0" w:color="auto"/>
              <w:right w:val="double" w:sz="4" w:space="0" w:color="auto"/>
            </w:tcBorders>
            <w:vAlign w:val="center"/>
          </w:tcPr>
          <w:p w:rsidR="007C4C41" w:rsidRDefault="007C4C41" w:rsidP="00F96B21">
            <w:pPr>
              <w:spacing w:line="280" w:lineRule="exact"/>
            </w:pPr>
            <w:r>
              <w:rPr>
                <w:rFonts w:hint="eastAsia"/>
              </w:rPr>
              <w:t>制御弁</w:t>
            </w:r>
          </w:p>
        </w:tc>
        <w:tc>
          <w:tcPr>
            <w:tcW w:w="3215" w:type="dxa"/>
            <w:tcBorders>
              <w:left w:val="double" w:sz="4" w:space="0" w:color="auto"/>
              <w:right w:val="double" w:sz="4" w:space="0" w:color="auto"/>
              <w:tl2br w:val="nil"/>
            </w:tcBorders>
            <w:vAlign w:val="center"/>
          </w:tcPr>
          <w:p w:rsidR="007C4C41" w:rsidRPr="006E152F" w:rsidRDefault="00B16879" w:rsidP="00F96B21">
            <w:pPr>
              <w:spacing w:line="280" w:lineRule="exact"/>
              <w:ind w:left="227" w:hangingChars="100" w:hanging="227"/>
            </w:pPr>
            <w:sdt>
              <w:sdtPr>
                <w:rPr>
                  <w:rFonts w:ascii="ＭＳ ゴシック" w:eastAsia="ＭＳ ゴシック" w:hAnsi="ＭＳ ゴシック" w:hint="eastAsia"/>
                  <w:color w:val="000000" w:themeColor="text1"/>
                  <w:szCs w:val="21"/>
                </w:rPr>
                <w:id w:val="971025180"/>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パイプシャフト、パイプダクト等に設けるとともに、外部から容易に操作できる。</w:t>
            </w:r>
          </w:p>
        </w:tc>
      </w:tr>
      <w:tr w:rsidR="007C4C41" w:rsidRPr="00A11D9B" w:rsidTr="00F96B21">
        <w:trPr>
          <w:cantSplit/>
          <w:trHeight w:val="270"/>
        </w:trPr>
        <w:tc>
          <w:tcPr>
            <w:tcW w:w="5954" w:type="dxa"/>
            <w:gridSpan w:val="4"/>
            <w:tcBorders>
              <w:left w:val="double" w:sz="4" w:space="0" w:color="auto"/>
              <w:right w:val="double" w:sz="4" w:space="0" w:color="auto"/>
            </w:tcBorders>
            <w:vAlign w:val="center"/>
          </w:tcPr>
          <w:p w:rsidR="007C4C41" w:rsidRDefault="007C4C41" w:rsidP="00F96B21">
            <w:pPr>
              <w:spacing w:line="280" w:lineRule="exact"/>
              <w:ind w:left="227" w:hangingChars="100" w:hanging="227"/>
            </w:pPr>
            <w:r>
              <w:rPr>
                <w:rFonts w:hint="eastAsia"/>
              </w:rPr>
              <w:t>自動警報装置</w:t>
            </w:r>
          </w:p>
        </w:tc>
        <w:tc>
          <w:tcPr>
            <w:tcW w:w="3215" w:type="dxa"/>
            <w:tcBorders>
              <w:left w:val="double" w:sz="4" w:space="0" w:color="auto"/>
              <w:right w:val="double" w:sz="4" w:space="0" w:color="auto"/>
              <w:tl2br w:val="nil"/>
            </w:tcBorders>
            <w:vAlign w:val="center"/>
          </w:tcPr>
          <w:p w:rsidR="007C4C41" w:rsidRPr="00FC54F3" w:rsidRDefault="00B16879" w:rsidP="00F96B21">
            <w:pPr>
              <w:spacing w:line="280" w:lineRule="exact"/>
              <w:ind w:left="227" w:hangingChars="100" w:hanging="227"/>
              <w:jc w:val="left"/>
            </w:pPr>
            <w:sdt>
              <w:sdtPr>
                <w:rPr>
                  <w:rFonts w:ascii="ＭＳ ゴシック" w:eastAsia="ＭＳ ゴシック" w:hAnsi="ＭＳ ゴシック" w:hint="eastAsia"/>
                  <w:color w:val="000000" w:themeColor="text1"/>
                  <w:szCs w:val="21"/>
                </w:rPr>
                <w:id w:val="-1019851060"/>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スプリンクラーヘッドの開放により音声警報を発するものである。</w:t>
            </w:r>
          </w:p>
        </w:tc>
      </w:tr>
      <w:tr w:rsidR="007C4C41" w:rsidRPr="00A11D9B" w:rsidTr="00F96B21">
        <w:trPr>
          <w:cantSplit/>
          <w:trHeight w:val="270"/>
        </w:trPr>
        <w:tc>
          <w:tcPr>
            <w:tcW w:w="5954" w:type="dxa"/>
            <w:gridSpan w:val="4"/>
            <w:tcBorders>
              <w:left w:val="double" w:sz="4" w:space="0" w:color="auto"/>
              <w:right w:val="double" w:sz="4" w:space="0" w:color="auto"/>
            </w:tcBorders>
            <w:vAlign w:val="center"/>
          </w:tcPr>
          <w:p w:rsidR="007C4C41" w:rsidRDefault="007C4C41" w:rsidP="00F96B21">
            <w:pPr>
              <w:spacing w:line="280" w:lineRule="exact"/>
              <w:ind w:left="227" w:hangingChars="100" w:hanging="227"/>
            </w:pPr>
            <w:r>
              <w:rPr>
                <w:rFonts w:hint="eastAsia"/>
              </w:rPr>
              <w:t>自動警報装置の発信部</w:t>
            </w:r>
          </w:p>
        </w:tc>
        <w:tc>
          <w:tcPr>
            <w:tcW w:w="3215" w:type="dxa"/>
            <w:tcBorders>
              <w:left w:val="double" w:sz="4" w:space="0" w:color="auto"/>
              <w:right w:val="double" w:sz="4" w:space="0" w:color="auto"/>
              <w:tl2br w:val="nil"/>
            </w:tcBorders>
            <w:vAlign w:val="center"/>
          </w:tcPr>
          <w:p w:rsidR="007C4C41" w:rsidRDefault="00B16879" w:rsidP="00F96B21">
            <w:pPr>
              <w:spacing w:line="280" w:lineRule="exact"/>
              <w:ind w:left="227" w:hangingChars="100" w:hanging="227"/>
              <w:jc w:val="left"/>
            </w:pPr>
            <w:sdt>
              <w:sdtPr>
                <w:rPr>
                  <w:rFonts w:ascii="ＭＳ ゴシック" w:eastAsia="ＭＳ ゴシック" w:hAnsi="ＭＳ ゴシック" w:hint="eastAsia"/>
                  <w:color w:val="000000" w:themeColor="text1"/>
                  <w:szCs w:val="21"/>
                </w:rPr>
                <w:id w:val="770984391"/>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流水検知装置</w:t>
            </w:r>
          </w:p>
          <w:p w:rsidR="007C4C41" w:rsidRPr="00A11D9B" w:rsidRDefault="00B16879" w:rsidP="00F96B21">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392883133"/>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圧力検知装置</w:t>
            </w:r>
          </w:p>
        </w:tc>
      </w:tr>
      <w:tr w:rsidR="007C4C41" w:rsidRPr="00A11D9B" w:rsidTr="00F96B21">
        <w:trPr>
          <w:cantSplit/>
          <w:trHeight w:val="270"/>
        </w:trPr>
        <w:tc>
          <w:tcPr>
            <w:tcW w:w="5954" w:type="dxa"/>
            <w:gridSpan w:val="4"/>
            <w:tcBorders>
              <w:left w:val="double" w:sz="4" w:space="0" w:color="auto"/>
              <w:right w:val="double" w:sz="4" w:space="0" w:color="auto"/>
            </w:tcBorders>
            <w:vAlign w:val="center"/>
          </w:tcPr>
          <w:p w:rsidR="007C4C41" w:rsidRDefault="007C4C41" w:rsidP="00F96B21">
            <w:pPr>
              <w:spacing w:line="280" w:lineRule="exact"/>
              <w:ind w:left="227" w:hangingChars="100" w:hanging="227"/>
            </w:pPr>
            <w:r>
              <w:rPr>
                <w:rFonts w:hint="eastAsia"/>
              </w:rPr>
              <w:t>受信部</w:t>
            </w:r>
          </w:p>
        </w:tc>
        <w:tc>
          <w:tcPr>
            <w:tcW w:w="3215" w:type="dxa"/>
            <w:tcBorders>
              <w:left w:val="double" w:sz="4" w:space="0" w:color="auto"/>
              <w:right w:val="double" w:sz="4" w:space="0" w:color="auto"/>
              <w:tl2br w:val="nil"/>
            </w:tcBorders>
            <w:vAlign w:val="center"/>
          </w:tcPr>
          <w:p w:rsidR="007C4C41" w:rsidRDefault="00B16879" w:rsidP="00F96B21">
            <w:pPr>
              <w:spacing w:line="280" w:lineRule="exact"/>
            </w:pPr>
            <w:sdt>
              <w:sdtPr>
                <w:rPr>
                  <w:rFonts w:ascii="ＭＳ ゴシック" w:eastAsia="ＭＳ ゴシック" w:hAnsi="ＭＳ ゴシック" w:hint="eastAsia"/>
                  <w:color w:val="000000" w:themeColor="text1"/>
                  <w:szCs w:val="21"/>
                </w:rPr>
                <w:id w:val="1094981066"/>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 xml:space="preserve">表示装置　　□総合操作盤　　</w:t>
            </w:r>
            <w:sdt>
              <w:sdtPr>
                <w:rPr>
                  <w:rFonts w:ascii="ＭＳ ゴシック" w:eastAsia="ＭＳ ゴシック" w:hAnsi="ＭＳ ゴシック" w:hint="eastAsia"/>
                  <w:color w:val="000000" w:themeColor="text1"/>
                  <w:szCs w:val="21"/>
                </w:rPr>
                <w:id w:val="1016889697"/>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sidRPr="00FC54F3">
              <w:rPr>
                <w:rFonts w:hint="eastAsia"/>
              </w:rPr>
              <w:t>住棟受信機</w:t>
            </w:r>
          </w:p>
        </w:tc>
      </w:tr>
      <w:tr w:rsidR="007C4C41" w:rsidRPr="00A11D9B" w:rsidTr="00F96B21">
        <w:trPr>
          <w:cantSplit/>
          <w:trHeight w:val="270"/>
        </w:trPr>
        <w:tc>
          <w:tcPr>
            <w:tcW w:w="5954" w:type="dxa"/>
            <w:gridSpan w:val="4"/>
            <w:tcBorders>
              <w:left w:val="double" w:sz="4" w:space="0" w:color="auto"/>
              <w:right w:val="double" w:sz="4" w:space="0" w:color="auto"/>
            </w:tcBorders>
            <w:vAlign w:val="center"/>
          </w:tcPr>
          <w:p w:rsidR="007C4C41" w:rsidRDefault="007C4C41" w:rsidP="00F96B21">
            <w:pPr>
              <w:spacing w:line="280" w:lineRule="exact"/>
              <w:ind w:left="227" w:hangingChars="100" w:hanging="227"/>
            </w:pPr>
            <w:r>
              <w:rPr>
                <w:rFonts w:hint="eastAsia"/>
              </w:rPr>
              <w:t>音声警報装置の音圧</w:t>
            </w:r>
          </w:p>
        </w:tc>
        <w:tc>
          <w:tcPr>
            <w:tcW w:w="3215" w:type="dxa"/>
            <w:tcBorders>
              <w:left w:val="double" w:sz="4" w:space="0" w:color="auto"/>
              <w:right w:val="double" w:sz="4" w:space="0" w:color="auto"/>
              <w:tl2br w:val="nil"/>
            </w:tcBorders>
            <w:vAlign w:val="center"/>
          </w:tcPr>
          <w:p w:rsidR="007C4C41" w:rsidRPr="00FC54F3" w:rsidRDefault="007C4C41" w:rsidP="00F96B21">
            <w:pPr>
              <w:spacing w:line="280" w:lineRule="exact"/>
              <w:jc w:val="right"/>
            </w:pPr>
            <w:r>
              <w:rPr>
                <w:rFonts w:hint="eastAsia"/>
              </w:rPr>
              <w:t>dB</w:t>
            </w:r>
            <w:r>
              <w:rPr>
                <w:rFonts w:hint="eastAsia"/>
              </w:rPr>
              <w:t>以上</w:t>
            </w:r>
          </w:p>
        </w:tc>
      </w:tr>
      <w:tr w:rsidR="007C4C41" w:rsidRPr="00A11D9B" w:rsidTr="00F96B21">
        <w:trPr>
          <w:cantSplit/>
          <w:trHeight w:val="270"/>
        </w:trPr>
        <w:tc>
          <w:tcPr>
            <w:tcW w:w="5954" w:type="dxa"/>
            <w:gridSpan w:val="4"/>
            <w:tcBorders>
              <w:left w:val="double" w:sz="4" w:space="0" w:color="auto"/>
              <w:right w:val="double" w:sz="4" w:space="0" w:color="auto"/>
            </w:tcBorders>
            <w:vAlign w:val="center"/>
          </w:tcPr>
          <w:p w:rsidR="007C4C41" w:rsidRDefault="007C4C41" w:rsidP="00F96B21">
            <w:pPr>
              <w:spacing w:line="280" w:lineRule="exact"/>
              <w:ind w:left="227" w:hangingChars="100" w:hanging="227"/>
            </w:pPr>
            <w:r>
              <w:rPr>
                <w:rFonts w:hint="eastAsia"/>
              </w:rPr>
              <w:t>音声警報音</w:t>
            </w:r>
          </w:p>
        </w:tc>
        <w:tc>
          <w:tcPr>
            <w:tcW w:w="3215" w:type="dxa"/>
            <w:tcBorders>
              <w:left w:val="double" w:sz="4" w:space="0" w:color="auto"/>
              <w:right w:val="double" w:sz="4" w:space="0" w:color="auto"/>
              <w:tl2br w:val="nil"/>
            </w:tcBorders>
            <w:vAlign w:val="center"/>
          </w:tcPr>
          <w:p w:rsidR="007C4C41" w:rsidRDefault="00B16879" w:rsidP="00F96B21">
            <w:pPr>
              <w:spacing w:line="280" w:lineRule="exact"/>
              <w:jc w:val="left"/>
            </w:pPr>
            <w:sdt>
              <w:sdtPr>
                <w:rPr>
                  <w:rFonts w:ascii="ＭＳ ゴシック" w:eastAsia="ＭＳ ゴシック" w:hAnsi="ＭＳ ゴシック" w:hint="eastAsia"/>
                  <w:color w:val="000000" w:themeColor="text1"/>
                  <w:szCs w:val="21"/>
                </w:rPr>
                <w:id w:val="-1019999742"/>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シグナル</w:t>
            </w:r>
          </w:p>
          <w:p w:rsidR="007C4C41" w:rsidRDefault="00B16879" w:rsidP="00F96B21">
            <w:pPr>
              <w:spacing w:line="280" w:lineRule="exact"/>
              <w:jc w:val="left"/>
            </w:pPr>
            <w:sdt>
              <w:sdtPr>
                <w:rPr>
                  <w:rFonts w:ascii="ＭＳ ゴシック" w:eastAsia="ＭＳ ゴシック" w:hAnsi="ＭＳ ゴシック" w:hint="eastAsia"/>
                  <w:color w:val="000000" w:themeColor="text1"/>
                  <w:szCs w:val="21"/>
                </w:rPr>
                <w:id w:val="809748019"/>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メッセージ</w:t>
            </w:r>
          </w:p>
        </w:tc>
      </w:tr>
      <w:tr w:rsidR="007C4C41" w:rsidRPr="00A11D9B" w:rsidTr="00F96B21">
        <w:trPr>
          <w:cantSplit/>
          <w:trHeight w:val="270"/>
        </w:trPr>
        <w:tc>
          <w:tcPr>
            <w:tcW w:w="5954" w:type="dxa"/>
            <w:gridSpan w:val="4"/>
            <w:tcBorders>
              <w:left w:val="double" w:sz="4" w:space="0" w:color="auto"/>
              <w:right w:val="double" w:sz="4" w:space="0" w:color="auto"/>
            </w:tcBorders>
            <w:vAlign w:val="center"/>
          </w:tcPr>
          <w:p w:rsidR="007C4C41" w:rsidRDefault="007C4C41" w:rsidP="00F96B21">
            <w:pPr>
              <w:spacing w:line="280" w:lineRule="exact"/>
              <w:ind w:left="227" w:hangingChars="100" w:hanging="227"/>
            </w:pPr>
            <w:r>
              <w:rPr>
                <w:rFonts w:hint="eastAsia"/>
              </w:rPr>
              <w:t>音声警報音（シグナル）</w:t>
            </w:r>
          </w:p>
        </w:tc>
        <w:tc>
          <w:tcPr>
            <w:tcW w:w="3215" w:type="dxa"/>
            <w:tcBorders>
              <w:left w:val="double" w:sz="4" w:space="0" w:color="auto"/>
              <w:right w:val="double" w:sz="4" w:space="0" w:color="auto"/>
              <w:tl2br w:val="nil"/>
            </w:tcBorders>
            <w:vAlign w:val="center"/>
          </w:tcPr>
          <w:p w:rsidR="007C4C41" w:rsidRDefault="00B16879" w:rsidP="00F96B21">
            <w:pPr>
              <w:spacing w:line="280" w:lineRule="exact"/>
              <w:ind w:left="227" w:hangingChars="100" w:hanging="227"/>
              <w:jc w:val="left"/>
            </w:pPr>
            <w:sdt>
              <w:sdtPr>
                <w:rPr>
                  <w:rFonts w:ascii="ＭＳ ゴシック" w:eastAsia="ＭＳ ゴシック" w:hAnsi="ＭＳ ゴシック" w:hint="eastAsia"/>
                  <w:color w:val="000000" w:themeColor="text1"/>
                  <w:szCs w:val="21"/>
                </w:rPr>
                <w:id w:val="-280026961"/>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非常警報設備の基準第</w:t>
            </w:r>
            <w:r w:rsidR="007C4C41">
              <w:rPr>
                <w:rFonts w:hint="eastAsia"/>
              </w:rPr>
              <w:t>4</w:t>
            </w:r>
            <w:r w:rsidR="007C4C41">
              <w:rPr>
                <w:rFonts w:hint="eastAsia"/>
              </w:rPr>
              <w:t>第</w:t>
            </w:r>
            <w:r w:rsidR="007C4C41">
              <w:rPr>
                <w:rFonts w:hint="eastAsia"/>
              </w:rPr>
              <w:t>3</w:t>
            </w:r>
            <w:r w:rsidR="007C4C41">
              <w:rPr>
                <w:rFonts w:hint="eastAsia"/>
              </w:rPr>
              <w:t>号（</w:t>
            </w:r>
            <w:r w:rsidR="007C4C41">
              <w:rPr>
                <w:rFonts w:hint="eastAsia"/>
              </w:rPr>
              <w:t>2</w:t>
            </w:r>
            <w:r w:rsidR="007C4C41">
              <w:rPr>
                <w:rFonts w:hint="eastAsia"/>
              </w:rPr>
              <w:t>）によること。</w:t>
            </w:r>
          </w:p>
        </w:tc>
      </w:tr>
      <w:tr w:rsidR="007C4C41" w:rsidRPr="00A11D9B" w:rsidTr="00F96B21">
        <w:trPr>
          <w:cantSplit/>
          <w:trHeight w:val="270"/>
        </w:trPr>
        <w:tc>
          <w:tcPr>
            <w:tcW w:w="5954" w:type="dxa"/>
            <w:gridSpan w:val="4"/>
            <w:tcBorders>
              <w:left w:val="double" w:sz="4" w:space="0" w:color="auto"/>
              <w:right w:val="double" w:sz="4" w:space="0" w:color="auto"/>
            </w:tcBorders>
            <w:vAlign w:val="center"/>
          </w:tcPr>
          <w:p w:rsidR="007C4C41" w:rsidRDefault="007C4C41" w:rsidP="00F96B21">
            <w:pPr>
              <w:spacing w:line="280" w:lineRule="exact"/>
              <w:ind w:left="227" w:hangingChars="100" w:hanging="227"/>
            </w:pPr>
            <w:r>
              <w:rPr>
                <w:rFonts w:hint="eastAsia"/>
              </w:rPr>
              <w:t>音声警報音（メッセージ）</w:t>
            </w:r>
          </w:p>
        </w:tc>
        <w:tc>
          <w:tcPr>
            <w:tcW w:w="3215" w:type="dxa"/>
            <w:tcBorders>
              <w:left w:val="double" w:sz="4" w:space="0" w:color="auto"/>
              <w:right w:val="double" w:sz="4" w:space="0" w:color="auto"/>
              <w:tl2br w:val="nil"/>
            </w:tcBorders>
            <w:vAlign w:val="center"/>
          </w:tcPr>
          <w:p w:rsidR="007C4C41" w:rsidRDefault="00B16879" w:rsidP="00F96B21">
            <w:pPr>
              <w:spacing w:line="280" w:lineRule="exact"/>
              <w:ind w:left="227" w:hangingChars="100" w:hanging="227"/>
              <w:jc w:val="left"/>
            </w:pPr>
            <w:sdt>
              <w:sdtPr>
                <w:rPr>
                  <w:rFonts w:ascii="ＭＳ ゴシック" w:eastAsia="ＭＳ ゴシック" w:hAnsi="ＭＳ ゴシック" w:hint="eastAsia"/>
                  <w:color w:val="000000" w:themeColor="text1"/>
                  <w:szCs w:val="21"/>
                </w:rPr>
                <w:id w:val="746305957"/>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男声によるものとし、火災が発生した場所、避難誘導及び火災である旨の内容である。</w:t>
            </w:r>
          </w:p>
        </w:tc>
      </w:tr>
      <w:tr w:rsidR="007C4C41" w:rsidRPr="00A11D9B" w:rsidTr="00F96B21">
        <w:trPr>
          <w:cantSplit/>
          <w:trHeight w:val="270"/>
        </w:trPr>
        <w:tc>
          <w:tcPr>
            <w:tcW w:w="5954" w:type="dxa"/>
            <w:gridSpan w:val="4"/>
            <w:tcBorders>
              <w:left w:val="double" w:sz="4" w:space="0" w:color="auto"/>
              <w:right w:val="double" w:sz="4" w:space="0" w:color="auto"/>
            </w:tcBorders>
            <w:vAlign w:val="center"/>
          </w:tcPr>
          <w:p w:rsidR="007C4C41" w:rsidRDefault="007C4C41" w:rsidP="00F96B21">
            <w:pPr>
              <w:spacing w:line="280" w:lineRule="exact"/>
              <w:ind w:left="227" w:hangingChars="100" w:hanging="227"/>
            </w:pPr>
            <w:r>
              <w:rPr>
                <w:rFonts w:hint="eastAsia"/>
              </w:rPr>
              <w:lastRenderedPageBreak/>
              <w:t>音声警報を発する区域</w:t>
            </w:r>
          </w:p>
        </w:tc>
        <w:tc>
          <w:tcPr>
            <w:tcW w:w="3215" w:type="dxa"/>
            <w:tcBorders>
              <w:left w:val="double" w:sz="4" w:space="0" w:color="auto"/>
              <w:right w:val="double" w:sz="4" w:space="0" w:color="auto"/>
              <w:tl2br w:val="nil"/>
            </w:tcBorders>
            <w:vAlign w:val="center"/>
          </w:tcPr>
          <w:p w:rsidR="007C4C41" w:rsidRDefault="00B16879" w:rsidP="00F96B21">
            <w:pPr>
              <w:spacing w:line="280" w:lineRule="exact"/>
              <w:ind w:leftChars="-1" w:left="225" w:hangingChars="100" w:hanging="227"/>
              <w:jc w:val="left"/>
            </w:pPr>
            <w:sdt>
              <w:sdtPr>
                <w:rPr>
                  <w:rFonts w:ascii="ＭＳ ゴシック" w:eastAsia="ＭＳ ゴシック" w:hAnsi="ＭＳ ゴシック" w:hint="eastAsia"/>
                  <w:color w:val="000000" w:themeColor="text1"/>
                  <w:szCs w:val="21"/>
                </w:rPr>
                <w:id w:val="1340817316"/>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ヘッドが開放した住戸、共用室及び管理人室のほか、階段室型又は廊下型により適正に設定されている</w:t>
            </w:r>
          </w:p>
        </w:tc>
      </w:tr>
      <w:tr w:rsidR="007C4C41" w:rsidRPr="00A11D9B" w:rsidTr="00F96B21">
        <w:trPr>
          <w:cantSplit/>
          <w:trHeight w:val="270"/>
        </w:trPr>
        <w:tc>
          <w:tcPr>
            <w:tcW w:w="5954" w:type="dxa"/>
            <w:gridSpan w:val="4"/>
            <w:tcBorders>
              <w:left w:val="double" w:sz="4" w:space="0" w:color="auto"/>
              <w:right w:val="double" w:sz="4" w:space="0" w:color="auto"/>
            </w:tcBorders>
            <w:vAlign w:val="center"/>
          </w:tcPr>
          <w:p w:rsidR="007C4C41" w:rsidRDefault="007C4C41" w:rsidP="00F96B21">
            <w:pPr>
              <w:spacing w:line="280" w:lineRule="exact"/>
              <w:ind w:left="227" w:hangingChars="100" w:hanging="227"/>
            </w:pPr>
            <w:r>
              <w:rPr>
                <w:rFonts w:hint="eastAsia"/>
              </w:rPr>
              <w:t>音声警報の構成</w:t>
            </w:r>
          </w:p>
        </w:tc>
        <w:tc>
          <w:tcPr>
            <w:tcW w:w="3215" w:type="dxa"/>
            <w:tcBorders>
              <w:left w:val="double" w:sz="4" w:space="0" w:color="auto"/>
              <w:right w:val="double" w:sz="4" w:space="0" w:color="auto"/>
              <w:tl2br w:val="nil"/>
            </w:tcBorders>
            <w:vAlign w:val="center"/>
          </w:tcPr>
          <w:p w:rsidR="007C4C41" w:rsidRPr="00FC54F3" w:rsidRDefault="00B16879" w:rsidP="00F96B21">
            <w:pPr>
              <w:spacing w:line="280" w:lineRule="exact"/>
              <w:ind w:leftChars="-1" w:left="225" w:hangingChars="100" w:hanging="227"/>
              <w:jc w:val="left"/>
            </w:pPr>
            <w:sdt>
              <w:sdtPr>
                <w:rPr>
                  <w:rFonts w:ascii="ＭＳ ゴシック" w:eastAsia="ＭＳ ゴシック" w:hAnsi="ＭＳ ゴシック" w:hint="eastAsia"/>
                  <w:color w:val="000000" w:themeColor="text1"/>
                  <w:szCs w:val="21"/>
                </w:rPr>
                <w:id w:val="-1205558561"/>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第</w:t>
            </w:r>
            <w:r w:rsidR="007C4C41">
              <w:rPr>
                <w:rFonts w:hint="eastAsia"/>
              </w:rPr>
              <w:t>1</w:t>
            </w:r>
            <w:r w:rsidR="007C4C41">
              <w:rPr>
                <w:rFonts w:hint="eastAsia"/>
              </w:rPr>
              <w:t>シグナル、メッセージ、</w:t>
            </w:r>
            <w:r w:rsidR="007C4C41">
              <w:rPr>
                <w:rFonts w:hint="eastAsia"/>
              </w:rPr>
              <w:t>1</w:t>
            </w:r>
            <w:r w:rsidR="007C4C41">
              <w:rPr>
                <w:rFonts w:hint="eastAsia"/>
              </w:rPr>
              <w:t>秒間の無音状態、第</w:t>
            </w:r>
            <w:r w:rsidR="007C4C41">
              <w:rPr>
                <w:rFonts w:hint="eastAsia"/>
              </w:rPr>
              <w:t>1</w:t>
            </w:r>
            <w:r w:rsidR="007C4C41">
              <w:rPr>
                <w:rFonts w:hint="eastAsia"/>
              </w:rPr>
              <w:t>シグナル、メッセージ、</w:t>
            </w:r>
            <w:r w:rsidR="007C4C41">
              <w:rPr>
                <w:rFonts w:hint="eastAsia"/>
              </w:rPr>
              <w:t>1</w:t>
            </w:r>
            <w:r w:rsidR="007C4C41">
              <w:rPr>
                <w:rFonts w:hint="eastAsia"/>
              </w:rPr>
              <w:t>秒間の無音状態、第</w:t>
            </w:r>
            <w:r w:rsidR="007C4C41">
              <w:rPr>
                <w:rFonts w:hint="eastAsia"/>
              </w:rPr>
              <w:t>2</w:t>
            </w:r>
            <w:r w:rsidR="007C4C41">
              <w:rPr>
                <w:rFonts w:hint="eastAsia"/>
              </w:rPr>
              <w:t>シグナルの順に連続する警報を</w:t>
            </w:r>
            <w:r w:rsidR="007C4C41">
              <w:rPr>
                <w:rFonts w:hint="eastAsia"/>
              </w:rPr>
              <w:t>1</w:t>
            </w:r>
            <w:r w:rsidR="007C4C41">
              <w:rPr>
                <w:rFonts w:hint="eastAsia"/>
              </w:rPr>
              <w:t>単位として、これを</w:t>
            </w:r>
            <w:r w:rsidR="007C4C41">
              <w:rPr>
                <w:rFonts w:hint="eastAsia"/>
              </w:rPr>
              <w:t>10</w:t>
            </w:r>
            <w:r w:rsidR="007C4C41">
              <w:rPr>
                <w:rFonts w:hint="eastAsia"/>
              </w:rPr>
              <w:t>分間以上連続して繰り返す。</w:t>
            </w:r>
          </w:p>
        </w:tc>
      </w:tr>
      <w:tr w:rsidR="007C4C41" w:rsidRPr="00A11D9B" w:rsidTr="00F96B21">
        <w:trPr>
          <w:cantSplit/>
          <w:trHeight w:val="143"/>
        </w:trPr>
        <w:tc>
          <w:tcPr>
            <w:tcW w:w="5954" w:type="dxa"/>
            <w:gridSpan w:val="4"/>
            <w:tcBorders>
              <w:left w:val="double" w:sz="4" w:space="0" w:color="auto"/>
              <w:right w:val="double" w:sz="4" w:space="0" w:color="auto"/>
            </w:tcBorders>
            <w:vAlign w:val="center"/>
          </w:tcPr>
          <w:p w:rsidR="007C4C41" w:rsidRDefault="007C4C41" w:rsidP="00F96B21">
            <w:pPr>
              <w:spacing w:line="280" w:lineRule="exact"/>
              <w:ind w:left="227" w:hangingChars="100" w:hanging="227"/>
            </w:pPr>
            <w:r>
              <w:rPr>
                <w:rFonts w:hint="eastAsia"/>
              </w:rPr>
              <w:t>流水検知装置</w:t>
            </w:r>
          </w:p>
        </w:tc>
        <w:tc>
          <w:tcPr>
            <w:tcW w:w="3215" w:type="dxa"/>
            <w:tcBorders>
              <w:left w:val="double" w:sz="4" w:space="0" w:color="auto"/>
              <w:right w:val="double" w:sz="4" w:space="0" w:color="auto"/>
              <w:tl2br w:val="nil"/>
            </w:tcBorders>
            <w:vAlign w:val="center"/>
          </w:tcPr>
          <w:p w:rsidR="007C4C41" w:rsidRDefault="00B16879" w:rsidP="00F96B21">
            <w:pPr>
              <w:spacing w:line="280" w:lineRule="exact"/>
              <w:ind w:left="227" w:hangingChars="100" w:hanging="227"/>
              <w:jc w:val="left"/>
              <w:rPr>
                <w:rFonts w:asciiTheme="minorEastAsia" w:hAnsiTheme="minorEastAsia"/>
              </w:rPr>
            </w:pPr>
            <w:sdt>
              <w:sdtPr>
                <w:rPr>
                  <w:rFonts w:ascii="ＭＳ ゴシック" w:eastAsia="ＭＳ ゴシック" w:hAnsi="ＭＳ ゴシック" w:hint="eastAsia"/>
                  <w:color w:val="000000" w:themeColor="text1"/>
                  <w:szCs w:val="21"/>
                </w:rPr>
                <w:id w:val="-1257900063"/>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asciiTheme="minorEastAsia" w:hAnsiTheme="minorEastAsia" w:hint="eastAsia"/>
              </w:rPr>
              <w:t>湿式のものである。</w:t>
            </w:r>
          </w:p>
        </w:tc>
      </w:tr>
      <w:tr w:rsidR="007C4C41" w:rsidRPr="00A11D9B" w:rsidTr="00F96B21">
        <w:trPr>
          <w:cantSplit/>
          <w:trHeight w:val="143"/>
        </w:trPr>
        <w:tc>
          <w:tcPr>
            <w:tcW w:w="2977" w:type="dxa"/>
            <w:gridSpan w:val="3"/>
            <w:vMerge w:val="restart"/>
            <w:tcBorders>
              <w:left w:val="double" w:sz="4" w:space="0" w:color="auto"/>
              <w:right w:val="double" w:sz="4" w:space="0" w:color="auto"/>
            </w:tcBorders>
            <w:vAlign w:val="center"/>
          </w:tcPr>
          <w:p w:rsidR="007C4C41" w:rsidRDefault="007C4C41" w:rsidP="00F96B21">
            <w:pPr>
              <w:spacing w:line="280" w:lineRule="exact"/>
            </w:pPr>
            <w:r>
              <w:rPr>
                <w:rFonts w:hint="eastAsia"/>
              </w:rPr>
              <w:t>型式番号</w:t>
            </w:r>
          </w:p>
        </w:tc>
        <w:tc>
          <w:tcPr>
            <w:tcW w:w="2977" w:type="dxa"/>
            <w:tcBorders>
              <w:left w:val="double" w:sz="4" w:space="0" w:color="auto"/>
              <w:right w:val="double" w:sz="4" w:space="0" w:color="auto"/>
            </w:tcBorders>
            <w:vAlign w:val="center"/>
          </w:tcPr>
          <w:p w:rsidR="007C4C41" w:rsidRDefault="007C4C41" w:rsidP="00F96B21">
            <w:pPr>
              <w:spacing w:line="280" w:lineRule="exact"/>
            </w:pPr>
            <w:r>
              <w:rPr>
                <w:rFonts w:hint="eastAsia"/>
              </w:rPr>
              <w:t>流水検知装置</w:t>
            </w:r>
          </w:p>
        </w:tc>
        <w:tc>
          <w:tcPr>
            <w:tcW w:w="3215" w:type="dxa"/>
            <w:tcBorders>
              <w:left w:val="double" w:sz="4" w:space="0" w:color="auto"/>
              <w:right w:val="double" w:sz="4" w:space="0" w:color="auto"/>
              <w:tl2br w:val="nil"/>
            </w:tcBorders>
            <w:vAlign w:val="center"/>
          </w:tcPr>
          <w:p w:rsidR="007C4C41" w:rsidRDefault="007C4C41" w:rsidP="00F96B21">
            <w:pPr>
              <w:spacing w:line="280" w:lineRule="exact"/>
              <w:ind w:left="227" w:hangingChars="100" w:hanging="227"/>
              <w:rPr>
                <w:rFonts w:asciiTheme="minorEastAsia" w:hAnsiTheme="minorEastAsia"/>
              </w:rPr>
            </w:pPr>
          </w:p>
        </w:tc>
      </w:tr>
      <w:tr w:rsidR="007C4C41" w:rsidRPr="00A11D9B" w:rsidTr="00F96B21">
        <w:trPr>
          <w:cantSplit/>
          <w:trHeight w:val="143"/>
        </w:trPr>
        <w:tc>
          <w:tcPr>
            <w:tcW w:w="2977" w:type="dxa"/>
            <w:gridSpan w:val="3"/>
            <w:vMerge/>
            <w:tcBorders>
              <w:left w:val="double" w:sz="4" w:space="0" w:color="auto"/>
              <w:right w:val="double" w:sz="4" w:space="0" w:color="auto"/>
            </w:tcBorders>
            <w:vAlign w:val="center"/>
          </w:tcPr>
          <w:p w:rsidR="007C4C41" w:rsidRDefault="007C4C41" w:rsidP="00F96B21">
            <w:pPr>
              <w:spacing w:line="280" w:lineRule="exact"/>
            </w:pPr>
          </w:p>
        </w:tc>
        <w:tc>
          <w:tcPr>
            <w:tcW w:w="2977" w:type="dxa"/>
            <w:tcBorders>
              <w:left w:val="double" w:sz="4" w:space="0" w:color="auto"/>
              <w:right w:val="double" w:sz="4" w:space="0" w:color="auto"/>
            </w:tcBorders>
            <w:vAlign w:val="center"/>
          </w:tcPr>
          <w:p w:rsidR="007C4C41" w:rsidRDefault="007C4C41" w:rsidP="00F96B21">
            <w:pPr>
              <w:spacing w:line="280" w:lineRule="exact"/>
            </w:pPr>
            <w:r>
              <w:rPr>
                <w:rFonts w:hint="eastAsia"/>
              </w:rPr>
              <w:t>閉鎖型スプリンクラーヘッド</w:t>
            </w:r>
          </w:p>
        </w:tc>
        <w:tc>
          <w:tcPr>
            <w:tcW w:w="3215" w:type="dxa"/>
            <w:tcBorders>
              <w:left w:val="double" w:sz="4" w:space="0" w:color="auto"/>
              <w:right w:val="double" w:sz="4" w:space="0" w:color="auto"/>
              <w:tl2br w:val="nil"/>
            </w:tcBorders>
            <w:vAlign w:val="center"/>
          </w:tcPr>
          <w:p w:rsidR="007C4C41" w:rsidRDefault="007C4C41" w:rsidP="00F96B21">
            <w:pPr>
              <w:spacing w:line="280" w:lineRule="exact"/>
              <w:ind w:left="227" w:hangingChars="100" w:hanging="227"/>
              <w:rPr>
                <w:rFonts w:asciiTheme="minorEastAsia" w:hAnsiTheme="minorEastAsia"/>
              </w:rPr>
            </w:pPr>
          </w:p>
        </w:tc>
      </w:tr>
      <w:tr w:rsidR="007C4C41" w:rsidRPr="00A11D9B" w:rsidTr="00F96B21">
        <w:trPr>
          <w:cantSplit/>
          <w:trHeight w:val="1224"/>
        </w:trPr>
        <w:tc>
          <w:tcPr>
            <w:tcW w:w="5954" w:type="dxa"/>
            <w:gridSpan w:val="4"/>
            <w:tcBorders>
              <w:left w:val="double" w:sz="4" w:space="0" w:color="auto"/>
              <w:right w:val="double" w:sz="4" w:space="0" w:color="auto"/>
            </w:tcBorders>
            <w:vAlign w:val="center"/>
          </w:tcPr>
          <w:p w:rsidR="007C4C41" w:rsidRDefault="007C4C41" w:rsidP="00F96B21">
            <w:pPr>
              <w:spacing w:line="280" w:lineRule="exact"/>
              <w:ind w:left="227" w:hangingChars="100" w:hanging="227"/>
            </w:pPr>
            <w:r>
              <w:rPr>
                <w:rFonts w:hint="eastAsia"/>
                <w:szCs w:val="24"/>
              </w:rPr>
              <w:t>非常電源</w:t>
            </w:r>
          </w:p>
        </w:tc>
        <w:tc>
          <w:tcPr>
            <w:tcW w:w="3215" w:type="dxa"/>
            <w:tcBorders>
              <w:left w:val="double" w:sz="4" w:space="0" w:color="auto"/>
              <w:bottom w:val="double" w:sz="4" w:space="0" w:color="auto"/>
              <w:right w:val="double" w:sz="4" w:space="0" w:color="auto"/>
              <w:tl2br w:val="nil"/>
            </w:tcBorders>
            <w:vAlign w:val="center"/>
          </w:tcPr>
          <w:p w:rsidR="007C4C4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723217756"/>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非常電源専用受電設備</w:t>
            </w:r>
          </w:p>
          <w:p w:rsidR="007C4C4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344249253"/>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自家発電設備</w:t>
            </w:r>
          </w:p>
          <w:p w:rsidR="007C4C41"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293441498"/>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蓄電池設備</w:t>
            </w:r>
          </w:p>
          <w:p w:rsidR="007C4C41" w:rsidRPr="00A11D9B" w:rsidRDefault="00B16879" w:rsidP="00F96B21">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124847197"/>
                <w14:checkbox>
                  <w14:checked w14:val="0"/>
                  <w14:checkedState w14:val="00FE" w14:font="Wingdings"/>
                  <w14:uncheckedState w14:val="2610" w14:font="ＭＳ ゴシック"/>
                </w14:checkbox>
              </w:sdtPr>
              <w:sdtEndPr/>
              <w:sdtContent>
                <w:r w:rsidR="007C4C41" w:rsidRPr="00A62532">
                  <w:rPr>
                    <w:rFonts w:ascii="ＭＳ ゴシック" w:eastAsia="ＭＳ ゴシック" w:hAnsi="ＭＳ ゴシック" w:hint="eastAsia"/>
                    <w:color w:val="000000" w:themeColor="text1"/>
                    <w:szCs w:val="21"/>
                  </w:rPr>
                  <w:t>☐</w:t>
                </w:r>
              </w:sdtContent>
            </w:sdt>
            <w:r w:rsidR="007C4C41">
              <w:rPr>
                <w:rFonts w:hint="eastAsia"/>
              </w:rPr>
              <w:t>燃料電池設備</w:t>
            </w:r>
          </w:p>
        </w:tc>
      </w:tr>
    </w:tbl>
    <w:p w:rsidR="007C4C41" w:rsidRDefault="007C4C41" w:rsidP="005B3BA3">
      <w:pPr>
        <w:ind w:right="227"/>
        <w:jc w:val="left"/>
      </w:pPr>
    </w:p>
    <w:p w:rsidR="007C4C41" w:rsidRDefault="007C4C41">
      <w:pPr>
        <w:widowControl/>
        <w:jc w:val="left"/>
      </w:pPr>
      <w:r>
        <w:br w:type="page"/>
      </w:r>
    </w:p>
    <w:p w:rsidR="00B0533C" w:rsidRDefault="00B0533C" w:rsidP="00B0533C">
      <w:pPr>
        <w:ind w:right="227"/>
        <w:jc w:val="left"/>
      </w:pPr>
      <w:r>
        <w:rPr>
          <w:rFonts w:hint="eastAsia"/>
        </w:rPr>
        <w:lastRenderedPageBreak/>
        <w:t>●特定駐車場用泡消火設備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624"/>
        <w:gridCol w:w="1644"/>
        <w:gridCol w:w="426"/>
        <w:gridCol w:w="3270"/>
        <w:gridCol w:w="3205"/>
      </w:tblGrid>
      <w:tr w:rsidR="00B0533C" w:rsidRPr="00A11D9B" w:rsidTr="00F96B21">
        <w:trPr>
          <w:trHeight w:val="371"/>
        </w:trPr>
        <w:tc>
          <w:tcPr>
            <w:tcW w:w="5964"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B0533C" w:rsidRPr="00A11D9B" w:rsidRDefault="00B0533C" w:rsidP="00F96B21">
            <w:pPr>
              <w:pStyle w:val="25"/>
              <w:ind w:left="227" w:hanging="227"/>
              <w:jc w:val="center"/>
            </w:pPr>
            <w:r w:rsidRPr="00A11D9B">
              <w:rPr>
                <w:rFonts w:hint="eastAsia"/>
              </w:rPr>
              <w:t>項目</w:t>
            </w:r>
          </w:p>
        </w:tc>
        <w:tc>
          <w:tcPr>
            <w:tcW w:w="3205"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0533C" w:rsidRPr="00A11D9B" w:rsidRDefault="00B0533C" w:rsidP="00F96B21">
            <w:pPr>
              <w:pStyle w:val="25"/>
              <w:ind w:left="227" w:hanging="227"/>
              <w:jc w:val="center"/>
            </w:pPr>
            <w:r>
              <w:rPr>
                <w:rFonts w:hint="eastAsia"/>
              </w:rPr>
              <w:t>適合状況</w:t>
            </w:r>
          </w:p>
        </w:tc>
      </w:tr>
      <w:tr w:rsidR="00B0533C" w:rsidRPr="00A11D9B" w:rsidTr="00F96B21">
        <w:trPr>
          <w:cantSplit/>
          <w:trHeight w:val="391"/>
        </w:trPr>
        <w:tc>
          <w:tcPr>
            <w:tcW w:w="5964" w:type="dxa"/>
            <w:gridSpan w:val="4"/>
            <w:vMerge w:val="restart"/>
            <w:tcBorders>
              <w:top w:val="double" w:sz="4" w:space="0" w:color="auto"/>
              <w:left w:val="double" w:sz="4" w:space="0" w:color="auto"/>
              <w:right w:val="double" w:sz="4" w:space="0" w:color="auto"/>
            </w:tcBorders>
            <w:vAlign w:val="center"/>
          </w:tcPr>
          <w:p w:rsidR="00B0533C" w:rsidRDefault="00B0533C" w:rsidP="00F96B21">
            <w:pPr>
              <w:pStyle w:val="25"/>
              <w:spacing w:line="320" w:lineRule="exact"/>
              <w:ind w:left="0" w:firstLineChars="0" w:firstLine="0"/>
            </w:pPr>
            <w:r>
              <w:rPr>
                <w:rFonts w:hint="eastAsia"/>
              </w:rPr>
              <w:t>特定駐車場用泡消火設備の種類</w:t>
            </w:r>
          </w:p>
        </w:tc>
        <w:tc>
          <w:tcPr>
            <w:tcW w:w="3205" w:type="dxa"/>
            <w:tcBorders>
              <w:top w:val="double" w:sz="4" w:space="0" w:color="auto"/>
              <w:left w:val="double" w:sz="4" w:space="0" w:color="auto"/>
              <w:bottom w:val="single" w:sz="8" w:space="0" w:color="auto"/>
              <w:right w:val="double" w:sz="4" w:space="0" w:color="auto"/>
            </w:tcBorders>
            <w:vAlign w:val="center"/>
          </w:tcPr>
          <w:p w:rsidR="00B0533C" w:rsidRPr="004D4AEC" w:rsidRDefault="00B16879" w:rsidP="00F96B21">
            <w:pPr>
              <w:pStyle w:val="25"/>
              <w:spacing w:line="320" w:lineRule="exact"/>
              <w:ind w:left="227" w:hanging="227"/>
              <w:jc w:val="left"/>
            </w:pPr>
            <w:sdt>
              <w:sdtPr>
                <w:rPr>
                  <w:rFonts w:ascii="ＭＳ ゴシック" w:eastAsia="ＭＳ ゴシック" w:hAnsi="ＭＳ ゴシック" w:hint="eastAsia"/>
                  <w:color w:val="000000" w:themeColor="text1"/>
                  <w:szCs w:val="21"/>
                </w:rPr>
                <w:id w:val="-408623172"/>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単純型平面式</w:t>
            </w:r>
          </w:p>
        </w:tc>
      </w:tr>
      <w:tr w:rsidR="00B0533C" w:rsidRPr="00A11D9B" w:rsidTr="00F96B21">
        <w:trPr>
          <w:cantSplit/>
          <w:trHeight w:val="391"/>
        </w:trPr>
        <w:tc>
          <w:tcPr>
            <w:tcW w:w="5964" w:type="dxa"/>
            <w:gridSpan w:val="4"/>
            <w:vMerge/>
            <w:tcBorders>
              <w:left w:val="double" w:sz="4" w:space="0" w:color="auto"/>
              <w:right w:val="double" w:sz="4" w:space="0" w:color="auto"/>
            </w:tcBorders>
            <w:vAlign w:val="center"/>
          </w:tcPr>
          <w:p w:rsidR="00B0533C" w:rsidRDefault="00B0533C" w:rsidP="00F96B21">
            <w:pPr>
              <w:pStyle w:val="25"/>
              <w:spacing w:line="320" w:lineRule="exact"/>
              <w:ind w:left="0" w:firstLineChars="0" w:firstLine="0"/>
            </w:pPr>
          </w:p>
        </w:tc>
        <w:tc>
          <w:tcPr>
            <w:tcW w:w="3205" w:type="dxa"/>
            <w:tcBorders>
              <w:top w:val="double" w:sz="4" w:space="0" w:color="auto"/>
              <w:left w:val="double" w:sz="4" w:space="0" w:color="auto"/>
              <w:bottom w:val="single" w:sz="8" w:space="0" w:color="auto"/>
              <w:right w:val="double" w:sz="4" w:space="0" w:color="auto"/>
            </w:tcBorders>
            <w:vAlign w:val="center"/>
          </w:tcPr>
          <w:p w:rsidR="00B0533C" w:rsidRDefault="00B16879" w:rsidP="00F96B21">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810693018"/>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A836B4">
              <w:rPr>
                <w:rFonts w:hint="eastAsia"/>
              </w:rPr>
              <w:t>感知継手開放ヘッド併用型平面式</w:t>
            </w:r>
          </w:p>
        </w:tc>
      </w:tr>
      <w:tr w:rsidR="00B0533C" w:rsidRPr="00A11D9B" w:rsidTr="00F96B21">
        <w:trPr>
          <w:cantSplit/>
          <w:trHeight w:val="391"/>
        </w:trPr>
        <w:tc>
          <w:tcPr>
            <w:tcW w:w="5964" w:type="dxa"/>
            <w:gridSpan w:val="4"/>
            <w:vMerge/>
            <w:tcBorders>
              <w:left w:val="double" w:sz="4" w:space="0" w:color="auto"/>
              <w:right w:val="double" w:sz="4" w:space="0" w:color="auto"/>
            </w:tcBorders>
            <w:vAlign w:val="center"/>
          </w:tcPr>
          <w:p w:rsidR="00B0533C" w:rsidRDefault="00B0533C" w:rsidP="00F96B21">
            <w:pPr>
              <w:pStyle w:val="25"/>
              <w:spacing w:line="320" w:lineRule="exact"/>
              <w:ind w:left="0" w:firstLineChars="0" w:firstLine="0"/>
            </w:pPr>
          </w:p>
        </w:tc>
        <w:tc>
          <w:tcPr>
            <w:tcW w:w="3205" w:type="dxa"/>
            <w:tcBorders>
              <w:top w:val="double" w:sz="4" w:space="0" w:color="auto"/>
              <w:left w:val="double" w:sz="4" w:space="0" w:color="auto"/>
              <w:bottom w:val="single" w:sz="8" w:space="0" w:color="auto"/>
              <w:right w:val="double" w:sz="4" w:space="0" w:color="auto"/>
            </w:tcBorders>
            <w:vAlign w:val="center"/>
          </w:tcPr>
          <w:p w:rsidR="00B0533C" w:rsidRDefault="00B16879" w:rsidP="00F96B21">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51809784"/>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A836B4">
              <w:rPr>
                <w:rFonts w:hint="eastAsia"/>
              </w:rPr>
              <w:t>感知継手泡ヘッド併用型平面式泡消火設備</w:t>
            </w:r>
          </w:p>
        </w:tc>
      </w:tr>
      <w:tr w:rsidR="00B0533C" w:rsidRPr="00A11D9B" w:rsidTr="00F96B21">
        <w:trPr>
          <w:cantSplit/>
          <w:trHeight w:val="391"/>
        </w:trPr>
        <w:tc>
          <w:tcPr>
            <w:tcW w:w="5964" w:type="dxa"/>
            <w:gridSpan w:val="4"/>
            <w:vMerge/>
            <w:tcBorders>
              <w:left w:val="double" w:sz="4" w:space="0" w:color="auto"/>
              <w:right w:val="double" w:sz="4" w:space="0" w:color="auto"/>
            </w:tcBorders>
            <w:vAlign w:val="center"/>
          </w:tcPr>
          <w:p w:rsidR="00B0533C" w:rsidRDefault="00B0533C" w:rsidP="00F96B21">
            <w:pPr>
              <w:pStyle w:val="25"/>
              <w:spacing w:line="320" w:lineRule="exact"/>
              <w:ind w:left="0" w:firstLineChars="0" w:firstLine="0"/>
            </w:pPr>
          </w:p>
        </w:tc>
        <w:tc>
          <w:tcPr>
            <w:tcW w:w="3205" w:type="dxa"/>
            <w:tcBorders>
              <w:top w:val="double" w:sz="4" w:space="0" w:color="auto"/>
              <w:left w:val="double" w:sz="4" w:space="0" w:color="auto"/>
              <w:bottom w:val="single" w:sz="8" w:space="0" w:color="auto"/>
              <w:right w:val="double" w:sz="4" w:space="0" w:color="auto"/>
            </w:tcBorders>
            <w:vAlign w:val="center"/>
          </w:tcPr>
          <w:p w:rsidR="00B0533C" w:rsidRDefault="00B16879" w:rsidP="00F96B21">
            <w:pPr>
              <w:pStyle w:val="25"/>
              <w:spacing w:line="320" w:lineRule="exact"/>
              <w:ind w:left="227" w:hanging="227"/>
              <w:jc w:val="left"/>
            </w:pPr>
            <w:sdt>
              <w:sdtPr>
                <w:rPr>
                  <w:rFonts w:ascii="ＭＳ ゴシック" w:eastAsia="ＭＳ ゴシック" w:hAnsi="ＭＳ ゴシック" w:hint="eastAsia"/>
                  <w:color w:val="000000" w:themeColor="text1"/>
                  <w:szCs w:val="21"/>
                </w:rPr>
                <w:id w:val="-2063401638"/>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A836B4">
              <w:rPr>
                <w:rFonts w:hint="eastAsia"/>
              </w:rPr>
              <w:t>一斉開放弁開放ヘッド併用型平面式泡消火設備</w:t>
            </w:r>
          </w:p>
        </w:tc>
      </w:tr>
      <w:tr w:rsidR="00B0533C" w:rsidRPr="00A11D9B" w:rsidTr="00F96B21">
        <w:trPr>
          <w:cantSplit/>
          <w:trHeight w:val="391"/>
        </w:trPr>
        <w:tc>
          <w:tcPr>
            <w:tcW w:w="5964" w:type="dxa"/>
            <w:gridSpan w:val="4"/>
            <w:vMerge/>
            <w:tcBorders>
              <w:left w:val="double" w:sz="4" w:space="0" w:color="auto"/>
              <w:right w:val="double" w:sz="4" w:space="0" w:color="auto"/>
            </w:tcBorders>
            <w:vAlign w:val="center"/>
          </w:tcPr>
          <w:p w:rsidR="00B0533C" w:rsidRDefault="00B0533C" w:rsidP="00F96B21">
            <w:pPr>
              <w:pStyle w:val="25"/>
              <w:spacing w:line="320" w:lineRule="exact"/>
              <w:ind w:left="0" w:firstLineChars="0" w:firstLine="0"/>
            </w:pPr>
          </w:p>
        </w:tc>
        <w:tc>
          <w:tcPr>
            <w:tcW w:w="3205" w:type="dxa"/>
            <w:tcBorders>
              <w:top w:val="double" w:sz="4" w:space="0" w:color="auto"/>
              <w:left w:val="double" w:sz="4" w:space="0" w:color="auto"/>
              <w:bottom w:val="single" w:sz="8" w:space="0" w:color="auto"/>
              <w:right w:val="double" w:sz="4" w:space="0" w:color="auto"/>
            </w:tcBorders>
            <w:vAlign w:val="center"/>
          </w:tcPr>
          <w:p w:rsidR="00B0533C" w:rsidRDefault="00B16879" w:rsidP="00F96B21">
            <w:pPr>
              <w:pStyle w:val="25"/>
              <w:spacing w:line="320" w:lineRule="exact"/>
              <w:ind w:left="227" w:hanging="227"/>
              <w:jc w:val="left"/>
            </w:pPr>
            <w:sdt>
              <w:sdtPr>
                <w:rPr>
                  <w:rFonts w:ascii="ＭＳ ゴシック" w:eastAsia="ＭＳ ゴシック" w:hAnsi="ＭＳ ゴシック" w:hint="eastAsia"/>
                  <w:color w:val="000000" w:themeColor="text1"/>
                  <w:szCs w:val="21"/>
                </w:rPr>
                <w:id w:val="-837623672"/>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A836B4">
              <w:rPr>
                <w:rFonts w:hint="eastAsia"/>
              </w:rPr>
              <w:t>一斉開放弁泡ヘッド併用型平面式泡消火設備</w:t>
            </w:r>
          </w:p>
        </w:tc>
      </w:tr>
      <w:tr w:rsidR="00B0533C" w:rsidRPr="00A11D9B" w:rsidTr="00F96B21">
        <w:trPr>
          <w:cantSplit/>
          <w:trHeight w:val="391"/>
        </w:trPr>
        <w:tc>
          <w:tcPr>
            <w:tcW w:w="5964" w:type="dxa"/>
            <w:gridSpan w:val="4"/>
            <w:vMerge/>
            <w:tcBorders>
              <w:left w:val="double" w:sz="4" w:space="0" w:color="auto"/>
              <w:right w:val="double" w:sz="4" w:space="0" w:color="auto"/>
            </w:tcBorders>
            <w:vAlign w:val="center"/>
          </w:tcPr>
          <w:p w:rsidR="00B0533C" w:rsidRDefault="00B0533C" w:rsidP="00F96B21">
            <w:pPr>
              <w:pStyle w:val="25"/>
              <w:spacing w:line="320" w:lineRule="exact"/>
              <w:ind w:left="0" w:firstLineChars="0" w:firstLine="0"/>
            </w:pPr>
          </w:p>
        </w:tc>
        <w:tc>
          <w:tcPr>
            <w:tcW w:w="3205" w:type="dxa"/>
            <w:tcBorders>
              <w:top w:val="double" w:sz="4" w:space="0" w:color="auto"/>
              <w:left w:val="double" w:sz="4" w:space="0" w:color="auto"/>
              <w:bottom w:val="single" w:sz="8" w:space="0" w:color="auto"/>
              <w:right w:val="double" w:sz="4" w:space="0" w:color="auto"/>
            </w:tcBorders>
            <w:vAlign w:val="center"/>
          </w:tcPr>
          <w:p w:rsidR="00B0533C" w:rsidRDefault="00B16879" w:rsidP="00F96B21">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914059051"/>
                <w14:checkbox>
                  <w14:checked w14:val="0"/>
                  <w14:checkedState w14:val="00FE" w14:font="Wingdings"/>
                  <w14:uncheckedState w14:val="2610" w14:font="ＭＳ ゴシック"/>
                </w14:checkbox>
              </w:sdtPr>
              <w:sdtEndPr/>
              <w:sdtContent>
                <w:r w:rsidR="00B0533C">
                  <w:rPr>
                    <w:rFonts w:ascii="ＭＳ ゴシック" w:eastAsia="ＭＳ ゴシック" w:hAnsi="ＭＳ ゴシック" w:hint="eastAsia"/>
                    <w:color w:val="000000" w:themeColor="text1"/>
                    <w:szCs w:val="21"/>
                  </w:rPr>
                  <w:t>☐</w:t>
                </w:r>
              </w:sdtContent>
            </w:sdt>
            <w:r w:rsidR="00B0533C" w:rsidRPr="00A836B4">
              <w:rPr>
                <w:rFonts w:hint="eastAsia"/>
              </w:rPr>
              <w:t>機械式泡消火設備</w:t>
            </w:r>
          </w:p>
        </w:tc>
      </w:tr>
      <w:tr w:rsidR="00B0533C" w:rsidRPr="00A11D9B" w:rsidTr="00F96B21">
        <w:trPr>
          <w:cantSplit/>
          <w:trHeight w:val="391"/>
        </w:trPr>
        <w:tc>
          <w:tcPr>
            <w:tcW w:w="5964" w:type="dxa"/>
            <w:gridSpan w:val="4"/>
            <w:vMerge w:val="restart"/>
            <w:tcBorders>
              <w:top w:val="double" w:sz="4" w:space="0" w:color="auto"/>
              <w:left w:val="double" w:sz="4" w:space="0" w:color="auto"/>
              <w:right w:val="double" w:sz="4" w:space="0" w:color="auto"/>
            </w:tcBorders>
            <w:vAlign w:val="center"/>
          </w:tcPr>
          <w:p w:rsidR="00B0533C" w:rsidRDefault="00B0533C" w:rsidP="00F96B21">
            <w:pPr>
              <w:pStyle w:val="25"/>
              <w:spacing w:line="320" w:lineRule="exact"/>
              <w:ind w:left="0" w:firstLineChars="0" w:firstLine="0"/>
            </w:pPr>
            <w:r>
              <w:rPr>
                <w:rFonts w:hint="eastAsia"/>
              </w:rPr>
              <w:t>ヘッドの種類</w:t>
            </w:r>
          </w:p>
        </w:tc>
        <w:tc>
          <w:tcPr>
            <w:tcW w:w="3205" w:type="dxa"/>
            <w:tcBorders>
              <w:top w:val="double" w:sz="4" w:space="0" w:color="auto"/>
              <w:left w:val="double" w:sz="4" w:space="0" w:color="auto"/>
              <w:bottom w:val="single" w:sz="8" w:space="0" w:color="auto"/>
              <w:right w:val="double" w:sz="4" w:space="0" w:color="auto"/>
            </w:tcBorders>
            <w:vAlign w:val="center"/>
          </w:tcPr>
          <w:p w:rsidR="00B0533C" w:rsidRDefault="00B16879" w:rsidP="00F96B21">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689111716"/>
                <w14:checkbox>
                  <w14:checked w14:val="0"/>
                  <w14:checkedState w14:val="00FE" w14:font="Wingdings"/>
                  <w14:uncheckedState w14:val="2610" w14:font="ＭＳ ゴシック"/>
                </w14:checkbox>
              </w:sdtPr>
              <w:sdtEndPr/>
              <w:sdtContent>
                <w:r w:rsidR="00B0533C">
                  <w:rPr>
                    <w:rFonts w:ascii="ＭＳ ゴシック" w:eastAsia="ＭＳ ゴシック" w:hAnsi="ＭＳ ゴシック" w:hint="eastAsia"/>
                    <w:color w:val="000000" w:themeColor="text1"/>
                    <w:szCs w:val="21"/>
                  </w:rPr>
                  <w:t>☐</w:t>
                </w:r>
              </w:sdtContent>
            </w:sdt>
            <w:r w:rsidR="00B0533C" w:rsidRPr="00A836B4">
              <w:rPr>
                <w:rFonts w:hint="eastAsia"/>
              </w:rPr>
              <w:t>閉鎖型泡水溶液ヘッド</w:t>
            </w:r>
          </w:p>
        </w:tc>
      </w:tr>
      <w:tr w:rsidR="00B0533C" w:rsidRPr="00A11D9B" w:rsidTr="00F96B21">
        <w:trPr>
          <w:cantSplit/>
          <w:trHeight w:val="391"/>
        </w:trPr>
        <w:tc>
          <w:tcPr>
            <w:tcW w:w="5964" w:type="dxa"/>
            <w:gridSpan w:val="4"/>
            <w:vMerge/>
            <w:tcBorders>
              <w:left w:val="double" w:sz="4" w:space="0" w:color="auto"/>
              <w:bottom w:val="double" w:sz="4" w:space="0" w:color="auto"/>
              <w:right w:val="double" w:sz="4" w:space="0" w:color="auto"/>
            </w:tcBorders>
            <w:vAlign w:val="center"/>
          </w:tcPr>
          <w:p w:rsidR="00B0533C" w:rsidRDefault="00B0533C" w:rsidP="00F96B21">
            <w:pPr>
              <w:pStyle w:val="25"/>
              <w:spacing w:line="320" w:lineRule="exact"/>
              <w:ind w:left="0" w:firstLineChars="0" w:firstLine="0"/>
            </w:pPr>
          </w:p>
        </w:tc>
        <w:tc>
          <w:tcPr>
            <w:tcW w:w="3205" w:type="dxa"/>
            <w:tcBorders>
              <w:top w:val="double" w:sz="4" w:space="0" w:color="auto"/>
              <w:left w:val="double" w:sz="4" w:space="0" w:color="auto"/>
              <w:bottom w:val="single" w:sz="8" w:space="0" w:color="auto"/>
              <w:right w:val="double" w:sz="4" w:space="0" w:color="auto"/>
            </w:tcBorders>
            <w:vAlign w:val="center"/>
          </w:tcPr>
          <w:p w:rsidR="00B0533C" w:rsidRDefault="00B16879" w:rsidP="00F96B21">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984844405"/>
                <w14:checkbox>
                  <w14:checked w14:val="0"/>
                  <w14:checkedState w14:val="00FE" w14:font="Wingdings"/>
                  <w14:uncheckedState w14:val="2610" w14:font="ＭＳ ゴシック"/>
                </w14:checkbox>
              </w:sdtPr>
              <w:sdtEndPr/>
              <w:sdtContent>
                <w:r w:rsidR="00B0533C">
                  <w:rPr>
                    <w:rFonts w:ascii="ＭＳ ゴシック" w:eastAsia="ＭＳ ゴシック" w:hAnsi="ＭＳ ゴシック" w:hint="eastAsia"/>
                    <w:color w:val="000000" w:themeColor="text1"/>
                    <w:szCs w:val="21"/>
                  </w:rPr>
                  <w:t>☐</w:t>
                </w:r>
              </w:sdtContent>
            </w:sdt>
            <w:r w:rsidR="00B0533C" w:rsidRPr="00A836B4">
              <w:rPr>
                <w:rFonts w:hint="eastAsia"/>
              </w:rPr>
              <w:t>開放型泡水溶液ヘッド</w:t>
            </w:r>
          </w:p>
        </w:tc>
      </w:tr>
      <w:tr w:rsidR="00B0533C" w:rsidRPr="00A11D9B" w:rsidTr="00F96B21">
        <w:trPr>
          <w:cantSplit/>
          <w:trHeight w:val="391"/>
        </w:trPr>
        <w:tc>
          <w:tcPr>
            <w:tcW w:w="5964" w:type="dxa"/>
            <w:gridSpan w:val="4"/>
            <w:tcBorders>
              <w:left w:val="double" w:sz="4" w:space="0" w:color="auto"/>
              <w:bottom w:val="double" w:sz="4" w:space="0" w:color="auto"/>
              <w:right w:val="double" w:sz="4" w:space="0" w:color="auto"/>
            </w:tcBorders>
            <w:vAlign w:val="center"/>
          </w:tcPr>
          <w:p w:rsidR="00B0533C" w:rsidRDefault="00B0533C" w:rsidP="00F96B21">
            <w:pPr>
              <w:pStyle w:val="25"/>
              <w:spacing w:line="320" w:lineRule="exact"/>
              <w:ind w:left="0" w:firstLineChars="0" w:firstLine="0"/>
            </w:pPr>
            <w:r w:rsidRPr="00390A81">
              <w:rPr>
                <w:rFonts w:hint="eastAsia"/>
              </w:rPr>
              <w:t>取り付ける場所の最高周囲温度</w:t>
            </w:r>
          </w:p>
        </w:tc>
        <w:tc>
          <w:tcPr>
            <w:tcW w:w="3205" w:type="dxa"/>
            <w:tcBorders>
              <w:top w:val="double" w:sz="4"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jc w:val="left"/>
            </w:pPr>
          </w:p>
        </w:tc>
      </w:tr>
      <w:tr w:rsidR="00B0533C" w:rsidRPr="00A11D9B" w:rsidTr="00F96B21">
        <w:trPr>
          <w:cantSplit/>
          <w:trHeight w:val="391"/>
        </w:trPr>
        <w:tc>
          <w:tcPr>
            <w:tcW w:w="5964" w:type="dxa"/>
            <w:gridSpan w:val="4"/>
            <w:tcBorders>
              <w:left w:val="double" w:sz="4" w:space="0" w:color="auto"/>
              <w:bottom w:val="double" w:sz="4" w:space="0" w:color="auto"/>
              <w:right w:val="double" w:sz="4" w:space="0" w:color="auto"/>
            </w:tcBorders>
            <w:vAlign w:val="center"/>
          </w:tcPr>
          <w:p w:rsidR="00B0533C" w:rsidRDefault="00B0533C" w:rsidP="00F96B21">
            <w:pPr>
              <w:pStyle w:val="25"/>
              <w:spacing w:line="320" w:lineRule="exact"/>
              <w:ind w:left="0" w:firstLineChars="0" w:firstLine="0"/>
            </w:pPr>
            <w:r w:rsidRPr="00390A81">
              <w:rPr>
                <w:rFonts w:hint="eastAsia"/>
              </w:rPr>
              <w:t>標示温度</w:t>
            </w:r>
          </w:p>
        </w:tc>
        <w:tc>
          <w:tcPr>
            <w:tcW w:w="3205" w:type="dxa"/>
            <w:tcBorders>
              <w:top w:val="double" w:sz="4"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jc w:val="left"/>
            </w:pPr>
          </w:p>
        </w:tc>
      </w:tr>
      <w:tr w:rsidR="00B0533C" w:rsidRPr="00A11D9B" w:rsidTr="00F96B21">
        <w:trPr>
          <w:cantSplit/>
          <w:trHeight w:val="391"/>
        </w:trPr>
        <w:tc>
          <w:tcPr>
            <w:tcW w:w="5964" w:type="dxa"/>
            <w:gridSpan w:val="4"/>
            <w:tcBorders>
              <w:top w:val="double" w:sz="4" w:space="0" w:color="auto"/>
              <w:left w:val="double" w:sz="4" w:space="0" w:color="auto"/>
              <w:bottom w:val="double" w:sz="4" w:space="0" w:color="auto"/>
              <w:right w:val="double" w:sz="4" w:space="0" w:color="auto"/>
            </w:tcBorders>
            <w:vAlign w:val="center"/>
          </w:tcPr>
          <w:p w:rsidR="00B0533C" w:rsidRDefault="00B0533C" w:rsidP="00F96B21">
            <w:pPr>
              <w:pStyle w:val="25"/>
              <w:spacing w:line="320" w:lineRule="exact"/>
              <w:ind w:left="0" w:firstLineChars="0" w:firstLine="0"/>
            </w:pPr>
            <w:r>
              <w:rPr>
                <w:rFonts w:hint="eastAsia"/>
              </w:rPr>
              <w:t>泡消火薬剤の種別</w:t>
            </w:r>
          </w:p>
        </w:tc>
        <w:tc>
          <w:tcPr>
            <w:tcW w:w="3205" w:type="dxa"/>
            <w:tcBorders>
              <w:top w:val="double" w:sz="4" w:space="0" w:color="auto"/>
              <w:left w:val="double" w:sz="4" w:space="0" w:color="auto"/>
              <w:bottom w:val="single" w:sz="8" w:space="0" w:color="auto"/>
              <w:right w:val="double" w:sz="4" w:space="0" w:color="auto"/>
            </w:tcBorders>
            <w:vAlign w:val="center"/>
          </w:tcPr>
          <w:p w:rsidR="00B0533C" w:rsidRDefault="00B16879" w:rsidP="00F96B21">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36978650"/>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たん白泡</w:t>
            </w:r>
          </w:p>
          <w:p w:rsidR="00B0533C" w:rsidRDefault="00B16879" w:rsidP="00F96B21">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639420730"/>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合成界面活性剤</w:t>
            </w:r>
          </w:p>
          <w:p w:rsidR="00B0533C" w:rsidRDefault="00B16879" w:rsidP="00F96B21">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920629277"/>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水成膜泡</w:t>
            </w:r>
          </w:p>
        </w:tc>
      </w:tr>
      <w:tr w:rsidR="00B0533C" w:rsidRPr="00A11D9B" w:rsidTr="00F96B21">
        <w:trPr>
          <w:cantSplit/>
          <w:trHeight w:val="391"/>
        </w:trPr>
        <w:tc>
          <w:tcPr>
            <w:tcW w:w="2268" w:type="dxa"/>
            <w:gridSpan w:val="2"/>
            <w:tcBorders>
              <w:top w:val="double" w:sz="4" w:space="0" w:color="auto"/>
              <w:left w:val="double" w:sz="4" w:space="0" w:color="auto"/>
              <w:bottom w:val="double" w:sz="4" w:space="0" w:color="auto"/>
              <w:right w:val="double" w:sz="4" w:space="0" w:color="auto"/>
            </w:tcBorders>
            <w:vAlign w:val="center"/>
          </w:tcPr>
          <w:p w:rsidR="00B0533C" w:rsidRDefault="00B0533C" w:rsidP="00F96B21">
            <w:pPr>
              <w:spacing w:line="240" w:lineRule="exact"/>
              <w:jc w:val="left"/>
            </w:pPr>
            <w:r>
              <w:rPr>
                <w:rFonts w:hint="eastAsia"/>
              </w:rPr>
              <w:t>泡消火薬剤</w:t>
            </w:r>
          </w:p>
        </w:tc>
        <w:tc>
          <w:tcPr>
            <w:tcW w:w="3696" w:type="dxa"/>
            <w:gridSpan w:val="2"/>
            <w:tcBorders>
              <w:top w:val="double" w:sz="4"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pPr>
            <w:r>
              <w:rPr>
                <w:rFonts w:hint="eastAsia"/>
              </w:rPr>
              <w:t>貯蔵量</w:t>
            </w:r>
          </w:p>
        </w:tc>
        <w:tc>
          <w:tcPr>
            <w:tcW w:w="3205" w:type="dxa"/>
            <w:tcBorders>
              <w:top w:val="double" w:sz="4"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jc w:val="right"/>
            </w:pPr>
            <w:r>
              <w:rPr>
                <w:rFonts w:hint="eastAsia"/>
              </w:rPr>
              <w:t>L</w:t>
            </w:r>
          </w:p>
        </w:tc>
      </w:tr>
      <w:tr w:rsidR="00B0533C" w:rsidRPr="00A11D9B" w:rsidTr="00F96B21">
        <w:trPr>
          <w:cantSplit/>
          <w:trHeight w:val="391"/>
        </w:trPr>
        <w:tc>
          <w:tcPr>
            <w:tcW w:w="5964" w:type="dxa"/>
            <w:gridSpan w:val="4"/>
            <w:tcBorders>
              <w:top w:val="double" w:sz="4" w:space="0" w:color="auto"/>
              <w:left w:val="double" w:sz="4" w:space="0" w:color="auto"/>
              <w:bottom w:val="double" w:sz="4" w:space="0" w:color="auto"/>
              <w:right w:val="double" w:sz="4" w:space="0" w:color="auto"/>
            </w:tcBorders>
            <w:vAlign w:val="center"/>
          </w:tcPr>
          <w:p w:rsidR="00B0533C" w:rsidRDefault="00B0533C" w:rsidP="00F96B21">
            <w:pPr>
              <w:pStyle w:val="25"/>
              <w:spacing w:line="320" w:lineRule="exact"/>
              <w:ind w:left="0" w:firstLineChars="0" w:firstLine="0"/>
            </w:pPr>
            <w:r>
              <w:rPr>
                <w:rFonts w:hint="eastAsia"/>
              </w:rPr>
              <w:t>希釈容量濃度</w:t>
            </w:r>
          </w:p>
        </w:tc>
        <w:tc>
          <w:tcPr>
            <w:tcW w:w="3205" w:type="dxa"/>
            <w:tcBorders>
              <w:top w:val="double" w:sz="4"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jc w:val="right"/>
            </w:pPr>
            <w:r>
              <w:rPr>
                <w:rFonts w:hint="eastAsia"/>
              </w:rPr>
              <w:t>%</w:t>
            </w:r>
          </w:p>
        </w:tc>
      </w:tr>
      <w:tr w:rsidR="00B0533C" w:rsidRPr="00A11D9B" w:rsidTr="00F96B21">
        <w:trPr>
          <w:cantSplit/>
          <w:trHeight w:val="391"/>
        </w:trPr>
        <w:tc>
          <w:tcPr>
            <w:tcW w:w="2268" w:type="dxa"/>
            <w:gridSpan w:val="2"/>
            <w:tcBorders>
              <w:top w:val="double" w:sz="4" w:space="0" w:color="auto"/>
              <w:left w:val="double" w:sz="4" w:space="0" w:color="auto"/>
              <w:bottom w:val="double" w:sz="4" w:space="0" w:color="auto"/>
              <w:right w:val="double" w:sz="4" w:space="0" w:color="auto"/>
            </w:tcBorders>
            <w:vAlign w:val="center"/>
            <w:hideMark/>
          </w:tcPr>
          <w:p w:rsidR="00B0533C" w:rsidRPr="00A11D9B" w:rsidRDefault="00B0533C" w:rsidP="00F96B21">
            <w:pPr>
              <w:spacing w:line="240" w:lineRule="exact"/>
              <w:jc w:val="left"/>
              <w:rPr>
                <w:szCs w:val="24"/>
              </w:rPr>
            </w:pPr>
            <w:r>
              <w:rPr>
                <w:rFonts w:hint="eastAsia"/>
              </w:rPr>
              <w:t>泡水溶液</w:t>
            </w:r>
          </w:p>
        </w:tc>
        <w:tc>
          <w:tcPr>
            <w:tcW w:w="3696" w:type="dxa"/>
            <w:gridSpan w:val="2"/>
            <w:tcBorders>
              <w:top w:val="double" w:sz="4" w:space="0" w:color="auto"/>
              <w:left w:val="double" w:sz="4" w:space="0" w:color="auto"/>
              <w:bottom w:val="single" w:sz="8" w:space="0" w:color="auto"/>
              <w:right w:val="double" w:sz="4" w:space="0" w:color="auto"/>
            </w:tcBorders>
            <w:vAlign w:val="center"/>
            <w:hideMark/>
          </w:tcPr>
          <w:p w:rsidR="00B0533C" w:rsidRPr="00A11D9B" w:rsidRDefault="00B0533C" w:rsidP="00F96B21">
            <w:pPr>
              <w:pStyle w:val="25"/>
              <w:spacing w:line="320" w:lineRule="exact"/>
              <w:ind w:left="0" w:firstLineChars="0" w:firstLine="0"/>
            </w:pPr>
            <w:r>
              <w:rPr>
                <w:rFonts w:hint="eastAsia"/>
              </w:rPr>
              <w:t>計画量</w:t>
            </w:r>
          </w:p>
        </w:tc>
        <w:tc>
          <w:tcPr>
            <w:tcW w:w="3205" w:type="dxa"/>
            <w:tcBorders>
              <w:top w:val="double" w:sz="4" w:space="0" w:color="auto"/>
              <w:left w:val="double" w:sz="4" w:space="0" w:color="auto"/>
              <w:bottom w:val="single" w:sz="8" w:space="0" w:color="auto"/>
              <w:right w:val="double" w:sz="4" w:space="0" w:color="auto"/>
            </w:tcBorders>
            <w:vAlign w:val="center"/>
          </w:tcPr>
          <w:p w:rsidR="00B0533C" w:rsidRPr="00A11D9B" w:rsidRDefault="00B0533C" w:rsidP="00F96B21">
            <w:pPr>
              <w:pStyle w:val="25"/>
              <w:spacing w:line="320" w:lineRule="exact"/>
              <w:ind w:left="0" w:firstLineChars="0" w:firstLine="0"/>
              <w:jc w:val="right"/>
            </w:pPr>
            <w:r>
              <w:rPr>
                <w:rFonts w:hint="eastAsia"/>
              </w:rPr>
              <w:t>ｍ</w:t>
            </w:r>
            <w:r w:rsidRPr="00841F93">
              <w:rPr>
                <w:rFonts w:hint="eastAsia"/>
                <w:vertAlign w:val="superscript"/>
              </w:rPr>
              <w:t>３</w:t>
            </w:r>
          </w:p>
        </w:tc>
      </w:tr>
      <w:tr w:rsidR="00B0533C" w:rsidRPr="00A11D9B" w:rsidTr="00F96B21">
        <w:trPr>
          <w:cantSplit/>
          <w:trHeight w:val="391"/>
        </w:trPr>
        <w:tc>
          <w:tcPr>
            <w:tcW w:w="2268" w:type="dxa"/>
            <w:gridSpan w:val="2"/>
            <w:tcBorders>
              <w:top w:val="double" w:sz="4" w:space="0" w:color="auto"/>
              <w:left w:val="double" w:sz="4" w:space="0" w:color="auto"/>
              <w:bottom w:val="double" w:sz="4" w:space="0" w:color="auto"/>
              <w:right w:val="double" w:sz="4" w:space="0" w:color="auto"/>
            </w:tcBorders>
            <w:vAlign w:val="center"/>
          </w:tcPr>
          <w:p w:rsidR="00B0533C" w:rsidRDefault="00B0533C" w:rsidP="00F96B21">
            <w:pPr>
              <w:spacing w:line="240" w:lineRule="exact"/>
              <w:jc w:val="left"/>
            </w:pPr>
            <w:r>
              <w:rPr>
                <w:rFonts w:hint="eastAsia"/>
              </w:rPr>
              <w:t>水源</w:t>
            </w:r>
          </w:p>
        </w:tc>
        <w:tc>
          <w:tcPr>
            <w:tcW w:w="3696" w:type="dxa"/>
            <w:gridSpan w:val="2"/>
            <w:tcBorders>
              <w:top w:val="double" w:sz="4"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pPr>
            <w:r>
              <w:rPr>
                <w:rFonts w:hint="eastAsia"/>
              </w:rPr>
              <w:t>計画量</w:t>
            </w:r>
          </w:p>
        </w:tc>
        <w:tc>
          <w:tcPr>
            <w:tcW w:w="3205" w:type="dxa"/>
            <w:tcBorders>
              <w:top w:val="double" w:sz="4"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jc w:val="right"/>
            </w:pPr>
            <w:r>
              <w:rPr>
                <w:rFonts w:hint="eastAsia"/>
              </w:rPr>
              <w:t>ｍ</w:t>
            </w:r>
            <w:r w:rsidRPr="00841F93">
              <w:rPr>
                <w:rFonts w:hint="eastAsia"/>
                <w:vertAlign w:val="superscript"/>
              </w:rPr>
              <w:t>３</w:t>
            </w:r>
          </w:p>
        </w:tc>
      </w:tr>
      <w:tr w:rsidR="00B0533C" w:rsidRPr="00A11D9B" w:rsidTr="00F96B21">
        <w:trPr>
          <w:cantSplit/>
          <w:trHeight w:val="391"/>
        </w:trPr>
        <w:tc>
          <w:tcPr>
            <w:tcW w:w="2268" w:type="dxa"/>
            <w:gridSpan w:val="2"/>
            <w:tcBorders>
              <w:top w:val="double" w:sz="4" w:space="0" w:color="auto"/>
              <w:left w:val="double" w:sz="4" w:space="0" w:color="auto"/>
              <w:bottom w:val="double" w:sz="4" w:space="0" w:color="auto"/>
              <w:right w:val="double" w:sz="4" w:space="0" w:color="auto"/>
            </w:tcBorders>
            <w:vAlign w:val="center"/>
          </w:tcPr>
          <w:p w:rsidR="00B0533C" w:rsidRDefault="00B0533C" w:rsidP="00F96B21">
            <w:pPr>
              <w:spacing w:line="240" w:lineRule="exact"/>
              <w:jc w:val="left"/>
            </w:pPr>
            <w:r>
              <w:rPr>
                <w:rFonts w:hint="eastAsia"/>
              </w:rPr>
              <w:t>泡消火薬剤混合装置</w:t>
            </w:r>
          </w:p>
        </w:tc>
        <w:tc>
          <w:tcPr>
            <w:tcW w:w="3696" w:type="dxa"/>
            <w:gridSpan w:val="2"/>
            <w:tcBorders>
              <w:top w:val="double" w:sz="4"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pPr>
          </w:p>
        </w:tc>
        <w:tc>
          <w:tcPr>
            <w:tcW w:w="3205" w:type="dxa"/>
            <w:tcBorders>
              <w:top w:val="double" w:sz="4" w:space="0" w:color="auto"/>
              <w:left w:val="double" w:sz="4" w:space="0" w:color="auto"/>
              <w:bottom w:val="single" w:sz="8" w:space="0" w:color="auto"/>
              <w:right w:val="double" w:sz="4" w:space="0" w:color="auto"/>
            </w:tcBorders>
            <w:vAlign w:val="center"/>
          </w:tcPr>
          <w:p w:rsidR="00B0533C" w:rsidRDefault="00B16879" w:rsidP="00F96B21">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603875272"/>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0612D2">
              <w:rPr>
                <w:rFonts w:hint="eastAsia"/>
              </w:rPr>
              <w:t>プレッシャー・サイド・プロポーショナー</w:t>
            </w:r>
            <w:r w:rsidR="00B0533C">
              <w:rPr>
                <w:rFonts w:hint="eastAsia"/>
              </w:rPr>
              <w:t>方式</w:t>
            </w:r>
          </w:p>
          <w:p w:rsidR="00B0533C" w:rsidRDefault="00B16879" w:rsidP="00F96B21">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845159486"/>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プレッシャー・プロポーショナー方式</w:t>
            </w:r>
          </w:p>
          <w:p w:rsidR="00B0533C" w:rsidRDefault="00B16879" w:rsidP="00F96B21">
            <w:pPr>
              <w:pStyle w:val="25"/>
              <w:spacing w:line="320" w:lineRule="exact"/>
              <w:ind w:left="227" w:hanging="227"/>
              <w:jc w:val="left"/>
            </w:pPr>
            <w:sdt>
              <w:sdtPr>
                <w:rPr>
                  <w:rFonts w:ascii="ＭＳ ゴシック" w:eastAsia="ＭＳ ゴシック" w:hAnsi="ＭＳ ゴシック" w:hint="eastAsia"/>
                  <w:color w:val="000000" w:themeColor="text1"/>
                  <w:szCs w:val="21"/>
                </w:rPr>
                <w:id w:val="1655872238"/>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0612D2">
              <w:rPr>
                <w:rFonts w:hint="eastAsia"/>
              </w:rPr>
              <w:t>ポンプ・プロポーショナー方式</w:t>
            </w:r>
          </w:p>
        </w:tc>
      </w:tr>
      <w:tr w:rsidR="00B0533C" w:rsidRPr="00A11D9B" w:rsidTr="00F96B21">
        <w:trPr>
          <w:cantSplit/>
          <w:trHeight w:val="698"/>
        </w:trPr>
        <w:tc>
          <w:tcPr>
            <w:tcW w:w="2268" w:type="dxa"/>
            <w:gridSpan w:val="2"/>
            <w:vMerge w:val="restart"/>
            <w:tcBorders>
              <w:top w:val="double" w:sz="4" w:space="0" w:color="auto"/>
              <w:left w:val="double" w:sz="4" w:space="0" w:color="auto"/>
              <w:right w:val="double" w:sz="4" w:space="0" w:color="auto"/>
            </w:tcBorders>
            <w:textDirection w:val="tbRlV"/>
            <w:vAlign w:val="center"/>
          </w:tcPr>
          <w:p w:rsidR="00B0533C" w:rsidRPr="000B4F3B" w:rsidRDefault="00B0533C" w:rsidP="00F96B21">
            <w:pPr>
              <w:pStyle w:val="25"/>
              <w:adjustRightInd w:val="0"/>
              <w:spacing w:line="360" w:lineRule="auto"/>
              <w:ind w:left="0" w:firstLineChars="300" w:firstLine="608"/>
              <w:rPr>
                <w:spacing w:val="-12"/>
              </w:rPr>
            </w:pPr>
            <w:r>
              <w:rPr>
                <w:rFonts w:hint="eastAsia"/>
                <w:spacing w:val="-12"/>
              </w:rPr>
              <w:t>配管等</w:t>
            </w:r>
          </w:p>
        </w:tc>
        <w:tc>
          <w:tcPr>
            <w:tcW w:w="3696" w:type="dxa"/>
            <w:gridSpan w:val="2"/>
            <w:tcBorders>
              <w:top w:val="double" w:sz="4" w:space="0" w:color="auto"/>
              <w:left w:val="double" w:sz="4" w:space="0" w:color="auto"/>
              <w:bottom w:val="double" w:sz="4" w:space="0" w:color="auto"/>
              <w:right w:val="double" w:sz="4" w:space="0" w:color="auto"/>
            </w:tcBorders>
            <w:vAlign w:val="center"/>
            <w:hideMark/>
          </w:tcPr>
          <w:p w:rsidR="00B0533C" w:rsidRPr="00A11D9B" w:rsidRDefault="00B0533C" w:rsidP="00F96B21">
            <w:pPr>
              <w:snapToGrid w:val="0"/>
              <w:spacing w:line="260" w:lineRule="exact"/>
              <w:ind w:left="227" w:hangingChars="100" w:hanging="227"/>
              <w:rPr>
                <w:szCs w:val="24"/>
              </w:rPr>
            </w:pPr>
            <w:r>
              <w:rPr>
                <w:rFonts w:hint="eastAsia"/>
                <w:szCs w:val="24"/>
              </w:rPr>
              <w:t>専用又は兼用</w:t>
            </w:r>
          </w:p>
        </w:tc>
        <w:tc>
          <w:tcPr>
            <w:tcW w:w="3205" w:type="dxa"/>
            <w:tcBorders>
              <w:top w:val="double" w:sz="4" w:space="0" w:color="auto"/>
              <w:left w:val="double" w:sz="4" w:space="0" w:color="auto"/>
              <w:bottom w:val="double" w:sz="4" w:space="0" w:color="auto"/>
              <w:right w:val="double" w:sz="4" w:space="0" w:color="auto"/>
            </w:tcBorders>
            <w:vAlign w:val="center"/>
          </w:tcPr>
          <w:p w:rsidR="00B0533C"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83808326"/>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szCs w:val="24"/>
              </w:rPr>
              <w:t>専用</w:t>
            </w:r>
          </w:p>
          <w:p w:rsidR="00B0533C" w:rsidRPr="00A11D9B" w:rsidRDefault="00B16879" w:rsidP="00F96B21">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2105954956"/>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szCs w:val="24"/>
              </w:rPr>
              <w:t>兼用（　　　　　　）</w:t>
            </w:r>
          </w:p>
        </w:tc>
      </w:tr>
      <w:tr w:rsidR="00B0533C" w:rsidRPr="00A11D9B" w:rsidTr="00F96B21">
        <w:trPr>
          <w:cantSplit/>
          <w:trHeight w:val="367"/>
        </w:trPr>
        <w:tc>
          <w:tcPr>
            <w:tcW w:w="2268" w:type="dxa"/>
            <w:gridSpan w:val="2"/>
            <w:vMerge/>
            <w:tcBorders>
              <w:left w:val="double" w:sz="4" w:space="0" w:color="auto"/>
              <w:right w:val="double" w:sz="4" w:space="0" w:color="auto"/>
            </w:tcBorders>
            <w:textDirection w:val="tbRlV"/>
          </w:tcPr>
          <w:p w:rsidR="00B0533C" w:rsidRDefault="00B0533C" w:rsidP="00F96B21">
            <w:pPr>
              <w:pStyle w:val="25"/>
              <w:adjustRightInd w:val="0"/>
              <w:spacing w:line="360" w:lineRule="auto"/>
              <w:ind w:left="0" w:firstLineChars="0" w:firstLine="0"/>
              <w:jc w:val="center"/>
              <w:rPr>
                <w:spacing w:val="-12"/>
              </w:rPr>
            </w:pPr>
          </w:p>
        </w:tc>
        <w:tc>
          <w:tcPr>
            <w:tcW w:w="3696" w:type="dxa"/>
            <w:gridSpan w:val="2"/>
            <w:tcBorders>
              <w:top w:val="double" w:sz="4" w:space="0" w:color="auto"/>
              <w:left w:val="double" w:sz="4" w:space="0" w:color="auto"/>
              <w:bottom w:val="double" w:sz="4" w:space="0" w:color="auto"/>
              <w:right w:val="double" w:sz="4" w:space="0" w:color="auto"/>
            </w:tcBorders>
            <w:vAlign w:val="center"/>
          </w:tcPr>
          <w:p w:rsidR="00B0533C" w:rsidRPr="00A11D9B" w:rsidRDefault="00B0533C" w:rsidP="00F96B21">
            <w:pPr>
              <w:snapToGrid w:val="0"/>
              <w:spacing w:line="260" w:lineRule="exact"/>
              <w:ind w:left="227" w:hangingChars="100" w:hanging="227"/>
              <w:rPr>
                <w:szCs w:val="24"/>
              </w:rPr>
            </w:pPr>
            <w:r>
              <w:rPr>
                <w:rFonts w:hint="eastAsia"/>
                <w:szCs w:val="24"/>
              </w:rPr>
              <w:t>配管の材質</w:t>
            </w:r>
          </w:p>
        </w:tc>
        <w:tc>
          <w:tcPr>
            <w:tcW w:w="3205" w:type="dxa"/>
            <w:tcBorders>
              <w:top w:val="double" w:sz="4" w:space="0" w:color="auto"/>
              <w:left w:val="double" w:sz="4" w:space="0" w:color="auto"/>
              <w:bottom w:val="double" w:sz="4" w:space="0" w:color="auto"/>
              <w:right w:val="double" w:sz="4" w:space="0" w:color="auto"/>
            </w:tcBorders>
            <w:vAlign w:val="center"/>
          </w:tcPr>
          <w:p w:rsidR="00B0533C" w:rsidRPr="00A11D9B" w:rsidRDefault="00B0533C" w:rsidP="00F96B21">
            <w:pPr>
              <w:snapToGrid w:val="0"/>
              <w:spacing w:line="260" w:lineRule="exact"/>
              <w:ind w:left="227" w:hangingChars="100" w:hanging="227"/>
              <w:jc w:val="right"/>
              <w:rPr>
                <w:szCs w:val="24"/>
              </w:rPr>
            </w:pPr>
          </w:p>
        </w:tc>
      </w:tr>
      <w:tr w:rsidR="00B0533C" w:rsidRPr="00A11D9B" w:rsidTr="00F96B21">
        <w:trPr>
          <w:cantSplit/>
          <w:trHeight w:val="387"/>
        </w:trPr>
        <w:tc>
          <w:tcPr>
            <w:tcW w:w="2268" w:type="dxa"/>
            <w:gridSpan w:val="2"/>
            <w:vMerge/>
            <w:tcBorders>
              <w:left w:val="double" w:sz="4" w:space="0" w:color="auto"/>
              <w:right w:val="double" w:sz="4" w:space="0" w:color="auto"/>
            </w:tcBorders>
            <w:textDirection w:val="tbRlV"/>
          </w:tcPr>
          <w:p w:rsidR="00B0533C" w:rsidRDefault="00B0533C" w:rsidP="00F96B21">
            <w:pPr>
              <w:pStyle w:val="25"/>
              <w:adjustRightInd w:val="0"/>
              <w:spacing w:line="360" w:lineRule="auto"/>
              <w:ind w:left="0" w:firstLineChars="0" w:firstLine="0"/>
              <w:jc w:val="center"/>
              <w:rPr>
                <w:spacing w:val="-12"/>
              </w:rPr>
            </w:pPr>
          </w:p>
        </w:tc>
        <w:tc>
          <w:tcPr>
            <w:tcW w:w="3696" w:type="dxa"/>
            <w:gridSpan w:val="2"/>
            <w:tcBorders>
              <w:top w:val="double" w:sz="4" w:space="0" w:color="auto"/>
              <w:left w:val="double" w:sz="4" w:space="0" w:color="auto"/>
              <w:bottom w:val="double" w:sz="4" w:space="0" w:color="auto"/>
              <w:right w:val="double" w:sz="4" w:space="0" w:color="auto"/>
            </w:tcBorders>
            <w:vAlign w:val="center"/>
          </w:tcPr>
          <w:p w:rsidR="00B0533C" w:rsidRPr="00A11D9B" w:rsidRDefault="00B0533C" w:rsidP="00F96B21">
            <w:pPr>
              <w:snapToGrid w:val="0"/>
              <w:spacing w:line="260" w:lineRule="exact"/>
              <w:ind w:left="227" w:hangingChars="100" w:hanging="227"/>
              <w:rPr>
                <w:szCs w:val="24"/>
              </w:rPr>
            </w:pPr>
            <w:r w:rsidRPr="00205C4D">
              <w:rPr>
                <w:rFonts w:hint="eastAsia"/>
                <w:szCs w:val="24"/>
              </w:rPr>
              <w:t>管継手の種類及び材質</w:t>
            </w:r>
          </w:p>
        </w:tc>
        <w:tc>
          <w:tcPr>
            <w:tcW w:w="3205" w:type="dxa"/>
            <w:tcBorders>
              <w:top w:val="double" w:sz="4" w:space="0" w:color="auto"/>
              <w:left w:val="double" w:sz="4" w:space="0" w:color="auto"/>
              <w:bottom w:val="double" w:sz="4" w:space="0" w:color="auto"/>
              <w:right w:val="double" w:sz="4" w:space="0" w:color="auto"/>
            </w:tcBorders>
            <w:vAlign w:val="center"/>
          </w:tcPr>
          <w:p w:rsidR="00B0533C" w:rsidRPr="00A11D9B" w:rsidRDefault="00B0533C" w:rsidP="00F96B21">
            <w:pPr>
              <w:snapToGrid w:val="0"/>
              <w:spacing w:line="260" w:lineRule="exact"/>
              <w:ind w:left="227" w:hangingChars="100" w:hanging="227"/>
              <w:jc w:val="right"/>
              <w:rPr>
                <w:szCs w:val="24"/>
              </w:rPr>
            </w:pPr>
          </w:p>
        </w:tc>
      </w:tr>
      <w:tr w:rsidR="00B0533C" w:rsidRPr="00A11D9B" w:rsidTr="00F96B21">
        <w:trPr>
          <w:cantSplit/>
          <w:trHeight w:val="393"/>
        </w:trPr>
        <w:tc>
          <w:tcPr>
            <w:tcW w:w="2268" w:type="dxa"/>
            <w:gridSpan w:val="2"/>
            <w:vMerge/>
            <w:tcBorders>
              <w:left w:val="double" w:sz="4" w:space="0" w:color="auto"/>
              <w:bottom w:val="double" w:sz="4" w:space="0" w:color="auto"/>
              <w:right w:val="double" w:sz="4" w:space="0" w:color="auto"/>
            </w:tcBorders>
            <w:textDirection w:val="tbRlV"/>
          </w:tcPr>
          <w:p w:rsidR="00B0533C" w:rsidRDefault="00B0533C" w:rsidP="00F96B21">
            <w:pPr>
              <w:pStyle w:val="25"/>
              <w:adjustRightInd w:val="0"/>
              <w:spacing w:line="360" w:lineRule="auto"/>
              <w:ind w:left="0" w:firstLineChars="0" w:firstLine="0"/>
              <w:jc w:val="center"/>
              <w:rPr>
                <w:spacing w:val="-12"/>
              </w:rPr>
            </w:pPr>
          </w:p>
        </w:tc>
        <w:tc>
          <w:tcPr>
            <w:tcW w:w="3696" w:type="dxa"/>
            <w:gridSpan w:val="2"/>
            <w:tcBorders>
              <w:top w:val="double" w:sz="4" w:space="0" w:color="auto"/>
              <w:left w:val="double" w:sz="4" w:space="0" w:color="auto"/>
              <w:bottom w:val="double" w:sz="4" w:space="0" w:color="auto"/>
              <w:right w:val="double" w:sz="4" w:space="0" w:color="auto"/>
            </w:tcBorders>
            <w:vAlign w:val="center"/>
          </w:tcPr>
          <w:p w:rsidR="00B0533C" w:rsidRPr="00205C4D" w:rsidRDefault="00B0533C" w:rsidP="00F96B21">
            <w:pPr>
              <w:snapToGrid w:val="0"/>
              <w:spacing w:line="260" w:lineRule="exact"/>
              <w:ind w:left="227" w:hangingChars="100" w:hanging="227"/>
              <w:rPr>
                <w:szCs w:val="24"/>
              </w:rPr>
            </w:pPr>
            <w:r>
              <w:rPr>
                <w:rFonts w:hint="eastAsia"/>
              </w:rPr>
              <w:t>バルブ類の材質</w:t>
            </w:r>
          </w:p>
        </w:tc>
        <w:tc>
          <w:tcPr>
            <w:tcW w:w="3205" w:type="dxa"/>
            <w:tcBorders>
              <w:top w:val="double" w:sz="4" w:space="0" w:color="auto"/>
              <w:left w:val="double" w:sz="4" w:space="0" w:color="auto"/>
              <w:bottom w:val="double" w:sz="4" w:space="0" w:color="auto"/>
              <w:right w:val="double" w:sz="4" w:space="0" w:color="auto"/>
            </w:tcBorders>
            <w:vAlign w:val="center"/>
          </w:tcPr>
          <w:p w:rsidR="00B0533C" w:rsidRPr="00A11D9B" w:rsidRDefault="00B0533C" w:rsidP="00F96B21">
            <w:pPr>
              <w:snapToGrid w:val="0"/>
              <w:spacing w:line="260" w:lineRule="exact"/>
              <w:ind w:left="227" w:hangingChars="100" w:hanging="227"/>
              <w:jc w:val="right"/>
              <w:rPr>
                <w:szCs w:val="24"/>
              </w:rPr>
            </w:pPr>
          </w:p>
        </w:tc>
      </w:tr>
      <w:tr w:rsidR="00B0533C" w:rsidRPr="00A11D9B" w:rsidTr="00F96B21">
        <w:trPr>
          <w:cantSplit/>
          <w:trHeight w:val="375"/>
        </w:trPr>
        <w:tc>
          <w:tcPr>
            <w:tcW w:w="624" w:type="dxa"/>
            <w:vMerge w:val="restart"/>
            <w:tcBorders>
              <w:left w:val="double" w:sz="4" w:space="0" w:color="auto"/>
              <w:right w:val="double" w:sz="4" w:space="0" w:color="auto"/>
            </w:tcBorders>
            <w:textDirection w:val="tbRlV"/>
            <w:vAlign w:val="center"/>
          </w:tcPr>
          <w:p w:rsidR="00B0533C" w:rsidRPr="000B4F3B" w:rsidRDefault="00B0533C" w:rsidP="00F96B21">
            <w:pPr>
              <w:widowControl/>
              <w:ind w:left="113" w:right="113"/>
              <w:jc w:val="center"/>
              <w:rPr>
                <w:szCs w:val="24"/>
              </w:rPr>
            </w:pPr>
            <w:r>
              <w:rPr>
                <w:rFonts w:hint="eastAsia"/>
                <w:szCs w:val="24"/>
              </w:rPr>
              <w:t>加圧送水装置</w:t>
            </w:r>
          </w:p>
        </w:tc>
        <w:tc>
          <w:tcPr>
            <w:tcW w:w="1644" w:type="dxa"/>
            <w:vMerge w:val="restart"/>
            <w:tcBorders>
              <w:left w:val="double" w:sz="4" w:space="0" w:color="auto"/>
              <w:right w:val="double" w:sz="4" w:space="0" w:color="auto"/>
            </w:tcBorders>
            <w:textDirection w:val="tbRlV"/>
            <w:vAlign w:val="center"/>
          </w:tcPr>
          <w:p w:rsidR="00B0533C" w:rsidRPr="000B4F3B" w:rsidRDefault="00B0533C" w:rsidP="00F96B21">
            <w:pPr>
              <w:widowControl/>
              <w:ind w:left="113" w:right="113"/>
              <w:jc w:val="left"/>
              <w:rPr>
                <w:szCs w:val="24"/>
              </w:rPr>
            </w:pPr>
            <w:r>
              <w:rPr>
                <w:rFonts w:hint="eastAsia"/>
                <w:szCs w:val="24"/>
              </w:rPr>
              <w:t>ポンプ</w:t>
            </w:r>
          </w:p>
        </w:tc>
        <w:tc>
          <w:tcPr>
            <w:tcW w:w="3696" w:type="dxa"/>
            <w:gridSpan w:val="2"/>
            <w:tcBorders>
              <w:top w:val="double" w:sz="4" w:space="0" w:color="auto"/>
              <w:left w:val="double" w:sz="4" w:space="0" w:color="auto"/>
              <w:bottom w:val="double" w:sz="4" w:space="0" w:color="auto"/>
              <w:right w:val="double" w:sz="4" w:space="0" w:color="auto"/>
            </w:tcBorders>
            <w:vAlign w:val="center"/>
          </w:tcPr>
          <w:p w:rsidR="00B0533C" w:rsidRDefault="00B0533C" w:rsidP="00F96B21">
            <w:pPr>
              <w:spacing w:line="280" w:lineRule="exact"/>
              <w:ind w:left="227" w:hangingChars="100" w:hanging="227"/>
            </w:pPr>
            <w:r>
              <w:rPr>
                <w:rFonts w:hint="eastAsia"/>
              </w:rPr>
              <w:t>計画定格吐出量</w:t>
            </w:r>
          </w:p>
        </w:tc>
        <w:tc>
          <w:tcPr>
            <w:tcW w:w="3205" w:type="dxa"/>
            <w:tcBorders>
              <w:top w:val="double" w:sz="4" w:space="0" w:color="auto"/>
              <w:left w:val="double" w:sz="4" w:space="0" w:color="auto"/>
              <w:right w:val="double" w:sz="4" w:space="0" w:color="auto"/>
              <w:tl2br w:val="nil"/>
            </w:tcBorders>
            <w:vAlign w:val="center"/>
          </w:tcPr>
          <w:p w:rsidR="00B0533C" w:rsidRDefault="00B0533C" w:rsidP="00F96B21">
            <w:pPr>
              <w:wordWrap w:val="0"/>
              <w:spacing w:line="280" w:lineRule="exact"/>
              <w:ind w:left="227" w:hangingChars="100" w:hanging="227"/>
              <w:jc w:val="right"/>
            </w:pPr>
            <w:r>
              <w:rPr>
                <w:rFonts w:hint="eastAsia"/>
              </w:rPr>
              <w:t>ℓ</w:t>
            </w:r>
            <w:r>
              <w:rPr>
                <w:rFonts w:hint="eastAsia"/>
              </w:rPr>
              <w:t>/</w:t>
            </w:r>
            <w:r>
              <w:rPr>
                <w:rFonts w:hint="eastAsia"/>
              </w:rPr>
              <w:t>分以上</w:t>
            </w:r>
          </w:p>
        </w:tc>
      </w:tr>
      <w:tr w:rsidR="00B0533C" w:rsidRPr="00A11D9B" w:rsidTr="00F96B21">
        <w:trPr>
          <w:cantSplit/>
          <w:trHeight w:val="375"/>
        </w:trPr>
        <w:tc>
          <w:tcPr>
            <w:tcW w:w="624" w:type="dxa"/>
            <w:vMerge/>
            <w:tcBorders>
              <w:left w:val="double" w:sz="4" w:space="0" w:color="auto"/>
              <w:right w:val="double" w:sz="4" w:space="0" w:color="auto"/>
            </w:tcBorders>
            <w:textDirection w:val="tbRlV"/>
            <w:vAlign w:val="center"/>
          </w:tcPr>
          <w:p w:rsidR="00B0533C" w:rsidRPr="000B4F3B" w:rsidRDefault="00B0533C" w:rsidP="00F96B21">
            <w:pPr>
              <w:widowControl/>
              <w:ind w:left="113" w:right="113"/>
              <w:jc w:val="center"/>
              <w:rPr>
                <w:szCs w:val="24"/>
              </w:rPr>
            </w:pPr>
          </w:p>
        </w:tc>
        <w:tc>
          <w:tcPr>
            <w:tcW w:w="1644" w:type="dxa"/>
            <w:vMerge/>
            <w:tcBorders>
              <w:left w:val="double" w:sz="4" w:space="0" w:color="auto"/>
              <w:right w:val="double" w:sz="4" w:space="0" w:color="auto"/>
            </w:tcBorders>
            <w:textDirection w:val="tbRlV"/>
            <w:vAlign w:val="center"/>
          </w:tcPr>
          <w:p w:rsidR="00B0533C" w:rsidRPr="000B4F3B" w:rsidRDefault="00B0533C" w:rsidP="00F96B21">
            <w:pPr>
              <w:widowControl/>
              <w:ind w:left="113" w:right="113"/>
              <w:jc w:val="left"/>
              <w:rPr>
                <w:szCs w:val="24"/>
              </w:rPr>
            </w:pPr>
          </w:p>
        </w:tc>
        <w:tc>
          <w:tcPr>
            <w:tcW w:w="3696" w:type="dxa"/>
            <w:gridSpan w:val="2"/>
            <w:tcBorders>
              <w:top w:val="double" w:sz="4" w:space="0" w:color="auto"/>
              <w:left w:val="double" w:sz="4" w:space="0" w:color="auto"/>
              <w:bottom w:val="double" w:sz="4" w:space="0" w:color="auto"/>
              <w:right w:val="double" w:sz="4" w:space="0" w:color="auto"/>
            </w:tcBorders>
            <w:vAlign w:val="center"/>
          </w:tcPr>
          <w:p w:rsidR="00B0533C" w:rsidRPr="00A11D9B" w:rsidRDefault="00B0533C" w:rsidP="00F96B21">
            <w:pPr>
              <w:spacing w:line="280" w:lineRule="exact"/>
              <w:ind w:left="227" w:hangingChars="100" w:hanging="227"/>
              <w:rPr>
                <w:szCs w:val="24"/>
              </w:rPr>
            </w:pPr>
            <w:r>
              <w:rPr>
                <w:rFonts w:hint="eastAsia"/>
              </w:rPr>
              <w:t>計画定格全揚程</w:t>
            </w:r>
          </w:p>
        </w:tc>
        <w:tc>
          <w:tcPr>
            <w:tcW w:w="3205" w:type="dxa"/>
            <w:tcBorders>
              <w:left w:val="double" w:sz="4" w:space="0" w:color="auto"/>
              <w:right w:val="double" w:sz="4" w:space="0" w:color="auto"/>
              <w:tl2br w:val="nil"/>
            </w:tcBorders>
            <w:vAlign w:val="center"/>
          </w:tcPr>
          <w:p w:rsidR="00B0533C" w:rsidRPr="00A11D9B" w:rsidRDefault="00B0533C" w:rsidP="00F96B21">
            <w:pPr>
              <w:spacing w:line="280" w:lineRule="exact"/>
              <w:ind w:left="227" w:hangingChars="100" w:hanging="227"/>
              <w:jc w:val="right"/>
              <w:rPr>
                <w:szCs w:val="24"/>
              </w:rPr>
            </w:pPr>
            <w:r>
              <w:rPr>
                <w:rFonts w:hint="eastAsia"/>
                <w:szCs w:val="24"/>
              </w:rPr>
              <w:t>m</w:t>
            </w:r>
          </w:p>
        </w:tc>
      </w:tr>
      <w:tr w:rsidR="00B0533C" w:rsidRPr="00A11D9B" w:rsidTr="00F96B21">
        <w:trPr>
          <w:cantSplit/>
          <w:trHeight w:val="375"/>
        </w:trPr>
        <w:tc>
          <w:tcPr>
            <w:tcW w:w="624" w:type="dxa"/>
            <w:vMerge/>
            <w:tcBorders>
              <w:left w:val="double" w:sz="4" w:space="0" w:color="auto"/>
              <w:right w:val="double" w:sz="4" w:space="0" w:color="auto"/>
            </w:tcBorders>
            <w:textDirection w:val="tbRlV"/>
            <w:vAlign w:val="center"/>
          </w:tcPr>
          <w:p w:rsidR="00B0533C" w:rsidRPr="000B4F3B" w:rsidRDefault="00B0533C" w:rsidP="00F96B21">
            <w:pPr>
              <w:widowControl/>
              <w:ind w:left="113" w:right="113"/>
              <w:jc w:val="center"/>
              <w:rPr>
                <w:szCs w:val="24"/>
              </w:rPr>
            </w:pPr>
          </w:p>
        </w:tc>
        <w:tc>
          <w:tcPr>
            <w:tcW w:w="1644" w:type="dxa"/>
            <w:vMerge/>
            <w:tcBorders>
              <w:left w:val="double" w:sz="4" w:space="0" w:color="auto"/>
              <w:right w:val="double" w:sz="4" w:space="0" w:color="auto"/>
            </w:tcBorders>
            <w:textDirection w:val="tbRlV"/>
            <w:vAlign w:val="center"/>
          </w:tcPr>
          <w:p w:rsidR="00B0533C" w:rsidRPr="000B4F3B" w:rsidRDefault="00B0533C" w:rsidP="00F96B21">
            <w:pPr>
              <w:widowControl/>
              <w:ind w:left="113" w:right="113"/>
              <w:jc w:val="left"/>
              <w:rPr>
                <w:szCs w:val="24"/>
              </w:rPr>
            </w:pPr>
          </w:p>
        </w:tc>
        <w:tc>
          <w:tcPr>
            <w:tcW w:w="3696" w:type="dxa"/>
            <w:gridSpan w:val="2"/>
            <w:tcBorders>
              <w:top w:val="double" w:sz="4" w:space="0" w:color="auto"/>
              <w:left w:val="double" w:sz="4" w:space="0" w:color="auto"/>
              <w:bottom w:val="double" w:sz="4" w:space="0" w:color="auto"/>
              <w:right w:val="double" w:sz="4" w:space="0" w:color="auto"/>
            </w:tcBorders>
            <w:vAlign w:val="center"/>
          </w:tcPr>
          <w:p w:rsidR="00B0533C" w:rsidRPr="00A11D9B" w:rsidRDefault="00B0533C" w:rsidP="00F96B21">
            <w:pPr>
              <w:spacing w:line="280" w:lineRule="exact"/>
              <w:ind w:left="227" w:hangingChars="100" w:hanging="227"/>
              <w:rPr>
                <w:szCs w:val="24"/>
              </w:rPr>
            </w:pPr>
            <w:r>
              <w:rPr>
                <w:rFonts w:hint="eastAsia"/>
              </w:rPr>
              <w:t>計画電動機出力</w:t>
            </w:r>
          </w:p>
        </w:tc>
        <w:tc>
          <w:tcPr>
            <w:tcW w:w="3205" w:type="dxa"/>
            <w:tcBorders>
              <w:left w:val="double" w:sz="4" w:space="0" w:color="auto"/>
              <w:right w:val="double" w:sz="4" w:space="0" w:color="auto"/>
              <w:tl2br w:val="nil"/>
            </w:tcBorders>
            <w:vAlign w:val="center"/>
          </w:tcPr>
          <w:p w:rsidR="00B0533C" w:rsidRPr="00A11D9B" w:rsidRDefault="00B0533C" w:rsidP="00F96B21">
            <w:pPr>
              <w:spacing w:line="280" w:lineRule="exact"/>
              <w:ind w:left="227" w:hangingChars="100" w:hanging="227"/>
              <w:jc w:val="right"/>
              <w:rPr>
                <w:szCs w:val="24"/>
              </w:rPr>
            </w:pPr>
            <w:r>
              <w:rPr>
                <w:rFonts w:hint="eastAsia"/>
                <w:szCs w:val="24"/>
              </w:rPr>
              <w:t>kw</w:t>
            </w:r>
          </w:p>
        </w:tc>
      </w:tr>
      <w:tr w:rsidR="00B0533C" w:rsidRPr="00A11D9B" w:rsidTr="00F96B21">
        <w:trPr>
          <w:cantSplit/>
          <w:trHeight w:val="375"/>
        </w:trPr>
        <w:tc>
          <w:tcPr>
            <w:tcW w:w="624" w:type="dxa"/>
            <w:vMerge/>
            <w:tcBorders>
              <w:left w:val="double" w:sz="4" w:space="0" w:color="auto"/>
              <w:right w:val="double" w:sz="4" w:space="0" w:color="auto"/>
            </w:tcBorders>
            <w:textDirection w:val="tbRlV"/>
            <w:vAlign w:val="center"/>
          </w:tcPr>
          <w:p w:rsidR="00B0533C" w:rsidRPr="000B4F3B" w:rsidRDefault="00B0533C" w:rsidP="00F96B21">
            <w:pPr>
              <w:widowControl/>
              <w:ind w:left="113" w:right="113"/>
              <w:jc w:val="center"/>
              <w:rPr>
                <w:szCs w:val="24"/>
              </w:rPr>
            </w:pPr>
          </w:p>
        </w:tc>
        <w:tc>
          <w:tcPr>
            <w:tcW w:w="1644" w:type="dxa"/>
            <w:vMerge/>
            <w:tcBorders>
              <w:left w:val="double" w:sz="4" w:space="0" w:color="auto"/>
              <w:right w:val="double" w:sz="4" w:space="0" w:color="auto"/>
            </w:tcBorders>
            <w:textDirection w:val="tbRlV"/>
            <w:vAlign w:val="center"/>
          </w:tcPr>
          <w:p w:rsidR="00B0533C" w:rsidRPr="000B4F3B" w:rsidRDefault="00B0533C" w:rsidP="00F96B21">
            <w:pPr>
              <w:widowControl/>
              <w:ind w:left="113" w:right="113"/>
              <w:jc w:val="left"/>
              <w:rPr>
                <w:szCs w:val="24"/>
              </w:rPr>
            </w:pPr>
          </w:p>
        </w:tc>
        <w:tc>
          <w:tcPr>
            <w:tcW w:w="3696" w:type="dxa"/>
            <w:gridSpan w:val="2"/>
            <w:tcBorders>
              <w:top w:val="double" w:sz="4" w:space="0" w:color="auto"/>
              <w:left w:val="double" w:sz="4" w:space="0" w:color="auto"/>
              <w:bottom w:val="double" w:sz="4" w:space="0" w:color="auto"/>
              <w:right w:val="double" w:sz="4" w:space="0" w:color="auto"/>
            </w:tcBorders>
            <w:vAlign w:val="center"/>
          </w:tcPr>
          <w:p w:rsidR="00B0533C" w:rsidRPr="00A11D9B" w:rsidRDefault="00B0533C" w:rsidP="00F96B21">
            <w:pPr>
              <w:spacing w:line="280" w:lineRule="exact"/>
              <w:rPr>
                <w:szCs w:val="24"/>
              </w:rPr>
            </w:pPr>
            <w:r>
              <w:rPr>
                <w:rFonts w:hint="eastAsia"/>
                <w:szCs w:val="24"/>
              </w:rPr>
              <w:t>放水圧力が</w:t>
            </w:r>
            <w:r>
              <w:rPr>
                <w:rFonts w:hint="eastAsia"/>
                <w:szCs w:val="24"/>
              </w:rPr>
              <w:t>1 MPa</w:t>
            </w:r>
            <w:r w:rsidRPr="00971A65">
              <w:rPr>
                <w:rFonts w:hint="eastAsia"/>
                <w:szCs w:val="24"/>
              </w:rPr>
              <w:t>を超えないための措置</w:t>
            </w:r>
          </w:p>
        </w:tc>
        <w:tc>
          <w:tcPr>
            <w:tcW w:w="3205" w:type="dxa"/>
            <w:tcBorders>
              <w:left w:val="double" w:sz="4" w:space="0" w:color="auto"/>
              <w:bottom w:val="double" w:sz="4" w:space="0" w:color="auto"/>
              <w:right w:val="double" w:sz="4" w:space="0" w:color="auto"/>
              <w:tl2br w:val="nil"/>
            </w:tcBorders>
            <w:vAlign w:val="center"/>
          </w:tcPr>
          <w:p w:rsidR="00B0533C" w:rsidRPr="001F4130" w:rsidRDefault="00B0533C" w:rsidP="00F96B21">
            <w:pPr>
              <w:spacing w:line="280" w:lineRule="exact"/>
              <w:ind w:left="227" w:hangingChars="100" w:hanging="227"/>
              <w:jc w:val="right"/>
              <w:rPr>
                <w:szCs w:val="24"/>
              </w:rPr>
            </w:pPr>
          </w:p>
        </w:tc>
      </w:tr>
      <w:tr w:rsidR="00B0533C" w:rsidRPr="00A11D9B" w:rsidTr="00F96B21">
        <w:trPr>
          <w:cantSplit/>
          <w:trHeight w:val="375"/>
        </w:trPr>
        <w:tc>
          <w:tcPr>
            <w:tcW w:w="624" w:type="dxa"/>
            <w:vMerge/>
            <w:tcBorders>
              <w:left w:val="double" w:sz="4" w:space="0" w:color="auto"/>
              <w:right w:val="double" w:sz="4" w:space="0" w:color="auto"/>
            </w:tcBorders>
            <w:textDirection w:val="tbRlV"/>
            <w:vAlign w:val="center"/>
          </w:tcPr>
          <w:p w:rsidR="00B0533C" w:rsidRPr="000B4F3B" w:rsidRDefault="00B0533C" w:rsidP="00F96B21">
            <w:pPr>
              <w:widowControl/>
              <w:ind w:left="113" w:right="113"/>
              <w:jc w:val="center"/>
              <w:rPr>
                <w:szCs w:val="24"/>
              </w:rPr>
            </w:pPr>
          </w:p>
        </w:tc>
        <w:tc>
          <w:tcPr>
            <w:tcW w:w="1644" w:type="dxa"/>
            <w:vMerge/>
            <w:tcBorders>
              <w:left w:val="double" w:sz="4" w:space="0" w:color="auto"/>
              <w:right w:val="double" w:sz="4" w:space="0" w:color="auto"/>
            </w:tcBorders>
            <w:textDirection w:val="tbRlV"/>
            <w:vAlign w:val="center"/>
          </w:tcPr>
          <w:p w:rsidR="00B0533C" w:rsidRPr="000B4F3B" w:rsidRDefault="00B0533C" w:rsidP="00F96B21">
            <w:pPr>
              <w:widowControl/>
              <w:ind w:left="113" w:right="113"/>
              <w:jc w:val="left"/>
              <w:rPr>
                <w:szCs w:val="24"/>
              </w:rPr>
            </w:pPr>
          </w:p>
        </w:tc>
        <w:tc>
          <w:tcPr>
            <w:tcW w:w="3696" w:type="dxa"/>
            <w:gridSpan w:val="2"/>
            <w:tcBorders>
              <w:top w:val="double" w:sz="4" w:space="0" w:color="auto"/>
              <w:left w:val="double" w:sz="4" w:space="0" w:color="auto"/>
              <w:bottom w:val="double" w:sz="4" w:space="0" w:color="auto"/>
              <w:right w:val="double" w:sz="4" w:space="0" w:color="auto"/>
            </w:tcBorders>
            <w:vAlign w:val="center"/>
          </w:tcPr>
          <w:p w:rsidR="00B0533C" w:rsidRPr="00971A65" w:rsidRDefault="00B0533C" w:rsidP="00F96B21">
            <w:pPr>
              <w:spacing w:line="280" w:lineRule="exact"/>
              <w:ind w:left="227" w:hangingChars="100" w:hanging="227"/>
              <w:rPr>
                <w:szCs w:val="24"/>
              </w:rPr>
            </w:pPr>
            <w:r>
              <w:rPr>
                <w:rFonts w:hint="eastAsia"/>
                <w:szCs w:val="24"/>
              </w:rPr>
              <w:t>呼水装置</w:t>
            </w:r>
          </w:p>
        </w:tc>
        <w:tc>
          <w:tcPr>
            <w:tcW w:w="3205" w:type="dxa"/>
            <w:tcBorders>
              <w:left w:val="double" w:sz="4" w:space="0" w:color="auto"/>
              <w:bottom w:val="double" w:sz="4" w:space="0" w:color="auto"/>
              <w:right w:val="double" w:sz="4" w:space="0" w:color="auto"/>
              <w:tl2br w:val="nil"/>
            </w:tcBorders>
            <w:vAlign w:val="center"/>
          </w:tcPr>
          <w:p w:rsidR="00B0533C" w:rsidRPr="00A11D9B" w:rsidRDefault="00B0533C" w:rsidP="00F96B21">
            <w:pPr>
              <w:spacing w:line="280" w:lineRule="exact"/>
              <w:ind w:left="227" w:hangingChars="100" w:hanging="227"/>
              <w:jc w:val="right"/>
              <w:rPr>
                <w:szCs w:val="24"/>
              </w:rPr>
            </w:pPr>
            <w:r>
              <w:rPr>
                <w:rFonts w:hint="eastAsia"/>
                <w:szCs w:val="24"/>
              </w:rPr>
              <w:t>L</w:t>
            </w:r>
          </w:p>
        </w:tc>
      </w:tr>
      <w:tr w:rsidR="00B0533C" w:rsidRPr="00A11D9B" w:rsidTr="00F96B21">
        <w:trPr>
          <w:cantSplit/>
          <w:trHeight w:val="375"/>
        </w:trPr>
        <w:tc>
          <w:tcPr>
            <w:tcW w:w="624" w:type="dxa"/>
            <w:vMerge/>
            <w:tcBorders>
              <w:left w:val="double" w:sz="4" w:space="0" w:color="auto"/>
              <w:right w:val="double" w:sz="4" w:space="0" w:color="auto"/>
            </w:tcBorders>
            <w:textDirection w:val="tbRlV"/>
            <w:vAlign w:val="center"/>
          </w:tcPr>
          <w:p w:rsidR="00B0533C" w:rsidRPr="000B4F3B" w:rsidRDefault="00B0533C" w:rsidP="00F96B21">
            <w:pPr>
              <w:widowControl/>
              <w:ind w:left="113" w:right="113"/>
              <w:jc w:val="center"/>
              <w:rPr>
                <w:szCs w:val="24"/>
              </w:rPr>
            </w:pPr>
          </w:p>
        </w:tc>
        <w:tc>
          <w:tcPr>
            <w:tcW w:w="1644" w:type="dxa"/>
            <w:vMerge/>
            <w:tcBorders>
              <w:left w:val="double" w:sz="4" w:space="0" w:color="auto"/>
              <w:right w:val="double" w:sz="4" w:space="0" w:color="auto"/>
            </w:tcBorders>
            <w:textDirection w:val="tbRlV"/>
            <w:vAlign w:val="center"/>
          </w:tcPr>
          <w:p w:rsidR="00B0533C" w:rsidRPr="000B4F3B" w:rsidRDefault="00B0533C" w:rsidP="00F96B21">
            <w:pPr>
              <w:widowControl/>
              <w:ind w:left="113" w:right="113"/>
              <w:jc w:val="left"/>
              <w:rPr>
                <w:szCs w:val="24"/>
              </w:rPr>
            </w:pPr>
          </w:p>
        </w:tc>
        <w:tc>
          <w:tcPr>
            <w:tcW w:w="3696" w:type="dxa"/>
            <w:gridSpan w:val="2"/>
            <w:tcBorders>
              <w:top w:val="double" w:sz="4" w:space="0" w:color="auto"/>
              <w:left w:val="double" w:sz="4" w:space="0" w:color="auto"/>
              <w:bottom w:val="double" w:sz="4" w:space="0" w:color="auto"/>
              <w:right w:val="double" w:sz="4" w:space="0" w:color="auto"/>
            </w:tcBorders>
            <w:vAlign w:val="center"/>
          </w:tcPr>
          <w:p w:rsidR="00B0533C" w:rsidRPr="00A11D9B" w:rsidRDefault="00B0533C" w:rsidP="00F96B21">
            <w:pPr>
              <w:spacing w:line="280" w:lineRule="exact"/>
              <w:ind w:left="227" w:hangingChars="100" w:hanging="227"/>
              <w:rPr>
                <w:szCs w:val="24"/>
              </w:rPr>
            </w:pPr>
            <w:r>
              <w:rPr>
                <w:rFonts w:hint="eastAsia"/>
              </w:rPr>
              <w:t>呼水槽減水警報の表示場所</w:t>
            </w:r>
          </w:p>
        </w:tc>
        <w:tc>
          <w:tcPr>
            <w:tcW w:w="3205" w:type="dxa"/>
            <w:tcBorders>
              <w:left w:val="double" w:sz="4" w:space="0" w:color="auto"/>
              <w:bottom w:val="double" w:sz="4" w:space="0" w:color="auto"/>
              <w:right w:val="double" w:sz="4" w:space="0" w:color="auto"/>
              <w:tl2br w:val="nil"/>
            </w:tcBorders>
            <w:vAlign w:val="center"/>
          </w:tcPr>
          <w:p w:rsidR="00B0533C" w:rsidRPr="00A11D9B" w:rsidRDefault="00B0533C" w:rsidP="00F96B21">
            <w:pPr>
              <w:spacing w:line="280" w:lineRule="exact"/>
              <w:ind w:left="227" w:hangingChars="100" w:hanging="227"/>
              <w:jc w:val="right"/>
              <w:rPr>
                <w:szCs w:val="24"/>
              </w:rPr>
            </w:pPr>
          </w:p>
        </w:tc>
      </w:tr>
      <w:tr w:rsidR="00B0533C" w:rsidRPr="00A11D9B" w:rsidTr="00F96B21">
        <w:trPr>
          <w:cantSplit/>
          <w:trHeight w:val="375"/>
        </w:trPr>
        <w:tc>
          <w:tcPr>
            <w:tcW w:w="624" w:type="dxa"/>
            <w:vMerge/>
            <w:tcBorders>
              <w:left w:val="double" w:sz="4" w:space="0" w:color="auto"/>
              <w:right w:val="double" w:sz="4" w:space="0" w:color="auto"/>
            </w:tcBorders>
            <w:textDirection w:val="tbRlV"/>
            <w:vAlign w:val="center"/>
          </w:tcPr>
          <w:p w:rsidR="00B0533C" w:rsidRPr="000B4F3B" w:rsidRDefault="00B0533C" w:rsidP="00F96B21">
            <w:pPr>
              <w:widowControl/>
              <w:ind w:left="113" w:right="113"/>
              <w:jc w:val="center"/>
              <w:rPr>
                <w:szCs w:val="24"/>
              </w:rPr>
            </w:pPr>
          </w:p>
        </w:tc>
        <w:tc>
          <w:tcPr>
            <w:tcW w:w="1644" w:type="dxa"/>
            <w:vMerge/>
            <w:tcBorders>
              <w:left w:val="double" w:sz="4" w:space="0" w:color="auto"/>
              <w:bottom w:val="double" w:sz="4" w:space="0" w:color="auto"/>
              <w:right w:val="double" w:sz="4" w:space="0" w:color="auto"/>
            </w:tcBorders>
            <w:textDirection w:val="tbRlV"/>
            <w:vAlign w:val="center"/>
          </w:tcPr>
          <w:p w:rsidR="00B0533C" w:rsidRPr="000B4F3B" w:rsidRDefault="00B0533C" w:rsidP="00F96B21">
            <w:pPr>
              <w:widowControl/>
              <w:ind w:left="113" w:right="113"/>
              <w:jc w:val="left"/>
              <w:rPr>
                <w:szCs w:val="24"/>
              </w:rPr>
            </w:pPr>
          </w:p>
        </w:tc>
        <w:tc>
          <w:tcPr>
            <w:tcW w:w="3696" w:type="dxa"/>
            <w:gridSpan w:val="2"/>
            <w:tcBorders>
              <w:top w:val="double" w:sz="4" w:space="0" w:color="auto"/>
              <w:left w:val="double" w:sz="4" w:space="0" w:color="auto"/>
              <w:bottom w:val="double" w:sz="4" w:space="0" w:color="auto"/>
              <w:right w:val="double" w:sz="4" w:space="0" w:color="auto"/>
            </w:tcBorders>
            <w:vAlign w:val="center"/>
          </w:tcPr>
          <w:p w:rsidR="00B0533C" w:rsidRPr="00A11D9B" w:rsidRDefault="00B0533C" w:rsidP="00F96B21">
            <w:pPr>
              <w:spacing w:line="280" w:lineRule="exact"/>
              <w:ind w:left="227" w:hangingChars="100" w:hanging="227"/>
              <w:rPr>
                <w:szCs w:val="24"/>
              </w:rPr>
            </w:pPr>
            <w:r>
              <w:rPr>
                <w:rFonts w:hint="eastAsia"/>
                <w:szCs w:val="24"/>
              </w:rPr>
              <w:t>認定番号</w:t>
            </w:r>
          </w:p>
        </w:tc>
        <w:tc>
          <w:tcPr>
            <w:tcW w:w="3205" w:type="dxa"/>
            <w:tcBorders>
              <w:left w:val="double" w:sz="4" w:space="0" w:color="auto"/>
              <w:bottom w:val="double" w:sz="4" w:space="0" w:color="auto"/>
              <w:right w:val="double" w:sz="4" w:space="0" w:color="auto"/>
              <w:tl2br w:val="nil"/>
            </w:tcBorders>
            <w:vAlign w:val="center"/>
          </w:tcPr>
          <w:p w:rsidR="00B0533C" w:rsidRPr="00A11D9B" w:rsidRDefault="00B0533C" w:rsidP="00F96B21">
            <w:pPr>
              <w:spacing w:line="280" w:lineRule="exact"/>
              <w:ind w:left="227" w:hangingChars="100" w:hanging="227"/>
              <w:jc w:val="right"/>
              <w:rPr>
                <w:szCs w:val="24"/>
              </w:rPr>
            </w:pPr>
          </w:p>
        </w:tc>
      </w:tr>
      <w:tr w:rsidR="00B0533C" w:rsidRPr="00A11D9B" w:rsidTr="00F96B21">
        <w:trPr>
          <w:cantSplit/>
          <w:trHeight w:val="585"/>
        </w:trPr>
        <w:tc>
          <w:tcPr>
            <w:tcW w:w="624" w:type="dxa"/>
            <w:vMerge/>
            <w:tcBorders>
              <w:left w:val="double" w:sz="4" w:space="0" w:color="auto"/>
              <w:right w:val="double" w:sz="4" w:space="0" w:color="auto"/>
            </w:tcBorders>
            <w:textDirection w:val="tbRlV"/>
            <w:vAlign w:val="center"/>
          </w:tcPr>
          <w:p w:rsidR="00B0533C" w:rsidRPr="000B4F3B" w:rsidRDefault="00B0533C" w:rsidP="00F96B21">
            <w:pPr>
              <w:widowControl/>
              <w:ind w:left="113" w:right="113"/>
              <w:jc w:val="left"/>
              <w:rPr>
                <w:szCs w:val="24"/>
              </w:rPr>
            </w:pPr>
          </w:p>
        </w:tc>
        <w:tc>
          <w:tcPr>
            <w:tcW w:w="1644" w:type="dxa"/>
            <w:tcBorders>
              <w:top w:val="double" w:sz="4" w:space="0" w:color="auto"/>
              <w:left w:val="double" w:sz="4" w:space="0" w:color="auto"/>
              <w:right w:val="double" w:sz="4" w:space="0" w:color="auto"/>
            </w:tcBorders>
            <w:textDirection w:val="tbRlV"/>
            <w:vAlign w:val="center"/>
          </w:tcPr>
          <w:p w:rsidR="00B0533C" w:rsidRDefault="00B0533C" w:rsidP="00F96B21">
            <w:pPr>
              <w:widowControl/>
              <w:spacing w:line="0" w:lineRule="atLeast"/>
              <w:jc w:val="left"/>
              <w:rPr>
                <w:szCs w:val="24"/>
              </w:rPr>
            </w:pPr>
            <w:r w:rsidRPr="000B4F3B">
              <w:rPr>
                <w:rFonts w:hint="eastAsia"/>
                <w:szCs w:val="24"/>
              </w:rPr>
              <w:t>高架</w:t>
            </w:r>
          </w:p>
          <w:p w:rsidR="00B0533C" w:rsidRPr="000B4F3B" w:rsidRDefault="00B0533C" w:rsidP="00F96B21">
            <w:pPr>
              <w:widowControl/>
              <w:spacing w:line="0" w:lineRule="atLeast"/>
              <w:jc w:val="left"/>
              <w:rPr>
                <w:szCs w:val="24"/>
              </w:rPr>
            </w:pPr>
            <w:r w:rsidRPr="000B4F3B">
              <w:rPr>
                <w:rFonts w:hint="eastAsia"/>
                <w:szCs w:val="24"/>
              </w:rPr>
              <w:t>水槽</w:t>
            </w:r>
          </w:p>
        </w:tc>
        <w:tc>
          <w:tcPr>
            <w:tcW w:w="3696" w:type="dxa"/>
            <w:gridSpan w:val="2"/>
            <w:tcBorders>
              <w:top w:val="double" w:sz="4" w:space="0" w:color="auto"/>
              <w:left w:val="double" w:sz="4" w:space="0" w:color="auto"/>
              <w:bottom w:val="double" w:sz="4" w:space="0" w:color="auto"/>
              <w:right w:val="double" w:sz="4" w:space="0" w:color="auto"/>
            </w:tcBorders>
            <w:vAlign w:val="center"/>
          </w:tcPr>
          <w:p w:rsidR="00B0533C" w:rsidRPr="00A11D9B" w:rsidRDefault="00B0533C" w:rsidP="00F96B21">
            <w:pPr>
              <w:spacing w:line="280" w:lineRule="exact"/>
              <w:ind w:left="227" w:hangingChars="100" w:hanging="227"/>
              <w:rPr>
                <w:szCs w:val="24"/>
              </w:rPr>
            </w:pPr>
            <w:r>
              <w:rPr>
                <w:rFonts w:hint="eastAsia"/>
              </w:rPr>
              <w:t>計画落差</w:t>
            </w:r>
          </w:p>
        </w:tc>
        <w:tc>
          <w:tcPr>
            <w:tcW w:w="3205" w:type="dxa"/>
            <w:tcBorders>
              <w:top w:val="double" w:sz="4" w:space="0" w:color="auto"/>
              <w:left w:val="double" w:sz="4" w:space="0" w:color="auto"/>
              <w:bottom w:val="double" w:sz="4" w:space="0" w:color="auto"/>
              <w:right w:val="double" w:sz="4" w:space="0" w:color="auto"/>
              <w:tl2br w:val="nil"/>
            </w:tcBorders>
            <w:vAlign w:val="center"/>
          </w:tcPr>
          <w:p w:rsidR="00B0533C" w:rsidRPr="00A11D9B" w:rsidRDefault="00B0533C" w:rsidP="00F96B21">
            <w:pPr>
              <w:spacing w:line="280" w:lineRule="exact"/>
              <w:ind w:left="227" w:hangingChars="100" w:hanging="227"/>
              <w:jc w:val="right"/>
              <w:rPr>
                <w:szCs w:val="24"/>
              </w:rPr>
            </w:pPr>
            <w:r>
              <w:rPr>
                <w:rFonts w:hint="eastAsia"/>
                <w:szCs w:val="24"/>
              </w:rPr>
              <w:t>m</w:t>
            </w:r>
          </w:p>
        </w:tc>
      </w:tr>
      <w:tr w:rsidR="00B0533C" w:rsidRPr="00A11D9B" w:rsidTr="00F96B21">
        <w:trPr>
          <w:cantSplit/>
          <w:trHeight w:val="537"/>
        </w:trPr>
        <w:tc>
          <w:tcPr>
            <w:tcW w:w="624" w:type="dxa"/>
            <w:vMerge/>
            <w:tcBorders>
              <w:left w:val="double" w:sz="4" w:space="0" w:color="auto"/>
              <w:right w:val="double" w:sz="4" w:space="0" w:color="auto"/>
            </w:tcBorders>
            <w:textDirection w:val="tbRlV"/>
            <w:vAlign w:val="center"/>
          </w:tcPr>
          <w:p w:rsidR="00B0533C" w:rsidRPr="000B4F3B" w:rsidRDefault="00B0533C" w:rsidP="00F96B21">
            <w:pPr>
              <w:widowControl/>
              <w:ind w:left="113" w:right="113"/>
              <w:jc w:val="left"/>
              <w:rPr>
                <w:szCs w:val="24"/>
              </w:rPr>
            </w:pPr>
          </w:p>
        </w:tc>
        <w:tc>
          <w:tcPr>
            <w:tcW w:w="1644" w:type="dxa"/>
            <w:tcBorders>
              <w:top w:val="double" w:sz="4" w:space="0" w:color="auto"/>
              <w:left w:val="double" w:sz="4" w:space="0" w:color="auto"/>
              <w:right w:val="double" w:sz="4" w:space="0" w:color="auto"/>
            </w:tcBorders>
            <w:textDirection w:val="tbRlV"/>
            <w:vAlign w:val="center"/>
          </w:tcPr>
          <w:p w:rsidR="00B0533C" w:rsidRDefault="00B0533C" w:rsidP="00F96B21">
            <w:pPr>
              <w:widowControl/>
              <w:spacing w:line="0" w:lineRule="atLeast"/>
              <w:jc w:val="left"/>
              <w:rPr>
                <w:szCs w:val="24"/>
              </w:rPr>
            </w:pPr>
            <w:r w:rsidRPr="000B4F3B">
              <w:rPr>
                <w:rFonts w:hint="eastAsia"/>
                <w:szCs w:val="24"/>
              </w:rPr>
              <w:t>圧力</w:t>
            </w:r>
          </w:p>
          <w:p w:rsidR="00B0533C" w:rsidRPr="000B4F3B" w:rsidRDefault="00B0533C" w:rsidP="00F96B21">
            <w:pPr>
              <w:widowControl/>
              <w:spacing w:line="0" w:lineRule="atLeast"/>
              <w:jc w:val="left"/>
              <w:rPr>
                <w:szCs w:val="24"/>
              </w:rPr>
            </w:pPr>
            <w:r w:rsidRPr="000B4F3B">
              <w:rPr>
                <w:rFonts w:hint="eastAsia"/>
                <w:szCs w:val="24"/>
              </w:rPr>
              <w:t>水槽</w:t>
            </w:r>
          </w:p>
        </w:tc>
        <w:tc>
          <w:tcPr>
            <w:tcW w:w="3696" w:type="dxa"/>
            <w:gridSpan w:val="2"/>
            <w:tcBorders>
              <w:top w:val="double" w:sz="4" w:space="0" w:color="auto"/>
              <w:left w:val="double" w:sz="4" w:space="0" w:color="auto"/>
              <w:bottom w:val="double" w:sz="4" w:space="0" w:color="auto"/>
              <w:right w:val="double" w:sz="4" w:space="0" w:color="auto"/>
            </w:tcBorders>
            <w:vAlign w:val="center"/>
          </w:tcPr>
          <w:p w:rsidR="00B0533C" w:rsidRPr="00A11D9B" w:rsidRDefault="00B0533C" w:rsidP="00F96B21">
            <w:pPr>
              <w:spacing w:line="280" w:lineRule="exact"/>
              <w:ind w:left="227" w:hangingChars="100" w:hanging="227"/>
              <w:rPr>
                <w:szCs w:val="24"/>
              </w:rPr>
            </w:pPr>
            <w:r>
              <w:rPr>
                <w:rFonts w:hint="eastAsia"/>
              </w:rPr>
              <w:t>計画圧力</w:t>
            </w:r>
          </w:p>
        </w:tc>
        <w:tc>
          <w:tcPr>
            <w:tcW w:w="3205" w:type="dxa"/>
            <w:tcBorders>
              <w:top w:val="double" w:sz="4" w:space="0" w:color="auto"/>
              <w:left w:val="double" w:sz="4" w:space="0" w:color="auto"/>
              <w:bottom w:val="double" w:sz="4" w:space="0" w:color="auto"/>
              <w:right w:val="double" w:sz="4" w:space="0" w:color="auto"/>
              <w:tl2br w:val="nil"/>
            </w:tcBorders>
            <w:vAlign w:val="center"/>
          </w:tcPr>
          <w:p w:rsidR="00B0533C" w:rsidRPr="001C1B8D" w:rsidRDefault="00B0533C" w:rsidP="00F96B21">
            <w:pPr>
              <w:spacing w:line="280" w:lineRule="exact"/>
              <w:ind w:left="227" w:hangingChars="100" w:hanging="227"/>
              <w:jc w:val="right"/>
              <w:rPr>
                <w:rFonts w:asciiTheme="minorEastAsia" w:hAnsiTheme="minorEastAsia"/>
                <w:szCs w:val="24"/>
              </w:rPr>
            </w:pPr>
          </w:p>
        </w:tc>
      </w:tr>
      <w:tr w:rsidR="00B0533C" w:rsidRPr="00A11D9B" w:rsidTr="00F96B21">
        <w:trPr>
          <w:cantSplit/>
          <w:trHeight w:val="270"/>
        </w:trPr>
        <w:tc>
          <w:tcPr>
            <w:tcW w:w="2268" w:type="dxa"/>
            <w:gridSpan w:val="2"/>
            <w:vMerge w:val="restart"/>
            <w:tcBorders>
              <w:left w:val="double" w:sz="4" w:space="0" w:color="auto"/>
              <w:right w:val="double" w:sz="4" w:space="0" w:color="auto"/>
            </w:tcBorders>
            <w:vAlign w:val="center"/>
          </w:tcPr>
          <w:p w:rsidR="00B0533C" w:rsidRDefault="00B0533C" w:rsidP="00F96B21">
            <w:pPr>
              <w:spacing w:line="280" w:lineRule="exact"/>
              <w:ind w:left="227" w:hangingChars="100" w:hanging="227"/>
            </w:pPr>
            <w:r>
              <w:rPr>
                <w:rFonts w:hint="eastAsia"/>
              </w:rPr>
              <w:t>起動装置</w:t>
            </w:r>
          </w:p>
        </w:tc>
        <w:tc>
          <w:tcPr>
            <w:tcW w:w="3696" w:type="dxa"/>
            <w:gridSpan w:val="2"/>
            <w:tcBorders>
              <w:left w:val="double" w:sz="4" w:space="0" w:color="auto"/>
              <w:right w:val="double" w:sz="4" w:space="0" w:color="auto"/>
            </w:tcBorders>
            <w:vAlign w:val="center"/>
          </w:tcPr>
          <w:p w:rsidR="00B0533C" w:rsidRDefault="00B0533C" w:rsidP="00F96B21">
            <w:pPr>
              <w:spacing w:line="280" w:lineRule="exact"/>
              <w:ind w:left="227" w:hangingChars="100" w:hanging="227"/>
            </w:pPr>
            <w:r>
              <w:rPr>
                <w:rFonts w:hint="eastAsia"/>
              </w:rPr>
              <w:t>自動起動装置</w:t>
            </w:r>
          </w:p>
        </w:tc>
        <w:tc>
          <w:tcPr>
            <w:tcW w:w="3205" w:type="dxa"/>
            <w:tcBorders>
              <w:left w:val="double" w:sz="4" w:space="0" w:color="auto"/>
              <w:right w:val="double" w:sz="4" w:space="0" w:color="auto"/>
              <w:tl2br w:val="nil"/>
            </w:tcBorders>
            <w:vAlign w:val="center"/>
          </w:tcPr>
          <w:p w:rsidR="00B0533C" w:rsidRDefault="00B16879" w:rsidP="00F96B21">
            <w:pPr>
              <w:spacing w:line="280" w:lineRule="exact"/>
              <w:ind w:left="227" w:hangingChars="100" w:hanging="227"/>
            </w:pPr>
            <w:sdt>
              <w:sdtPr>
                <w:rPr>
                  <w:rFonts w:ascii="ＭＳ ゴシック" w:eastAsia="ＭＳ ゴシック" w:hAnsi="ＭＳ ゴシック" w:hint="eastAsia"/>
                  <w:color w:val="000000" w:themeColor="text1"/>
                  <w:szCs w:val="21"/>
                </w:rPr>
                <w:id w:val="-1937896786"/>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B1175B">
              <w:rPr>
                <w:rFonts w:hint="eastAsia"/>
              </w:rPr>
              <w:t>自動火災報知設備の感知器の作動</w:t>
            </w:r>
          </w:p>
          <w:p w:rsidR="00B0533C" w:rsidRPr="008018A6" w:rsidRDefault="00B16879" w:rsidP="00F96B21">
            <w:pPr>
              <w:spacing w:line="280" w:lineRule="exact"/>
              <w:ind w:left="227" w:hangingChars="100" w:hanging="227"/>
            </w:pPr>
            <w:sdt>
              <w:sdtPr>
                <w:rPr>
                  <w:rFonts w:ascii="ＭＳ ゴシック" w:eastAsia="ＭＳ ゴシック" w:hAnsi="ＭＳ ゴシック" w:hint="eastAsia"/>
                  <w:color w:val="000000" w:themeColor="text1"/>
                  <w:szCs w:val="21"/>
                </w:rPr>
                <w:id w:val="236218902"/>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906DC3">
              <w:rPr>
                <w:rFonts w:hint="eastAsia"/>
              </w:rPr>
              <w:t>流水検知装置若しくは起動用水圧開閉装置の作動</w:t>
            </w:r>
          </w:p>
        </w:tc>
      </w:tr>
      <w:tr w:rsidR="00B0533C" w:rsidRPr="00A11D9B" w:rsidTr="00F96B21">
        <w:trPr>
          <w:cantSplit/>
          <w:trHeight w:val="270"/>
        </w:trPr>
        <w:tc>
          <w:tcPr>
            <w:tcW w:w="2268" w:type="dxa"/>
            <w:gridSpan w:val="2"/>
            <w:vMerge/>
            <w:tcBorders>
              <w:left w:val="double" w:sz="4" w:space="0" w:color="auto"/>
              <w:right w:val="double" w:sz="4" w:space="0" w:color="auto"/>
            </w:tcBorders>
            <w:vAlign w:val="center"/>
          </w:tcPr>
          <w:p w:rsidR="00B0533C" w:rsidRDefault="00B0533C" w:rsidP="00F96B21">
            <w:pPr>
              <w:spacing w:line="280" w:lineRule="exact"/>
              <w:ind w:left="227" w:hangingChars="100" w:hanging="227"/>
            </w:pPr>
          </w:p>
        </w:tc>
        <w:tc>
          <w:tcPr>
            <w:tcW w:w="3696" w:type="dxa"/>
            <w:gridSpan w:val="2"/>
            <w:tcBorders>
              <w:left w:val="double" w:sz="4" w:space="0" w:color="auto"/>
              <w:right w:val="double" w:sz="4" w:space="0" w:color="auto"/>
            </w:tcBorders>
            <w:vAlign w:val="center"/>
          </w:tcPr>
          <w:p w:rsidR="00B0533C" w:rsidRDefault="00B0533C" w:rsidP="00F96B21">
            <w:pPr>
              <w:spacing w:line="280" w:lineRule="exact"/>
              <w:ind w:left="227" w:hangingChars="100" w:hanging="227"/>
            </w:pPr>
            <w:r>
              <w:rPr>
                <w:rFonts w:hint="eastAsia"/>
              </w:rPr>
              <w:t>手動起動装置</w:t>
            </w:r>
          </w:p>
        </w:tc>
        <w:tc>
          <w:tcPr>
            <w:tcW w:w="3205" w:type="dxa"/>
            <w:tcBorders>
              <w:left w:val="double" w:sz="4" w:space="0" w:color="auto"/>
              <w:right w:val="double" w:sz="4" w:space="0" w:color="auto"/>
              <w:tl2br w:val="nil"/>
            </w:tcBorders>
            <w:vAlign w:val="center"/>
          </w:tcPr>
          <w:p w:rsidR="00B0533C" w:rsidRPr="00B22D25" w:rsidRDefault="00B16879" w:rsidP="00F96B21">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863643307"/>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B22D25">
              <w:rPr>
                <w:rFonts w:hint="eastAsia"/>
                <w:szCs w:val="24"/>
              </w:rPr>
              <w:t>直接操作</w:t>
            </w:r>
          </w:p>
          <w:p w:rsidR="00B0533C" w:rsidRPr="00A11D9B" w:rsidRDefault="00B16879" w:rsidP="00F96B21">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117136283"/>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B22D25">
              <w:rPr>
                <w:rFonts w:hint="eastAsia"/>
                <w:szCs w:val="24"/>
              </w:rPr>
              <w:t>遠隔操作</w:t>
            </w:r>
          </w:p>
        </w:tc>
      </w:tr>
      <w:tr w:rsidR="00B0533C" w:rsidRPr="00A11D9B" w:rsidTr="00F96B21">
        <w:trPr>
          <w:cantSplit/>
          <w:trHeight w:val="143"/>
        </w:trPr>
        <w:tc>
          <w:tcPr>
            <w:tcW w:w="5964" w:type="dxa"/>
            <w:gridSpan w:val="4"/>
            <w:vMerge w:val="restart"/>
            <w:tcBorders>
              <w:left w:val="double" w:sz="4" w:space="0" w:color="auto"/>
              <w:right w:val="double" w:sz="4" w:space="0" w:color="auto"/>
            </w:tcBorders>
            <w:vAlign w:val="center"/>
          </w:tcPr>
          <w:p w:rsidR="00B0533C" w:rsidRDefault="00B0533C" w:rsidP="00F96B21">
            <w:pPr>
              <w:spacing w:line="280" w:lineRule="exact"/>
              <w:ind w:left="227" w:hangingChars="100" w:hanging="227"/>
            </w:pPr>
            <w:r>
              <w:rPr>
                <w:rFonts w:hint="eastAsia"/>
              </w:rPr>
              <w:t>自動警報装置の発信部</w:t>
            </w:r>
          </w:p>
        </w:tc>
        <w:tc>
          <w:tcPr>
            <w:tcW w:w="3205" w:type="dxa"/>
            <w:tcBorders>
              <w:left w:val="double" w:sz="4" w:space="0" w:color="auto"/>
              <w:right w:val="double" w:sz="4" w:space="0" w:color="auto"/>
              <w:tl2br w:val="nil"/>
            </w:tcBorders>
            <w:vAlign w:val="center"/>
          </w:tcPr>
          <w:p w:rsidR="00B0533C" w:rsidRPr="00B22D25" w:rsidRDefault="00B16879" w:rsidP="00F96B21">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376390077"/>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szCs w:val="24"/>
              </w:rPr>
              <w:t>流水検知装置</w:t>
            </w:r>
          </w:p>
        </w:tc>
      </w:tr>
      <w:tr w:rsidR="00B0533C" w:rsidRPr="00A11D9B" w:rsidTr="00F96B21">
        <w:trPr>
          <w:cantSplit/>
          <w:trHeight w:val="142"/>
        </w:trPr>
        <w:tc>
          <w:tcPr>
            <w:tcW w:w="5964" w:type="dxa"/>
            <w:gridSpan w:val="4"/>
            <w:vMerge/>
            <w:tcBorders>
              <w:left w:val="double" w:sz="4" w:space="0" w:color="auto"/>
              <w:right w:val="double" w:sz="4" w:space="0" w:color="auto"/>
            </w:tcBorders>
            <w:vAlign w:val="center"/>
          </w:tcPr>
          <w:p w:rsidR="00B0533C" w:rsidRDefault="00B0533C" w:rsidP="00F96B21">
            <w:pPr>
              <w:spacing w:line="280" w:lineRule="exact"/>
              <w:ind w:left="227" w:hangingChars="100" w:hanging="227"/>
            </w:pPr>
          </w:p>
        </w:tc>
        <w:tc>
          <w:tcPr>
            <w:tcW w:w="3205" w:type="dxa"/>
            <w:tcBorders>
              <w:left w:val="double" w:sz="4" w:space="0" w:color="auto"/>
              <w:right w:val="double" w:sz="4" w:space="0" w:color="auto"/>
              <w:tl2br w:val="nil"/>
            </w:tcBorders>
            <w:vAlign w:val="center"/>
          </w:tcPr>
          <w:p w:rsidR="00B0533C" w:rsidRPr="00B22D25" w:rsidRDefault="00B16879" w:rsidP="00F96B21">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75079526"/>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szCs w:val="24"/>
              </w:rPr>
              <w:t>圧力検知装置</w:t>
            </w:r>
          </w:p>
        </w:tc>
      </w:tr>
      <w:tr w:rsidR="00B0533C" w:rsidRPr="00A11D9B" w:rsidTr="00F96B21">
        <w:trPr>
          <w:cantSplit/>
          <w:trHeight w:val="142"/>
        </w:trPr>
        <w:tc>
          <w:tcPr>
            <w:tcW w:w="5964" w:type="dxa"/>
            <w:gridSpan w:val="4"/>
            <w:tcBorders>
              <w:left w:val="double" w:sz="4" w:space="0" w:color="auto"/>
              <w:right w:val="double" w:sz="4" w:space="0" w:color="auto"/>
            </w:tcBorders>
            <w:vAlign w:val="center"/>
          </w:tcPr>
          <w:p w:rsidR="00B0533C" w:rsidRDefault="00B0533C" w:rsidP="00F96B21">
            <w:pPr>
              <w:spacing w:line="280" w:lineRule="exact"/>
              <w:ind w:left="227" w:hangingChars="100" w:hanging="227"/>
            </w:pPr>
            <w:r>
              <w:rPr>
                <w:rFonts w:hint="eastAsia"/>
              </w:rPr>
              <w:t>末端試験弁の位置</w:t>
            </w:r>
          </w:p>
        </w:tc>
        <w:tc>
          <w:tcPr>
            <w:tcW w:w="3205" w:type="dxa"/>
            <w:tcBorders>
              <w:left w:val="double" w:sz="4" w:space="0" w:color="auto"/>
              <w:right w:val="double" w:sz="4" w:space="0" w:color="auto"/>
              <w:tl2br w:val="nil"/>
            </w:tcBorders>
            <w:vAlign w:val="center"/>
          </w:tcPr>
          <w:p w:rsidR="00B0533C" w:rsidRDefault="00B0533C" w:rsidP="00F96B21">
            <w:pPr>
              <w:spacing w:line="280" w:lineRule="exact"/>
              <w:ind w:left="227" w:hangingChars="100" w:hanging="227"/>
              <w:jc w:val="left"/>
              <w:rPr>
                <w:szCs w:val="24"/>
              </w:rPr>
            </w:pPr>
          </w:p>
        </w:tc>
      </w:tr>
      <w:tr w:rsidR="00B0533C" w:rsidTr="00F96B21">
        <w:trPr>
          <w:cantSplit/>
          <w:trHeight w:val="142"/>
        </w:trPr>
        <w:tc>
          <w:tcPr>
            <w:tcW w:w="2694" w:type="dxa"/>
            <w:gridSpan w:val="3"/>
            <w:vMerge w:val="restart"/>
            <w:tcBorders>
              <w:left w:val="double" w:sz="4" w:space="0" w:color="auto"/>
              <w:right w:val="double" w:sz="4" w:space="0" w:color="auto"/>
            </w:tcBorders>
            <w:vAlign w:val="center"/>
          </w:tcPr>
          <w:p w:rsidR="00B0533C" w:rsidRDefault="00B0533C" w:rsidP="00F96B21">
            <w:pPr>
              <w:spacing w:line="280" w:lineRule="exact"/>
              <w:ind w:left="227" w:hangingChars="100" w:hanging="227"/>
            </w:pPr>
            <w:r>
              <w:rPr>
                <w:rFonts w:hint="eastAsia"/>
              </w:rPr>
              <w:t>型式番号</w:t>
            </w:r>
          </w:p>
        </w:tc>
        <w:tc>
          <w:tcPr>
            <w:tcW w:w="3270" w:type="dxa"/>
            <w:tcBorders>
              <w:left w:val="double" w:sz="4" w:space="0" w:color="auto"/>
              <w:right w:val="double" w:sz="4" w:space="0" w:color="auto"/>
            </w:tcBorders>
            <w:vAlign w:val="center"/>
          </w:tcPr>
          <w:p w:rsidR="00B0533C" w:rsidRDefault="00B0533C" w:rsidP="00F96B21">
            <w:pPr>
              <w:spacing w:line="280" w:lineRule="exact"/>
              <w:ind w:left="227" w:hangingChars="100" w:hanging="227"/>
            </w:pPr>
            <w:r>
              <w:rPr>
                <w:rFonts w:hint="eastAsia"/>
              </w:rPr>
              <w:t>泡消火薬剤</w:t>
            </w:r>
          </w:p>
        </w:tc>
        <w:tc>
          <w:tcPr>
            <w:tcW w:w="3205" w:type="dxa"/>
            <w:tcBorders>
              <w:left w:val="double" w:sz="4" w:space="0" w:color="auto"/>
              <w:right w:val="double" w:sz="4" w:space="0" w:color="auto"/>
              <w:tl2br w:val="nil"/>
            </w:tcBorders>
            <w:vAlign w:val="center"/>
          </w:tcPr>
          <w:p w:rsidR="00B0533C" w:rsidRDefault="00B0533C" w:rsidP="00F96B21">
            <w:pPr>
              <w:spacing w:line="280" w:lineRule="exact"/>
              <w:ind w:left="227" w:hangingChars="100" w:hanging="227"/>
              <w:jc w:val="left"/>
              <w:rPr>
                <w:szCs w:val="24"/>
              </w:rPr>
            </w:pPr>
          </w:p>
        </w:tc>
      </w:tr>
      <w:tr w:rsidR="00B0533C" w:rsidTr="00F96B21">
        <w:trPr>
          <w:cantSplit/>
          <w:trHeight w:val="142"/>
        </w:trPr>
        <w:tc>
          <w:tcPr>
            <w:tcW w:w="2694" w:type="dxa"/>
            <w:gridSpan w:val="3"/>
            <w:vMerge/>
            <w:tcBorders>
              <w:left w:val="double" w:sz="4" w:space="0" w:color="auto"/>
              <w:right w:val="double" w:sz="4" w:space="0" w:color="auto"/>
            </w:tcBorders>
            <w:vAlign w:val="center"/>
          </w:tcPr>
          <w:p w:rsidR="00B0533C" w:rsidRDefault="00B0533C" w:rsidP="00F96B21">
            <w:pPr>
              <w:spacing w:line="280" w:lineRule="exact"/>
              <w:ind w:left="227" w:hangingChars="100" w:hanging="227"/>
            </w:pPr>
          </w:p>
        </w:tc>
        <w:tc>
          <w:tcPr>
            <w:tcW w:w="3270" w:type="dxa"/>
            <w:tcBorders>
              <w:left w:val="double" w:sz="4" w:space="0" w:color="auto"/>
              <w:right w:val="double" w:sz="4" w:space="0" w:color="auto"/>
            </w:tcBorders>
            <w:vAlign w:val="center"/>
          </w:tcPr>
          <w:p w:rsidR="00B0533C" w:rsidRDefault="00B0533C" w:rsidP="00F96B21">
            <w:pPr>
              <w:spacing w:line="280" w:lineRule="exact"/>
              <w:ind w:left="227" w:hangingChars="100" w:hanging="227"/>
            </w:pPr>
            <w:r>
              <w:rPr>
                <w:rFonts w:hint="eastAsia"/>
              </w:rPr>
              <w:t>流水検知装置</w:t>
            </w:r>
          </w:p>
        </w:tc>
        <w:tc>
          <w:tcPr>
            <w:tcW w:w="3205" w:type="dxa"/>
            <w:tcBorders>
              <w:left w:val="double" w:sz="4" w:space="0" w:color="auto"/>
              <w:right w:val="double" w:sz="4" w:space="0" w:color="auto"/>
              <w:tl2br w:val="nil"/>
            </w:tcBorders>
            <w:vAlign w:val="center"/>
          </w:tcPr>
          <w:p w:rsidR="00B0533C" w:rsidRDefault="00B0533C" w:rsidP="00F96B21">
            <w:pPr>
              <w:spacing w:line="280" w:lineRule="exact"/>
              <w:ind w:left="227" w:hangingChars="100" w:hanging="227"/>
              <w:jc w:val="left"/>
              <w:rPr>
                <w:szCs w:val="24"/>
              </w:rPr>
            </w:pPr>
          </w:p>
        </w:tc>
      </w:tr>
      <w:tr w:rsidR="00B0533C" w:rsidTr="00F96B21">
        <w:trPr>
          <w:cantSplit/>
          <w:trHeight w:val="142"/>
        </w:trPr>
        <w:tc>
          <w:tcPr>
            <w:tcW w:w="2694" w:type="dxa"/>
            <w:gridSpan w:val="3"/>
            <w:vMerge/>
            <w:tcBorders>
              <w:left w:val="double" w:sz="4" w:space="0" w:color="auto"/>
              <w:right w:val="double" w:sz="4" w:space="0" w:color="auto"/>
            </w:tcBorders>
            <w:vAlign w:val="center"/>
          </w:tcPr>
          <w:p w:rsidR="00B0533C" w:rsidRDefault="00B0533C" w:rsidP="00F96B21">
            <w:pPr>
              <w:spacing w:line="280" w:lineRule="exact"/>
              <w:ind w:left="227" w:hangingChars="100" w:hanging="227"/>
            </w:pPr>
          </w:p>
        </w:tc>
        <w:tc>
          <w:tcPr>
            <w:tcW w:w="3270" w:type="dxa"/>
            <w:tcBorders>
              <w:left w:val="double" w:sz="4" w:space="0" w:color="auto"/>
              <w:right w:val="double" w:sz="4" w:space="0" w:color="auto"/>
            </w:tcBorders>
            <w:vAlign w:val="center"/>
          </w:tcPr>
          <w:p w:rsidR="00B0533C" w:rsidRDefault="00B0533C" w:rsidP="00F96B21">
            <w:pPr>
              <w:spacing w:line="280" w:lineRule="exact"/>
              <w:ind w:left="227" w:hangingChars="100" w:hanging="227"/>
            </w:pPr>
            <w:r>
              <w:rPr>
                <w:rFonts w:hint="eastAsia"/>
              </w:rPr>
              <w:t>一斉開放弁</w:t>
            </w:r>
          </w:p>
        </w:tc>
        <w:tc>
          <w:tcPr>
            <w:tcW w:w="3205" w:type="dxa"/>
            <w:tcBorders>
              <w:left w:val="double" w:sz="4" w:space="0" w:color="auto"/>
              <w:right w:val="double" w:sz="4" w:space="0" w:color="auto"/>
              <w:tl2br w:val="nil"/>
            </w:tcBorders>
            <w:vAlign w:val="center"/>
          </w:tcPr>
          <w:p w:rsidR="00B0533C" w:rsidRDefault="00B0533C" w:rsidP="00F96B21">
            <w:pPr>
              <w:spacing w:line="280" w:lineRule="exact"/>
              <w:ind w:left="227" w:hangingChars="100" w:hanging="227"/>
              <w:jc w:val="left"/>
              <w:rPr>
                <w:szCs w:val="24"/>
              </w:rPr>
            </w:pPr>
          </w:p>
        </w:tc>
      </w:tr>
      <w:tr w:rsidR="00B0533C" w:rsidTr="00F96B21">
        <w:trPr>
          <w:cantSplit/>
          <w:trHeight w:val="142"/>
        </w:trPr>
        <w:tc>
          <w:tcPr>
            <w:tcW w:w="2694" w:type="dxa"/>
            <w:gridSpan w:val="3"/>
            <w:vMerge/>
            <w:tcBorders>
              <w:left w:val="double" w:sz="4" w:space="0" w:color="auto"/>
              <w:right w:val="double" w:sz="4" w:space="0" w:color="auto"/>
            </w:tcBorders>
            <w:vAlign w:val="center"/>
          </w:tcPr>
          <w:p w:rsidR="00B0533C" w:rsidRDefault="00B0533C" w:rsidP="00F96B21">
            <w:pPr>
              <w:spacing w:line="280" w:lineRule="exact"/>
              <w:ind w:left="227" w:hangingChars="100" w:hanging="227"/>
            </w:pPr>
          </w:p>
        </w:tc>
        <w:tc>
          <w:tcPr>
            <w:tcW w:w="3270" w:type="dxa"/>
            <w:tcBorders>
              <w:left w:val="double" w:sz="4" w:space="0" w:color="auto"/>
              <w:right w:val="double" w:sz="4" w:space="0" w:color="auto"/>
            </w:tcBorders>
            <w:vAlign w:val="center"/>
          </w:tcPr>
          <w:p w:rsidR="00B0533C" w:rsidRDefault="00B0533C" w:rsidP="00F96B21">
            <w:pPr>
              <w:spacing w:line="280" w:lineRule="exact"/>
            </w:pPr>
            <w:r>
              <w:rPr>
                <w:rFonts w:hint="eastAsia"/>
              </w:rPr>
              <w:t>閉鎖型スプリンクラーヘッド</w:t>
            </w:r>
          </w:p>
        </w:tc>
        <w:tc>
          <w:tcPr>
            <w:tcW w:w="3205" w:type="dxa"/>
            <w:tcBorders>
              <w:left w:val="double" w:sz="4" w:space="0" w:color="auto"/>
              <w:right w:val="double" w:sz="4" w:space="0" w:color="auto"/>
              <w:tl2br w:val="nil"/>
            </w:tcBorders>
            <w:vAlign w:val="center"/>
          </w:tcPr>
          <w:p w:rsidR="00B0533C" w:rsidRDefault="00B0533C" w:rsidP="00F96B21">
            <w:pPr>
              <w:spacing w:line="280" w:lineRule="exact"/>
              <w:ind w:left="227" w:hangingChars="100" w:hanging="227"/>
              <w:jc w:val="left"/>
              <w:rPr>
                <w:szCs w:val="24"/>
              </w:rPr>
            </w:pPr>
          </w:p>
        </w:tc>
      </w:tr>
      <w:tr w:rsidR="00B0533C" w:rsidTr="00F96B21">
        <w:trPr>
          <w:cantSplit/>
          <w:trHeight w:val="142"/>
        </w:trPr>
        <w:tc>
          <w:tcPr>
            <w:tcW w:w="2694" w:type="dxa"/>
            <w:gridSpan w:val="3"/>
            <w:vMerge/>
            <w:tcBorders>
              <w:left w:val="double" w:sz="4" w:space="0" w:color="auto"/>
              <w:right w:val="double" w:sz="4" w:space="0" w:color="auto"/>
            </w:tcBorders>
            <w:vAlign w:val="center"/>
          </w:tcPr>
          <w:p w:rsidR="00B0533C" w:rsidRDefault="00B0533C" w:rsidP="00F96B21">
            <w:pPr>
              <w:spacing w:line="280" w:lineRule="exact"/>
              <w:ind w:left="227" w:hangingChars="100" w:hanging="227"/>
            </w:pPr>
          </w:p>
        </w:tc>
        <w:tc>
          <w:tcPr>
            <w:tcW w:w="3270" w:type="dxa"/>
            <w:tcBorders>
              <w:left w:val="double" w:sz="4" w:space="0" w:color="auto"/>
              <w:right w:val="double" w:sz="4" w:space="0" w:color="auto"/>
            </w:tcBorders>
            <w:vAlign w:val="center"/>
          </w:tcPr>
          <w:p w:rsidR="00B0533C" w:rsidRDefault="00B0533C" w:rsidP="00F96B21">
            <w:pPr>
              <w:spacing w:line="280" w:lineRule="exact"/>
              <w:ind w:left="227" w:hangingChars="100" w:hanging="227"/>
            </w:pPr>
            <w:r>
              <w:rPr>
                <w:rFonts w:hint="eastAsia"/>
              </w:rPr>
              <w:t>感知器</w:t>
            </w:r>
          </w:p>
        </w:tc>
        <w:tc>
          <w:tcPr>
            <w:tcW w:w="3205" w:type="dxa"/>
            <w:tcBorders>
              <w:left w:val="double" w:sz="4" w:space="0" w:color="auto"/>
              <w:right w:val="double" w:sz="4" w:space="0" w:color="auto"/>
              <w:tl2br w:val="nil"/>
            </w:tcBorders>
            <w:vAlign w:val="center"/>
          </w:tcPr>
          <w:p w:rsidR="00B0533C" w:rsidRDefault="00B0533C" w:rsidP="00F96B21">
            <w:pPr>
              <w:spacing w:line="280" w:lineRule="exact"/>
              <w:ind w:left="227" w:hangingChars="100" w:hanging="227"/>
              <w:jc w:val="left"/>
              <w:rPr>
                <w:szCs w:val="24"/>
              </w:rPr>
            </w:pPr>
          </w:p>
        </w:tc>
      </w:tr>
      <w:tr w:rsidR="00B0533C" w:rsidRPr="00A11D9B" w:rsidTr="00F96B21">
        <w:trPr>
          <w:cantSplit/>
          <w:trHeight w:val="142"/>
        </w:trPr>
        <w:tc>
          <w:tcPr>
            <w:tcW w:w="2694" w:type="dxa"/>
            <w:gridSpan w:val="3"/>
            <w:tcBorders>
              <w:left w:val="double" w:sz="4" w:space="0" w:color="auto"/>
              <w:right w:val="double" w:sz="4" w:space="0" w:color="auto"/>
            </w:tcBorders>
            <w:vAlign w:val="center"/>
          </w:tcPr>
          <w:p w:rsidR="00B0533C" w:rsidRDefault="00B0533C" w:rsidP="00F96B21">
            <w:pPr>
              <w:spacing w:line="280" w:lineRule="exact"/>
              <w:ind w:left="227" w:hangingChars="100" w:hanging="227"/>
            </w:pPr>
            <w:r>
              <w:rPr>
                <w:rFonts w:hint="eastAsia"/>
              </w:rPr>
              <w:t>感知継手</w:t>
            </w:r>
          </w:p>
        </w:tc>
        <w:tc>
          <w:tcPr>
            <w:tcW w:w="3270" w:type="dxa"/>
            <w:tcBorders>
              <w:left w:val="double" w:sz="4" w:space="0" w:color="auto"/>
              <w:right w:val="double" w:sz="4" w:space="0" w:color="auto"/>
            </w:tcBorders>
            <w:vAlign w:val="center"/>
          </w:tcPr>
          <w:p w:rsidR="00B0533C" w:rsidRDefault="00B0533C" w:rsidP="00F96B21">
            <w:pPr>
              <w:spacing w:line="280" w:lineRule="exact"/>
              <w:ind w:left="227" w:hangingChars="100" w:hanging="227"/>
            </w:pPr>
            <w:r>
              <w:rPr>
                <w:rFonts w:hint="eastAsia"/>
              </w:rPr>
              <w:t>認定番号</w:t>
            </w:r>
          </w:p>
        </w:tc>
        <w:tc>
          <w:tcPr>
            <w:tcW w:w="3205" w:type="dxa"/>
            <w:tcBorders>
              <w:left w:val="double" w:sz="4" w:space="0" w:color="auto"/>
              <w:right w:val="double" w:sz="4" w:space="0" w:color="auto"/>
              <w:tl2br w:val="nil"/>
            </w:tcBorders>
            <w:vAlign w:val="center"/>
          </w:tcPr>
          <w:p w:rsidR="00B0533C" w:rsidRDefault="00B0533C" w:rsidP="00F96B21">
            <w:pPr>
              <w:spacing w:line="280" w:lineRule="exact"/>
              <w:ind w:left="227" w:hangingChars="100" w:hanging="227"/>
              <w:jc w:val="left"/>
              <w:rPr>
                <w:szCs w:val="24"/>
              </w:rPr>
            </w:pPr>
          </w:p>
        </w:tc>
      </w:tr>
      <w:tr w:rsidR="00B0533C" w:rsidRPr="00A11D9B" w:rsidTr="00F96B21">
        <w:trPr>
          <w:cantSplit/>
          <w:trHeight w:val="270"/>
        </w:trPr>
        <w:tc>
          <w:tcPr>
            <w:tcW w:w="5964" w:type="dxa"/>
            <w:gridSpan w:val="4"/>
            <w:tcBorders>
              <w:left w:val="double" w:sz="4" w:space="0" w:color="auto"/>
              <w:right w:val="double" w:sz="4" w:space="0" w:color="auto"/>
            </w:tcBorders>
            <w:vAlign w:val="center"/>
          </w:tcPr>
          <w:p w:rsidR="00B0533C" w:rsidRDefault="00B0533C" w:rsidP="00F96B21">
            <w:pPr>
              <w:spacing w:line="280" w:lineRule="exact"/>
              <w:ind w:left="227" w:hangingChars="100" w:hanging="227"/>
            </w:pPr>
            <w:r>
              <w:rPr>
                <w:rFonts w:hint="eastAsia"/>
                <w:szCs w:val="24"/>
              </w:rPr>
              <w:t>非常電源</w:t>
            </w:r>
          </w:p>
        </w:tc>
        <w:tc>
          <w:tcPr>
            <w:tcW w:w="3205" w:type="dxa"/>
            <w:tcBorders>
              <w:left w:val="double" w:sz="4" w:space="0" w:color="auto"/>
              <w:bottom w:val="double" w:sz="4" w:space="0" w:color="auto"/>
              <w:right w:val="double" w:sz="4" w:space="0" w:color="auto"/>
              <w:tl2br w:val="nil"/>
            </w:tcBorders>
            <w:vAlign w:val="center"/>
          </w:tcPr>
          <w:p w:rsidR="00B0533C"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743765144"/>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非常電源専用受電設備</w:t>
            </w:r>
          </w:p>
          <w:p w:rsidR="00B0533C"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888792978"/>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自家発電設備</w:t>
            </w:r>
          </w:p>
          <w:p w:rsidR="00B0533C"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2100357344"/>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蓄電池設備</w:t>
            </w:r>
          </w:p>
          <w:p w:rsidR="00B0533C" w:rsidRPr="00A11D9B" w:rsidRDefault="00B16879" w:rsidP="00F96B21">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487357768"/>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燃料電池設備</w:t>
            </w:r>
          </w:p>
        </w:tc>
      </w:tr>
    </w:tbl>
    <w:p w:rsidR="00B0533C" w:rsidRDefault="00B0533C" w:rsidP="005B3BA3">
      <w:pPr>
        <w:ind w:right="227"/>
        <w:jc w:val="left"/>
      </w:pPr>
    </w:p>
    <w:p w:rsidR="00B0533C" w:rsidRDefault="00B0533C">
      <w:pPr>
        <w:widowControl/>
        <w:jc w:val="left"/>
      </w:pPr>
      <w:r>
        <w:br w:type="page"/>
      </w:r>
    </w:p>
    <w:p w:rsidR="00B0533C" w:rsidRDefault="00B0533C" w:rsidP="00B0533C">
      <w:pPr>
        <w:ind w:right="227"/>
        <w:jc w:val="left"/>
      </w:pPr>
      <w:r>
        <w:rPr>
          <w:rFonts w:hint="eastAsia"/>
        </w:rPr>
        <w:lastRenderedPageBreak/>
        <w:t>●特定小規模施設用自動火災報知設備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1843"/>
        <w:gridCol w:w="3852"/>
        <w:gridCol w:w="3474"/>
      </w:tblGrid>
      <w:tr w:rsidR="00B0533C" w:rsidRPr="00A11D9B" w:rsidTr="00F96B21">
        <w:trPr>
          <w:trHeight w:val="371"/>
        </w:trPr>
        <w:tc>
          <w:tcPr>
            <w:tcW w:w="5695"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B0533C" w:rsidRPr="00A11D9B" w:rsidRDefault="00B0533C" w:rsidP="00F96B21">
            <w:pPr>
              <w:pStyle w:val="25"/>
              <w:ind w:left="227" w:hanging="227"/>
              <w:jc w:val="center"/>
            </w:pPr>
            <w:r w:rsidRPr="00A11D9B">
              <w:rPr>
                <w:rFonts w:hint="eastAsia"/>
              </w:rPr>
              <w:t>項目</w:t>
            </w:r>
          </w:p>
        </w:tc>
        <w:tc>
          <w:tcPr>
            <w:tcW w:w="347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0533C" w:rsidRPr="00A11D9B" w:rsidRDefault="00B0533C" w:rsidP="00F96B21">
            <w:pPr>
              <w:pStyle w:val="25"/>
              <w:ind w:left="227" w:hanging="227"/>
              <w:jc w:val="center"/>
            </w:pPr>
            <w:r>
              <w:rPr>
                <w:rFonts w:hint="eastAsia"/>
              </w:rPr>
              <w:t>適合状況</w:t>
            </w:r>
          </w:p>
        </w:tc>
      </w:tr>
      <w:tr w:rsidR="00B0533C" w:rsidRPr="00A11D9B" w:rsidTr="00F96B21">
        <w:trPr>
          <w:trHeight w:val="371"/>
        </w:trPr>
        <w:tc>
          <w:tcPr>
            <w:tcW w:w="5695" w:type="dxa"/>
            <w:gridSpan w:val="2"/>
            <w:vMerge w:val="restart"/>
            <w:tcBorders>
              <w:top w:val="double" w:sz="4" w:space="0" w:color="auto"/>
              <w:left w:val="double" w:sz="4" w:space="0" w:color="auto"/>
              <w:right w:val="double" w:sz="4" w:space="0" w:color="auto"/>
            </w:tcBorders>
            <w:vAlign w:val="center"/>
          </w:tcPr>
          <w:p w:rsidR="00B0533C" w:rsidRPr="00A11D9B" w:rsidRDefault="00B0533C" w:rsidP="00F96B21">
            <w:pPr>
              <w:pStyle w:val="25"/>
              <w:ind w:left="227" w:hanging="227"/>
              <w:jc w:val="center"/>
            </w:pPr>
            <w:r>
              <w:rPr>
                <w:rFonts w:hint="eastAsia"/>
              </w:rPr>
              <w:t>受信機</w:t>
            </w:r>
          </w:p>
        </w:tc>
        <w:tc>
          <w:tcPr>
            <w:tcW w:w="3474" w:type="dxa"/>
            <w:tcBorders>
              <w:top w:val="double" w:sz="4" w:space="0" w:color="auto"/>
              <w:left w:val="double" w:sz="4" w:space="0" w:color="auto"/>
              <w:bottom w:val="double" w:sz="4" w:space="0" w:color="auto"/>
              <w:right w:val="double" w:sz="4" w:space="0" w:color="auto"/>
            </w:tcBorders>
          </w:tcPr>
          <w:p w:rsidR="00B0533C" w:rsidRDefault="00B16879" w:rsidP="00F96B21">
            <w:pPr>
              <w:pStyle w:val="25"/>
              <w:spacing w:line="0" w:lineRule="atLeast"/>
              <w:ind w:left="227" w:hanging="227"/>
              <w:jc w:val="left"/>
            </w:pPr>
            <w:sdt>
              <w:sdtPr>
                <w:rPr>
                  <w:rFonts w:ascii="ＭＳ ゴシック" w:eastAsia="ＭＳ ゴシック" w:hAnsi="ＭＳ ゴシック" w:hint="eastAsia"/>
                  <w:color w:val="000000" w:themeColor="text1"/>
                  <w:szCs w:val="21"/>
                </w:rPr>
                <w:id w:val="1837116505"/>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 xml:space="preserve">蓄積式　</w:t>
            </w:r>
            <w:sdt>
              <w:sdtPr>
                <w:rPr>
                  <w:rFonts w:ascii="ＭＳ ゴシック" w:eastAsia="ＭＳ ゴシック" w:hAnsi="ＭＳ ゴシック" w:hint="eastAsia"/>
                  <w:color w:val="000000" w:themeColor="text1"/>
                  <w:szCs w:val="21"/>
                </w:rPr>
                <w:id w:val="-1355888014"/>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757F04">
              <w:rPr>
                <w:rFonts w:hint="eastAsia"/>
              </w:rPr>
              <w:t xml:space="preserve">二信号式　</w:t>
            </w:r>
          </w:p>
          <w:p w:rsidR="00B0533C" w:rsidRDefault="00B16879" w:rsidP="00F96B21">
            <w:pPr>
              <w:pStyle w:val="25"/>
              <w:spacing w:line="0" w:lineRule="atLeast"/>
              <w:ind w:left="227" w:hanging="227"/>
              <w:jc w:val="left"/>
            </w:pPr>
            <w:sdt>
              <w:sdtPr>
                <w:rPr>
                  <w:rFonts w:ascii="ＭＳ ゴシック" w:eastAsia="ＭＳ ゴシック" w:hAnsi="ＭＳ ゴシック" w:hint="eastAsia"/>
                  <w:color w:val="000000" w:themeColor="text1"/>
                  <w:szCs w:val="21"/>
                </w:rPr>
                <w:id w:val="-553772401"/>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757F04">
              <w:rPr>
                <w:rFonts w:hint="eastAsia"/>
              </w:rPr>
              <w:t xml:space="preserve">アナログ式　</w:t>
            </w:r>
          </w:p>
          <w:p w:rsidR="00B0533C" w:rsidRDefault="00B16879" w:rsidP="00F96B21">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814766769"/>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757F04">
              <w:rPr>
                <w:rFonts w:hint="eastAsia"/>
              </w:rPr>
              <w:t xml:space="preserve">自動試験機能付き　</w:t>
            </w:r>
          </w:p>
          <w:p w:rsidR="00B0533C" w:rsidRDefault="00B16879" w:rsidP="00F96B21">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2137525762"/>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757F04">
              <w:rPr>
                <w:rFonts w:hint="eastAsia"/>
              </w:rPr>
              <w:t>遠隔試験機能付き</w:t>
            </w:r>
          </w:p>
        </w:tc>
      </w:tr>
      <w:tr w:rsidR="00B0533C" w:rsidRPr="00A11D9B" w:rsidTr="00F96B21">
        <w:trPr>
          <w:trHeight w:val="371"/>
        </w:trPr>
        <w:tc>
          <w:tcPr>
            <w:tcW w:w="5695" w:type="dxa"/>
            <w:gridSpan w:val="2"/>
            <w:vMerge/>
            <w:tcBorders>
              <w:left w:val="double" w:sz="4" w:space="0" w:color="auto"/>
              <w:right w:val="double" w:sz="4" w:space="0" w:color="auto"/>
            </w:tcBorders>
            <w:vAlign w:val="center"/>
          </w:tcPr>
          <w:p w:rsidR="00B0533C" w:rsidRDefault="00B0533C" w:rsidP="00F96B21">
            <w:pPr>
              <w:pStyle w:val="25"/>
              <w:ind w:left="227" w:hanging="227"/>
              <w:jc w:val="center"/>
            </w:pPr>
          </w:p>
        </w:tc>
        <w:tc>
          <w:tcPr>
            <w:tcW w:w="3474" w:type="dxa"/>
            <w:tcBorders>
              <w:top w:val="double" w:sz="4" w:space="0" w:color="auto"/>
              <w:left w:val="double" w:sz="4" w:space="0" w:color="auto"/>
              <w:bottom w:val="double" w:sz="4" w:space="0" w:color="auto"/>
              <w:right w:val="double" w:sz="4" w:space="0" w:color="auto"/>
            </w:tcBorders>
          </w:tcPr>
          <w:p w:rsidR="00B0533C" w:rsidRDefault="00B16879" w:rsidP="00F96B21">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687353863"/>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DE71A1">
              <w:rPr>
                <w:rFonts w:hint="eastAsia"/>
              </w:rPr>
              <w:t xml:space="preserve"> P</w:t>
            </w:r>
            <w:r w:rsidR="00B0533C">
              <w:rPr>
                <w:rFonts w:hint="eastAsia"/>
              </w:rPr>
              <w:t xml:space="preserve">型　　</w:t>
            </w:r>
            <w:r w:rsidR="00B0533C" w:rsidRPr="00DE71A1">
              <w:rPr>
                <w:rFonts w:hint="eastAsia"/>
              </w:rPr>
              <w:t>級</w:t>
            </w:r>
          </w:p>
          <w:p w:rsidR="00B0533C" w:rsidRDefault="00B16879" w:rsidP="00F96B21">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785542145"/>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 xml:space="preserve"> GP</w:t>
            </w:r>
            <w:r w:rsidR="00B0533C">
              <w:rPr>
                <w:rFonts w:hint="eastAsia"/>
              </w:rPr>
              <w:t>型　　級</w:t>
            </w:r>
          </w:p>
          <w:p w:rsidR="00B0533C" w:rsidRDefault="00B16879" w:rsidP="00F96B21">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35618424"/>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 xml:space="preserve"> R</w:t>
            </w:r>
            <w:r w:rsidR="00B0533C">
              <w:rPr>
                <w:rFonts w:hint="eastAsia"/>
              </w:rPr>
              <w:t>型</w:t>
            </w:r>
            <w:r w:rsidR="00B0533C">
              <w:rPr>
                <w:rFonts w:hint="eastAsia"/>
              </w:rPr>
              <w:t xml:space="preserve"> </w:t>
            </w:r>
            <w:r w:rsidR="00B0533C">
              <w:rPr>
                <w:rFonts w:hint="eastAsia"/>
              </w:rPr>
              <w:t>（自火報　　　　点、</w:t>
            </w:r>
          </w:p>
          <w:p w:rsidR="00B0533C" w:rsidRDefault="00B0533C" w:rsidP="00F96B21">
            <w:pPr>
              <w:pStyle w:val="25"/>
              <w:spacing w:line="0" w:lineRule="atLeast"/>
              <w:ind w:left="0" w:firstLineChars="500" w:firstLine="1134"/>
              <w:jc w:val="left"/>
            </w:pPr>
            <w:r>
              <w:rPr>
                <w:rFonts w:hint="eastAsia"/>
              </w:rPr>
              <w:t>その他　　　　点、</w:t>
            </w:r>
          </w:p>
          <w:p w:rsidR="00B0533C" w:rsidRDefault="00B0533C" w:rsidP="00F96B21">
            <w:pPr>
              <w:pStyle w:val="25"/>
              <w:spacing w:line="0" w:lineRule="atLeast"/>
              <w:ind w:left="0" w:firstLineChars="500" w:firstLine="1134"/>
              <w:jc w:val="left"/>
            </w:pPr>
            <w:r>
              <w:rPr>
                <w:rFonts w:hint="eastAsia"/>
              </w:rPr>
              <w:t xml:space="preserve">予備　　　　　</w:t>
            </w:r>
            <w:r w:rsidRPr="00DE71A1">
              <w:rPr>
                <w:rFonts w:hint="eastAsia"/>
              </w:rPr>
              <w:t>点</w:t>
            </w:r>
            <w:r>
              <w:rPr>
                <w:rFonts w:hint="eastAsia"/>
              </w:rPr>
              <w:t>）</w:t>
            </w:r>
          </w:p>
          <w:p w:rsidR="00B0533C" w:rsidRDefault="00B16879" w:rsidP="00F96B21">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000809374"/>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 xml:space="preserve"> GR</w:t>
            </w:r>
            <w:r w:rsidR="00B0533C">
              <w:rPr>
                <w:rFonts w:hint="eastAsia"/>
              </w:rPr>
              <w:t xml:space="preserve">型（自火報　　　</w:t>
            </w:r>
            <w:r w:rsidR="00B0533C">
              <w:rPr>
                <w:rFonts w:hint="eastAsia"/>
              </w:rPr>
              <w:t xml:space="preserve"> </w:t>
            </w:r>
            <w:r w:rsidR="00B0533C">
              <w:rPr>
                <w:rFonts w:hint="eastAsia"/>
              </w:rPr>
              <w:t>点</w:t>
            </w:r>
          </w:p>
          <w:p w:rsidR="00B0533C" w:rsidRDefault="00B0533C" w:rsidP="00F96B21">
            <w:pPr>
              <w:pStyle w:val="25"/>
              <w:spacing w:line="0" w:lineRule="atLeast"/>
              <w:ind w:left="0" w:firstLineChars="500" w:firstLine="1134"/>
              <w:jc w:val="left"/>
            </w:pPr>
            <w:r>
              <w:rPr>
                <w:rFonts w:hint="eastAsia"/>
              </w:rPr>
              <w:t>その他　　　　点、</w:t>
            </w:r>
          </w:p>
          <w:p w:rsidR="00B0533C" w:rsidRPr="00757F04" w:rsidRDefault="00B0533C" w:rsidP="00F96B21">
            <w:pPr>
              <w:pStyle w:val="25"/>
              <w:spacing w:line="0" w:lineRule="atLeast"/>
              <w:ind w:left="0" w:firstLineChars="500" w:firstLine="1134"/>
              <w:jc w:val="left"/>
            </w:pPr>
            <w:r>
              <w:rPr>
                <w:rFonts w:hint="eastAsia"/>
              </w:rPr>
              <w:t xml:space="preserve">予備　　　　　</w:t>
            </w:r>
            <w:r w:rsidRPr="00DE71A1">
              <w:rPr>
                <w:rFonts w:hint="eastAsia"/>
              </w:rPr>
              <w:t>点</w:t>
            </w:r>
            <w:r>
              <w:rPr>
                <w:rFonts w:hint="eastAsia"/>
              </w:rPr>
              <w:t>）</w:t>
            </w:r>
          </w:p>
        </w:tc>
      </w:tr>
      <w:tr w:rsidR="00B0533C" w:rsidRPr="00A11D9B" w:rsidTr="00F96B21">
        <w:trPr>
          <w:trHeight w:val="371"/>
        </w:trPr>
        <w:tc>
          <w:tcPr>
            <w:tcW w:w="5695" w:type="dxa"/>
            <w:gridSpan w:val="2"/>
            <w:vMerge/>
            <w:tcBorders>
              <w:left w:val="double" w:sz="4" w:space="0" w:color="auto"/>
              <w:bottom w:val="double" w:sz="4" w:space="0" w:color="auto"/>
              <w:right w:val="double" w:sz="4" w:space="0" w:color="auto"/>
            </w:tcBorders>
            <w:vAlign w:val="center"/>
          </w:tcPr>
          <w:p w:rsidR="00B0533C" w:rsidRDefault="00B0533C" w:rsidP="00F96B21">
            <w:pPr>
              <w:pStyle w:val="25"/>
              <w:ind w:left="227" w:hanging="227"/>
              <w:jc w:val="center"/>
            </w:pPr>
          </w:p>
        </w:tc>
        <w:tc>
          <w:tcPr>
            <w:tcW w:w="3474" w:type="dxa"/>
            <w:tcBorders>
              <w:top w:val="double" w:sz="4" w:space="0" w:color="auto"/>
              <w:left w:val="double" w:sz="4" w:space="0" w:color="auto"/>
              <w:bottom w:val="double" w:sz="4" w:space="0" w:color="auto"/>
              <w:right w:val="double" w:sz="4" w:space="0" w:color="auto"/>
            </w:tcBorders>
          </w:tcPr>
          <w:p w:rsidR="00B0533C" w:rsidRDefault="00B0533C" w:rsidP="00F96B21">
            <w:pPr>
              <w:pStyle w:val="25"/>
              <w:spacing w:line="0" w:lineRule="atLeast"/>
              <w:ind w:left="0" w:firstLineChars="0" w:firstLine="0"/>
              <w:jc w:val="left"/>
            </w:pPr>
            <w:r w:rsidRPr="00DE71A1">
              <w:rPr>
                <w:rFonts w:hint="eastAsia"/>
              </w:rPr>
              <w:t>予備電源</w:t>
            </w:r>
          </w:p>
          <w:p w:rsidR="00B0533C" w:rsidRDefault="00B0533C" w:rsidP="00F96B21">
            <w:pPr>
              <w:pStyle w:val="25"/>
              <w:spacing w:line="0" w:lineRule="atLeast"/>
              <w:ind w:left="0" w:firstLineChars="0" w:firstLine="0"/>
              <w:jc w:val="left"/>
            </w:pPr>
            <w:r w:rsidRPr="00DE71A1">
              <w:rPr>
                <w:rFonts w:hint="eastAsia"/>
              </w:rPr>
              <w:t>（</w:t>
            </w:r>
            <w:r w:rsidRPr="00DE71A1">
              <w:rPr>
                <w:rFonts w:hint="eastAsia"/>
              </w:rPr>
              <w:t>DC</w:t>
            </w:r>
            <w:r>
              <w:rPr>
                <w:rFonts w:hint="eastAsia"/>
              </w:rPr>
              <w:t xml:space="preserve">　　　　</w:t>
            </w:r>
            <w:r w:rsidRPr="00DE71A1">
              <w:rPr>
                <w:rFonts w:hint="eastAsia"/>
              </w:rPr>
              <w:t>V</w:t>
            </w:r>
            <w:r>
              <w:rPr>
                <w:rFonts w:hint="eastAsia"/>
              </w:rPr>
              <w:t xml:space="preserve">　　　　</w:t>
            </w:r>
            <w:r w:rsidRPr="00DE71A1">
              <w:rPr>
                <w:rFonts w:hint="eastAsia"/>
              </w:rPr>
              <w:t>AH</w:t>
            </w:r>
            <w:r w:rsidRPr="00DE71A1">
              <w:rPr>
                <w:rFonts w:hint="eastAsia"/>
              </w:rPr>
              <w:t>）</w:t>
            </w:r>
          </w:p>
        </w:tc>
      </w:tr>
      <w:tr w:rsidR="00B0533C" w:rsidRPr="00A11D9B" w:rsidTr="00F96B21">
        <w:trPr>
          <w:cantSplit/>
          <w:trHeight w:val="391"/>
        </w:trPr>
        <w:tc>
          <w:tcPr>
            <w:tcW w:w="1843" w:type="dxa"/>
            <w:vMerge w:val="restart"/>
            <w:tcBorders>
              <w:top w:val="double" w:sz="4" w:space="0" w:color="auto"/>
              <w:left w:val="double" w:sz="4" w:space="0" w:color="auto"/>
              <w:right w:val="double" w:sz="4" w:space="0" w:color="auto"/>
            </w:tcBorders>
            <w:vAlign w:val="center"/>
          </w:tcPr>
          <w:p w:rsidR="00B0533C" w:rsidRPr="00A11D9B" w:rsidRDefault="00B0533C" w:rsidP="00F96B21">
            <w:pPr>
              <w:spacing w:line="240" w:lineRule="exact"/>
              <w:jc w:val="left"/>
              <w:rPr>
                <w:szCs w:val="24"/>
              </w:rPr>
            </w:pPr>
            <w:r>
              <w:rPr>
                <w:rFonts w:hint="eastAsia"/>
                <w:szCs w:val="24"/>
              </w:rPr>
              <w:t>型式番号</w:t>
            </w:r>
          </w:p>
        </w:tc>
        <w:tc>
          <w:tcPr>
            <w:tcW w:w="3852" w:type="dxa"/>
            <w:tcBorders>
              <w:top w:val="double" w:sz="4" w:space="0" w:color="auto"/>
              <w:left w:val="double" w:sz="4" w:space="0" w:color="auto"/>
              <w:bottom w:val="single" w:sz="8" w:space="0" w:color="auto"/>
              <w:right w:val="double" w:sz="4" w:space="0" w:color="auto"/>
            </w:tcBorders>
            <w:vAlign w:val="center"/>
          </w:tcPr>
          <w:p w:rsidR="00B0533C" w:rsidRPr="00A11D9B" w:rsidRDefault="00B0533C" w:rsidP="00F96B21">
            <w:pPr>
              <w:pStyle w:val="25"/>
              <w:spacing w:line="320" w:lineRule="exact"/>
              <w:ind w:left="0" w:firstLineChars="0" w:firstLine="0"/>
            </w:pPr>
            <w:r>
              <w:rPr>
                <w:rFonts w:hint="eastAsia"/>
              </w:rPr>
              <w:t>受信機</w:t>
            </w:r>
          </w:p>
        </w:tc>
        <w:tc>
          <w:tcPr>
            <w:tcW w:w="3474" w:type="dxa"/>
            <w:tcBorders>
              <w:top w:val="double" w:sz="4" w:space="0" w:color="auto"/>
              <w:left w:val="double" w:sz="4" w:space="0" w:color="auto"/>
              <w:bottom w:val="single" w:sz="8" w:space="0" w:color="auto"/>
              <w:right w:val="double" w:sz="4" w:space="0" w:color="auto"/>
            </w:tcBorders>
            <w:vAlign w:val="center"/>
          </w:tcPr>
          <w:p w:rsidR="00B0533C" w:rsidRPr="00A11D9B" w:rsidRDefault="00B0533C" w:rsidP="00F96B21">
            <w:pPr>
              <w:pStyle w:val="25"/>
              <w:spacing w:line="320" w:lineRule="exact"/>
              <w:ind w:left="0" w:firstLineChars="0" w:firstLine="0"/>
              <w:jc w:val="left"/>
            </w:pPr>
            <w:r>
              <w:rPr>
                <w:rFonts w:hint="eastAsia"/>
              </w:rPr>
              <w:t>受第　　　　　　　　　号</w:t>
            </w:r>
          </w:p>
        </w:tc>
      </w:tr>
      <w:tr w:rsidR="00B0533C" w:rsidRPr="00A11D9B" w:rsidTr="00F96B21">
        <w:trPr>
          <w:cantSplit/>
          <w:trHeight w:val="349"/>
        </w:trPr>
        <w:tc>
          <w:tcPr>
            <w:tcW w:w="1843" w:type="dxa"/>
            <w:vMerge/>
            <w:tcBorders>
              <w:left w:val="double" w:sz="4" w:space="0" w:color="auto"/>
              <w:right w:val="double" w:sz="4" w:space="0" w:color="auto"/>
            </w:tcBorders>
            <w:vAlign w:val="center"/>
          </w:tcPr>
          <w:p w:rsidR="00B0533C" w:rsidRPr="00A11D9B" w:rsidRDefault="00B0533C" w:rsidP="00F96B21">
            <w:pPr>
              <w:widowControl/>
              <w:jc w:val="left"/>
              <w:rPr>
                <w:szCs w:val="24"/>
              </w:rPr>
            </w:pPr>
          </w:p>
        </w:tc>
        <w:tc>
          <w:tcPr>
            <w:tcW w:w="3852" w:type="dxa"/>
            <w:tcBorders>
              <w:top w:val="single" w:sz="8" w:space="0" w:color="auto"/>
              <w:left w:val="double" w:sz="4" w:space="0" w:color="auto"/>
              <w:bottom w:val="single" w:sz="8" w:space="0" w:color="auto"/>
              <w:right w:val="double" w:sz="4" w:space="0" w:color="auto"/>
            </w:tcBorders>
            <w:vAlign w:val="center"/>
          </w:tcPr>
          <w:p w:rsidR="00B0533C" w:rsidRPr="00A11D9B" w:rsidRDefault="00B0533C" w:rsidP="00F96B21">
            <w:pPr>
              <w:pStyle w:val="25"/>
              <w:spacing w:line="320" w:lineRule="exact"/>
              <w:ind w:left="0" w:firstLineChars="0" w:firstLine="0"/>
            </w:pPr>
            <w:r>
              <w:rPr>
                <w:rFonts w:hint="eastAsia"/>
              </w:rPr>
              <w:t>発信機</w:t>
            </w:r>
          </w:p>
        </w:tc>
        <w:tc>
          <w:tcPr>
            <w:tcW w:w="3474" w:type="dxa"/>
            <w:tcBorders>
              <w:top w:val="single" w:sz="8" w:space="0" w:color="auto"/>
              <w:left w:val="double" w:sz="4" w:space="0" w:color="auto"/>
              <w:bottom w:val="single" w:sz="8" w:space="0" w:color="auto"/>
              <w:right w:val="double" w:sz="4" w:space="0" w:color="auto"/>
            </w:tcBorders>
            <w:vAlign w:val="center"/>
          </w:tcPr>
          <w:p w:rsidR="00B0533C" w:rsidRPr="00841F93" w:rsidRDefault="00B0533C" w:rsidP="00F96B21">
            <w:pPr>
              <w:pStyle w:val="25"/>
              <w:spacing w:line="320" w:lineRule="exact"/>
              <w:ind w:left="0" w:firstLineChars="0" w:firstLine="0"/>
              <w:jc w:val="left"/>
            </w:pPr>
            <w:r w:rsidRPr="009B4134">
              <w:rPr>
                <w:rFonts w:hint="eastAsia"/>
              </w:rPr>
              <w:t>発第　　　　　　　　　号</w:t>
            </w:r>
          </w:p>
        </w:tc>
      </w:tr>
      <w:tr w:rsidR="00B0533C" w:rsidRPr="00A11D9B" w:rsidTr="00F96B21">
        <w:trPr>
          <w:cantSplit/>
          <w:trHeight w:val="349"/>
        </w:trPr>
        <w:tc>
          <w:tcPr>
            <w:tcW w:w="1843" w:type="dxa"/>
            <w:vMerge/>
            <w:tcBorders>
              <w:left w:val="double" w:sz="4" w:space="0" w:color="auto"/>
              <w:right w:val="double" w:sz="4" w:space="0" w:color="auto"/>
            </w:tcBorders>
            <w:vAlign w:val="center"/>
          </w:tcPr>
          <w:p w:rsidR="00B0533C" w:rsidRPr="00A11D9B" w:rsidRDefault="00B0533C" w:rsidP="00F96B21">
            <w:pPr>
              <w:widowControl/>
              <w:jc w:val="left"/>
              <w:rPr>
                <w:szCs w:val="24"/>
              </w:rPr>
            </w:pPr>
          </w:p>
        </w:tc>
        <w:tc>
          <w:tcPr>
            <w:tcW w:w="3852" w:type="dxa"/>
            <w:tcBorders>
              <w:top w:val="single" w:sz="8"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pPr>
            <w:r>
              <w:rPr>
                <w:rFonts w:hint="eastAsia"/>
              </w:rPr>
              <w:t>中継器</w:t>
            </w:r>
          </w:p>
        </w:tc>
        <w:tc>
          <w:tcPr>
            <w:tcW w:w="3474" w:type="dxa"/>
            <w:tcBorders>
              <w:top w:val="single" w:sz="8" w:space="0" w:color="auto"/>
              <w:left w:val="double" w:sz="4" w:space="0" w:color="auto"/>
              <w:bottom w:val="single" w:sz="8" w:space="0" w:color="auto"/>
              <w:right w:val="double" w:sz="4" w:space="0" w:color="auto"/>
            </w:tcBorders>
            <w:vAlign w:val="center"/>
          </w:tcPr>
          <w:p w:rsidR="00B0533C" w:rsidRPr="009B4134" w:rsidRDefault="00B0533C" w:rsidP="00F96B21">
            <w:pPr>
              <w:pStyle w:val="25"/>
              <w:spacing w:line="320" w:lineRule="exact"/>
              <w:ind w:left="0" w:firstLineChars="0" w:firstLine="0"/>
              <w:jc w:val="left"/>
            </w:pPr>
            <w:r>
              <w:rPr>
                <w:rFonts w:hint="eastAsia"/>
              </w:rPr>
              <w:t xml:space="preserve">中第　　　　　　　　　</w:t>
            </w:r>
            <w:r w:rsidRPr="009B4134">
              <w:rPr>
                <w:rFonts w:hint="eastAsia"/>
              </w:rPr>
              <w:t>号</w:t>
            </w:r>
          </w:p>
        </w:tc>
      </w:tr>
      <w:tr w:rsidR="00B0533C" w:rsidRPr="00A11D9B" w:rsidTr="00F96B21">
        <w:trPr>
          <w:cantSplit/>
          <w:trHeight w:val="349"/>
        </w:trPr>
        <w:tc>
          <w:tcPr>
            <w:tcW w:w="1843" w:type="dxa"/>
            <w:vMerge/>
            <w:tcBorders>
              <w:left w:val="double" w:sz="4" w:space="0" w:color="auto"/>
              <w:right w:val="double" w:sz="4" w:space="0" w:color="auto"/>
            </w:tcBorders>
            <w:vAlign w:val="center"/>
          </w:tcPr>
          <w:p w:rsidR="00B0533C" w:rsidRPr="00A11D9B" w:rsidRDefault="00B0533C" w:rsidP="00F96B21">
            <w:pPr>
              <w:widowControl/>
              <w:jc w:val="left"/>
              <w:rPr>
                <w:szCs w:val="24"/>
              </w:rPr>
            </w:pPr>
          </w:p>
        </w:tc>
        <w:tc>
          <w:tcPr>
            <w:tcW w:w="3852" w:type="dxa"/>
            <w:tcBorders>
              <w:top w:val="single" w:sz="8"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pPr>
            <w:r>
              <w:rPr>
                <w:rFonts w:hint="eastAsia"/>
              </w:rPr>
              <w:t>感知器</w:t>
            </w:r>
          </w:p>
        </w:tc>
        <w:tc>
          <w:tcPr>
            <w:tcW w:w="3474" w:type="dxa"/>
            <w:tcBorders>
              <w:top w:val="single" w:sz="8"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jc w:val="left"/>
            </w:pPr>
            <w:r>
              <w:rPr>
                <w:rFonts w:hint="eastAsia"/>
              </w:rPr>
              <w:t xml:space="preserve">感第　　　　　　　　　</w:t>
            </w:r>
            <w:r w:rsidRPr="009B4134">
              <w:rPr>
                <w:rFonts w:hint="eastAsia"/>
              </w:rPr>
              <w:t>号</w:t>
            </w:r>
          </w:p>
        </w:tc>
      </w:tr>
      <w:tr w:rsidR="00B0533C" w:rsidRPr="00A11D9B" w:rsidTr="00F96B21">
        <w:trPr>
          <w:cantSplit/>
          <w:trHeight w:val="349"/>
        </w:trPr>
        <w:tc>
          <w:tcPr>
            <w:tcW w:w="1843" w:type="dxa"/>
            <w:vMerge/>
            <w:tcBorders>
              <w:left w:val="double" w:sz="4" w:space="0" w:color="auto"/>
              <w:right w:val="double" w:sz="4" w:space="0" w:color="auto"/>
            </w:tcBorders>
            <w:vAlign w:val="center"/>
          </w:tcPr>
          <w:p w:rsidR="00B0533C" w:rsidRPr="00A11D9B" w:rsidRDefault="00B0533C" w:rsidP="00F96B21">
            <w:pPr>
              <w:widowControl/>
              <w:jc w:val="left"/>
              <w:rPr>
                <w:szCs w:val="24"/>
              </w:rPr>
            </w:pPr>
          </w:p>
        </w:tc>
        <w:tc>
          <w:tcPr>
            <w:tcW w:w="3852" w:type="dxa"/>
            <w:tcBorders>
              <w:top w:val="single" w:sz="8"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pPr>
            <w:r w:rsidRPr="009B4134">
              <w:rPr>
                <w:rFonts w:hint="eastAsia"/>
              </w:rPr>
              <w:t>地区音響装置</w:t>
            </w:r>
          </w:p>
        </w:tc>
        <w:tc>
          <w:tcPr>
            <w:tcW w:w="3474" w:type="dxa"/>
            <w:tcBorders>
              <w:top w:val="single" w:sz="8"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jc w:val="left"/>
            </w:pPr>
            <w:r>
              <w:t>認評音第</w:t>
            </w:r>
            <w:r>
              <w:rPr>
                <w:rFonts w:hint="eastAsia"/>
              </w:rPr>
              <w:t xml:space="preserve">　　　　　　　　　</w:t>
            </w:r>
            <w:r>
              <w:t>号</w:t>
            </w:r>
          </w:p>
        </w:tc>
      </w:tr>
      <w:tr w:rsidR="00B0533C" w:rsidRPr="00A11D9B" w:rsidTr="00F96B21">
        <w:trPr>
          <w:cantSplit/>
          <w:trHeight w:val="349"/>
        </w:trPr>
        <w:tc>
          <w:tcPr>
            <w:tcW w:w="1843" w:type="dxa"/>
            <w:vMerge/>
            <w:tcBorders>
              <w:left w:val="double" w:sz="4" w:space="0" w:color="auto"/>
              <w:bottom w:val="double" w:sz="4" w:space="0" w:color="auto"/>
              <w:right w:val="double" w:sz="4" w:space="0" w:color="auto"/>
            </w:tcBorders>
            <w:vAlign w:val="center"/>
          </w:tcPr>
          <w:p w:rsidR="00B0533C" w:rsidRPr="00A11D9B" w:rsidRDefault="00B0533C" w:rsidP="00F96B21">
            <w:pPr>
              <w:widowControl/>
              <w:jc w:val="left"/>
              <w:rPr>
                <w:szCs w:val="24"/>
              </w:rPr>
            </w:pPr>
          </w:p>
        </w:tc>
        <w:tc>
          <w:tcPr>
            <w:tcW w:w="3852" w:type="dxa"/>
            <w:tcBorders>
              <w:top w:val="single" w:sz="8" w:space="0" w:color="auto"/>
              <w:left w:val="double" w:sz="4" w:space="0" w:color="auto"/>
              <w:bottom w:val="double" w:sz="4" w:space="0" w:color="auto"/>
              <w:right w:val="double" w:sz="4" w:space="0" w:color="auto"/>
            </w:tcBorders>
            <w:vAlign w:val="center"/>
          </w:tcPr>
          <w:p w:rsidR="00B0533C" w:rsidRDefault="00B0533C" w:rsidP="00F96B21">
            <w:pPr>
              <w:pStyle w:val="25"/>
              <w:spacing w:line="320" w:lineRule="exact"/>
              <w:ind w:left="0" w:firstLineChars="0" w:firstLine="0"/>
            </w:pPr>
            <w:r>
              <w:rPr>
                <w:rFonts w:hint="eastAsia"/>
              </w:rPr>
              <w:t>予備電源</w:t>
            </w:r>
          </w:p>
        </w:tc>
        <w:tc>
          <w:tcPr>
            <w:tcW w:w="3474" w:type="dxa"/>
            <w:tcBorders>
              <w:top w:val="single" w:sz="8" w:space="0" w:color="auto"/>
              <w:left w:val="double" w:sz="4" w:space="0" w:color="auto"/>
              <w:bottom w:val="double" w:sz="4" w:space="0" w:color="auto"/>
              <w:right w:val="double" w:sz="4" w:space="0" w:color="auto"/>
            </w:tcBorders>
            <w:vAlign w:val="center"/>
          </w:tcPr>
          <w:p w:rsidR="00B0533C" w:rsidRPr="009B4134" w:rsidRDefault="00B0533C" w:rsidP="00F96B21">
            <w:pPr>
              <w:pStyle w:val="25"/>
              <w:spacing w:line="320" w:lineRule="exact"/>
              <w:ind w:left="0" w:firstLineChars="0" w:firstLine="0"/>
              <w:jc w:val="left"/>
            </w:pPr>
            <w:r>
              <w:rPr>
                <w:rFonts w:hint="eastAsia"/>
              </w:rPr>
              <w:t xml:space="preserve">品評予第　　　　　　　　　</w:t>
            </w:r>
            <w:r w:rsidRPr="00C56C82">
              <w:rPr>
                <w:rFonts w:hint="eastAsia"/>
              </w:rPr>
              <w:t>号</w:t>
            </w:r>
          </w:p>
        </w:tc>
      </w:tr>
      <w:tr w:rsidR="00B0533C" w:rsidRPr="00A11D9B" w:rsidTr="00F96B21">
        <w:trPr>
          <w:cantSplit/>
          <w:trHeight w:val="270"/>
        </w:trPr>
        <w:tc>
          <w:tcPr>
            <w:tcW w:w="5695" w:type="dxa"/>
            <w:gridSpan w:val="2"/>
            <w:tcBorders>
              <w:left w:val="double" w:sz="4" w:space="0" w:color="auto"/>
              <w:right w:val="double" w:sz="4" w:space="0" w:color="auto"/>
            </w:tcBorders>
            <w:vAlign w:val="center"/>
          </w:tcPr>
          <w:p w:rsidR="00B0533C" w:rsidRDefault="00B0533C" w:rsidP="00F96B21">
            <w:pPr>
              <w:spacing w:line="280" w:lineRule="exact"/>
              <w:ind w:left="227" w:hangingChars="100" w:hanging="227"/>
            </w:pPr>
            <w:r>
              <w:rPr>
                <w:rFonts w:hint="eastAsia"/>
                <w:szCs w:val="24"/>
              </w:rPr>
              <w:t>非常電源</w:t>
            </w:r>
          </w:p>
        </w:tc>
        <w:tc>
          <w:tcPr>
            <w:tcW w:w="3474" w:type="dxa"/>
            <w:tcBorders>
              <w:left w:val="double" w:sz="4" w:space="0" w:color="auto"/>
              <w:bottom w:val="double" w:sz="4" w:space="0" w:color="auto"/>
              <w:right w:val="double" w:sz="4" w:space="0" w:color="auto"/>
              <w:tl2br w:val="nil"/>
            </w:tcBorders>
            <w:vAlign w:val="center"/>
          </w:tcPr>
          <w:p w:rsidR="00B0533C"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288329643"/>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非常電源専用受電設備</w:t>
            </w:r>
          </w:p>
          <w:p w:rsidR="00B0533C"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391201658"/>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蓄電池設備</w:t>
            </w:r>
          </w:p>
          <w:p w:rsidR="00B0533C" w:rsidRDefault="00B16879" w:rsidP="00F96B21">
            <w:pPr>
              <w:spacing w:line="280" w:lineRule="exact"/>
              <w:ind w:left="227" w:hangingChars="100" w:hanging="227"/>
              <w:jc w:val="left"/>
            </w:pPr>
            <w:sdt>
              <w:sdtPr>
                <w:rPr>
                  <w:rFonts w:ascii="ＭＳ ゴシック" w:eastAsia="ＭＳ ゴシック" w:hAnsi="ＭＳ ゴシック" w:hint="eastAsia"/>
                  <w:color w:val="000000" w:themeColor="text1"/>
                  <w:szCs w:val="21"/>
                </w:rPr>
                <w:id w:val="-1062950006"/>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バッテリー内臓</w:t>
            </w:r>
          </w:p>
          <w:p w:rsidR="00B0533C" w:rsidRPr="00A11D9B" w:rsidRDefault="00B16879" w:rsidP="00F96B21">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978731310"/>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電池</w:t>
            </w:r>
          </w:p>
        </w:tc>
      </w:tr>
    </w:tbl>
    <w:p w:rsidR="00B0533C" w:rsidRDefault="00B0533C" w:rsidP="005B3BA3">
      <w:pPr>
        <w:ind w:right="227"/>
        <w:jc w:val="left"/>
      </w:pPr>
    </w:p>
    <w:p w:rsidR="00B0533C" w:rsidRDefault="00B0533C" w:rsidP="00B0533C">
      <w:pPr>
        <w:widowControl/>
        <w:jc w:val="left"/>
      </w:pPr>
      <w:r>
        <w:br w:type="page"/>
      </w:r>
      <w:r>
        <w:rPr>
          <w:rFonts w:hint="eastAsia"/>
        </w:rPr>
        <w:lastRenderedPageBreak/>
        <w:t>●複合型居住施設用自動火災報知設備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1843"/>
        <w:gridCol w:w="3852"/>
        <w:gridCol w:w="3474"/>
      </w:tblGrid>
      <w:tr w:rsidR="00B0533C" w:rsidRPr="00A11D9B" w:rsidTr="00F96B21">
        <w:trPr>
          <w:trHeight w:val="371"/>
        </w:trPr>
        <w:tc>
          <w:tcPr>
            <w:tcW w:w="5695"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B0533C" w:rsidRPr="00A11D9B" w:rsidRDefault="00B0533C" w:rsidP="00F96B21">
            <w:pPr>
              <w:pStyle w:val="25"/>
              <w:ind w:left="227" w:hanging="227"/>
              <w:jc w:val="center"/>
            </w:pPr>
            <w:r w:rsidRPr="00A11D9B">
              <w:rPr>
                <w:rFonts w:hint="eastAsia"/>
              </w:rPr>
              <w:t>項目</w:t>
            </w:r>
          </w:p>
        </w:tc>
        <w:tc>
          <w:tcPr>
            <w:tcW w:w="347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0533C" w:rsidRPr="00A11D9B" w:rsidRDefault="00B0533C" w:rsidP="00F96B21">
            <w:pPr>
              <w:pStyle w:val="25"/>
              <w:ind w:left="227" w:hanging="227"/>
              <w:jc w:val="center"/>
            </w:pPr>
            <w:r>
              <w:rPr>
                <w:rFonts w:hint="eastAsia"/>
              </w:rPr>
              <w:t>適合状況</w:t>
            </w:r>
          </w:p>
        </w:tc>
      </w:tr>
      <w:tr w:rsidR="00B0533C" w:rsidRPr="00A11D9B" w:rsidTr="00F96B21">
        <w:trPr>
          <w:trHeight w:val="371"/>
        </w:trPr>
        <w:tc>
          <w:tcPr>
            <w:tcW w:w="5695" w:type="dxa"/>
            <w:gridSpan w:val="2"/>
            <w:vMerge w:val="restart"/>
            <w:tcBorders>
              <w:top w:val="double" w:sz="4" w:space="0" w:color="auto"/>
              <w:left w:val="double" w:sz="4" w:space="0" w:color="auto"/>
              <w:right w:val="double" w:sz="4" w:space="0" w:color="auto"/>
            </w:tcBorders>
            <w:vAlign w:val="center"/>
          </w:tcPr>
          <w:p w:rsidR="00B0533C" w:rsidRPr="00A11D9B" w:rsidRDefault="00B0533C" w:rsidP="00F96B21">
            <w:pPr>
              <w:pStyle w:val="25"/>
              <w:ind w:left="227" w:hanging="227"/>
              <w:jc w:val="center"/>
            </w:pPr>
            <w:r>
              <w:rPr>
                <w:rFonts w:hint="eastAsia"/>
              </w:rPr>
              <w:t>受信機</w:t>
            </w:r>
          </w:p>
        </w:tc>
        <w:tc>
          <w:tcPr>
            <w:tcW w:w="3474" w:type="dxa"/>
            <w:tcBorders>
              <w:top w:val="double" w:sz="4" w:space="0" w:color="auto"/>
              <w:left w:val="double" w:sz="4" w:space="0" w:color="auto"/>
              <w:bottom w:val="double" w:sz="4" w:space="0" w:color="auto"/>
              <w:right w:val="double" w:sz="4" w:space="0" w:color="auto"/>
            </w:tcBorders>
          </w:tcPr>
          <w:p w:rsidR="00B0533C" w:rsidRDefault="00B16879" w:rsidP="00F96B21">
            <w:pPr>
              <w:pStyle w:val="25"/>
              <w:spacing w:line="0" w:lineRule="atLeast"/>
              <w:ind w:left="227" w:hanging="227"/>
              <w:jc w:val="left"/>
            </w:pPr>
            <w:sdt>
              <w:sdtPr>
                <w:rPr>
                  <w:rFonts w:ascii="ＭＳ ゴシック" w:eastAsia="ＭＳ ゴシック" w:hAnsi="ＭＳ ゴシック" w:hint="eastAsia"/>
                  <w:color w:val="000000" w:themeColor="text1"/>
                  <w:szCs w:val="21"/>
                </w:rPr>
                <w:id w:val="-418797264"/>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 xml:space="preserve">蓄積式　</w:t>
            </w:r>
            <w:sdt>
              <w:sdtPr>
                <w:rPr>
                  <w:rFonts w:ascii="ＭＳ ゴシック" w:eastAsia="ＭＳ ゴシック" w:hAnsi="ＭＳ ゴシック" w:hint="eastAsia"/>
                  <w:color w:val="000000" w:themeColor="text1"/>
                  <w:szCs w:val="21"/>
                </w:rPr>
                <w:id w:val="-103113081"/>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757F04">
              <w:rPr>
                <w:rFonts w:hint="eastAsia"/>
              </w:rPr>
              <w:t xml:space="preserve">二信号式　</w:t>
            </w:r>
          </w:p>
          <w:p w:rsidR="00B0533C" w:rsidRDefault="00B16879" w:rsidP="00F96B21">
            <w:pPr>
              <w:pStyle w:val="25"/>
              <w:spacing w:line="0" w:lineRule="atLeast"/>
              <w:ind w:left="227" w:hanging="227"/>
              <w:jc w:val="left"/>
            </w:pPr>
            <w:sdt>
              <w:sdtPr>
                <w:rPr>
                  <w:rFonts w:ascii="ＭＳ ゴシック" w:eastAsia="ＭＳ ゴシック" w:hAnsi="ＭＳ ゴシック" w:hint="eastAsia"/>
                  <w:color w:val="000000" w:themeColor="text1"/>
                  <w:szCs w:val="21"/>
                </w:rPr>
                <w:id w:val="235057397"/>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757F04">
              <w:rPr>
                <w:rFonts w:hint="eastAsia"/>
              </w:rPr>
              <w:t xml:space="preserve">アナログ式　</w:t>
            </w:r>
          </w:p>
          <w:p w:rsidR="00B0533C" w:rsidRDefault="00B16879" w:rsidP="00F96B21">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403028843"/>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757F04">
              <w:rPr>
                <w:rFonts w:hint="eastAsia"/>
              </w:rPr>
              <w:t xml:space="preserve">自動試験機能付き　</w:t>
            </w:r>
          </w:p>
          <w:p w:rsidR="00B0533C" w:rsidRDefault="00B16879" w:rsidP="00F96B21">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837577072"/>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757F04">
              <w:rPr>
                <w:rFonts w:hint="eastAsia"/>
              </w:rPr>
              <w:t>遠隔試験機能付き</w:t>
            </w:r>
          </w:p>
        </w:tc>
      </w:tr>
      <w:tr w:rsidR="00B0533C" w:rsidRPr="00A11D9B" w:rsidTr="00F96B21">
        <w:trPr>
          <w:trHeight w:val="371"/>
        </w:trPr>
        <w:tc>
          <w:tcPr>
            <w:tcW w:w="5695" w:type="dxa"/>
            <w:gridSpan w:val="2"/>
            <w:vMerge/>
            <w:tcBorders>
              <w:left w:val="double" w:sz="4" w:space="0" w:color="auto"/>
              <w:right w:val="double" w:sz="4" w:space="0" w:color="auto"/>
            </w:tcBorders>
            <w:vAlign w:val="center"/>
          </w:tcPr>
          <w:p w:rsidR="00B0533C" w:rsidRDefault="00B0533C" w:rsidP="00F96B21">
            <w:pPr>
              <w:pStyle w:val="25"/>
              <w:ind w:left="227" w:hanging="227"/>
              <w:jc w:val="center"/>
            </w:pPr>
          </w:p>
        </w:tc>
        <w:tc>
          <w:tcPr>
            <w:tcW w:w="3474" w:type="dxa"/>
            <w:tcBorders>
              <w:top w:val="double" w:sz="4" w:space="0" w:color="auto"/>
              <w:left w:val="double" w:sz="4" w:space="0" w:color="auto"/>
              <w:bottom w:val="double" w:sz="4" w:space="0" w:color="auto"/>
              <w:right w:val="double" w:sz="4" w:space="0" w:color="auto"/>
            </w:tcBorders>
          </w:tcPr>
          <w:p w:rsidR="00B0533C" w:rsidRDefault="00B16879" w:rsidP="00F96B21">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777402616"/>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sidRPr="00DE71A1">
              <w:rPr>
                <w:rFonts w:hint="eastAsia"/>
              </w:rPr>
              <w:t xml:space="preserve"> P</w:t>
            </w:r>
            <w:r w:rsidR="00B0533C">
              <w:rPr>
                <w:rFonts w:hint="eastAsia"/>
              </w:rPr>
              <w:t xml:space="preserve">型　　</w:t>
            </w:r>
            <w:r w:rsidR="00B0533C" w:rsidRPr="00DE71A1">
              <w:rPr>
                <w:rFonts w:hint="eastAsia"/>
              </w:rPr>
              <w:t>級</w:t>
            </w:r>
          </w:p>
          <w:p w:rsidR="00B0533C" w:rsidRDefault="00B16879" w:rsidP="00F96B21">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935353511"/>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 xml:space="preserve"> GP</w:t>
            </w:r>
            <w:r w:rsidR="00B0533C">
              <w:rPr>
                <w:rFonts w:hint="eastAsia"/>
              </w:rPr>
              <w:t>型　　級</w:t>
            </w:r>
          </w:p>
          <w:p w:rsidR="00B0533C" w:rsidRDefault="00B16879" w:rsidP="00F96B21">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558616340"/>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 xml:space="preserve"> R</w:t>
            </w:r>
            <w:r w:rsidR="00B0533C">
              <w:rPr>
                <w:rFonts w:hint="eastAsia"/>
              </w:rPr>
              <w:t>型（自火報　　　　点、</w:t>
            </w:r>
          </w:p>
          <w:p w:rsidR="00B0533C" w:rsidRDefault="00B0533C" w:rsidP="00F96B21">
            <w:pPr>
              <w:pStyle w:val="25"/>
              <w:spacing w:line="0" w:lineRule="atLeast"/>
              <w:ind w:left="0" w:firstLineChars="400" w:firstLine="907"/>
              <w:jc w:val="left"/>
            </w:pPr>
            <w:r>
              <w:rPr>
                <w:rFonts w:hint="eastAsia"/>
              </w:rPr>
              <w:t xml:space="preserve">その他　　　　</w:t>
            </w:r>
            <w:r>
              <w:rPr>
                <w:rFonts w:hint="eastAsia"/>
              </w:rPr>
              <w:t xml:space="preserve"> </w:t>
            </w:r>
            <w:r>
              <w:rPr>
                <w:rFonts w:hint="eastAsia"/>
              </w:rPr>
              <w:t>点、</w:t>
            </w:r>
          </w:p>
          <w:p w:rsidR="00B0533C" w:rsidRDefault="00B0533C" w:rsidP="00F96B21">
            <w:pPr>
              <w:pStyle w:val="25"/>
              <w:spacing w:line="0" w:lineRule="atLeast"/>
              <w:ind w:left="0" w:firstLineChars="400" w:firstLine="907"/>
              <w:jc w:val="left"/>
            </w:pPr>
            <w:r>
              <w:rPr>
                <w:rFonts w:hint="eastAsia"/>
              </w:rPr>
              <w:t xml:space="preserve">予備　　　　　</w:t>
            </w:r>
            <w:r>
              <w:rPr>
                <w:rFonts w:hint="eastAsia"/>
              </w:rPr>
              <w:t xml:space="preserve"> </w:t>
            </w:r>
            <w:r w:rsidRPr="00DE71A1">
              <w:rPr>
                <w:rFonts w:hint="eastAsia"/>
              </w:rPr>
              <w:t>点</w:t>
            </w:r>
            <w:r>
              <w:rPr>
                <w:rFonts w:hint="eastAsia"/>
              </w:rPr>
              <w:t>）</w:t>
            </w:r>
          </w:p>
          <w:p w:rsidR="00B0533C" w:rsidRDefault="00B16879" w:rsidP="00F96B21">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030883781"/>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 xml:space="preserve"> GR</w:t>
            </w:r>
            <w:r w:rsidR="00B0533C">
              <w:rPr>
                <w:rFonts w:hint="eastAsia"/>
              </w:rPr>
              <w:t xml:space="preserve">型（自火報　　　</w:t>
            </w:r>
            <w:r w:rsidR="00B0533C">
              <w:rPr>
                <w:rFonts w:hint="eastAsia"/>
              </w:rPr>
              <w:t xml:space="preserve">  </w:t>
            </w:r>
            <w:r w:rsidR="00B0533C">
              <w:rPr>
                <w:rFonts w:hint="eastAsia"/>
              </w:rPr>
              <w:t>点</w:t>
            </w:r>
          </w:p>
          <w:p w:rsidR="00B0533C" w:rsidRDefault="00B0533C" w:rsidP="00F96B21">
            <w:pPr>
              <w:pStyle w:val="25"/>
              <w:spacing w:line="0" w:lineRule="atLeast"/>
              <w:ind w:left="0" w:firstLineChars="500" w:firstLine="1134"/>
              <w:jc w:val="left"/>
            </w:pPr>
            <w:r>
              <w:rPr>
                <w:rFonts w:hint="eastAsia"/>
              </w:rPr>
              <w:t>その他　　　　点、</w:t>
            </w:r>
          </w:p>
          <w:p w:rsidR="00B0533C" w:rsidRPr="00757F04" w:rsidRDefault="00B0533C" w:rsidP="00F96B21">
            <w:pPr>
              <w:pStyle w:val="25"/>
              <w:spacing w:line="0" w:lineRule="atLeast"/>
              <w:ind w:left="0" w:firstLineChars="500" w:firstLine="1134"/>
              <w:jc w:val="left"/>
            </w:pPr>
            <w:r>
              <w:rPr>
                <w:rFonts w:hint="eastAsia"/>
              </w:rPr>
              <w:t xml:space="preserve">予備　　　　　</w:t>
            </w:r>
            <w:r w:rsidRPr="00DE71A1">
              <w:rPr>
                <w:rFonts w:hint="eastAsia"/>
              </w:rPr>
              <w:t>点</w:t>
            </w:r>
            <w:r>
              <w:rPr>
                <w:rFonts w:hint="eastAsia"/>
              </w:rPr>
              <w:t>）</w:t>
            </w:r>
          </w:p>
        </w:tc>
      </w:tr>
      <w:tr w:rsidR="00B0533C" w:rsidRPr="00A11D9B" w:rsidTr="00F96B21">
        <w:trPr>
          <w:trHeight w:val="371"/>
        </w:trPr>
        <w:tc>
          <w:tcPr>
            <w:tcW w:w="5695" w:type="dxa"/>
            <w:gridSpan w:val="2"/>
            <w:vMerge/>
            <w:tcBorders>
              <w:left w:val="double" w:sz="4" w:space="0" w:color="auto"/>
              <w:bottom w:val="double" w:sz="4" w:space="0" w:color="auto"/>
              <w:right w:val="double" w:sz="4" w:space="0" w:color="auto"/>
            </w:tcBorders>
            <w:vAlign w:val="center"/>
          </w:tcPr>
          <w:p w:rsidR="00B0533C" w:rsidRDefault="00B0533C" w:rsidP="00F96B21">
            <w:pPr>
              <w:pStyle w:val="25"/>
              <w:ind w:left="227" w:hanging="227"/>
              <w:jc w:val="center"/>
            </w:pPr>
          </w:p>
        </w:tc>
        <w:tc>
          <w:tcPr>
            <w:tcW w:w="3474" w:type="dxa"/>
            <w:tcBorders>
              <w:top w:val="double" w:sz="4" w:space="0" w:color="auto"/>
              <w:left w:val="double" w:sz="4" w:space="0" w:color="auto"/>
              <w:bottom w:val="double" w:sz="4" w:space="0" w:color="auto"/>
              <w:right w:val="double" w:sz="4" w:space="0" w:color="auto"/>
            </w:tcBorders>
          </w:tcPr>
          <w:p w:rsidR="00B0533C" w:rsidRDefault="00B0533C" w:rsidP="00F96B21">
            <w:pPr>
              <w:pStyle w:val="25"/>
              <w:spacing w:line="0" w:lineRule="atLeast"/>
              <w:ind w:left="0" w:firstLineChars="0" w:firstLine="0"/>
              <w:jc w:val="left"/>
            </w:pPr>
            <w:r w:rsidRPr="00DE71A1">
              <w:rPr>
                <w:rFonts w:hint="eastAsia"/>
              </w:rPr>
              <w:t>予備電源</w:t>
            </w:r>
          </w:p>
          <w:p w:rsidR="00B0533C" w:rsidRDefault="00B0533C" w:rsidP="00F96B21">
            <w:pPr>
              <w:pStyle w:val="25"/>
              <w:spacing w:line="0" w:lineRule="atLeast"/>
              <w:ind w:left="0" w:firstLineChars="0" w:firstLine="0"/>
              <w:jc w:val="left"/>
            </w:pPr>
            <w:r w:rsidRPr="00DE71A1">
              <w:rPr>
                <w:rFonts w:hint="eastAsia"/>
              </w:rPr>
              <w:t>（</w:t>
            </w:r>
            <w:r w:rsidRPr="00DE71A1">
              <w:rPr>
                <w:rFonts w:hint="eastAsia"/>
              </w:rPr>
              <w:t>DC</w:t>
            </w:r>
            <w:r>
              <w:rPr>
                <w:rFonts w:hint="eastAsia"/>
              </w:rPr>
              <w:t xml:space="preserve">　　　　</w:t>
            </w:r>
            <w:r w:rsidRPr="00DE71A1">
              <w:rPr>
                <w:rFonts w:hint="eastAsia"/>
              </w:rPr>
              <w:t>V</w:t>
            </w:r>
            <w:r>
              <w:rPr>
                <w:rFonts w:hint="eastAsia"/>
              </w:rPr>
              <w:t xml:space="preserve">　　　　</w:t>
            </w:r>
            <w:r w:rsidRPr="00DE71A1">
              <w:rPr>
                <w:rFonts w:hint="eastAsia"/>
              </w:rPr>
              <w:t>AH</w:t>
            </w:r>
            <w:r w:rsidRPr="00DE71A1">
              <w:rPr>
                <w:rFonts w:hint="eastAsia"/>
              </w:rPr>
              <w:t>）</w:t>
            </w:r>
          </w:p>
        </w:tc>
      </w:tr>
      <w:tr w:rsidR="00B0533C" w:rsidRPr="00A11D9B" w:rsidTr="00F96B21">
        <w:trPr>
          <w:cantSplit/>
          <w:trHeight w:val="391"/>
        </w:trPr>
        <w:tc>
          <w:tcPr>
            <w:tcW w:w="1843" w:type="dxa"/>
            <w:vMerge w:val="restart"/>
            <w:tcBorders>
              <w:top w:val="double" w:sz="4" w:space="0" w:color="auto"/>
              <w:left w:val="double" w:sz="4" w:space="0" w:color="auto"/>
              <w:right w:val="double" w:sz="4" w:space="0" w:color="auto"/>
            </w:tcBorders>
            <w:vAlign w:val="center"/>
          </w:tcPr>
          <w:p w:rsidR="00B0533C" w:rsidRPr="00A11D9B" w:rsidRDefault="00B0533C" w:rsidP="00F96B21">
            <w:pPr>
              <w:spacing w:line="240" w:lineRule="exact"/>
              <w:jc w:val="left"/>
              <w:rPr>
                <w:szCs w:val="24"/>
              </w:rPr>
            </w:pPr>
            <w:r>
              <w:rPr>
                <w:rFonts w:hint="eastAsia"/>
                <w:szCs w:val="24"/>
              </w:rPr>
              <w:t>型式番号</w:t>
            </w:r>
          </w:p>
        </w:tc>
        <w:tc>
          <w:tcPr>
            <w:tcW w:w="3852" w:type="dxa"/>
            <w:tcBorders>
              <w:top w:val="double" w:sz="4" w:space="0" w:color="auto"/>
              <w:left w:val="double" w:sz="4" w:space="0" w:color="auto"/>
              <w:bottom w:val="single" w:sz="8" w:space="0" w:color="auto"/>
              <w:right w:val="double" w:sz="4" w:space="0" w:color="auto"/>
            </w:tcBorders>
            <w:vAlign w:val="center"/>
          </w:tcPr>
          <w:p w:rsidR="00B0533C" w:rsidRPr="00A11D9B" w:rsidRDefault="00B0533C" w:rsidP="00F96B21">
            <w:pPr>
              <w:pStyle w:val="25"/>
              <w:spacing w:line="320" w:lineRule="exact"/>
              <w:ind w:left="0" w:firstLineChars="0" w:firstLine="0"/>
            </w:pPr>
            <w:r>
              <w:rPr>
                <w:rFonts w:hint="eastAsia"/>
              </w:rPr>
              <w:t>受信機</w:t>
            </w:r>
          </w:p>
        </w:tc>
        <w:tc>
          <w:tcPr>
            <w:tcW w:w="3474" w:type="dxa"/>
            <w:tcBorders>
              <w:top w:val="double" w:sz="4" w:space="0" w:color="auto"/>
              <w:left w:val="double" w:sz="4" w:space="0" w:color="auto"/>
              <w:bottom w:val="single" w:sz="8" w:space="0" w:color="auto"/>
              <w:right w:val="double" w:sz="4" w:space="0" w:color="auto"/>
            </w:tcBorders>
            <w:vAlign w:val="center"/>
          </w:tcPr>
          <w:p w:rsidR="00B0533C" w:rsidRPr="00A11D9B" w:rsidRDefault="00B0533C" w:rsidP="00F96B21">
            <w:pPr>
              <w:pStyle w:val="25"/>
              <w:spacing w:line="320" w:lineRule="exact"/>
              <w:ind w:left="0" w:firstLineChars="0" w:firstLine="0"/>
              <w:jc w:val="left"/>
            </w:pPr>
            <w:r>
              <w:rPr>
                <w:rFonts w:hint="eastAsia"/>
              </w:rPr>
              <w:t>受第　　　　　　　　　号</w:t>
            </w:r>
          </w:p>
        </w:tc>
      </w:tr>
      <w:tr w:rsidR="00B0533C" w:rsidRPr="00A11D9B" w:rsidTr="00F96B21">
        <w:trPr>
          <w:cantSplit/>
          <w:trHeight w:val="349"/>
        </w:trPr>
        <w:tc>
          <w:tcPr>
            <w:tcW w:w="1843" w:type="dxa"/>
            <w:vMerge/>
            <w:tcBorders>
              <w:left w:val="double" w:sz="4" w:space="0" w:color="auto"/>
              <w:right w:val="double" w:sz="4" w:space="0" w:color="auto"/>
            </w:tcBorders>
            <w:vAlign w:val="center"/>
          </w:tcPr>
          <w:p w:rsidR="00B0533C" w:rsidRPr="00A11D9B" w:rsidRDefault="00B0533C" w:rsidP="00F96B21">
            <w:pPr>
              <w:widowControl/>
              <w:jc w:val="left"/>
              <w:rPr>
                <w:szCs w:val="24"/>
              </w:rPr>
            </w:pPr>
          </w:p>
        </w:tc>
        <w:tc>
          <w:tcPr>
            <w:tcW w:w="3852" w:type="dxa"/>
            <w:tcBorders>
              <w:top w:val="single" w:sz="8" w:space="0" w:color="auto"/>
              <w:left w:val="double" w:sz="4" w:space="0" w:color="auto"/>
              <w:bottom w:val="single" w:sz="8" w:space="0" w:color="auto"/>
              <w:right w:val="double" w:sz="4" w:space="0" w:color="auto"/>
            </w:tcBorders>
            <w:vAlign w:val="center"/>
          </w:tcPr>
          <w:p w:rsidR="00B0533C" w:rsidRPr="00A11D9B" w:rsidRDefault="00B0533C" w:rsidP="00F96B21">
            <w:pPr>
              <w:pStyle w:val="25"/>
              <w:spacing w:line="320" w:lineRule="exact"/>
              <w:ind w:left="0" w:firstLineChars="0" w:firstLine="0"/>
            </w:pPr>
            <w:r>
              <w:rPr>
                <w:rFonts w:hint="eastAsia"/>
              </w:rPr>
              <w:t>発信機</w:t>
            </w:r>
          </w:p>
        </w:tc>
        <w:tc>
          <w:tcPr>
            <w:tcW w:w="3474" w:type="dxa"/>
            <w:tcBorders>
              <w:top w:val="single" w:sz="8" w:space="0" w:color="auto"/>
              <w:left w:val="double" w:sz="4" w:space="0" w:color="auto"/>
              <w:bottom w:val="single" w:sz="8" w:space="0" w:color="auto"/>
              <w:right w:val="double" w:sz="4" w:space="0" w:color="auto"/>
            </w:tcBorders>
            <w:vAlign w:val="center"/>
          </w:tcPr>
          <w:p w:rsidR="00B0533C" w:rsidRPr="00841F93" w:rsidRDefault="00B0533C" w:rsidP="00F96B21">
            <w:pPr>
              <w:pStyle w:val="25"/>
              <w:spacing w:line="320" w:lineRule="exact"/>
              <w:ind w:left="0" w:firstLineChars="0" w:firstLine="0"/>
              <w:jc w:val="left"/>
            </w:pPr>
            <w:r w:rsidRPr="009B4134">
              <w:rPr>
                <w:rFonts w:hint="eastAsia"/>
              </w:rPr>
              <w:t>発第　　　　　　　　　号</w:t>
            </w:r>
          </w:p>
        </w:tc>
      </w:tr>
      <w:tr w:rsidR="00B0533C" w:rsidRPr="00A11D9B" w:rsidTr="00F96B21">
        <w:trPr>
          <w:cantSplit/>
          <w:trHeight w:val="349"/>
        </w:trPr>
        <w:tc>
          <w:tcPr>
            <w:tcW w:w="1843" w:type="dxa"/>
            <w:vMerge/>
            <w:tcBorders>
              <w:left w:val="double" w:sz="4" w:space="0" w:color="auto"/>
              <w:right w:val="double" w:sz="4" w:space="0" w:color="auto"/>
            </w:tcBorders>
            <w:vAlign w:val="center"/>
          </w:tcPr>
          <w:p w:rsidR="00B0533C" w:rsidRPr="00A11D9B" w:rsidRDefault="00B0533C" w:rsidP="00F96B21">
            <w:pPr>
              <w:widowControl/>
              <w:jc w:val="left"/>
              <w:rPr>
                <w:szCs w:val="24"/>
              </w:rPr>
            </w:pPr>
          </w:p>
        </w:tc>
        <w:tc>
          <w:tcPr>
            <w:tcW w:w="3852" w:type="dxa"/>
            <w:tcBorders>
              <w:top w:val="single" w:sz="8"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pPr>
            <w:r>
              <w:rPr>
                <w:rFonts w:hint="eastAsia"/>
              </w:rPr>
              <w:t>中継器</w:t>
            </w:r>
          </w:p>
        </w:tc>
        <w:tc>
          <w:tcPr>
            <w:tcW w:w="3474" w:type="dxa"/>
            <w:tcBorders>
              <w:top w:val="single" w:sz="8" w:space="0" w:color="auto"/>
              <w:left w:val="double" w:sz="4" w:space="0" w:color="auto"/>
              <w:bottom w:val="single" w:sz="8" w:space="0" w:color="auto"/>
              <w:right w:val="double" w:sz="4" w:space="0" w:color="auto"/>
            </w:tcBorders>
            <w:vAlign w:val="center"/>
          </w:tcPr>
          <w:p w:rsidR="00B0533C" w:rsidRPr="009B4134" w:rsidRDefault="00B0533C" w:rsidP="00F96B21">
            <w:pPr>
              <w:pStyle w:val="25"/>
              <w:spacing w:line="320" w:lineRule="exact"/>
              <w:ind w:left="0" w:firstLineChars="0" w:firstLine="0"/>
              <w:jc w:val="left"/>
            </w:pPr>
            <w:r>
              <w:rPr>
                <w:rFonts w:hint="eastAsia"/>
              </w:rPr>
              <w:t xml:space="preserve">中第　　　　　　　　　</w:t>
            </w:r>
            <w:r w:rsidRPr="009B4134">
              <w:rPr>
                <w:rFonts w:hint="eastAsia"/>
              </w:rPr>
              <w:t>号</w:t>
            </w:r>
          </w:p>
        </w:tc>
      </w:tr>
      <w:tr w:rsidR="00B0533C" w:rsidRPr="00A11D9B" w:rsidTr="00F96B21">
        <w:trPr>
          <w:cantSplit/>
          <w:trHeight w:val="349"/>
        </w:trPr>
        <w:tc>
          <w:tcPr>
            <w:tcW w:w="1843" w:type="dxa"/>
            <w:vMerge/>
            <w:tcBorders>
              <w:left w:val="double" w:sz="4" w:space="0" w:color="auto"/>
              <w:right w:val="double" w:sz="4" w:space="0" w:color="auto"/>
            </w:tcBorders>
            <w:vAlign w:val="center"/>
          </w:tcPr>
          <w:p w:rsidR="00B0533C" w:rsidRPr="00A11D9B" w:rsidRDefault="00B0533C" w:rsidP="00F96B21">
            <w:pPr>
              <w:widowControl/>
              <w:jc w:val="left"/>
              <w:rPr>
                <w:szCs w:val="24"/>
              </w:rPr>
            </w:pPr>
          </w:p>
        </w:tc>
        <w:tc>
          <w:tcPr>
            <w:tcW w:w="3852" w:type="dxa"/>
            <w:tcBorders>
              <w:top w:val="single" w:sz="8"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pPr>
            <w:r>
              <w:rPr>
                <w:rFonts w:hint="eastAsia"/>
              </w:rPr>
              <w:t>感知器</w:t>
            </w:r>
          </w:p>
        </w:tc>
        <w:tc>
          <w:tcPr>
            <w:tcW w:w="3474" w:type="dxa"/>
            <w:tcBorders>
              <w:top w:val="single" w:sz="8"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jc w:val="left"/>
            </w:pPr>
            <w:r>
              <w:rPr>
                <w:rFonts w:hint="eastAsia"/>
              </w:rPr>
              <w:t xml:space="preserve">感第　　　　　　　　　</w:t>
            </w:r>
            <w:r w:rsidRPr="009B4134">
              <w:rPr>
                <w:rFonts w:hint="eastAsia"/>
              </w:rPr>
              <w:t>号</w:t>
            </w:r>
          </w:p>
        </w:tc>
      </w:tr>
      <w:tr w:rsidR="00B0533C" w:rsidRPr="00A11D9B" w:rsidTr="00F96B21">
        <w:trPr>
          <w:cantSplit/>
          <w:trHeight w:val="349"/>
        </w:trPr>
        <w:tc>
          <w:tcPr>
            <w:tcW w:w="1843" w:type="dxa"/>
            <w:vMerge/>
            <w:tcBorders>
              <w:left w:val="double" w:sz="4" w:space="0" w:color="auto"/>
              <w:right w:val="double" w:sz="4" w:space="0" w:color="auto"/>
            </w:tcBorders>
            <w:vAlign w:val="center"/>
          </w:tcPr>
          <w:p w:rsidR="00B0533C" w:rsidRPr="00A11D9B" w:rsidRDefault="00B0533C" w:rsidP="00F96B21">
            <w:pPr>
              <w:widowControl/>
              <w:jc w:val="left"/>
              <w:rPr>
                <w:szCs w:val="24"/>
              </w:rPr>
            </w:pPr>
          </w:p>
        </w:tc>
        <w:tc>
          <w:tcPr>
            <w:tcW w:w="3852" w:type="dxa"/>
            <w:tcBorders>
              <w:top w:val="single" w:sz="8"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pPr>
            <w:r w:rsidRPr="009B4134">
              <w:rPr>
                <w:rFonts w:hint="eastAsia"/>
              </w:rPr>
              <w:t>地区音響装置</w:t>
            </w:r>
          </w:p>
        </w:tc>
        <w:tc>
          <w:tcPr>
            <w:tcW w:w="3474" w:type="dxa"/>
            <w:tcBorders>
              <w:top w:val="single" w:sz="8" w:space="0" w:color="auto"/>
              <w:left w:val="double" w:sz="4" w:space="0" w:color="auto"/>
              <w:bottom w:val="single" w:sz="8" w:space="0" w:color="auto"/>
              <w:right w:val="double" w:sz="4" w:space="0" w:color="auto"/>
            </w:tcBorders>
            <w:vAlign w:val="center"/>
          </w:tcPr>
          <w:p w:rsidR="00B0533C" w:rsidRDefault="00B0533C" w:rsidP="00F96B21">
            <w:pPr>
              <w:pStyle w:val="25"/>
              <w:spacing w:line="320" w:lineRule="exact"/>
              <w:ind w:left="0" w:firstLineChars="0" w:firstLine="0"/>
              <w:jc w:val="left"/>
            </w:pPr>
            <w:r>
              <w:t>認評音第</w:t>
            </w:r>
            <w:r>
              <w:rPr>
                <w:rFonts w:hint="eastAsia"/>
              </w:rPr>
              <w:t xml:space="preserve">　　　　　　　　　</w:t>
            </w:r>
            <w:r>
              <w:t>号</w:t>
            </w:r>
          </w:p>
        </w:tc>
      </w:tr>
      <w:tr w:rsidR="00B0533C" w:rsidRPr="00A11D9B" w:rsidTr="00F96B21">
        <w:trPr>
          <w:cantSplit/>
          <w:trHeight w:val="349"/>
        </w:trPr>
        <w:tc>
          <w:tcPr>
            <w:tcW w:w="1843" w:type="dxa"/>
            <w:vMerge/>
            <w:tcBorders>
              <w:left w:val="double" w:sz="4" w:space="0" w:color="auto"/>
              <w:bottom w:val="double" w:sz="4" w:space="0" w:color="auto"/>
              <w:right w:val="double" w:sz="4" w:space="0" w:color="auto"/>
            </w:tcBorders>
            <w:vAlign w:val="center"/>
          </w:tcPr>
          <w:p w:rsidR="00B0533C" w:rsidRPr="00A11D9B" w:rsidRDefault="00B0533C" w:rsidP="00F96B21">
            <w:pPr>
              <w:widowControl/>
              <w:jc w:val="left"/>
              <w:rPr>
                <w:szCs w:val="24"/>
              </w:rPr>
            </w:pPr>
          </w:p>
        </w:tc>
        <w:tc>
          <w:tcPr>
            <w:tcW w:w="3852" w:type="dxa"/>
            <w:tcBorders>
              <w:top w:val="single" w:sz="8" w:space="0" w:color="auto"/>
              <w:left w:val="double" w:sz="4" w:space="0" w:color="auto"/>
              <w:bottom w:val="double" w:sz="4" w:space="0" w:color="auto"/>
              <w:right w:val="double" w:sz="4" w:space="0" w:color="auto"/>
            </w:tcBorders>
            <w:vAlign w:val="center"/>
          </w:tcPr>
          <w:p w:rsidR="00B0533C" w:rsidRDefault="00B0533C" w:rsidP="00F96B21">
            <w:pPr>
              <w:pStyle w:val="25"/>
              <w:spacing w:line="320" w:lineRule="exact"/>
              <w:ind w:left="0" w:firstLineChars="0" w:firstLine="0"/>
            </w:pPr>
            <w:r>
              <w:rPr>
                <w:rFonts w:hint="eastAsia"/>
              </w:rPr>
              <w:t>予備電源</w:t>
            </w:r>
          </w:p>
        </w:tc>
        <w:tc>
          <w:tcPr>
            <w:tcW w:w="3474" w:type="dxa"/>
            <w:tcBorders>
              <w:top w:val="single" w:sz="8" w:space="0" w:color="auto"/>
              <w:left w:val="double" w:sz="4" w:space="0" w:color="auto"/>
              <w:bottom w:val="double" w:sz="4" w:space="0" w:color="auto"/>
              <w:right w:val="double" w:sz="4" w:space="0" w:color="auto"/>
            </w:tcBorders>
            <w:vAlign w:val="center"/>
          </w:tcPr>
          <w:p w:rsidR="00B0533C" w:rsidRPr="009B4134" w:rsidRDefault="00B0533C" w:rsidP="00F96B21">
            <w:pPr>
              <w:pStyle w:val="25"/>
              <w:spacing w:line="320" w:lineRule="exact"/>
              <w:ind w:left="0" w:firstLineChars="0" w:firstLine="0"/>
              <w:jc w:val="left"/>
            </w:pPr>
            <w:r>
              <w:rPr>
                <w:rFonts w:hint="eastAsia"/>
              </w:rPr>
              <w:t xml:space="preserve">品評予第　　　　　　　　　</w:t>
            </w:r>
            <w:r w:rsidRPr="00C56C82">
              <w:rPr>
                <w:rFonts w:hint="eastAsia"/>
              </w:rPr>
              <w:t>号</w:t>
            </w:r>
          </w:p>
        </w:tc>
      </w:tr>
      <w:tr w:rsidR="00B0533C" w:rsidRPr="00A11D9B" w:rsidTr="00F96B21">
        <w:trPr>
          <w:cantSplit/>
          <w:trHeight w:val="270"/>
        </w:trPr>
        <w:tc>
          <w:tcPr>
            <w:tcW w:w="5695" w:type="dxa"/>
            <w:gridSpan w:val="2"/>
            <w:tcBorders>
              <w:left w:val="double" w:sz="4" w:space="0" w:color="auto"/>
              <w:right w:val="double" w:sz="4" w:space="0" w:color="auto"/>
            </w:tcBorders>
            <w:vAlign w:val="center"/>
          </w:tcPr>
          <w:p w:rsidR="00B0533C" w:rsidRDefault="00B0533C" w:rsidP="00F96B21">
            <w:pPr>
              <w:spacing w:line="280" w:lineRule="exact"/>
              <w:ind w:left="227" w:hangingChars="100" w:hanging="227"/>
            </w:pPr>
            <w:r>
              <w:rPr>
                <w:rFonts w:hint="eastAsia"/>
                <w:szCs w:val="24"/>
              </w:rPr>
              <w:t>非常電源</w:t>
            </w:r>
          </w:p>
        </w:tc>
        <w:tc>
          <w:tcPr>
            <w:tcW w:w="3474" w:type="dxa"/>
            <w:tcBorders>
              <w:left w:val="double" w:sz="4" w:space="0" w:color="auto"/>
              <w:bottom w:val="double" w:sz="4" w:space="0" w:color="auto"/>
              <w:right w:val="double" w:sz="4" w:space="0" w:color="auto"/>
              <w:tl2br w:val="nil"/>
            </w:tcBorders>
            <w:vAlign w:val="center"/>
          </w:tcPr>
          <w:p w:rsidR="00B0533C"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458260160"/>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非常電源専用受電設備</w:t>
            </w:r>
          </w:p>
          <w:p w:rsidR="00B0533C" w:rsidRDefault="00B16879" w:rsidP="00F96B21">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2038573567"/>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蓄電池設備</w:t>
            </w:r>
          </w:p>
          <w:p w:rsidR="00B0533C" w:rsidRDefault="00B16879" w:rsidP="00F96B21">
            <w:pPr>
              <w:spacing w:line="280" w:lineRule="exact"/>
              <w:ind w:left="227" w:hangingChars="100" w:hanging="227"/>
              <w:jc w:val="left"/>
            </w:pPr>
            <w:sdt>
              <w:sdtPr>
                <w:rPr>
                  <w:rFonts w:ascii="ＭＳ ゴシック" w:eastAsia="ＭＳ ゴシック" w:hAnsi="ＭＳ ゴシック" w:hint="eastAsia"/>
                  <w:color w:val="000000" w:themeColor="text1"/>
                  <w:szCs w:val="21"/>
                </w:rPr>
                <w:id w:val="1484282781"/>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バッテリー内臓</w:t>
            </w:r>
          </w:p>
          <w:p w:rsidR="00B0533C" w:rsidRPr="00A11D9B" w:rsidRDefault="00B16879" w:rsidP="00F96B21">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222606283"/>
                <w14:checkbox>
                  <w14:checked w14:val="0"/>
                  <w14:checkedState w14:val="00FE" w14:font="Wingdings"/>
                  <w14:uncheckedState w14:val="2610" w14:font="ＭＳ ゴシック"/>
                </w14:checkbox>
              </w:sdtPr>
              <w:sdtEndPr/>
              <w:sdtContent>
                <w:r w:rsidR="00B0533C" w:rsidRPr="00A62532">
                  <w:rPr>
                    <w:rFonts w:ascii="ＭＳ ゴシック" w:eastAsia="ＭＳ ゴシック" w:hAnsi="ＭＳ ゴシック" w:hint="eastAsia"/>
                    <w:color w:val="000000" w:themeColor="text1"/>
                    <w:szCs w:val="21"/>
                  </w:rPr>
                  <w:t>☐</w:t>
                </w:r>
              </w:sdtContent>
            </w:sdt>
            <w:r w:rsidR="00B0533C">
              <w:rPr>
                <w:rFonts w:hint="eastAsia"/>
              </w:rPr>
              <w:t>電池</w:t>
            </w:r>
          </w:p>
        </w:tc>
      </w:tr>
    </w:tbl>
    <w:p w:rsidR="00B0533C" w:rsidRDefault="00B0533C">
      <w:pPr>
        <w:widowControl/>
        <w:jc w:val="left"/>
      </w:pPr>
    </w:p>
    <w:p w:rsidR="00B0533C" w:rsidRDefault="00B0533C">
      <w:pPr>
        <w:widowControl/>
        <w:jc w:val="left"/>
      </w:pPr>
      <w:r>
        <w:br w:type="page"/>
      </w:r>
    </w:p>
    <w:p w:rsidR="00A224E8" w:rsidRDefault="00A224E8" w:rsidP="005B3BA3">
      <w:pPr>
        <w:ind w:right="227"/>
        <w:jc w:val="left"/>
      </w:pPr>
      <w:r>
        <w:rPr>
          <w:rFonts w:hint="eastAsia"/>
        </w:rPr>
        <w:lastRenderedPageBreak/>
        <w:t>●共同住宅用自動火災報知設備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644"/>
        <w:gridCol w:w="1271"/>
        <w:gridCol w:w="637"/>
        <w:gridCol w:w="2551"/>
        <w:gridCol w:w="4066"/>
      </w:tblGrid>
      <w:tr w:rsidR="00B92F3D" w:rsidRPr="00A11D9B" w:rsidTr="008044AF">
        <w:trPr>
          <w:trHeight w:val="371"/>
        </w:trPr>
        <w:tc>
          <w:tcPr>
            <w:tcW w:w="5103"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B92F3D" w:rsidRPr="00A11D9B" w:rsidRDefault="00B92F3D" w:rsidP="00F6403D">
            <w:pPr>
              <w:pStyle w:val="25"/>
              <w:ind w:left="227" w:hanging="227"/>
              <w:jc w:val="center"/>
            </w:pPr>
            <w:r w:rsidRPr="00A11D9B">
              <w:rPr>
                <w:rFonts w:hint="eastAsia"/>
              </w:rPr>
              <w:t>項目</w:t>
            </w:r>
          </w:p>
        </w:tc>
        <w:tc>
          <w:tcPr>
            <w:tcW w:w="406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B92F3D" w:rsidRPr="00A11D9B" w:rsidRDefault="00B92F3D" w:rsidP="00F6403D">
            <w:pPr>
              <w:pStyle w:val="25"/>
              <w:ind w:left="227" w:hanging="227"/>
              <w:jc w:val="center"/>
            </w:pPr>
            <w:r>
              <w:rPr>
                <w:rFonts w:hint="eastAsia"/>
              </w:rPr>
              <w:t>適合状況</w:t>
            </w:r>
          </w:p>
        </w:tc>
      </w:tr>
      <w:tr w:rsidR="00B92F3D" w:rsidRPr="00A11D9B" w:rsidTr="00692731">
        <w:trPr>
          <w:trHeight w:val="371"/>
        </w:trPr>
        <w:tc>
          <w:tcPr>
            <w:tcW w:w="5103" w:type="dxa"/>
            <w:gridSpan w:val="4"/>
            <w:vMerge w:val="restart"/>
            <w:tcBorders>
              <w:top w:val="double" w:sz="4" w:space="0" w:color="auto"/>
              <w:left w:val="double" w:sz="4" w:space="0" w:color="auto"/>
              <w:right w:val="double" w:sz="4" w:space="0" w:color="auto"/>
            </w:tcBorders>
            <w:vAlign w:val="center"/>
          </w:tcPr>
          <w:p w:rsidR="00B92F3D" w:rsidRPr="00A11D9B" w:rsidRDefault="00B92F3D" w:rsidP="00F6403D">
            <w:pPr>
              <w:pStyle w:val="25"/>
              <w:ind w:left="227" w:hanging="227"/>
              <w:jc w:val="center"/>
            </w:pPr>
            <w:r>
              <w:rPr>
                <w:rFonts w:hint="eastAsia"/>
              </w:rPr>
              <w:t>住棟用受信機</w:t>
            </w:r>
          </w:p>
        </w:tc>
        <w:tc>
          <w:tcPr>
            <w:tcW w:w="4066" w:type="dxa"/>
            <w:tcBorders>
              <w:top w:val="double" w:sz="4" w:space="0" w:color="auto"/>
              <w:left w:val="double" w:sz="4" w:space="0" w:color="auto"/>
              <w:bottom w:val="double" w:sz="4" w:space="0" w:color="auto"/>
              <w:right w:val="double" w:sz="4" w:space="0" w:color="auto"/>
            </w:tcBorders>
          </w:tcPr>
          <w:p w:rsidR="00B92F3D" w:rsidRDefault="00B16879" w:rsidP="00F6403D">
            <w:pPr>
              <w:pStyle w:val="25"/>
              <w:spacing w:line="0" w:lineRule="atLeast"/>
              <w:ind w:left="227" w:hanging="227"/>
              <w:jc w:val="left"/>
            </w:pPr>
            <w:sdt>
              <w:sdtPr>
                <w:rPr>
                  <w:rFonts w:ascii="ＭＳ ゴシック" w:eastAsia="ＭＳ ゴシック" w:hAnsi="ＭＳ ゴシック" w:hint="eastAsia"/>
                  <w:color w:val="000000" w:themeColor="text1"/>
                  <w:szCs w:val="21"/>
                </w:rPr>
                <w:id w:val="-817948086"/>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996AB4">
              <w:rPr>
                <w:rFonts w:hint="eastAsia"/>
              </w:rPr>
              <w:t xml:space="preserve">蓄積式　</w:t>
            </w:r>
            <w:sdt>
              <w:sdtPr>
                <w:rPr>
                  <w:rFonts w:ascii="ＭＳ ゴシック" w:eastAsia="ＭＳ ゴシック" w:hAnsi="ＭＳ ゴシック" w:hint="eastAsia"/>
                  <w:color w:val="000000" w:themeColor="text1"/>
                  <w:szCs w:val="21"/>
                </w:rPr>
                <w:id w:val="-491953222"/>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B92F3D" w:rsidRPr="00757F04">
              <w:rPr>
                <w:rFonts w:hint="eastAsia"/>
              </w:rPr>
              <w:t xml:space="preserve">二信号式　</w:t>
            </w:r>
          </w:p>
          <w:p w:rsidR="00B92F3D" w:rsidRDefault="00B16879" w:rsidP="00F6403D">
            <w:pPr>
              <w:pStyle w:val="25"/>
              <w:spacing w:line="0" w:lineRule="atLeast"/>
              <w:ind w:left="227" w:hanging="227"/>
              <w:jc w:val="left"/>
            </w:pPr>
            <w:sdt>
              <w:sdtPr>
                <w:rPr>
                  <w:rFonts w:ascii="ＭＳ ゴシック" w:eastAsia="ＭＳ ゴシック" w:hAnsi="ＭＳ ゴシック" w:hint="eastAsia"/>
                  <w:color w:val="000000" w:themeColor="text1"/>
                  <w:szCs w:val="21"/>
                </w:rPr>
                <w:id w:val="1056890832"/>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B92F3D" w:rsidRPr="00757F04">
              <w:rPr>
                <w:rFonts w:hint="eastAsia"/>
              </w:rPr>
              <w:t xml:space="preserve">アナログ式　</w:t>
            </w:r>
          </w:p>
          <w:p w:rsidR="00B92F3D" w:rsidRDefault="00B16879" w:rsidP="00F6403D">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589615336"/>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B92F3D" w:rsidRPr="00757F04">
              <w:rPr>
                <w:rFonts w:hint="eastAsia"/>
              </w:rPr>
              <w:t xml:space="preserve">自動試験機能付き　</w:t>
            </w:r>
          </w:p>
          <w:p w:rsidR="00B92F3D" w:rsidRDefault="00B16879" w:rsidP="00F6403D">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612658535"/>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B92F3D" w:rsidRPr="00757F04">
              <w:rPr>
                <w:rFonts w:hint="eastAsia"/>
              </w:rPr>
              <w:t>遠隔試験機能付き</w:t>
            </w:r>
          </w:p>
        </w:tc>
      </w:tr>
      <w:tr w:rsidR="00B92F3D" w:rsidRPr="00A11D9B" w:rsidTr="00692731">
        <w:trPr>
          <w:trHeight w:val="371"/>
        </w:trPr>
        <w:tc>
          <w:tcPr>
            <w:tcW w:w="5103" w:type="dxa"/>
            <w:gridSpan w:val="4"/>
            <w:vMerge/>
            <w:tcBorders>
              <w:left w:val="double" w:sz="4" w:space="0" w:color="auto"/>
              <w:right w:val="double" w:sz="4" w:space="0" w:color="auto"/>
            </w:tcBorders>
            <w:vAlign w:val="center"/>
          </w:tcPr>
          <w:p w:rsidR="00B92F3D" w:rsidRDefault="00B92F3D" w:rsidP="00F6403D">
            <w:pPr>
              <w:pStyle w:val="25"/>
              <w:ind w:left="227" w:hanging="227"/>
              <w:jc w:val="center"/>
            </w:pPr>
          </w:p>
        </w:tc>
        <w:tc>
          <w:tcPr>
            <w:tcW w:w="4066" w:type="dxa"/>
            <w:tcBorders>
              <w:top w:val="double" w:sz="4" w:space="0" w:color="auto"/>
              <w:left w:val="double" w:sz="4" w:space="0" w:color="auto"/>
              <w:bottom w:val="double" w:sz="4" w:space="0" w:color="auto"/>
              <w:right w:val="double" w:sz="4" w:space="0" w:color="auto"/>
            </w:tcBorders>
          </w:tcPr>
          <w:p w:rsidR="00B92F3D" w:rsidRDefault="00B16879" w:rsidP="00F6403D">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29169748"/>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996AB4" w:rsidRPr="00DE71A1">
              <w:rPr>
                <w:rFonts w:hint="eastAsia"/>
              </w:rPr>
              <w:t xml:space="preserve"> </w:t>
            </w:r>
            <w:r w:rsidR="00B92F3D" w:rsidRPr="00DE71A1">
              <w:rPr>
                <w:rFonts w:hint="eastAsia"/>
              </w:rPr>
              <w:t>P</w:t>
            </w:r>
            <w:r w:rsidR="00B92F3D">
              <w:rPr>
                <w:rFonts w:hint="eastAsia"/>
              </w:rPr>
              <w:t xml:space="preserve">型　　</w:t>
            </w:r>
            <w:r w:rsidR="00B92F3D" w:rsidRPr="00DE71A1">
              <w:rPr>
                <w:rFonts w:hint="eastAsia"/>
              </w:rPr>
              <w:t>級</w:t>
            </w:r>
          </w:p>
          <w:p w:rsidR="00B92F3D" w:rsidRDefault="00B16879" w:rsidP="00F6403D">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075326932"/>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996AB4">
              <w:rPr>
                <w:rFonts w:hint="eastAsia"/>
              </w:rPr>
              <w:t xml:space="preserve"> </w:t>
            </w:r>
            <w:r w:rsidR="00B92F3D">
              <w:rPr>
                <w:rFonts w:hint="eastAsia"/>
              </w:rPr>
              <w:t>GP</w:t>
            </w:r>
            <w:r w:rsidR="00B92F3D">
              <w:rPr>
                <w:rFonts w:hint="eastAsia"/>
              </w:rPr>
              <w:t>型　　級</w:t>
            </w:r>
          </w:p>
          <w:p w:rsidR="00B92F3D" w:rsidRDefault="00B16879" w:rsidP="00F6403D">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501014908"/>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996AB4">
              <w:rPr>
                <w:rFonts w:hint="eastAsia"/>
              </w:rPr>
              <w:t xml:space="preserve"> </w:t>
            </w:r>
            <w:r w:rsidR="00B92F3D">
              <w:rPr>
                <w:rFonts w:hint="eastAsia"/>
              </w:rPr>
              <w:t>R</w:t>
            </w:r>
            <w:r w:rsidR="00B92F3D">
              <w:rPr>
                <w:rFonts w:hint="eastAsia"/>
              </w:rPr>
              <w:t>型（自火報　　　　点、</w:t>
            </w:r>
          </w:p>
          <w:p w:rsidR="00B92F3D" w:rsidRDefault="00B92F3D" w:rsidP="00F6403D">
            <w:pPr>
              <w:pStyle w:val="25"/>
              <w:spacing w:line="0" w:lineRule="atLeast"/>
              <w:ind w:left="0" w:firstLineChars="400" w:firstLine="907"/>
              <w:jc w:val="left"/>
            </w:pPr>
            <w:r>
              <w:rPr>
                <w:rFonts w:hint="eastAsia"/>
              </w:rPr>
              <w:t>その他　　　　点、</w:t>
            </w:r>
          </w:p>
          <w:p w:rsidR="00B92F3D" w:rsidRDefault="00B92F3D" w:rsidP="00F6403D">
            <w:pPr>
              <w:pStyle w:val="25"/>
              <w:spacing w:line="0" w:lineRule="atLeast"/>
              <w:ind w:left="0" w:firstLineChars="400" w:firstLine="907"/>
              <w:jc w:val="left"/>
            </w:pPr>
            <w:r>
              <w:rPr>
                <w:rFonts w:hint="eastAsia"/>
              </w:rPr>
              <w:t xml:space="preserve">予備　　　　　</w:t>
            </w:r>
            <w:r w:rsidRPr="00DE71A1">
              <w:rPr>
                <w:rFonts w:hint="eastAsia"/>
              </w:rPr>
              <w:t>点</w:t>
            </w:r>
            <w:r>
              <w:rPr>
                <w:rFonts w:hint="eastAsia"/>
              </w:rPr>
              <w:t>）</w:t>
            </w:r>
          </w:p>
          <w:p w:rsidR="00B92F3D" w:rsidRDefault="00B16879" w:rsidP="00F6403D">
            <w:pPr>
              <w:pStyle w:val="25"/>
              <w:spacing w:line="0" w:lineRule="atLeast"/>
              <w:ind w:left="0" w:firstLineChars="0" w:firstLine="0"/>
              <w:jc w:val="left"/>
            </w:pPr>
            <w:sdt>
              <w:sdtPr>
                <w:rPr>
                  <w:rFonts w:ascii="ＭＳ ゴシック" w:eastAsia="ＭＳ ゴシック" w:hAnsi="ＭＳ ゴシック" w:hint="eastAsia"/>
                  <w:color w:val="000000" w:themeColor="text1"/>
                  <w:szCs w:val="21"/>
                </w:rPr>
                <w:id w:val="-1332365538"/>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996AB4">
              <w:rPr>
                <w:rFonts w:hint="eastAsia"/>
              </w:rPr>
              <w:t xml:space="preserve"> </w:t>
            </w:r>
            <w:r w:rsidR="00B92F3D">
              <w:rPr>
                <w:rFonts w:hint="eastAsia"/>
              </w:rPr>
              <w:t>GR</w:t>
            </w:r>
            <w:r w:rsidR="00B92F3D">
              <w:rPr>
                <w:rFonts w:hint="eastAsia"/>
              </w:rPr>
              <w:t>型（自火報　　　　点</w:t>
            </w:r>
          </w:p>
          <w:p w:rsidR="00B92F3D" w:rsidRDefault="00B92F3D" w:rsidP="00F6403D">
            <w:pPr>
              <w:pStyle w:val="25"/>
              <w:spacing w:line="0" w:lineRule="atLeast"/>
              <w:ind w:left="0" w:firstLineChars="500" w:firstLine="1134"/>
              <w:jc w:val="left"/>
            </w:pPr>
            <w:r>
              <w:rPr>
                <w:rFonts w:hint="eastAsia"/>
              </w:rPr>
              <w:t>その他　　　　点、</w:t>
            </w:r>
          </w:p>
          <w:p w:rsidR="00B92F3D" w:rsidRPr="00757F04" w:rsidRDefault="00B92F3D" w:rsidP="00F6403D">
            <w:pPr>
              <w:pStyle w:val="25"/>
              <w:spacing w:line="0" w:lineRule="atLeast"/>
              <w:ind w:left="0" w:firstLineChars="500" w:firstLine="1134"/>
              <w:jc w:val="left"/>
            </w:pPr>
            <w:r>
              <w:rPr>
                <w:rFonts w:hint="eastAsia"/>
              </w:rPr>
              <w:t xml:space="preserve">予備　　　　　</w:t>
            </w:r>
            <w:r w:rsidRPr="00DE71A1">
              <w:rPr>
                <w:rFonts w:hint="eastAsia"/>
              </w:rPr>
              <w:t>点</w:t>
            </w:r>
            <w:r>
              <w:rPr>
                <w:rFonts w:hint="eastAsia"/>
              </w:rPr>
              <w:t>）</w:t>
            </w:r>
          </w:p>
        </w:tc>
      </w:tr>
      <w:tr w:rsidR="00B92F3D" w:rsidRPr="00A11D9B" w:rsidTr="00692731">
        <w:trPr>
          <w:trHeight w:val="371"/>
        </w:trPr>
        <w:tc>
          <w:tcPr>
            <w:tcW w:w="5103" w:type="dxa"/>
            <w:gridSpan w:val="4"/>
            <w:vMerge/>
            <w:tcBorders>
              <w:left w:val="double" w:sz="4" w:space="0" w:color="auto"/>
              <w:bottom w:val="double" w:sz="4" w:space="0" w:color="auto"/>
              <w:right w:val="double" w:sz="4" w:space="0" w:color="auto"/>
            </w:tcBorders>
            <w:vAlign w:val="center"/>
          </w:tcPr>
          <w:p w:rsidR="00B92F3D" w:rsidRDefault="00B92F3D" w:rsidP="00F6403D">
            <w:pPr>
              <w:pStyle w:val="25"/>
              <w:ind w:left="227" w:hanging="227"/>
              <w:jc w:val="center"/>
            </w:pPr>
          </w:p>
        </w:tc>
        <w:tc>
          <w:tcPr>
            <w:tcW w:w="4066" w:type="dxa"/>
            <w:tcBorders>
              <w:top w:val="double" w:sz="4" w:space="0" w:color="auto"/>
              <w:left w:val="double" w:sz="4" w:space="0" w:color="auto"/>
              <w:bottom w:val="double" w:sz="4" w:space="0" w:color="auto"/>
              <w:right w:val="double" w:sz="4" w:space="0" w:color="auto"/>
            </w:tcBorders>
          </w:tcPr>
          <w:p w:rsidR="00B92F3D" w:rsidRDefault="00B92F3D" w:rsidP="00F6403D">
            <w:pPr>
              <w:pStyle w:val="25"/>
              <w:spacing w:line="0" w:lineRule="atLeast"/>
              <w:ind w:left="0" w:firstLineChars="0" w:firstLine="0"/>
              <w:jc w:val="left"/>
            </w:pPr>
            <w:r w:rsidRPr="00DE71A1">
              <w:rPr>
                <w:rFonts w:hint="eastAsia"/>
              </w:rPr>
              <w:t>予備電源</w:t>
            </w:r>
          </w:p>
          <w:p w:rsidR="00B92F3D" w:rsidRDefault="00B92F3D" w:rsidP="00F6403D">
            <w:pPr>
              <w:pStyle w:val="25"/>
              <w:spacing w:line="0" w:lineRule="atLeast"/>
              <w:ind w:left="0" w:firstLineChars="0" w:firstLine="0"/>
              <w:jc w:val="left"/>
            </w:pPr>
            <w:r w:rsidRPr="00DE71A1">
              <w:rPr>
                <w:rFonts w:hint="eastAsia"/>
              </w:rPr>
              <w:t>（</w:t>
            </w:r>
            <w:r w:rsidRPr="00DE71A1">
              <w:rPr>
                <w:rFonts w:hint="eastAsia"/>
              </w:rPr>
              <w:t>DC</w:t>
            </w:r>
            <w:r>
              <w:rPr>
                <w:rFonts w:hint="eastAsia"/>
              </w:rPr>
              <w:t xml:space="preserve">　　　　</w:t>
            </w:r>
            <w:r w:rsidRPr="00DE71A1">
              <w:rPr>
                <w:rFonts w:hint="eastAsia"/>
              </w:rPr>
              <w:t>V</w:t>
            </w:r>
            <w:r>
              <w:rPr>
                <w:rFonts w:hint="eastAsia"/>
              </w:rPr>
              <w:t xml:space="preserve">　　　　</w:t>
            </w:r>
            <w:r w:rsidRPr="00DE71A1">
              <w:rPr>
                <w:rFonts w:hint="eastAsia"/>
              </w:rPr>
              <w:t>AH</w:t>
            </w:r>
            <w:r w:rsidRPr="00DE71A1">
              <w:rPr>
                <w:rFonts w:hint="eastAsia"/>
              </w:rPr>
              <w:t>）</w:t>
            </w:r>
          </w:p>
        </w:tc>
      </w:tr>
      <w:tr w:rsidR="00780ED3" w:rsidRPr="00A11D9B" w:rsidTr="00692731">
        <w:trPr>
          <w:cantSplit/>
          <w:trHeight w:val="391"/>
        </w:trPr>
        <w:tc>
          <w:tcPr>
            <w:tcW w:w="5103" w:type="dxa"/>
            <w:gridSpan w:val="4"/>
            <w:tcBorders>
              <w:top w:val="double" w:sz="4" w:space="0" w:color="auto"/>
              <w:left w:val="double" w:sz="4" w:space="0" w:color="auto"/>
              <w:right w:val="double" w:sz="4" w:space="0" w:color="auto"/>
            </w:tcBorders>
            <w:vAlign w:val="center"/>
          </w:tcPr>
          <w:p w:rsidR="00780ED3" w:rsidRDefault="00780ED3" w:rsidP="00F6403D">
            <w:pPr>
              <w:pStyle w:val="25"/>
              <w:spacing w:line="320" w:lineRule="exact"/>
              <w:ind w:left="0" w:firstLineChars="0" w:firstLine="0"/>
            </w:pPr>
            <w:r>
              <w:rPr>
                <w:rFonts w:hint="eastAsia"/>
              </w:rPr>
              <w:t>共同住宅用受信機</w:t>
            </w:r>
          </w:p>
        </w:tc>
        <w:tc>
          <w:tcPr>
            <w:tcW w:w="4066" w:type="dxa"/>
            <w:tcBorders>
              <w:top w:val="double" w:sz="4" w:space="0" w:color="auto"/>
              <w:left w:val="double" w:sz="4" w:space="0" w:color="auto"/>
              <w:bottom w:val="single" w:sz="8" w:space="0" w:color="auto"/>
              <w:right w:val="double" w:sz="4" w:space="0" w:color="auto"/>
            </w:tcBorders>
            <w:vAlign w:val="center"/>
          </w:tcPr>
          <w:p w:rsidR="00780ED3" w:rsidRDefault="00B16879" w:rsidP="00F6403D">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905339213"/>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996AB4">
              <w:rPr>
                <w:rFonts w:hint="eastAsia"/>
              </w:rPr>
              <w:t>Ｐ型</w:t>
            </w:r>
            <w:r w:rsidR="006617E1">
              <w:rPr>
                <w:rFonts w:hint="eastAsia"/>
              </w:rPr>
              <w:t>3</w:t>
            </w:r>
            <w:r w:rsidR="00996AB4">
              <w:rPr>
                <w:rFonts w:hint="eastAsia"/>
              </w:rPr>
              <w:t xml:space="preserve">級　</w:t>
            </w:r>
            <w:sdt>
              <w:sdtPr>
                <w:rPr>
                  <w:rFonts w:ascii="ＭＳ ゴシック" w:eastAsia="ＭＳ ゴシック" w:hAnsi="ＭＳ ゴシック" w:hint="eastAsia"/>
                  <w:color w:val="000000" w:themeColor="text1"/>
                  <w:szCs w:val="21"/>
                </w:rPr>
                <w:id w:val="1978792190"/>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780ED3" w:rsidRPr="00780ED3">
              <w:rPr>
                <w:rFonts w:hint="eastAsia"/>
              </w:rPr>
              <w:t>ＧＰ型</w:t>
            </w:r>
            <w:r w:rsidR="006617E1">
              <w:rPr>
                <w:rFonts w:hint="eastAsia"/>
              </w:rPr>
              <w:t>3</w:t>
            </w:r>
            <w:r w:rsidR="00780ED3" w:rsidRPr="00780ED3">
              <w:rPr>
                <w:rFonts w:hint="eastAsia"/>
              </w:rPr>
              <w:t>級</w:t>
            </w:r>
          </w:p>
          <w:p w:rsidR="00780ED3" w:rsidRDefault="00B16879" w:rsidP="00F6403D">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833748717"/>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780ED3">
              <w:rPr>
                <w:rFonts w:hint="eastAsia"/>
              </w:rPr>
              <w:t xml:space="preserve">その他（　　　　　　　　</w:t>
            </w:r>
            <w:r w:rsidR="00780ED3" w:rsidRPr="00780ED3">
              <w:rPr>
                <w:rFonts w:hint="eastAsia"/>
              </w:rPr>
              <w:t>）</w:t>
            </w:r>
          </w:p>
        </w:tc>
      </w:tr>
      <w:tr w:rsidR="00B92F3D" w:rsidRPr="00A11D9B" w:rsidTr="00692731">
        <w:trPr>
          <w:cantSplit/>
          <w:trHeight w:val="391"/>
        </w:trPr>
        <w:tc>
          <w:tcPr>
            <w:tcW w:w="1915" w:type="dxa"/>
            <w:gridSpan w:val="2"/>
            <w:vMerge w:val="restart"/>
            <w:tcBorders>
              <w:top w:val="double" w:sz="4" w:space="0" w:color="auto"/>
              <w:left w:val="double" w:sz="4" w:space="0" w:color="auto"/>
              <w:right w:val="double" w:sz="4" w:space="0" w:color="auto"/>
            </w:tcBorders>
            <w:vAlign w:val="center"/>
          </w:tcPr>
          <w:p w:rsidR="00B92F3D" w:rsidRPr="00A11D9B" w:rsidRDefault="00B92F3D" w:rsidP="00F6403D">
            <w:pPr>
              <w:spacing w:line="240" w:lineRule="exact"/>
              <w:jc w:val="left"/>
              <w:rPr>
                <w:szCs w:val="24"/>
              </w:rPr>
            </w:pPr>
            <w:r>
              <w:rPr>
                <w:rFonts w:hint="eastAsia"/>
                <w:szCs w:val="24"/>
              </w:rPr>
              <w:t>型式番号</w:t>
            </w:r>
          </w:p>
        </w:tc>
        <w:tc>
          <w:tcPr>
            <w:tcW w:w="3188" w:type="dxa"/>
            <w:gridSpan w:val="2"/>
            <w:tcBorders>
              <w:top w:val="double" w:sz="4" w:space="0" w:color="auto"/>
              <w:left w:val="double" w:sz="4" w:space="0" w:color="auto"/>
              <w:bottom w:val="single" w:sz="8" w:space="0" w:color="auto"/>
              <w:right w:val="double" w:sz="4" w:space="0" w:color="auto"/>
            </w:tcBorders>
            <w:vAlign w:val="center"/>
          </w:tcPr>
          <w:p w:rsidR="00B92F3D" w:rsidRPr="00A11D9B" w:rsidRDefault="00B92F3D" w:rsidP="00F6403D">
            <w:pPr>
              <w:pStyle w:val="25"/>
              <w:spacing w:line="320" w:lineRule="exact"/>
              <w:ind w:left="0" w:firstLineChars="0" w:firstLine="0"/>
            </w:pPr>
            <w:r>
              <w:rPr>
                <w:rFonts w:hint="eastAsia"/>
              </w:rPr>
              <w:t>住棟用受信機</w:t>
            </w:r>
          </w:p>
        </w:tc>
        <w:tc>
          <w:tcPr>
            <w:tcW w:w="4066" w:type="dxa"/>
            <w:tcBorders>
              <w:top w:val="double" w:sz="4" w:space="0" w:color="auto"/>
              <w:left w:val="double" w:sz="4" w:space="0" w:color="auto"/>
              <w:bottom w:val="single" w:sz="8" w:space="0" w:color="auto"/>
              <w:right w:val="double" w:sz="4" w:space="0" w:color="auto"/>
            </w:tcBorders>
            <w:vAlign w:val="center"/>
          </w:tcPr>
          <w:p w:rsidR="00B92F3D" w:rsidRPr="00A11D9B" w:rsidRDefault="00B92F3D" w:rsidP="00F6403D">
            <w:pPr>
              <w:pStyle w:val="25"/>
              <w:spacing w:line="320" w:lineRule="exact"/>
              <w:ind w:left="0" w:firstLineChars="0" w:firstLine="0"/>
              <w:jc w:val="left"/>
            </w:pPr>
            <w:r>
              <w:rPr>
                <w:rFonts w:hint="eastAsia"/>
              </w:rPr>
              <w:t xml:space="preserve">受第　　　　　　　　　</w:t>
            </w:r>
            <w:r w:rsidR="00DA4C6C">
              <w:rPr>
                <w:rFonts w:hint="eastAsia"/>
              </w:rPr>
              <w:t xml:space="preserve">　　</w:t>
            </w:r>
            <w:r>
              <w:rPr>
                <w:rFonts w:hint="eastAsia"/>
              </w:rPr>
              <w:t>号</w:t>
            </w:r>
          </w:p>
        </w:tc>
      </w:tr>
      <w:tr w:rsidR="00B92F3D" w:rsidRPr="00A11D9B" w:rsidTr="00692731">
        <w:trPr>
          <w:cantSplit/>
          <w:trHeight w:val="391"/>
        </w:trPr>
        <w:tc>
          <w:tcPr>
            <w:tcW w:w="1915" w:type="dxa"/>
            <w:gridSpan w:val="2"/>
            <w:vMerge/>
            <w:tcBorders>
              <w:top w:val="double" w:sz="4" w:space="0" w:color="auto"/>
              <w:left w:val="double" w:sz="4" w:space="0" w:color="auto"/>
              <w:right w:val="double" w:sz="4" w:space="0" w:color="auto"/>
            </w:tcBorders>
            <w:vAlign w:val="center"/>
          </w:tcPr>
          <w:p w:rsidR="00B92F3D" w:rsidRDefault="00B92F3D" w:rsidP="00B92F3D">
            <w:pPr>
              <w:spacing w:line="240" w:lineRule="exact"/>
              <w:jc w:val="left"/>
              <w:rPr>
                <w:szCs w:val="24"/>
              </w:rPr>
            </w:pPr>
          </w:p>
        </w:tc>
        <w:tc>
          <w:tcPr>
            <w:tcW w:w="3188" w:type="dxa"/>
            <w:gridSpan w:val="2"/>
            <w:tcBorders>
              <w:top w:val="double" w:sz="4" w:space="0" w:color="auto"/>
              <w:left w:val="double" w:sz="4" w:space="0" w:color="auto"/>
              <w:bottom w:val="single" w:sz="8" w:space="0" w:color="auto"/>
              <w:right w:val="double" w:sz="4" w:space="0" w:color="auto"/>
            </w:tcBorders>
            <w:vAlign w:val="center"/>
          </w:tcPr>
          <w:p w:rsidR="00B92F3D" w:rsidRDefault="00B92F3D" w:rsidP="00B92F3D">
            <w:pPr>
              <w:pStyle w:val="25"/>
              <w:spacing w:line="320" w:lineRule="exact"/>
              <w:ind w:left="0" w:firstLineChars="0" w:firstLine="0"/>
            </w:pPr>
            <w:r>
              <w:rPr>
                <w:rFonts w:hint="eastAsia"/>
              </w:rPr>
              <w:t>共同住宅用受信機</w:t>
            </w:r>
          </w:p>
        </w:tc>
        <w:tc>
          <w:tcPr>
            <w:tcW w:w="4066" w:type="dxa"/>
            <w:tcBorders>
              <w:top w:val="double" w:sz="4" w:space="0" w:color="auto"/>
              <w:left w:val="double" w:sz="4" w:space="0" w:color="auto"/>
              <w:bottom w:val="single" w:sz="8" w:space="0" w:color="auto"/>
              <w:right w:val="double" w:sz="4" w:space="0" w:color="auto"/>
            </w:tcBorders>
            <w:vAlign w:val="center"/>
          </w:tcPr>
          <w:p w:rsidR="00B92F3D" w:rsidRPr="00A11D9B" w:rsidRDefault="00B92F3D" w:rsidP="00B92F3D">
            <w:pPr>
              <w:pStyle w:val="25"/>
              <w:spacing w:line="320" w:lineRule="exact"/>
              <w:ind w:left="0" w:firstLineChars="0" w:firstLine="0"/>
              <w:jc w:val="left"/>
            </w:pPr>
            <w:r>
              <w:rPr>
                <w:rFonts w:hint="eastAsia"/>
              </w:rPr>
              <w:t xml:space="preserve">受第　　　　　　　　　</w:t>
            </w:r>
            <w:r w:rsidR="00DA4C6C">
              <w:rPr>
                <w:rFonts w:hint="eastAsia"/>
              </w:rPr>
              <w:t xml:space="preserve">　　</w:t>
            </w:r>
            <w:r>
              <w:rPr>
                <w:rFonts w:hint="eastAsia"/>
              </w:rPr>
              <w:t>号</w:t>
            </w:r>
          </w:p>
        </w:tc>
      </w:tr>
      <w:tr w:rsidR="00B92F3D" w:rsidRPr="00A11D9B" w:rsidTr="00692731">
        <w:trPr>
          <w:cantSplit/>
          <w:trHeight w:val="349"/>
        </w:trPr>
        <w:tc>
          <w:tcPr>
            <w:tcW w:w="1915" w:type="dxa"/>
            <w:gridSpan w:val="2"/>
            <w:vMerge/>
            <w:tcBorders>
              <w:left w:val="double" w:sz="4" w:space="0" w:color="auto"/>
              <w:right w:val="double" w:sz="4" w:space="0" w:color="auto"/>
            </w:tcBorders>
            <w:vAlign w:val="center"/>
          </w:tcPr>
          <w:p w:rsidR="00B92F3D" w:rsidRPr="00A11D9B" w:rsidRDefault="00B92F3D" w:rsidP="00B92F3D">
            <w:pPr>
              <w:widowControl/>
              <w:jc w:val="left"/>
              <w:rPr>
                <w:szCs w:val="24"/>
              </w:rPr>
            </w:pPr>
          </w:p>
        </w:tc>
        <w:tc>
          <w:tcPr>
            <w:tcW w:w="3188" w:type="dxa"/>
            <w:gridSpan w:val="2"/>
            <w:tcBorders>
              <w:top w:val="single" w:sz="8" w:space="0" w:color="auto"/>
              <w:left w:val="double" w:sz="4" w:space="0" w:color="auto"/>
              <w:bottom w:val="single" w:sz="8" w:space="0" w:color="auto"/>
              <w:right w:val="double" w:sz="4" w:space="0" w:color="auto"/>
            </w:tcBorders>
            <w:vAlign w:val="center"/>
          </w:tcPr>
          <w:p w:rsidR="00B92F3D" w:rsidRPr="00A11D9B" w:rsidRDefault="00B92F3D" w:rsidP="00B92F3D">
            <w:pPr>
              <w:pStyle w:val="25"/>
              <w:spacing w:line="320" w:lineRule="exact"/>
              <w:ind w:left="0" w:firstLineChars="0" w:firstLine="0"/>
            </w:pPr>
            <w:r>
              <w:rPr>
                <w:rFonts w:hint="eastAsia"/>
              </w:rPr>
              <w:t>発信機</w:t>
            </w:r>
          </w:p>
        </w:tc>
        <w:tc>
          <w:tcPr>
            <w:tcW w:w="4066" w:type="dxa"/>
            <w:tcBorders>
              <w:top w:val="single" w:sz="8" w:space="0" w:color="auto"/>
              <w:left w:val="double" w:sz="4" w:space="0" w:color="auto"/>
              <w:bottom w:val="single" w:sz="8" w:space="0" w:color="auto"/>
              <w:right w:val="double" w:sz="4" w:space="0" w:color="auto"/>
            </w:tcBorders>
            <w:vAlign w:val="center"/>
          </w:tcPr>
          <w:p w:rsidR="00B92F3D" w:rsidRPr="00841F93" w:rsidRDefault="00B92F3D" w:rsidP="00B92F3D">
            <w:pPr>
              <w:pStyle w:val="25"/>
              <w:spacing w:line="320" w:lineRule="exact"/>
              <w:ind w:left="0" w:firstLineChars="0" w:firstLine="0"/>
              <w:jc w:val="left"/>
            </w:pPr>
            <w:r w:rsidRPr="009B4134">
              <w:rPr>
                <w:rFonts w:hint="eastAsia"/>
              </w:rPr>
              <w:t xml:space="preserve">発第　　　　　　　　　</w:t>
            </w:r>
            <w:r w:rsidR="00DA4C6C">
              <w:rPr>
                <w:rFonts w:hint="eastAsia"/>
              </w:rPr>
              <w:t xml:space="preserve">　　</w:t>
            </w:r>
            <w:r w:rsidRPr="009B4134">
              <w:rPr>
                <w:rFonts w:hint="eastAsia"/>
              </w:rPr>
              <w:t>号</w:t>
            </w:r>
          </w:p>
        </w:tc>
      </w:tr>
      <w:tr w:rsidR="00B92F3D" w:rsidRPr="00A11D9B" w:rsidTr="00692731">
        <w:trPr>
          <w:cantSplit/>
          <w:trHeight w:val="349"/>
        </w:trPr>
        <w:tc>
          <w:tcPr>
            <w:tcW w:w="1915" w:type="dxa"/>
            <w:gridSpan w:val="2"/>
            <w:vMerge/>
            <w:tcBorders>
              <w:left w:val="double" w:sz="4" w:space="0" w:color="auto"/>
              <w:right w:val="double" w:sz="4" w:space="0" w:color="auto"/>
            </w:tcBorders>
            <w:vAlign w:val="center"/>
          </w:tcPr>
          <w:p w:rsidR="00B92F3D" w:rsidRPr="00A11D9B" w:rsidRDefault="00B92F3D" w:rsidP="00B92F3D">
            <w:pPr>
              <w:widowControl/>
              <w:jc w:val="left"/>
              <w:rPr>
                <w:szCs w:val="24"/>
              </w:rPr>
            </w:pPr>
          </w:p>
        </w:tc>
        <w:tc>
          <w:tcPr>
            <w:tcW w:w="3188" w:type="dxa"/>
            <w:gridSpan w:val="2"/>
            <w:tcBorders>
              <w:top w:val="single" w:sz="8" w:space="0" w:color="auto"/>
              <w:left w:val="double" w:sz="4" w:space="0" w:color="auto"/>
              <w:bottom w:val="single" w:sz="8" w:space="0" w:color="auto"/>
              <w:right w:val="double" w:sz="4" w:space="0" w:color="auto"/>
            </w:tcBorders>
            <w:vAlign w:val="center"/>
          </w:tcPr>
          <w:p w:rsidR="00B92F3D" w:rsidRDefault="00B92F3D" w:rsidP="00B92F3D">
            <w:pPr>
              <w:pStyle w:val="25"/>
              <w:spacing w:line="320" w:lineRule="exact"/>
              <w:ind w:left="0" w:firstLineChars="0" w:firstLine="0"/>
            </w:pPr>
            <w:r>
              <w:rPr>
                <w:rFonts w:hint="eastAsia"/>
              </w:rPr>
              <w:t>中継器</w:t>
            </w:r>
          </w:p>
        </w:tc>
        <w:tc>
          <w:tcPr>
            <w:tcW w:w="4066" w:type="dxa"/>
            <w:tcBorders>
              <w:top w:val="single" w:sz="8" w:space="0" w:color="auto"/>
              <w:left w:val="double" w:sz="4" w:space="0" w:color="auto"/>
              <w:bottom w:val="single" w:sz="8" w:space="0" w:color="auto"/>
              <w:right w:val="double" w:sz="4" w:space="0" w:color="auto"/>
            </w:tcBorders>
            <w:vAlign w:val="center"/>
          </w:tcPr>
          <w:p w:rsidR="00B92F3D" w:rsidRPr="009B4134" w:rsidRDefault="00B92F3D" w:rsidP="00B92F3D">
            <w:pPr>
              <w:pStyle w:val="25"/>
              <w:spacing w:line="320" w:lineRule="exact"/>
              <w:ind w:left="0" w:firstLineChars="0" w:firstLine="0"/>
              <w:jc w:val="left"/>
            </w:pPr>
            <w:r>
              <w:rPr>
                <w:rFonts w:hint="eastAsia"/>
              </w:rPr>
              <w:t xml:space="preserve">中第　　　　　　　　　</w:t>
            </w:r>
            <w:r w:rsidR="00DA4C6C">
              <w:rPr>
                <w:rFonts w:hint="eastAsia"/>
              </w:rPr>
              <w:t xml:space="preserve">　　</w:t>
            </w:r>
            <w:r w:rsidRPr="009B4134">
              <w:rPr>
                <w:rFonts w:hint="eastAsia"/>
              </w:rPr>
              <w:t>号</w:t>
            </w:r>
          </w:p>
        </w:tc>
      </w:tr>
      <w:tr w:rsidR="00B92F3D" w:rsidRPr="00A11D9B" w:rsidTr="00692731">
        <w:trPr>
          <w:cantSplit/>
          <w:trHeight w:val="349"/>
        </w:trPr>
        <w:tc>
          <w:tcPr>
            <w:tcW w:w="1915" w:type="dxa"/>
            <w:gridSpan w:val="2"/>
            <w:vMerge/>
            <w:tcBorders>
              <w:left w:val="double" w:sz="4" w:space="0" w:color="auto"/>
              <w:right w:val="double" w:sz="4" w:space="0" w:color="auto"/>
            </w:tcBorders>
            <w:vAlign w:val="center"/>
          </w:tcPr>
          <w:p w:rsidR="00B92F3D" w:rsidRPr="00A11D9B" w:rsidRDefault="00B92F3D" w:rsidP="00B92F3D">
            <w:pPr>
              <w:widowControl/>
              <w:jc w:val="left"/>
              <w:rPr>
                <w:szCs w:val="24"/>
              </w:rPr>
            </w:pPr>
          </w:p>
        </w:tc>
        <w:tc>
          <w:tcPr>
            <w:tcW w:w="3188" w:type="dxa"/>
            <w:gridSpan w:val="2"/>
            <w:tcBorders>
              <w:top w:val="single" w:sz="8" w:space="0" w:color="auto"/>
              <w:left w:val="double" w:sz="4" w:space="0" w:color="auto"/>
              <w:bottom w:val="single" w:sz="8" w:space="0" w:color="auto"/>
              <w:right w:val="double" w:sz="4" w:space="0" w:color="auto"/>
            </w:tcBorders>
            <w:vAlign w:val="center"/>
          </w:tcPr>
          <w:p w:rsidR="00B92F3D" w:rsidRDefault="00B92F3D" w:rsidP="00B92F3D">
            <w:pPr>
              <w:pStyle w:val="25"/>
              <w:spacing w:line="320" w:lineRule="exact"/>
              <w:ind w:left="0" w:firstLineChars="0" w:firstLine="0"/>
            </w:pPr>
            <w:r>
              <w:rPr>
                <w:rFonts w:hint="eastAsia"/>
              </w:rPr>
              <w:t>感知器</w:t>
            </w:r>
          </w:p>
        </w:tc>
        <w:tc>
          <w:tcPr>
            <w:tcW w:w="4066" w:type="dxa"/>
            <w:tcBorders>
              <w:top w:val="single" w:sz="8" w:space="0" w:color="auto"/>
              <w:left w:val="double" w:sz="4" w:space="0" w:color="auto"/>
              <w:bottom w:val="single" w:sz="8" w:space="0" w:color="auto"/>
              <w:right w:val="double" w:sz="4" w:space="0" w:color="auto"/>
            </w:tcBorders>
            <w:vAlign w:val="center"/>
          </w:tcPr>
          <w:p w:rsidR="00B92F3D" w:rsidRDefault="00B92F3D" w:rsidP="00B92F3D">
            <w:pPr>
              <w:pStyle w:val="25"/>
              <w:spacing w:line="320" w:lineRule="exact"/>
              <w:ind w:left="0" w:firstLineChars="0" w:firstLine="0"/>
              <w:jc w:val="left"/>
            </w:pPr>
            <w:r>
              <w:rPr>
                <w:rFonts w:hint="eastAsia"/>
              </w:rPr>
              <w:t xml:space="preserve">感第　　　　　　　　　</w:t>
            </w:r>
            <w:r w:rsidR="00DA4C6C">
              <w:rPr>
                <w:rFonts w:hint="eastAsia"/>
              </w:rPr>
              <w:t xml:space="preserve">　　</w:t>
            </w:r>
            <w:r w:rsidRPr="009B4134">
              <w:rPr>
                <w:rFonts w:hint="eastAsia"/>
              </w:rPr>
              <w:t>号</w:t>
            </w:r>
          </w:p>
        </w:tc>
      </w:tr>
      <w:tr w:rsidR="00780ED3" w:rsidRPr="00A11D9B" w:rsidTr="00692731">
        <w:trPr>
          <w:cantSplit/>
          <w:trHeight w:val="349"/>
        </w:trPr>
        <w:tc>
          <w:tcPr>
            <w:tcW w:w="1915" w:type="dxa"/>
            <w:gridSpan w:val="2"/>
            <w:vMerge/>
            <w:tcBorders>
              <w:left w:val="double" w:sz="4" w:space="0" w:color="auto"/>
              <w:right w:val="double" w:sz="4" w:space="0" w:color="auto"/>
            </w:tcBorders>
            <w:vAlign w:val="center"/>
          </w:tcPr>
          <w:p w:rsidR="00780ED3" w:rsidRPr="00A11D9B" w:rsidRDefault="00780ED3" w:rsidP="00B92F3D">
            <w:pPr>
              <w:widowControl/>
              <w:jc w:val="left"/>
              <w:rPr>
                <w:szCs w:val="24"/>
              </w:rPr>
            </w:pPr>
          </w:p>
        </w:tc>
        <w:tc>
          <w:tcPr>
            <w:tcW w:w="3188" w:type="dxa"/>
            <w:gridSpan w:val="2"/>
            <w:tcBorders>
              <w:top w:val="single" w:sz="8" w:space="0" w:color="auto"/>
              <w:left w:val="double" w:sz="4" w:space="0" w:color="auto"/>
              <w:bottom w:val="single" w:sz="8" w:space="0" w:color="auto"/>
              <w:right w:val="double" w:sz="4" w:space="0" w:color="auto"/>
            </w:tcBorders>
            <w:vAlign w:val="center"/>
          </w:tcPr>
          <w:p w:rsidR="00780ED3" w:rsidRPr="009B4134" w:rsidRDefault="00DA4C6C" w:rsidP="00B92F3D">
            <w:pPr>
              <w:pStyle w:val="25"/>
              <w:spacing w:line="320" w:lineRule="exact"/>
              <w:ind w:left="0" w:firstLineChars="0" w:firstLine="0"/>
            </w:pPr>
            <w:r>
              <w:rPr>
                <w:rFonts w:hint="eastAsia"/>
              </w:rPr>
              <w:t>音声警報装置</w:t>
            </w:r>
          </w:p>
        </w:tc>
        <w:tc>
          <w:tcPr>
            <w:tcW w:w="4066" w:type="dxa"/>
            <w:tcBorders>
              <w:top w:val="single" w:sz="8" w:space="0" w:color="auto"/>
              <w:left w:val="double" w:sz="4" w:space="0" w:color="auto"/>
              <w:bottom w:val="single" w:sz="8" w:space="0" w:color="auto"/>
              <w:right w:val="double" w:sz="4" w:space="0" w:color="auto"/>
            </w:tcBorders>
            <w:vAlign w:val="center"/>
          </w:tcPr>
          <w:p w:rsidR="00780ED3" w:rsidRDefault="00DA4C6C" w:rsidP="00B92F3D">
            <w:pPr>
              <w:pStyle w:val="25"/>
              <w:spacing w:line="320" w:lineRule="exact"/>
              <w:ind w:left="0" w:firstLineChars="0" w:firstLine="0"/>
              <w:jc w:val="left"/>
            </w:pPr>
            <w:r>
              <w:t>認評放第</w:t>
            </w:r>
            <w:r>
              <w:rPr>
                <w:rFonts w:hint="eastAsia"/>
              </w:rPr>
              <w:t xml:space="preserve">　　　　　　　　　</w:t>
            </w:r>
            <w:r w:rsidR="00B42934">
              <w:t>号</w:t>
            </w:r>
          </w:p>
        </w:tc>
      </w:tr>
      <w:tr w:rsidR="00B92F3D" w:rsidRPr="00A11D9B" w:rsidTr="00692731">
        <w:trPr>
          <w:cantSplit/>
          <w:trHeight w:val="349"/>
        </w:trPr>
        <w:tc>
          <w:tcPr>
            <w:tcW w:w="1915" w:type="dxa"/>
            <w:gridSpan w:val="2"/>
            <w:vMerge/>
            <w:tcBorders>
              <w:left w:val="double" w:sz="4" w:space="0" w:color="auto"/>
              <w:bottom w:val="double" w:sz="4" w:space="0" w:color="auto"/>
              <w:right w:val="double" w:sz="4" w:space="0" w:color="auto"/>
            </w:tcBorders>
            <w:vAlign w:val="center"/>
          </w:tcPr>
          <w:p w:rsidR="00B92F3D" w:rsidRPr="00A11D9B" w:rsidRDefault="00B92F3D" w:rsidP="00B92F3D">
            <w:pPr>
              <w:widowControl/>
              <w:jc w:val="left"/>
              <w:rPr>
                <w:szCs w:val="24"/>
              </w:rPr>
            </w:pPr>
          </w:p>
        </w:tc>
        <w:tc>
          <w:tcPr>
            <w:tcW w:w="3188" w:type="dxa"/>
            <w:gridSpan w:val="2"/>
            <w:tcBorders>
              <w:top w:val="single" w:sz="8" w:space="0" w:color="auto"/>
              <w:left w:val="double" w:sz="4" w:space="0" w:color="auto"/>
              <w:bottom w:val="double" w:sz="4" w:space="0" w:color="auto"/>
              <w:right w:val="double" w:sz="4" w:space="0" w:color="auto"/>
            </w:tcBorders>
            <w:vAlign w:val="center"/>
          </w:tcPr>
          <w:p w:rsidR="00B92F3D" w:rsidRDefault="00B92F3D" w:rsidP="00B92F3D">
            <w:pPr>
              <w:pStyle w:val="25"/>
              <w:spacing w:line="320" w:lineRule="exact"/>
              <w:ind w:left="0" w:firstLineChars="0" w:firstLine="0"/>
            </w:pPr>
            <w:r>
              <w:rPr>
                <w:rFonts w:hint="eastAsia"/>
              </w:rPr>
              <w:t>予備電源</w:t>
            </w:r>
          </w:p>
        </w:tc>
        <w:tc>
          <w:tcPr>
            <w:tcW w:w="4066" w:type="dxa"/>
            <w:tcBorders>
              <w:top w:val="single" w:sz="8" w:space="0" w:color="auto"/>
              <w:left w:val="double" w:sz="4" w:space="0" w:color="auto"/>
              <w:bottom w:val="double" w:sz="4" w:space="0" w:color="auto"/>
              <w:right w:val="double" w:sz="4" w:space="0" w:color="auto"/>
            </w:tcBorders>
            <w:vAlign w:val="center"/>
          </w:tcPr>
          <w:p w:rsidR="00B92F3D" w:rsidRPr="009B4134" w:rsidRDefault="00B92F3D" w:rsidP="00B92F3D">
            <w:pPr>
              <w:pStyle w:val="25"/>
              <w:spacing w:line="320" w:lineRule="exact"/>
              <w:ind w:left="0" w:firstLineChars="0" w:firstLine="0"/>
              <w:jc w:val="left"/>
            </w:pPr>
            <w:r>
              <w:rPr>
                <w:rFonts w:hint="eastAsia"/>
              </w:rPr>
              <w:t xml:space="preserve">品評予第　　　　　　　　　</w:t>
            </w:r>
            <w:r w:rsidRPr="00C56C82">
              <w:rPr>
                <w:rFonts w:hint="eastAsia"/>
              </w:rPr>
              <w:t>号</w:t>
            </w:r>
          </w:p>
        </w:tc>
      </w:tr>
      <w:tr w:rsidR="00FF65F9" w:rsidTr="00692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0"/>
        </w:trPr>
        <w:tc>
          <w:tcPr>
            <w:tcW w:w="644" w:type="dxa"/>
            <w:vMerge w:val="restart"/>
            <w:tcBorders>
              <w:top w:val="double" w:sz="4" w:space="0" w:color="auto"/>
              <w:left w:val="double" w:sz="4" w:space="0" w:color="auto"/>
              <w:bottom w:val="double" w:sz="4" w:space="0" w:color="auto"/>
              <w:right w:val="double" w:sz="4" w:space="0" w:color="auto"/>
            </w:tcBorders>
            <w:textDirection w:val="tbRlV"/>
            <w:vAlign w:val="center"/>
          </w:tcPr>
          <w:p w:rsidR="00FF65F9" w:rsidRDefault="00FF65F9" w:rsidP="00FF65F9">
            <w:pPr>
              <w:spacing w:line="0" w:lineRule="atLeast"/>
              <w:ind w:leftChars="56" w:left="127" w:right="113" w:firstLineChars="200" w:firstLine="373"/>
            </w:pPr>
            <w:r>
              <w:rPr>
                <w:rFonts w:hint="eastAsia"/>
                <w:spacing w:val="-20"/>
              </w:rPr>
              <w:t xml:space="preserve">　　火災警報の警報区域</w:t>
            </w:r>
          </w:p>
        </w:tc>
        <w:tc>
          <w:tcPr>
            <w:tcW w:w="1908" w:type="dxa"/>
            <w:gridSpan w:val="2"/>
            <w:vMerge w:val="restart"/>
            <w:tcBorders>
              <w:top w:val="double" w:sz="4" w:space="0" w:color="auto"/>
              <w:left w:val="double" w:sz="4" w:space="0" w:color="auto"/>
              <w:bottom w:val="double" w:sz="4" w:space="0" w:color="auto"/>
              <w:right w:val="double" w:sz="4" w:space="0" w:color="auto"/>
            </w:tcBorders>
            <w:vAlign w:val="center"/>
          </w:tcPr>
          <w:p w:rsidR="00FF65F9" w:rsidRDefault="00FF65F9" w:rsidP="00FF65F9">
            <w:pPr>
              <w:pStyle w:val="af8"/>
              <w:spacing w:line="0" w:lineRule="atLeast"/>
              <w:ind w:left="0" w:right="0"/>
              <w:jc w:val="both"/>
              <w:rPr>
                <w:spacing w:val="-20"/>
                <w:sz w:val="24"/>
              </w:rPr>
            </w:pPr>
            <w:r>
              <w:rPr>
                <w:rFonts w:hint="eastAsia"/>
                <w:spacing w:val="-20"/>
                <w:sz w:val="24"/>
              </w:rPr>
              <w:t>住戸、共用室及び管理人室で火災の発生確認</w:t>
            </w:r>
          </w:p>
        </w:tc>
        <w:tc>
          <w:tcPr>
            <w:tcW w:w="2551" w:type="dxa"/>
            <w:tcBorders>
              <w:top w:val="double" w:sz="4" w:space="0" w:color="auto"/>
              <w:left w:val="double" w:sz="4" w:space="0" w:color="auto"/>
              <w:bottom w:val="double" w:sz="4" w:space="0" w:color="auto"/>
              <w:right w:val="double" w:sz="4" w:space="0" w:color="auto"/>
            </w:tcBorders>
          </w:tcPr>
          <w:p w:rsidR="00FF65F9" w:rsidRDefault="00FF65F9" w:rsidP="00FF65F9">
            <w:pPr>
              <w:spacing w:line="0" w:lineRule="atLeast"/>
            </w:pPr>
            <w:r>
              <w:rPr>
                <w:rFonts w:hint="eastAsia"/>
              </w:rPr>
              <w:t>階段室型特定共同住宅</w:t>
            </w:r>
          </w:p>
        </w:tc>
        <w:tc>
          <w:tcPr>
            <w:tcW w:w="4066" w:type="dxa"/>
            <w:tcBorders>
              <w:top w:val="double" w:sz="4" w:space="0" w:color="auto"/>
              <w:left w:val="double" w:sz="4" w:space="0" w:color="auto"/>
              <w:bottom w:val="double" w:sz="4" w:space="0" w:color="auto"/>
              <w:right w:val="double" w:sz="4" w:space="0" w:color="auto"/>
            </w:tcBorders>
          </w:tcPr>
          <w:p w:rsidR="00FF65F9" w:rsidRDefault="00B16879" w:rsidP="00FF65F9">
            <w:pPr>
              <w:spacing w:line="0" w:lineRule="atLeast"/>
            </w:pPr>
            <w:sdt>
              <w:sdtPr>
                <w:rPr>
                  <w:rFonts w:ascii="ＭＳ ゴシック" w:eastAsia="ＭＳ ゴシック" w:hAnsi="ＭＳ ゴシック" w:hint="eastAsia"/>
                  <w:color w:val="000000" w:themeColor="text1"/>
                  <w:szCs w:val="21"/>
                </w:rPr>
                <w:id w:val="909499762"/>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FF65F9">
              <w:rPr>
                <w:rFonts w:hint="eastAsia"/>
              </w:rPr>
              <w:t>当該住戸、共用室及び管理人室</w:t>
            </w:r>
          </w:p>
          <w:p w:rsidR="00FF65F9" w:rsidRDefault="00B16879" w:rsidP="00692731">
            <w:pPr>
              <w:spacing w:line="0" w:lineRule="atLeast"/>
              <w:ind w:left="227" w:hangingChars="100" w:hanging="227"/>
            </w:pPr>
            <w:sdt>
              <w:sdtPr>
                <w:rPr>
                  <w:rFonts w:ascii="ＭＳ ゴシック" w:eastAsia="ＭＳ ゴシック" w:hAnsi="ＭＳ ゴシック" w:hint="eastAsia"/>
                  <w:color w:val="000000" w:themeColor="text1"/>
                  <w:szCs w:val="21"/>
                </w:rPr>
                <w:id w:val="-1141121394"/>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FF65F9">
              <w:rPr>
                <w:rFonts w:hint="eastAsia"/>
              </w:rPr>
              <w:t>当該住戸、共用室及び管理人室の主たる出入口が面する階段室等（開放型階段を除く。）のうち、</w:t>
            </w:r>
            <w:r w:rsidR="006617E1">
              <w:rPr>
                <w:rFonts w:hint="eastAsia"/>
              </w:rPr>
              <w:t>6</w:t>
            </w:r>
            <w:r w:rsidR="00FF65F9">
              <w:rPr>
                <w:rFonts w:hint="eastAsia"/>
              </w:rPr>
              <w:t>以上の階にわたらない部分を一の区域として当該区域及びその直上の区域並びに当該区域に主たる出入口が面する住戸等及びエレベーターの昇降路</w:t>
            </w:r>
          </w:p>
        </w:tc>
      </w:tr>
      <w:tr w:rsidR="00FF65F9" w:rsidTr="00692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5"/>
        </w:trPr>
        <w:tc>
          <w:tcPr>
            <w:tcW w:w="644" w:type="dxa"/>
            <w:vMerge/>
            <w:tcBorders>
              <w:top w:val="double" w:sz="4" w:space="0" w:color="auto"/>
              <w:left w:val="double" w:sz="4" w:space="0" w:color="auto"/>
              <w:bottom w:val="double" w:sz="4" w:space="0" w:color="auto"/>
              <w:right w:val="double" w:sz="4" w:space="0" w:color="auto"/>
            </w:tcBorders>
            <w:textDirection w:val="tbRlV"/>
          </w:tcPr>
          <w:p w:rsidR="00FF65F9" w:rsidRDefault="00FF65F9" w:rsidP="00FF65F9">
            <w:pPr>
              <w:spacing w:line="0" w:lineRule="atLeast"/>
              <w:ind w:left="113" w:right="113"/>
            </w:pPr>
          </w:p>
        </w:tc>
        <w:tc>
          <w:tcPr>
            <w:tcW w:w="1908" w:type="dxa"/>
            <w:gridSpan w:val="2"/>
            <w:vMerge/>
            <w:tcBorders>
              <w:top w:val="double" w:sz="4" w:space="0" w:color="auto"/>
              <w:left w:val="double" w:sz="4" w:space="0" w:color="auto"/>
              <w:bottom w:val="double" w:sz="4" w:space="0" w:color="auto"/>
              <w:right w:val="double" w:sz="4" w:space="0" w:color="auto"/>
            </w:tcBorders>
            <w:textDirection w:val="tbRlV"/>
          </w:tcPr>
          <w:p w:rsidR="00FF65F9" w:rsidRDefault="00FF65F9" w:rsidP="00FF65F9">
            <w:pPr>
              <w:widowControl/>
              <w:spacing w:line="0" w:lineRule="atLeast"/>
              <w:ind w:left="113" w:right="113"/>
              <w:jc w:val="left"/>
            </w:pPr>
          </w:p>
        </w:tc>
        <w:tc>
          <w:tcPr>
            <w:tcW w:w="2551" w:type="dxa"/>
            <w:tcBorders>
              <w:top w:val="double" w:sz="4" w:space="0" w:color="auto"/>
              <w:left w:val="double" w:sz="4" w:space="0" w:color="auto"/>
              <w:bottom w:val="double" w:sz="4" w:space="0" w:color="auto"/>
              <w:right w:val="double" w:sz="4" w:space="0" w:color="auto"/>
            </w:tcBorders>
          </w:tcPr>
          <w:p w:rsidR="00FF65F9" w:rsidRDefault="00FF65F9" w:rsidP="00FF65F9">
            <w:pPr>
              <w:spacing w:line="0" w:lineRule="atLeast"/>
            </w:pPr>
            <w:r>
              <w:rPr>
                <w:rFonts w:hint="eastAsia"/>
              </w:rPr>
              <w:t>廊下型特定共同住宅</w:t>
            </w:r>
          </w:p>
        </w:tc>
        <w:tc>
          <w:tcPr>
            <w:tcW w:w="4066" w:type="dxa"/>
            <w:tcBorders>
              <w:top w:val="double" w:sz="4" w:space="0" w:color="auto"/>
              <w:left w:val="double" w:sz="4" w:space="0" w:color="auto"/>
              <w:bottom w:val="double" w:sz="4" w:space="0" w:color="auto"/>
              <w:right w:val="double" w:sz="4" w:space="0" w:color="auto"/>
            </w:tcBorders>
          </w:tcPr>
          <w:p w:rsidR="00692731" w:rsidRDefault="00B16879" w:rsidP="00692731">
            <w:pPr>
              <w:spacing w:line="0" w:lineRule="atLeast"/>
            </w:pPr>
            <w:sdt>
              <w:sdtPr>
                <w:rPr>
                  <w:rFonts w:ascii="ＭＳ ゴシック" w:eastAsia="ＭＳ ゴシック" w:hAnsi="ＭＳ ゴシック" w:hint="eastAsia"/>
                  <w:color w:val="000000" w:themeColor="text1"/>
                  <w:szCs w:val="21"/>
                </w:rPr>
                <w:id w:val="1225025646"/>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92731">
              <w:rPr>
                <w:rFonts w:hint="eastAsia"/>
              </w:rPr>
              <w:t>当該住戸、共用室及び管理人室</w:t>
            </w:r>
          </w:p>
          <w:p w:rsidR="00FF65F9" w:rsidRDefault="00B16879" w:rsidP="00692731">
            <w:pPr>
              <w:spacing w:line="0" w:lineRule="atLeast"/>
              <w:ind w:left="227" w:hangingChars="100" w:hanging="227"/>
            </w:pPr>
            <w:sdt>
              <w:sdtPr>
                <w:rPr>
                  <w:rFonts w:ascii="ＭＳ ゴシック" w:eastAsia="ＭＳ ゴシック" w:hAnsi="ＭＳ ゴシック" w:hint="eastAsia"/>
                  <w:color w:val="000000" w:themeColor="text1"/>
                  <w:szCs w:val="21"/>
                </w:rPr>
                <w:id w:val="-1621916792"/>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92731">
              <w:rPr>
                <w:rFonts w:hint="eastAsia"/>
              </w:rPr>
              <w:t>当該住戸、共用室及び管理人室の存する階が</w:t>
            </w:r>
            <w:r w:rsidR="006617E1">
              <w:rPr>
                <w:rFonts w:hint="eastAsia"/>
              </w:rPr>
              <w:t>2</w:t>
            </w:r>
            <w:r w:rsidR="00692731">
              <w:rPr>
                <w:rFonts w:hint="eastAsia"/>
              </w:rPr>
              <w:t>階以上の階に存する場合のあっては出火階及びその直上階、</w:t>
            </w:r>
            <w:r w:rsidR="006617E1">
              <w:rPr>
                <w:rFonts w:hint="eastAsia"/>
              </w:rPr>
              <w:t>1</w:t>
            </w:r>
            <w:r w:rsidR="00692731">
              <w:rPr>
                <w:rFonts w:hint="eastAsia"/>
              </w:rPr>
              <w:t>階に存する場合にあっては出火階、その直上階及び地階、地階に存する場合にあっては出火階、その直上階及びその他の地階</w:t>
            </w:r>
          </w:p>
        </w:tc>
      </w:tr>
      <w:tr w:rsidR="00FF65F9" w:rsidTr="00692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07"/>
        </w:trPr>
        <w:tc>
          <w:tcPr>
            <w:tcW w:w="644" w:type="dxa"/>
            <w:vMerge/>
            <w:tcBorders>
              <w:top w:val="double" w:sz="4" w:space="0" w:color="auto"/>
              <w:left w:val="double" w:sz="4" w:space="0" w:color="auto"/>
              <w:bottom w:val="double" w:sz="4" w:space="0" w:color="auto"/>
              <w:right w:val="double" w:sz="4" w:space="0" w:color="auto"/>
            </w:tcBorders>
            <w:textDirection w:val="tbRlV"/>
          </w:tcPr>
          <w:p w:rsidR="00FF65F9" w:rsidRDefault="00FF65F9" w:rsidP="00FF65F9">
            <w:pPr>
              <w:spacing w:line="0" w:lineRule="atLeast"/>
              <w:ind w:left="113" w:right="113"/>
            </w:pPr>
          </w:p>
        </w:tc>
        <w:tc>
          <w:tcPr>
            <w:tcW w:w="1908" w:type="dxa"/>
            <w:gridSpan w:val="2"/>
            <w:vMerge w:val="restart"/>
            <w:tcBorders>
              <w:top w:val="double" w:sz="4" w:space="0" w:color="auto"/>
              <w:left w:val="double" w:sz="4" w:space="0" w:color="auto"/>
              <w:bottom w:val="double" w:sz="4" w:space="0" w:color="auto"/>
              <w:right w:val="double" w:sz="4" w:space="0" w:color="auto"/>
            </w:tcBorders>
          </w:tcPr>
          <w:p w:rsidR="00FF65F9" w:rsidRDefault="00FF65F9" w:rsidP="00FF65F9">
            <w:pPr>
              <w:pStyle w:val="27"/>
              <w:spacing w:line="0" w:lineRule="atLeast"/>
            </w:pPr>
            <w:r>
              <w:rPr>
                <w:rFonts w:hint="eastAsia"/>
              </w:rPr>
              <w:t>倉庫等又は共用部分（階段室等、エレベーターの昇降路を除く）で火災の発生確認</w:t>
            </w:r>
          </w:p>
        </w:tc>
        <w:tc>
          <w:tcPr>
            <w:tcW w:w="2551" w:type="dxa"/>
            <w:tcBorders>
              <w:top w:val="double" w:sz="4" w:space="0" w:color="auto"/>
              <w:left w:val="double" w:sz="4" w:space="0" w:color="auto"/>
              <w:bottom w:val="double" w:sz="4" w:space="0" w:color="auto"/>
              <w:right w:val="double" w:sz="4" w:space="0" w:color="auto"/>
            </w:tcBorders>
          </w:tcPr>
          <w:p w:rsidR="00FF65F9" w:rsidRDefault="00FF65F9" w:rsidP="00FF65F9">
            <w:pPr>
              <w:spacing w:line="0" w:lineRule="atLeast"/>
            </w:pPr>
            <w:r>
              <w:rPr>
                <w:rFonts w:hint="eastAsia"/>
              </w:rPr>
              <w:t>階段室型特定共同住宅</w:t>
            </w:r>
          </w:p>
        </w:tc>
        <w:tc>
          <w:tcPr>
            <w:tcW w:w="4066" w:type="dxa"/>
            <w:tcBorders>
              <w:top w:val="double" w:sz="4" w:space="0" w:color="auto"/>
              <w:left w:val="double" w:sz="4" w:space="0" w:color="auto"/>
              <w:bottom w:val="double" w:sz="4" w:space="0" w:color="auto"/>
              <w:right w:val="double" w:sz="4" w:space="0" w:color="auto"/>
            </w:tcBorders>
          </w:tcPr>
          <w:p w:rsidR="00692731" w:rsidRDefault="00B16879" w:rsidP="00692731">
            <w:pPr>
              <w:spacing w:line="0" w:lineRule="atLeast"/>
            </w:pPr>
            <w:sdt>
              <w:sdtPr>
                <w:rPr>
                  <w:rFonts w:ascii="ＭＳ ゴシック" w:eastAsia="ＭＳ ゴシック" w:hAnsi="ＭＳ ゴシック" w:hint="eastAsia"/>
                  <w:color w:val="000000" w:themeColor="text1"/>
                  <w:szCs w:val="21"/>
                </w:rPr>
                <w:id w:val="1439336972"/>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92731">
              <w:rPr>
                <w:rFonts w:hint="eastAsia"/>
              </w:rPr>
              <w:t>当該倉庫等又は共用部分</w:t>
            </w:r>
          </w:p>
          <w:p w:rsidR="00FF65F9" w:rsidRDefault="00B16879" w:rsidP="00692731">
            <w:pPr>
              <w:spacing w:line="0" w:lineRule="atLeast"/>
              <w:ind w:left="227" w:hangingChars="100" w:hanging="227"/>
            </w:pPr>
            <w:sdt>
              <w:sdtPr>
                <w:rPr>
                  <w:rFonts w:ascii="ＭＳ ゴシック" w:eastAsia="ＭＳ ゴシック" w:hAnsi="ＭＳ ゴシック" w:hint="eastAsia"/>
                  <w:color w:val="000000" w:themeColor="text1"/>
                  <w:szCs w:val="21"/>
                </w:rPr>
                <w:id w:val="1459218626"/>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92731">
              <w:rPr>
                <w:rFonts w:hint="eastAsia"/>
              </w:rPr>
              <w:t>当該倉庫等又は共用部分の主たる出入口が面する階段室等（開放型階段を除く。）のうち、</w:t>
            </w:r>
            <w:r w:rsidR="006617E1">
              <w:rPr>
                <w:rFonts w:hint="eastAsia"/>
              </w:rPr>
              <w:t>6</w:t>
            </w:r>
            <w:r w:rsidR="00692731">
              <w:rPr>
                <w:rFonts w:hint="eastAsia"/>
              </w:rPr>
              <w:t>以上の階にわたらない部分を一の区域として当該区域、その直上の区域並びに当該区域に主たる出入口が面する住戸等及びエレベーターの昇降路</w:t>
            </w:r>
          </w:p>
        </w:tc>
      </w:tr>
      <w:tr w:rsidR="00FF65F9" w:rsidTr="00692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9"/>
        </w:trPr>
        <w:tc>
          <w:tcPr>
            <w:tcW w:w="644" w:type="dxa"/>
            <w:vMerge/>
            <w:tcBorders>
              <w:top w:val="double" w:sz="4" w:space="0" w:color="auto"/>
              <w:left w:val="double" w:sz="4" w:space="0" w:color="auto"/>
              <w:bottom w:val="double" w:sz="4" w:space="0" w:color="auto"/>
              <w:right w:val="double" w:sz="4" w:space="0" w:color="auto"/>
            </w:tcBorders>
            <w:textDirection w:val="tbRlV"/>
          </w:tcPr>
          <w:p w:rsidR="00FF65F9" w:rsidRDefault="00FF65F9" w:rsidP="00FF65F9">
            <w:pPr>
              <w:spacing w:line="0" w:lineRule="atLeast"/>
              <w:ind w:left="113" w:right="113"/>
            </w:pPr>
          </w:p>
        </w:tc>
        <w:tc>
          <w:tcPr>
            <w:tcW w:w="1908" w:type="dxa"/>
            <w:gridSpan w:val="2"/>
            <w:vMerge/>
            <w:tcBorders>
              <w:top w:val="double" w:sz="4" w:space="0" w:color="auto"/>
              <w:left w:val="double" w:sz="4" w:space="0" w:color="auto"/>
              <w:bottom w:val="double" w:sz="4" w:space="0" w:color="auto"/>
              <w:right w:val="double" w:sz="4" w:space="0" w:color="auto"/>
            </w:tcBorders>
          </w:tcPr>
          <w:p w:rsidR="00FF65F9" w:rsidRDefault="00FF65F9" w:rsidP="00FF65F9">
            <w:pPr>
              <w:pStyle w:val="27"/>
              <w:spacing w:line="0" w:lineRule="atLeast"/>
            </w:pPr>
          </w:p>
        </w:tc>
        <w:tc>
          <w:tcPr>
            <w:tcW w:w="2551" w:type="dxa"/>
            <w:tcBorders>
              <w:top w:val="double" w:sz="4" w:space="0" w:color="auto"/>
              <w:left w:val="double" w:sz="4" w:space="0" w:color="auto"/>
              <w:bottom w:val="double" w:sz="4" w:space="0" w:color="auto"/>
              <w:right w:val="double" w:sz="4" w:space="0" w:color="auto"/>
            </w:tcBorders>
          </w:tcPr>
          <w:p w:rsidR="00FF65F9" w:rsidRDefault="00FF65F9" w:rsidP="00FF65F9">
            <w:pPr>
              <w:spacing w:line="0" w:lineRule="atLeast"/>
            </w:pPr>
            <w:r>
              <w:rPr>
                <w:rFonts w:hint="eastAsia"/>
              </w:rPr>
              <w:t>廊下型特定共同住宅</w:t>
            </w:r>
          </w:p>
        </w:tc>
        <w:tc>
          <w:tcPr>
            <w:tcW w:w="4066" w:type="dxa"/>
            <w:tcBorders>
              <w:top w:val="double" w:sz="4" w:space="0" w:color="auto"/>
              <w:left w:val="double" w:sz="4" w:space="0" w:color="auto"/>
              <w:bottom w:val="double" w:sz="4" w:space="0" w:color="auto"/>
              <w:right w:val="double" w:sz="4" w:space="0" w:color="auto"/>
            </w:tcBorders>
          </w:tcPr>
          <w:p w:rsidR="00692731" w:rsidRDefault="00B16879" w:rsidP="00692731">
            <w:pPr>
              <w:spacing w:line="0" w:lineRule="atLeast"/>
            </w:pPr>
            <w:sdt>
              <w:sdtPr>
                <w:rPr>
                  <w:rFonts w:ascii="ＭＳ ゴシック" w:eastAsia="ＭＳ ゴシック" w:hAnsi="ＭＳ ゴシック" w:hint="eastAsia"/>
                  <w:color w:val="000000" w:themeColor="text1"/>
                  <w:szCs w:val="21"/>
                </w:rPr>
                <w:id w:val="1688414018"/>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92731">
              <w:rPr>
                <w:rFonts w:hint="eastAsia"/>
              </w:rPr>
              <w:t>当該倉庫等又は共用部分</w:t>
            </w:r>
          </w:p>
          <w:p w:rsidR="00FF65F9" w:rsidRDefault="00B16879" w:rsidP="00692731">
            <w:pPr>
              <w:spacing w:line="0" w:lineRule="atLeast"/>
              <w:ind w:left="227" w:hangingChars="100" w:hanging="227"/>
            </w:pPr>
            <w:sdt>
              <w:sdtPr>
                <w:rPr>
                  <w:rFonts w:ascii="ＭＳ ゴシック" w:eastAsia="ＭＳ ゴシック" w:hAnsi="ＭＳ ゴシック" w:hint="eastAsia"/>
                  <w:color w:val="000000" w:themeColor="text1"/>
                  <w:szCs w:val="21"/>
                </w:rPr>
                <w:id w:val="1668903981"/>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92731">
              <w:rPr>
                <w:rFonts w:hint="eastAsia"/>
              </w:rPr>
              <w:t>当該倉庫等又は共用部分の存する階が</w:t>
            </w:r>
            <w:r w:rsidR="006617E1">
              <w:rPr>
                <w:rFonts w:hint="eastAsia"/>
              </w:rPr>
              <w:t>2</w:t>
            </w:r>
            <w:r w:rsidR="00692731">
              <w:rPr>
                <w:rFonts w:hint="eastAsia"/>
              </w:rPr>
              <w:t>階以上の階に存する場合のあっては出火階及びその直上階、</w:t>
            </w:r>
            <w:r w:rsidR="006617E1">
              <w:rPr>
                <w:rFonts w:hint="eastAsia"/>
              </w:rPr>
              <w:t>1</w:t>
            </w:r>
            <w:r w:rsidR="00692731">
              <w:rPr>
                <w:rFonts w:hint="eastAsia"/>
              </w:rPr>
              <w:t>階に存する場合にあっては出火階、その直上階及び地階、地階に存する場合にあっては出火階、その直上階及びその他の地階</w:t>
            </w:r>
          </w:p>
        </w:tc>
      </w:tr>
      <w:tr w:rsidR="00FF65F9" w:rsidTr="00692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10"/>
        </w:trPr>
        <w:tc>
          <w:tcPr>
            <w:tcW w:w="644" w:type="dxa"/>
            <w:vMerge/>
            <w:tcBorders>
              <w:top w:val="double" w:sz="4" w:space="0" w:color="auto"/>
              <w:left w:val="double" w:sz="4" w:space="0" w:color="auto"/>
              <w:bottom w:val="double" w:sz="4" w:space="0" w:color="auto"/>
              <w:right w:val="double" w:sz="4" w:space="0" w:color="auto"/>
            </w:tcBorders>
            <w:textDirection w:val="tbRlV"/>
          </w:tcPr>
          <w:p w:rsidR="00FF65F9" w:rsidRDefault="00FF65F9" w:rsidP="00FF65F9">
            <w:pPr>
              <w:spacing w:line="0" w:lineRule="atLeast"/>
              <w:ind w:left="113" w:right="113"/>
            </w:pPr>
          </w:p>
        </w:tc>
        <w:tc>
          <w:tcPr>
            <w:tcW w:w="1908" w:type="dxa"/>
            <w:gridSpan w:val="2"/>
            <w:vMerge w:val="restart"/>
            <w:tcBorders>
              <w:top w:val="double" w:sz="4" w:space="0" w:color="auto"/>
              <w:left w:val="double" w:sz="4" w:space="0" w:color="auto"/>
              <w:bottom w:val="double" w:sz="4" w:space="0" w:color="auto"/>
              <w:right w:val="double" w:sz="4" w:space="0" w:color="auto"/>
            </w:tcBorders>
            <w:vAlign w:val="center"/>
          </w:tcPr>
          <w:p w:rsidR="00FF65F9" w:rsidRDefault="00FF65F9" w:rsidP="00FF65F9">
            <w:pPr>
              <w:spacing w:line="0" w:lineRule="atLeast"/>
            </w:pPr>
            <w:r>
              <w:rPr>
                <w:rFonts w:hint="eastAsia"/>
              </w:rPr>
              <w:t>階段室等で火災の発生確認</w:t>
            </w:r>
          </w:p>
        </w:tc>
        <w:tc>
          <w:tcPr>
            <w:tcW w:w="2551" w:type="dxa"/>
            <w:tcBorders>
              <w:top w:val="double" w:sz="4" w:space="0" w:color="auto"/>
              <w:left w:val="double" w:sz="4" w:space="0" w:color="auto"/>
              <w:bottom w:val="double" w:sz="4" w:space="0" w:color="auto"/>
              <w:right w:val="double" w:sz="4" w:space="0" w:color="auto"/>
            </w:tcBorders>
          </w:tcPr>
          <w:p w:rsidR="00FF65F9" w:rsidRDefault="00FF65F9" w:rsidP="00FF65F9">
            <w:pPr>
              <w:spacing w:line="0" w:lineRule="atLeast"/>
            </w:pPr>
            <w:r>
              <w:rPr>
                <w:rFonts w:hint="eastAsia"/>
              </w:rPr>
              <w:t>階段室型特定共同住宅</w:t>
            </w:r>
          </w:p>
        </w:tc>
        <w:tc>
          <w:tcPr>
            <w:tcW w:w="4066" w:type="dxa"/>
            <w:tcBorders>
              <w:top w:val="double" w:sz="4" w:space="0" w:color="auto"/>
              <w:left w:val="double" w:sz="4" w:space="0" w:color="auto"/>
              <w:bottom w:val="double" w:sz="4" w:space="0" w:color="auto"/>
              <w:right w:val="double" w:sz="4" w:space="0" w:color="auto"/>
            </w:tcBorders>
          </w:tcPr>
          <w:p w:rsidR="00692731" w:rsidRDefault="00B16879" w:rsidP="00692731">
            <w:pPr>
              <w:spacing w:line="0" w:lineRule="atLeast"/>
            </w:pPr>
            <w:sdt>
              <w:sdtPr>
                <w:rPr>
                  <w:rFonts w:ascii="ＭＳ ゴシック" w:eastAsia="ＭＳ ゴシック" w:hAnsi="ＭＳ ゴシック" w:hint="eastAsia"/>
                  <w:color w:val="000000" w:themeColor="text1"/>
                  <w:szCs w:val="21"/>
                </w:rPr>
                <w:id w:val="1109238590"/>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92731">
              <w:rPr>
                <w:rFonts w:hint="eastAsia"/>
              </w:rPr>
              <w:t>当該階段室等（開放型階段を除く。）</w:t>
            </w:r>
          </w:p>
          <w:p w:rsidR="00FF65F9" w:rsidRDefault="00B16879" w:rsidP="00692731">
            <w:pPr>
              <w:spacing w:line="0" w:lineRule="atLeast"/>
              <w:ind w:left="227" w:hangingChars="100" w:hanging="227"/>
            </w:pPr>
            <w:sdt>
              <w:sdtPr>
                <w:rPr>
                  <w:rFonts w:ascii="ＭＳ ゴシック" w:eastAsia="ＭＳ ゴシック" w:hAnsi="ＭＳ ゴシック" w:hint="eastAsia"/>
                  <w:color w:val="000000" w:themeColor="text1"/>
                  <w:szCs w:val="21"/>
                </w:rPr>
                <w:id w:val="-208652101"/>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92731">
              <w:rPr>
                <w:rFonts w:hint="eastAsia"/>
              </w:rPr>
              <w:t>当該階段室等に主たる出入口が面する住戸及び共用部分（エレベーターの昇降路を除く。）</w:t>
            </w:r>
          </w:p>
        </w:tc>
      </w:tr>
      <w:tr w:rsidR="00FF65F9" w:rsidTr="00692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12"/>
        </w:trPr>
        <w:tc>
          <w:tcPr>
            <w:tcW w:w="644" w:type="dxa"/>
            <w:vMerge/>
            <w:tcBorders>
              <w:top w:val="double" w:sz="4" w:space="0" w:color="auto"/>
              <w:left w:val="double" w:sz="4" w:space="0" w:color="auto"/>
              <w:bottom w:val="double" w:sz="4" w:space="0" w:color="auto"/>
              <w:right w:val="double" w:sz="4" w:space="0" w:color="auto"/>
            </w:tcBorders>
            <w:textDirection w:val="tbRlV"/>
          </w:tcPr>
          <w:p w:rsidR="00FF65F9" w:rsidRDefault="00FF65F9" w:rsidP="00FF65F9">
            <w:pPr>
              <w:spacing w:line="0" w:lineRule="atLeast"/>
              <w:ind w:left="113" w:right="113"/>
            </w:pPr>
          </w:p>
        </w:tc>
        <w:tc>
          <w:tcPr>
            <w:tcW w:w="1908" w:type="dxa"/>
            <w:gridSpan w:val="2"/>
            <w:vMerge/>
            <w:tcBorders>
              <w:top w:val="double" w:sz="4" w:space="0" w:color="auto"/>
              <w:left w:val="double" w:sz="4" w:space="0" w:color="auto"/>
              <w:bottom w:val="double" w:sz="4" w:space="0" w:color="auto"/>
              <w:right w:val="double" w:sz="4" w:space="0" w:color="auto"/>
            </w:tcBorders>
          </w:tcPr>
          <w:p w:rsidR="00FF65F9" w:rsidRDefault="00FF65F9" w:rsidP="00FF65F9">
            <w:pPr>
              <w:pStyle w:val="27"/>
              <w:spacing w:line="0" w:lineRule="atLeast"/>
            </w:pPr>
          </w:p>
        </w:tc>
        <w:tc>
          <w:tcPr>
            <w:tcW w:w="2551" w:type="dxa"/>
            <w:tcBorders>
              <w:top w:val="double" w:sz="4" w:space="0" w:color="auto"/>
              <w:left w:val="double" w:sz="4" w:space="0" w:color="auto"/>
              <w:bottom w:val="double" w:sz="4" w:space="0" w:color="auto"/>
              <w:right w:val="double" w:sz="4" w:space="0" w:color="auto"/>
            </w:tcBorders>
          </w:tcPr>
          <w:p w:rsidR="00FF65F9" w:rsidRDefault="00FF65F9" w:rsidP="00FF65F9">
            <w:pPr>
              <w:spacing w:line="0" w:lineRule="atLeast"/>
            </w:pPr>
            <w:r>
              <w:rPr>
                <w:rFonts w:hint="eastAsia"/>
              </w:rPr>
              <w:t>廊下型特定共同住宅</w:t>
            </w:r>
          </w:p>
        </w:tc>
        <w:tc>
          <w:tcPr>
            <w:tcW w:w="4066" w:type="dxa"/>
            <w:tcBorders>
              <w:top w:val="double" w:sz="4" w:space="0" w:color="auto"/>
              <w:left w:val="double" w:sz="4" w:space="0" w:color="auto"/>
              <w:bottom w:val="double" w:sz="4" w:space="0" w:color="auto"/>
              <w:right w:val="double" w:sz="4" w:space="0" w:color="auto"/>
            </w:tcBorders>
          </w:tcPr>
          <w:p w:rsidR="00FF65F9" w:rsidRDefault="00B16879" w:rsidP="00692731">
            <w:pPr>
              <w:spacing w:line="0" w:lineRule="atLeast"/>
              <w:ind w:left="227" w:hangingChars="100" w:hanging="227"/>
            </w:pPr>
            <w:sdt>
              <w:sdtPr>
                <w:rPr>
                  <w:rFonts w:ascii="ＭＳ ゴシック" w:eastAsia="ＭＳ ゴシック" w:hAnsi="ＭＳ ゴシック" w:hint="eastAsia"/>
                  <w:color w:val="000000" w:themeColor="text1"/>
                  <w:szCs w:val="21"/>
                </w:rPr>
                <w:id w:val="-1628151756"/>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92731" w:rsidRPr="00692731">
              <w:rPr>
                <w:rFonts w:hint="eastAsia"/>
              </w:rPr>
              <w:t>共用部分（エレベーターの昇降路を除く。）</w:t>
            </w:r>
          </w:p>
        </w:tc>
      </w:tr>
      <w:tr w:rsidR="00FF65F9" w:rsidTr="00692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50"/>
        </w:trPr>
        <w:tc>
          <w:tcPr>
            <w:tcW w:w="644" w:type="dxa"/>
            <w:vMerge/>
            <w:tcBorders>
              <w:top w:val="double" w:sz="4" w:space="0" w:color="auto"/>
              <w:left w:val="double" w:sz="4" w:space="0" w:color="auto"/>
              <w:bottom w:val="double" w:sz="4" w:space="0" w:color="auto"/>
              <w:right w:val="double" w:sz="4" w:space="0" w:color="auto"/>
            </w:tcBorders>
            <w:textDirection w:val="tbRlV"/>
          </w:tcPr>
          <w:p w:rsidR="00FF65F9" w:rsidRDefault="00FF65F9" w:rsidP="00FF65F9">
            <w:pPr>
              <w:spacing w:line="0" w:lineRule="atLeast"/>
              <w:ind w:left="113" w:right="113"/>
            </w:pPr>
          </w:p>
        </w:tc>
        <w:tc>
          <w:tcPr>
            <w:tcW w:w="1908" w:type="dxa"/>
            <w:gridSpan w:val="2"/>
            <w:vMerge w:val="restart"/>
            <w:tcBorders>
              <w:top w:val="double" w:sz="4" w:space="0" w:color="auto"/>
              <w:left w:val="double" w:sz="4" w:space="0" w:color="auto"/>
              <w:bottom w:val="double" w:sz="4" w:space="0" w:color="auto"/>
              <w:right w:val="double" w:sz="4" w:space="0" w:color="auto"/>
            </w:tcBorders>
          </w:tcPr>
          <w:p w:rsidR="00FF65F9" w:rsidRDefault="00FF65F9" w:rsidP="00FF65F9">
            <w:pPr>
              <w:spacing w:line="0" w:lineRule="atLeast"/>
            </w:pPr>
            <w:r>
              <w:rPr>
                <w:rFonts w:hint="eastAsia"/>
              </w:rPr>
              <w:t>エレベーターの昇降路で火災の発生確認</w:t>
            </w:r>
          </w:p>
        </w:tc>
        <w:tc>
          <w:tcPr>
            <w:tcW w:w="2551" w:type="dxa"/>
            <w:tcBorders>
              <w:top w:val="double" w:sz="4" w:space="0" w:color="auto"/>
              <w:left w:val="double" w:sz="4" w:space="0" w:color="auto"/>
              <w:bottom w:val="double" w:sz="4" w:space="0" w:color="auto"/>
              <w:right w:val="double" w:sz="4" w:space="0" w:color="auto"/>
            </w:tcBorders>
          </w:tcPr>
          <w:p w:rsidR="00FF65F9" w:rsidRDefault="00FF65F9" w:rsidP="00FF65F9">
            <w:pPr>
              <w:spacing w:line="0" w:lineRule="atLeast"/>
            </w:pPr>
            <w:r>
              <w:rPr>
                <w:rFonts w:hint="eastAsia"/>
              </w:rPr>
              <w:t>階段室型特定共同住宅</w:t>
            </w:r>
          </w:p>
        </w:tc>
        <w:tc>
          <w:tcPr>
            <w:tcW w:w="4066" w:type="dxa"/>
            <w:tcBorders>
              <w:top w:val="double" w:sz="4" w:space="0" w:color="auto"/>
              <w:left w:val="double" w:sz="4" w:space="0" w:color="auto"/>
              <w:bottom w:val="double" w:sz="4" w:space="0" w:color="auto"/>
              <w:right w:val="double" w:sz="4" w:space="0" w:color="auto"/>
            </w:tcBorders>
          </w:tcPr>
          <w:p w:rsidR="00FF65F9" w:rsidRDefault="00B16879" w:rsidP="00692731">
            <w:pPr>
              <w:spacing w:line="0" w:lineRule="atLeast"/>
              <w:ind w:left="227" w:hangingChars="100" w:hanging="227"/>
            </w:pPr>
            <w:sdt>
              <w:sdtPr>
                <w:rPr>
                  <w:rFonts w:ascii="ＭＳ ゴシック" w:eastAsia="ＭＳ ゴシック" w:hAnsi="ＭＳ ゴシック" w:hint="eastAsia"/>
                  <w:color w:val="000000" w:themeColor="text1"/>
                  <w:szCs w:val="21"/>
                </w:rPr>
                <w:id w:val="-35351728"/>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92731" w:rsidRPr="00692731">
              <w:rPr>
                <w:rFonts w:hint="eastAsia"/>
              </w:rPr>
              <w:t>当該エレベーターが停止する最上階の警報区域（一の階段室等に主たる出入口が面している住戸等、共用部分及び当該階段室等（開放階段を除く。）のうち、</w:t>
            </w:r>
            <w:r w:rsidR="006617E1">
              <w:rPr>
                <w:rFonts w:hint="eastAsia"/>
              </w:rPr>
              <w:t>6</w:t>
            </w:r>
            <w:r w:rsidR="00692731" w:rsidRPr="00692731">
              <w:rPr>
                <w:rFonts w:hint="eastAsia"/>
              </w:rPr>
              <w:t>以上の階にわたらない区域）</w:t>
            </w:r>
          </w:p>
        </w:tc>
      </w:tr>
      <w:tr w:rsidR="00FF65F9" w:rsidTr="00692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74"/>
        </w:trPr>
        <w:tc>
          <w:tcPr>
            <w:tcW w:w="644" w:type="dxa"/>
            <w:vMerge/>
            <w:tcBorders>
              <w:top w:val="double" w:sz="4" w:space="0" w:color="auto"/>
              <w:left w:val="double" w:sz="4" w:space="0" w:color="auto"/>
              <w:bottom w:val="double" w:sz="4" w:space="0" w:color="auto"/>
              <w:right w:val="double" w:sz="4" w:space="0" w:color="auto"/>
            </w:tcBorders>
            <w:textDirection w:val="tbRlV"/>
          </w:tcPr>
          <w:p w:rsidR="00FF65F9" w:rsidRDefault="00FF65F9" w:rsidP="00FF65F9">
            <w:pPr>
              <w:spacing w:line="0" w:lineRule="atLeast"/>
              <w:ind w:left="113" w:right="113"/>
            </w:pPr>
          </w:p>
        </w:tc>
        <w:tc>
          <w:tcPr>
            <w:tcW w:w="1908" w:type="dxa"/>
            <w:gridSpan w:val="2"/>
            <w:vMerge/>
            <w:tcBorders>
              <w:top w:val="double" w:sz="4" w:space="0" w:color="auto"/>
              <w:left w:val="double" w:sz="4" w:space="0" w:color="auto"/>
              <w:bottom w:val="double" w:sz="4" w:space="0" w:color="auto"/>
              <w:right w:val="double" w:sz="4" w:space="0" w:color="auto"/>
            </w:tcBorders>
          </w:tcPr>
          <w:p w:rsidR="00FF65F9" w:rsidRDefault="00FF65F9" w:rsidP="00FF65F9">
            <w:pPr>
              <w:spacing w:line="0" w:lineRule="atLeast"/>
            </w:pPr>
          </w:p>
        </w:tc>
        <w:tc>
          <w:tcPr>
            <w:tcW w:w="2551" w:type="dxa"/>
            <w:tcBorders>
              <w:top w:val="double" w:sz="4" w:space="0" w:color="auto"/>
              <w:left w:val="double" w:sz="4" w:space="0" w:color="auto"/>
              <w:bottom w:val="double" w:sz="4" w:space="0" w:color="auto"/>
              <w:right w:val="double" w:sz="4" w:space="0" w:color="auto"/>
            </w:tcBorders>
          </w:tcPr>
          <w:p w:rsidR="00FF65F9" w:rsidRDefault="00FF65F9" w:rsidP="00FF65F9">
            <w:pPr>
              <w:spacing w:line="0" w:lineRule="atLeast"/>
            </w:pPr>
            <w:r>
              <w:rPr>
                <w:rFonts w:hint="eastAsia"/>
              </w:rPr>
              <w:t>廊下型特定共同住宅</w:t>
            </w:r>
          </w:p>
        </w:tc>
        <w:tc>
          <w:tcPr>
            <w:tcW w:w="4066" w:type="dxa"/>
            <w:tcBorders>
              <w:top w:val="double" w:sz="4" w:space="0" w:color="auto"/>
              <w:left w:val="double" w:sz="4" w:space="0" w:color="auto"/>
              <w:bottom w:val="double" w:sz="4" w:space="0" w:color="auto"/>
              <w:right w:val="double" w:sz="4" w:space="0" w:color="auto"/>
            </w:tcBorders>
          </w:tcPr>
          <w:p w:rsidR="00FF65F9" w:rsidRDefault="00B16879" w:rsidP="00692731">
            <w:pPr>
              <w:spacing w:line="0" w:lineRule="atLeast"/>
              <w:ind w:left="227" w:hangingChars="100" w:hanging="227"/>
            </w:pPr>
            <w:sdt>
              <w:sdtPr>
                <w:rPr>
                  <w:rFonts w:ascii="ＭＳ ゴシック" w:eastAsia="ＭＳ ゴシック" w:hAnsi="ＭＳ ゴシック" w:hint="eastAsia"/>
                  <w:color w:val="000000" w:themeColor="text1"/>
                  <w:szCs w:val="21"/>
                </w:rPr>
                <w:id w:val="-736316901"/>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92731" w:rsidRPr="00692731">
              <w:rPr>
                <w:rFonts w:hint="eastAsia"/>
              </w:rPr>
              <w:t>エレベーターが停止する最上階に存する住戸等及び共用部分</w:t>
            </w:r>
          </w:p>
        </w:tc>
      </w:tr>
      <w:tr w:rsidR="00B92F3D" w:rsidRPr="00A11D9B" w:rsidTr="00EE1E5A">
        <w:trPr>
          <w:cantSplit/>
          <w:trHeight w:val="270"/>
        </w:trPr>
        <w:tc>
          <w:tcPr>
            <w:tcW w:w="5103" w:type="dxa"/>
            <w:gridSpan w:val="4"/>
            <w:tcBorders>
              <w:left w:val="double" w:sz="4" w:space="0" w:color="auto"/>
              <w:right w:val="double" w:sz="4" w:space="0" w:color="auto"/>
            </w:tcBorders>
            <w:vAlign w:val="center"/>
          </w:tcPr>
          <w:p w:rsidR="00B92F3D" w:rsidRDefault="00B92F3D" w:rsidP="00B92F3D">
            <w:pPr>
              <w:spacing w:line="280" w:lineRule="exact"/>
              <w:ind w:left="227" w:hangingChars="100" w:hanging="227"/>
            </w:pPr>
            <w:r>
              <w:rPr>
                <w:rFonts w:hint="eastAsia"/>
                <w:szCs w:val="24"/>
              </w:rPr>
              <w:t>非常電源</w:t>
            </w:r>
          </w:p>
        </w:tc>
        <w:tc>
          <w:tcPr>
            <w:tcW w:w="4066" w:type="dxa"/>
            <w:tcBorders>
              <w:left w:val="double" w:sz="4" w:space="0" w:color="auto"/>
              <w:bottom w:val="double" w:sz="4" w:space="0" w:color="auto"/>
              <w:right w:val="double" w:sz="4" w:space="0" w:color="auto"/>
              <w:tl2br w:val="nil"/>
            </w:tcBorders>
            <w:vAlign w:val="center"/>
          </w:tcPr>
          <w:p w:rsidR="00B92F3D" w:rsidRDefault="00B16879" w:rsidP="00B92F3D">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737220637"/>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B92F3D">
              <w:rPr>
                <w:rFonts w:hint="eastAsia"/>
              </w:rPr>
              <w:t>非常電源専用受電設備</w:t>
            </w:r>
          </w:p>
          <w:p w:rsidR="00B92F3D" w:rsidRDefault="00B16879" w:rsidP="00B92F3D">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523046425"/>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B92F3D">
              <w:rPr>
                <w:rFonts w:hint="eastAsia"/>
              </w:rPr>
              <w:t>蓄電池設備</w:t>
            </w:r>
          </w:p>
          <w:p w:rsidR="00B92F3D" w:rsidRPr="00A11D9B" w:rsidRDefault="00B16879" w:rsidP="00B92F3D">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396510573"/>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B92F3D">
              <w:rPr>
                <w:rFonts w:hint="eastAsia"/>
              </w:rPr>
              <w:t>バッテリー内臓</w:t>
            </w:r>
          </w:p>
        </w:tc>
      </w:tr>
    </w:tbl>
    <w:p w:rsidR="00A224E8" w:rsidRPr="00B92F3D" w:rsidRDefault="00A224E8" w:rsidP="005B3BA3">
      <w:pPr>
        <w:ind w:right="227"/>
        <w:jc w:val="left"/>
      </w:pPr>
    </w:p>
    <w:p w:rsidR="00A224E8" w:rsidRDefault="00A224E8" w:rsidP="005B3BA3">
      <w:pPr>
        <w:ind w:right="227"/>
        <w:jc w:val="left"/>
      </w:pPr>
    </w:p>
    <w:p w:rsidR="00A224E8" w:rsidRDefault="00A224E8" w:rsidP="005B3BA3">
      <w:pPr>
        <w:ind w:right="227"/>
        <w:jc w:val="left"/>
      </w:pPr>
    </w:p>
    <w:p w:rsidR="00A224E8" w:rsidRDefault="00A224E8" w:rsidP="005B3BA3">
      <w:pPr>
        <w:ind w:right="227"/>
        <w:jc w:val="left"/>
      </w:pPr>
    </w:p>
    <w:p w:rsidR="00A224E8" w:rsidRDefault="00A224E8" w:rsidP="005B3BA3">
      <w:pPr>
        <w:ind w:right="227"/>
        <w:jc w:val="left"/>
      </w:pPr>
    </w:p>
    <w:p w:rsidR="00692731" w:rsidRDefault="00692731" w:rsidP="005B3BA3">
      <w:pPr>
        <w:ind w:right="227"/>
        <w:jc w:val="left"/>
      </w:pPr>
    </w:p>
    <w:p w:rsidR="00100AB3" w:rsidRPr="00100AB3" w:rsidRDefault="00100AB3" w:rsidP="005B3BA3">
      <w:pPr>
        <w:ind w:right="227"/>
        <w:jc w:val="left"/>
      </w:pPr>
    </w:p>
    <w:p w:rsidR="00A224E8" w:rsidRDefault="00A224E8" w:rsidP="005B3BA3">
      <w:pPr>
        <w:ind w:right="227"/>
        <w:jc w:val="left"/>
      </w:pPr>
    </w:p>
    <w:p w:rsidR="00A224E8" w:rsidRDefault="00A224E8" w:rsidP="005B3BA3">
      <w:pPr>
        <w:ind w:right="227"/>
        <w:jc w:val="left"/>
      </w:pPr>
      <w:r>
        <w:rPr>
          <w:rFonts w:hint="eastAsia"/>
        </w:rPr>
        <w:lastRenderedPageBreak/>
        <w:t>●住戸用自動火災報知設備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851"/>
        <w:gridCol w:w="1064"/>
        <w:gridCol w:w="3188"/>
        <w:gridCol w:w="4066"/>
      </w:tblGrid>
      <w:tr w:rsidR="00692731" w:rsidRPr="00A11D9B" w:rsidTr="008044AF">
        <w:trPr>
          <w:trHeight w:val="371"/>
        </w:trPr>
        <w:tc>
          <w:tcPr>
            <w:tcW w:w="5103"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692731" w:rsidRPr="00A11D9B" w:rsidRDefault="00692731" w:rsidP="00F6403D">
            <w:pPr>
              <w:pStyle w:val="25"/>
              <w:ind w:left="227" w:hanging="227"/>
              <w:jc w:val="center"/>
            </w:pPr>
            <w:r w:rsidRPr="00A11D9B">
              <w:rPr>
                <w:rFonts w:hint="eastAsia"/>
              </w:rPr>
              <w:t>項目</w:t>
            </w:r>
          </w:p>
        </w:tc>
        <w:tc>
          <w:tcPr>
            <w:tcW w:w="4066"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692731" w:rsidRPr="00A11D9B" w:rsidRDefault="00692731" w:rsidP="00F6403D">
            <w:pPr>
              <w:pStyle w:val="25"/>
              <w:ind w:left="227" w:hanging="227"/>
              <w:jc w:val="center"/>
            </w:pPr>
            <w:r>
              <w:rPr>
                <w:rFonts w:hint="eastAsia"/>
              </w:rPr>
              <w:t>適合状況</w:t>
            </w:r>
          </w:p>
        </w:tc>
      </w:tr>
      <w:tr w:rsidR="00692731" w:rsidRPr="00A11D9B" w:rsidTr="00F6403D">
        <w:trPr>
          <w:cantSplit/>
          <w:trHeight w:val="391"/>
        </w:trPr>
        <w:tc>
          <w:tcPr>
            <w:tcW w:w="5103" w:type="dxa"/>
            <w:gridSpan w:val="3"/>
            <w:tcBorders>
              <w:top w:val="double" w:sz="4" w:space="0" w:color="auto"/>
              <w:left w:val="double" w:sz="4" w:space="0" w:color="auto"/>
              <w:right w:val="double" w:sz="4" w:space="0" w:color="auto"/>
            </w:tcBorders>
            <w:vAlign w:val="center"/>
          </w:tcPr>
          <w:p w:rsidR="00692731" w:rsidRDefault="00411A17" w:rsidP="00F6403D">
            <w:pPr>
              <w:pStyle w:val="25"/>
              <w:spacing w:line="320" w:lineRule="exact"/>
              <w:ind w:left="0" w:firstLineChars="0" w:firstLine="0"/>
            </w:pPr>
            <w:r>
              <w:rPr>
                <w:rFonts w:hint="eastAsia"/>
              </w:rPr>
              <w:t>住戸</w:t>
            </w:r>
            <w:r w:rsidR="00692731">
              <w:rPr>
                <w:rFonts w:hint="eastAsia"/>
              </w:rPr>
              <w:t>用受信機</w:t>
            </w:r>
          </w:p>
        </w:tc>
        <w:tc>
          <w:tcPr>
            <w:tcW w:w="4066" w:type="dxa"/>
            <w:tcBorders>
              <w:top w:val="double" w:sz="4" w:space="0" w:color="auto"/>
              <w:left w:val="double" w:sz="4" w:space="0" w:color="auto"/>
              <w:bottom w:val="single" w:sz="8" w:space="0" w:color="auto"/>
              <w:right w:val="double" w:sz="4" w:space="0" w:color="auto"/>
            </w:tcBorders>
            <w:vAlign w:val="center"/>
          </w:tcPr>
          <w:p w:rsidR="00692731" w:rsidRDefault="00B16879" w:rsidP="00F6403D">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702857241"/>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996AB4">
              <w:rPr>
                <w:rFonts w:hint="eastAsia"/>
              </w:rPr>
              <w:t>Ｐ型</w:t>
            </w:r>
            <w:r w:rsidR="006617E1">
              <w:rPr>
                <w:rFonts w:hint="eastAsia"/>
              </w:rPr>
              <w:t>3</w:t>
            </w:r>
            <w:r w:rsidR="00996AB4">
              <w:rPr>
                <w:rFonts w:hint="eastAsia"/>
              </w:rPr>
              <w:t xml:space="preserve">級　</w:t>
            </w:r>
            <w:sdt>
              <w:sdtPr>
                <w:rPr>
                  <w:rFonts w:ascii="ＭＳ ゴシック" w:eastAsia="ＭＳ ゴシック" w:hAnsi="ＭＳ ゴシック" w:hint="eastAsia"/>
                  <w:color w:val="000000" w:themeColor="text1"/>
                  <w:szCs w:val="21"/>
                </w:rPr>
                <w:id w:val="1958837201"/>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92731" w:rsidRPr="00780ED3">
              <w:rPr>
                <w:rFonts w:hint="eastAsia"/>
              </w:rPr>
              <w:t>ＧＰ型</w:t>
            </w:r>
            <w:r w:rsidR="006617E1">
              <w:rPr>
                <w:rFonts w:hint="eastAsia"/>
              </w:rPr>
              <w:t>3</w:t>
            </w:r>
            <w:r w:rsidR="00692731" w:rsidRPr="00780ED3">
              <w:rPr>
                <w:rFonts w:hint="eastAsia"/>
              </w:rPr>
              <w:t>級</w:t>
            </w:r>
          </w:p>
          <w:p w:rsidR="00692731" w:rsidRDefault="00B16879" w:rsidP="00F6403D">
            <w:pPr>
              <w:pStyle w:val="25"/>
              <w:spacing w:line="320" w:lineRule="exact"/>
              <w:ind w:left="0" w:firstLineChars="0" w:firstLine="0"/>
              <w:jc w:val="left"/>
            </w:pPr>
            <w:sdt>
              <w:sdtPr>
                <w:rPr>
                  <w:rFonts w:ascii="ＭＳ ゴシック" w:eastAsia="ＭＳ ゴシック" w:hAnsi="ＭＳ ゴシック" w:hint="eastAsia"/>
                  <w:color w:val="000000" w:themeColor="text1"/>
                  <w:szCs w:val="21"/>
                </w:rPr>
                <w:id w:val="1617093312"/>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92731">
              <w:rPr>
                <w:rFonts w:hint="eastAsia"/>
              </w:rPr>
              <w:t xml:space="preserve">その他（　　　　　　　　</w:t>
            </w:r>
            <w:r w:rsidR="00692731" w:rsidRPr="00780ED3">
              <w:rPr>
                <w:rFonts w:hint="eastAsia"/>
              </w:rPr>
              <w:t>）</w:t>
            </w:r>
          </w:p>
        </w:tc>
      </w:tr>
      <w:tr w:rsidR="00692731" w:rsidRPr="00A11D9B" w:rsidTr="00F6403D">
        <w:trPr>
          <w:cantSplit/>
          <w:trHeight w:val="391"/>
        </w:trPr>
        <w:tc>
          <w:tcPr>
            <w:tcW w:w="1915" w:type="dxa"/>
            <w:gridSpan w:val="2"/>
            <w:vMerge w:val="restart"/>
            <w:tcBorders>
              <w:top w:val="double" w:sz="4" w:space="0" w:color="auto"/>
              <w:left w:val="double" w:sz="4" w:space="0" w:color="auto"/>
              <w:right w:val="double" w:sz="4" w:space="0" w:color="auto"/>
            </w:tcBorders>
            <w:vAlign w:val="center"/>
          </w:tcPr>
          <w:p w:rsidR="00692731" w:rsidRPr="00A11D9B" w:rsidRDefault="00692731" w:rsidP="00F6403D">
            <w:pPr>
              <w:spacing w:line="240" w:lineRule="exact"/>
              <w:jc w:val="left"/>
              <w:rPr>
                <w:szCs w:val="24"/>
              </w:rPr>
            </w:pPr>
            <w:r>
              <w:rPr>
                <w:rFonts w:hint="eastAsia"/>
                <w:szCs w:val="24"/>
              </w:rPr>
              <w:t>型式番号</w:t>
            </w:r>
          </w:p>
        </w:tc>
        <w:tc>
          <w:tcPr>
            <w:tcW w:w="3188" w:type="dxa"/>
            <w:tcBorders>
              <w:top w:val="double" w:sz="4" w:space="0" w:color="auto"/>
              <w:left w:val="double" w:sz="4" w:space="0" w:color="auto"/>
              <w:bottom w:val="single" w:sz="8" w:space="0" w:color="auto"/>
              <w:right w:val="double" w:sz="4" w:space="0" w:color="auto"/>
            </w:tcBorders>
            <w:vAlign w:val="center"/>
          </w:tcPr>
          <w:p w:rsidR="00692731" w:rsidRPr="00A11D9B" w:rsidRDefault="00692731" w:rsidP="00F6403D">
            <w:pPr>
              <w:pStyle w:val="25"/>
              <w:spacing w:line="320" w:lineRule="exact"/>
              <w:ind w:left="0" w:firstLineChars="0" w:firstLine="0"/>
            </w:pPr>
            <w:r>
              <w:rPr>
                <w:rFonts w:hint="eastAsia"/>
              </w:rPr>
              <w:t>住棟用受信機</w:t>
            </w:r>
          </w:p>
        </w:tc>
        <w:tc>
          <w:tcPr>
            <w:tcW w:w="4066" w:type="dxa"/>
            <w:tcBorders>
              <w:top w:val="double" w:sz="4" w:space="0" w:color="auto"/>
              <w:left w:val="double" w:sz="4" w:space="0" w:color="auto"/>
              <w:bottom w:val="single" w:sz="8" w:space="0" w:color="auto"/>
              <w:right w:val="double" w:sz="4" w:space="0" w:color="auto"/>
            </w:tcBorders>
            <w:vAlign w:val="center"/>
          </w:tcPr>
          <w:p w:rsidR="00692731" w:rsidRPr="00A11D9B" w:rsidRDefault="00692731" w:rsidP="00F6403D">
            <w:pPr>
              <w:pStyle w:val="25"/>
              <w:spacing w:line="320" w:lineRule="exact"/>
              <w:ind w:left="0" w:firstLineChars="0" w:firstLine="0"/>
              <w:jc w:val="left"/>
            </w:pPr>
            <w:r>
              <w:rPr>
                <w:rFonts w:hint="eastAsia"/>
              </w:rPr>
              <w:t>受第　　　　　　　　　　　号</w:t>
            </w:r>
          </w:p>
        </w:tc>
      </w:tr>
      <w:tr w:rsidR="00692731" w:rsidRPr="00A11D9B" w:rsidTr="00F6403D">
        <w:trPr>
          <w:cantSplit/>
          <w:trHeight w:val="391"/>
        </w:trPr>
        <w:tc>
          <w:tcPr>
            <w:tcW w:w="1915" w:type="dxa"/>
            <w:gridSpan w:val="2"/>
            <w:vMerge/>
            <w:tcBorders>
              <w:top w:val="double" w:sz="4" w:space="0" w:color="auto"/>
              <w:left w:val="double" w:sz="4" w:space="0" w:color="auto"/>
              <w:right w:val="double" w:sz="4" w:space="0" w:color="auto"/>
            </w:tcBorders>
            <w:vAlign w:val="center"/>
          </w:tcPr>
          <w:p w:rsidR="00692731" w:rsidRDefault="00692731" w:rsidP="00F6403D">
            <w:pPr>
              <w:spacing w:line="240" w:lineRule="exact"/>
              <w:jc w:val="left"/>
              <w:rPr>
                <w:szCs w:val="24"/>
              </w:rPr>
            </w:pPr>
          </w:p>
        </w:tc>
        <w:tc>
          <w:tcPr>
            <w:tcW w:w="3188" w:type="dxa"/>
            <w:tcBorders>
              <w:top w:val="double" w:sz="4" w:space="0" w:color="auto"/>
              <w:left w:val="double" w:sz="4" w:space="0" w:color="auto"/>
              <w:bottom w:val="single" w:sz="8" w:space="0" w:color="auto"/>
              <w:right w:val="double" w:sz="4" w:space="0" w:color="auto"/>
            </w:tcBorders>
            <w:vAlign w:val="center"/>
          </w:tcPr>
          <w:p w:rsidR="00692731" w:rsidRDefault="00692731" w:rsidP="00F6403D">
            <w:pPr>
              <w:pStyle w:val="25"/>
              <w:spacing w:line="320" w:lineRule="exact"/>
              <w:ind w:left="0" w:firstLineChars="0" w:firstLine="0"/>
            </w:pPr>
            <w:r>
              <w:rPr>
                <w:rFonts w:hint="eastAsia"/>
              </w:rPr>
              <w:t>共同住宅用受信機</w:t>
            </w:r>
          </w:p>
        </w:tc>
        <w:tc>
          <w:tcPr>
            <w:tcW w:w="4066" w:type="dxa"/>
            <w:tcBorders>
              <w:top w:val="double" w:sz="4" w:space="0" w:color="auto"/>
              <w:left w:val="double" w:sz="4" w:space="0" w:color="auto"/>
              <w:bottom w:val="single" w:sz="8" w:space="0" w:color="auto"/>
              <w:right w:val="double" w:sz="4" w:space="0" w:color="auto"/>
            </w:tcBorders>
            <w:vAlign w:val="center"/>
          </w:tcPr>
          <w:p w:rsidR="00692731" w:rsidRPr="00A11D9B" w:rsidRDefault="00692731" w:rsidP="00F6403D">
            <w:pPr>
              <w:pStyle w:val="25"/>
              <w:spacing w:line="320" w:lineRule="exact"/>
              <w:ind w:left="0" w:firstLineChars="0" w:firstLine="0"/>
              <w:jc w:val="left"/>
            </w:pPr>
            <w:r>
              <w:rPr>
                <w:rFonts w:hint="eastAsia"/>
              </w:rPr>
              <w:t>受第　　　　　　　　　　　号</w:t>
            </w:r>
          </w:p>
        </w:tc>
      </w:tr>
      <w:tr w:rsidR="00692731" w:rsidRPr="00A11D9B" w:rsidTr="00F6403D">
        <w:trPr>
          <w:cantSplit/>
          <w:trHeight w:val="349"/>
        </w:trPr>
        <w:tc>
          <w:tcPr>
            <w:tcW w:w="1915" w:type="dxa"/>
            <w:gridSpan w:val="2"/>
            <w:vMerge/>
            <w:tcBorders>
              <w:left w:val="double" w:sz="4" w:space="0" w:color="auto"/>
              <w:right w:val="double" w:sz="4" w:space="0" w:color="auto"/>
            </w:tcBorders>
            <w:vAlign w:val="center"/>
          </w:tcPr>
          <w:p w:rsidR="00692731" w:rsidRPr="00A11D9B" w:rsidRDefault="00692731" w:rsidP="00F6403D">
            <w:pPr>
              <w:widowControl/>
              <w:jc w:val="left"/>
              <w:rPr>
                <w:szCs w:val="24"/>
              </w:rPr>
            </w:pPr>
          </w:p>
        </w:tc>
        <w:tc>
          <w:tcPr>
            <w:tcW w:w="3188" w:type="dxa"/>
            <w:tcBorders>
              <w:top w:val="single" w:sz="8" w:space="0" w:color="auto"/>
              <w:left w:val="double" w:sz="4" w:space="0" w:color="auto"/>
              <w:bottom w:val="single" w:sz="8" w:space="0" w:color="auto"/>
              <w:right w:val="double" w:sz="4" w:space="0" w:color="auto"/>
            </w:tcBorders>
            <w:vAlign w:val="center"/>
          </w:tcPr>
          <w:p w:rsidR="00692731" w:rsidRPr="00A11D9B" w:rsidRDefault="00692731" w:rsidP="00F6403D">
            <w:pPr>
              <w:pStyle w:val="25"/>
              <w:spacing w:line="320" w:lineRule="exact"/>
              <w:ind w:left="0" w:firstLineChars="0" w:firstLine="0"/>
            </w:pPr>
            <w:r>
              <w:rPr>
                <w:rFonts w:hint="eastAsia"/>
              </w:rPr>
              <w:t>発信機</w:t>
            </w:r>
          </w:p>
        </w:tc>
        <w:tc>
          <w:tcPr>
            <w:tcW w:w="4066" w:type="dxa"/>
            <w:tcBorders>
              <w:top w:val="single" w:sz="8" w:space="0" w:color="auto"/>
              <w:left w:val="double" w:sz="4" w:space="0" w:color="auto"/>
              <w:bottom w:val="single" w:sz="8" w:space="0" w:color="auto"/>
              <w:right w:val="double" w:sz="4" w:space="0" w:color="auto"/>
            </w:tcBorders>
            <w:vAlign w:val="center"/>
          </w:tcPr>
          <w:p w:rsidR="00692731" w:rsidRPr="00841F93" w:rsidRDefault="00692731" w:rsidP="00F6403D">
            <w:pPr>
              <w:pStyle w:val="25"/>
              <w:spacing w:line="320" w:lineRule="exact"/>
              <w:ind w:left="0" w:firstLineChars="0" w:firstLine="0"/>
              <w:jc w:val="left"/>
            </w:pPr>
            <w:r w:rsidRPr="009B4134">
              <w:rPr>
                <w:rFonts w:hint="eastAsia"/>
              </w:rPr>
              <w:t xml:space="preserve">発第　　　　　　　　　</w:t>
            </w:r>
            <w:r>
              <w:rPr>
                <w:rFonts w:hint="eastAsia"/>
              </w:rPr>
              <w:t xml:space="preserve">　　</w:t>
            </w:r>
            <w:r w:rsidRPr="009B4134">
              <w:rPr>
                <w:rFonts w:hint="eastAsia"/>
              </w:rPr>
              <w:t>号</w:t>
            </w:r>
          </w:p>
        </w:tc>
      </w:tr>
      <w:tr w:rsidR="00692731" w:rsidRPr="00A11D9B" w:rsidTr="00F6403D">
        <w:trPr>
          <w:cantSplit/>
          <w:trHeight w:val="349"/>
        </w:trPr>
        <w:tc>
          <w:tcPr>
            <w:tcW w:w="1915" w:type="dxa"/>
            <w:gridSpan w:val="2"/>
            <w:vMerge/>
            <w:tcBorders>
              <w:left w:val="double" w:sz="4" w:space="0" w:color="auto"/>
              <w:right w:val="double" w:sz="4" w:space="0" w:color="auto"/>
            </w:tcBorders>
            <w:vAlign w:val="center"/>
          </w:tcPr>
          <w:p w:rsidR="00692731" w:rsidRPr="00A11D9B" w:rsidRDefault="00692731" w:rsidP="00F6403D">
            <w:pPr>
              <w:widowControl/>
              <w:jc w:val="left"/>
              <w:rPr>
                <w:szCs w:val="24"/>
              </w:rPr>
            </w:pPr>
          </w:p>
        </w:tc>
        <w:tc>
          <w:tcPr>
            <w:tcW w:w="3188" w:type="dxa"/>
            <w:tcBorders>
              <w:top w:val="single" w:sz="8" w:space="0" w:color="auto"/>
              <w:left w:val="double" w:sz="4" w:space="0" w:color="auto"/>
              <w:bottom w:val="single" w:sz="8" w:space="0" w:color="auto"/>
              <w:right w:val="double" w:sz="4" w:space="0" w:color="auto"/>
            </w:tcBorders>
            <w:vAlign w:val="center"/>
          </w:tcPr>
          <w:p w:rsidR="00692731" w:rsidRDefault="00692731" w:rsidP="00F6403D">
            <w:pPr>
              <w:pStyle w:val="25"/>
              <w:spacing w:line="320" w:lineRule="exact"/>
              <w:ind w:left="0" w:firstLineChars="0" w:firstLine="0"/>
            </w:pPr>
            <w:r>
              <w:rPr>
                <w:rFonts w:hint="eastAsia"/>
              </w:rPr>
              <w:t>中継器</w:t>
            </w:r>
          </w:p>
        </w:tc>
        <w:tc>
          <w:tcPr>
            <w:tcW w:w="4066" w:type="dxa"/>
            <w:tcBorders>
              <w:top w:val="single" w:sz="8" w:space="0" w:color="auto"/>
              <w:left w:val="double" w:sz="4" w:space="0" w:color="auto"/>
              <w:bottom w:val="single" w:sz="8" w:space="0" w:color="auto"/>
              <w:right w:val="double" w:sz="4" w:space="0" w:color="auto"/>
            </w:tcBorders>
            <w:vAlign w:val="center"/>
          </w:tcPr>
          <w:p w:rsidR="00692731" w:rsidRPr="009B4134" w:rsidRDefault="00692731" w:rsidP="00F6403D">
            <w:pPr>
              <w:pStyle w:val="25"/>
              <w:spacing w:line="320" w:lineRule="exact"/>
              <w:ind w:left="0" w:firstLineChars="0" w:firstLine="0"/>
              <w:jc w:val="left"/>
            </w:pPr>
            <w:r>
              <w:rPr>
                <w:rFonts w:hint="eastAsia"/>
              </w:rPr>
              <w:t xml:space="preserve">中第　　　　　　　　　　　</w:t>
            </w:r>
            <w:r w:rsidRPr="009B4134">
              <w:rPr>
                <w:rFonts w:hint="eastAsia"/>
              </w:rPr>
              <w:t>号</w:t>
            </w:r>
          </w:p>
        </w:tc>
      </w:tr>
      <w:tr w:rsidR="00692731" w:rsidRPr="00A11D9B" w:rsidTr="00F6403D">
        <w:trPr>
          <w:cantSplit/>
          <w:trHeight w:val="349"/>
        </w:trPr>
        <w:tc>
          <w:tcPr>
            <w:tcW w:w="1915" w:type="dxa"/>
            <w:gridSpan w:val="2"/>
            <w:vMerge/>
            <w:tcBorders>
              <w:left w:val="double" w:sz="4" w:space="0" w:color="auto"/>
              <w:right w:val="double" w:sz="4" w:space="0" w:color="auto"/>
            </w:tcBorders>
            <w:vAlign w:val="center"/>
          </w:tcPr>
          <w:p w:rsidR="00692731" w:rsidRPr="00A11D9B" w:rsidRDefault="00692731" w:rsidP="00F6403D">
            <w:pPr>
              <w:widowControl/>
              <w:jc w:val="left"/>
              <w:rPr>
                <w:szCs w:val="24"/>
              </w:rPr>
            </w:pPr>
          </w:p>
        </w:tc>
        <w:tc>
          <w:tcPr>
            <w:tcW w:w="3188" w:type="dxa"/>
            <w:tcBorders>
              <w:top w:val="single" w:sz="8" w:space="0" w:color="auto"/>
              <w:left w:val="double" w:sz="4" w:space="0" w:color="auto"/>
              <w:bottom w:val="single" w:sz="8" w:space="0" w:color="auto"/>
              <w:right w:val="double" w:sz="4" w:space="0" w:color="auto"/>
            </w:tcBorders>
            <w:vAlign w:val="center"/>
          </w:tcPr>
          <w:p w:rsidR="00692731" w:rsidRDefault="00692731" w:rsidP="00F6403D">
            <w:pPr>
              <w:pStyle w:val="25"/>
              <w:spacing w:line="320" w:lineRule="exact"/>
              <w:ind w:left="0" w:firstLineChars="0" w:firstLine="0"/>
            </w:pPr>
            <w:r>
              <w:rPr>
                <w:rFonts w:hint="eastAsia"/>
              </w:rPr>
              <w:t>感知器</w:t>
            </w:r>
          </w:p>
        </w:tc>
        <w:tc>
          <w:tcPr>
            <w:tcW w:w="4066" w:type="dxa"/>
            <w:tcBorders>
              <w:top w:val="single" w:sz="8" w:space="0" w:color="auto"/>
              <w:left w:val="double" w:sz="4" w:space="0" w:color="auto"/>
              <w:bottom w:val="single" w:sz="8" w:space="0" w:color="auto"/>
              <w:right w:val="double" w:sz="4" w:space="0" w:color="auto"/>
            </w:tcBorders>
            <w:vAlign w:val="center"/>
          </w:tcPr>
          <w:p w:rsidR="00692731" w:rsidRDefault="00692731" w:rsidP="00F6403D">
            <w:pPr>
              <w:pStyle w:val="25"/>
              <w:spacing w:line="320" w:lineRule="exact"/>
              <w:ind w:left="0" w:firstLineChars="0" w:firstLine="0"/>
              <w:jc w:val="left"/>
            </w:pPr>
            <w:r>
              <w:rPr>
                <w:rFonts w:hint="eastAsia"/>
              </w:rPr>
              <w:t xml:space="preserve">感第　　　　　　　　　　　</w:t>
            </w:r>
            <w:r w:rsidRPr="009B4134">
              <w:rPr>
                <w:rFonts w:hint="eastAsia"/>
              </w:rPr>
              <w:t>号</w:t>
            </w:r>
          </w:p>
        </w:tc>
      </w:tr>
      <w:tr w:rsidR="00692731" w:rsidRPr="00A11D9B" w:rsidTr="00F6403D">
        <w:trPr>
          <w:cantSplit/>
          <w:trHeight w:val="349"/>
        </w:trPr>
        <w:tc>
          <w:tcPr>
            <w:tcW w:w="1915" w:type="dxa"/>
            <w:gridSpan w:val="2"/>
            <w:vMerge/>
            <w:tcBorders>
              <w:left w:val="double" w:sz="4" w:space="0" w:color="auto"/>
              <w:right w:val="double" w:sz="4" w:space="0" w:color="auto"/>
            </w:tcBorders>
            <w:vAlign w:val="center"/>
          </w:tcPr>
          <w:p w:rsidR="00692731" w:rsidRPr="00A11D9B" w:rsidRDefault="00692731" w:rsidP="00F6403D">
            <w:pPr>
              <w:widowControl/>
              <w:jc w:val="left"/>
              <w:rPr>
                <w:szCs w:val="24"/>
              </w:rPr>
            </w:pPr>
          </w:p>
        </w:tc>
        <w:tc>
          <w:tcPr>
            <w:tcW w:w="3188" w:type="dxa"/>
            <w:tcBorders>
              <w:top w:val="single" w:sz="8" w:space="0" w:color="auto"/>
              <w:left w:val="double" w:sz="4" w:space="0" w:color="auto"/>
              <w:bottom w:val="single" w:sz="8" w:space="0" w:color="auto"/>
              <w:right w:val="double" w:sz="4" w:space="0" w:color="auto"/>
            </w:tcBorders>
            <w:vAlign w:val="center"/>
          </w:tcPr>
          <w:p w:rsidR="00692731" w:rsidRPr="009B4134" w:rsidRDefault="00692731" w:rsidP="00F6403D">
            <w:pPr>
              <w:pStyle w:val="25"/>
              <w:spacing w:line="320" w:lineRule="exact"/>
              <w:ind w:left="0" w:firstLineChars="0" w:firstLine="0"/>
            </w:pPr>
            <w:r>
              <w:rPr>
                <w:rFonts w:hint="eastAsia"/>
              </w:rPr>
              <w:t>音声警報装置</w:t>
            </w:r>
          </w:p>
        </w:tc>
        <w:tc>
          <w:tcPr>
            <w:tcW w:w="4066" w:type="dxa"/>
            <w:tcBorders>
              <w:top w:val="single" w:sz="8" w:space="0" w:color="auto"/>
              <w:left w:val="double" w:sz="4" w:space="0" w:color="auto"/>
              <w:bottom w:val="single" w:sz="8" w:space="0" w:color="auto"/>
              <w:right w:val="double" w:sz="4" w:space="0" w:color="auto"/>
            </w:tcBorders>
            <w:vAlign w:val="center"/>
          </w:tcPr>
          <w:p w:rsidR="00692731" w:rsidRDefault="00692731" w:rsidP="00F6403D">
            <w:pPr>
              <w:pStyle w:val="25"/>
              <w:spacing w:line="320" w:lineRule="exact"/>
              <w:ind w:left="0" w:firstLineChars="0" w:firstLine="0"/>
              <w:jc w:val="left"/>
            </w:pPr>
            <w:r>
              <w:t>認評放第</w:t>
            </w:r>
            <w:r>
              <w:rPr>
                <w:rFonts w:hint="eastAsia"/>
              </w:rPr>
              <w:t xml:space="preserve">　　　　　　　　　</w:t>
            </w:r>
            <w:r>
              <w:t>号</w:t>
            </w:r>
          </w:p>
        </w:tc>
      </w:tr>
      <w:tr w:rsidR="00692731" w:rsidRPr="00A11D9B" w:rsidTr="00F6403D">
        <w:trPr>
          <w:cantSplit/>
          <w:trHeight w:val="349"/>
        </w:trPr>
        <w:tc>
          <w:tcPr>
            <w:tcW w:w="1915" w:type="dxa"/>
            <w:gridSpan w:val="2"/>
            <w:vMerge/>
            <w:tcBorders>
              <w:left w:val="double" w:sz="4" w:space="0" w:color="auto"/>
              <w:bottom w:val="double" w:sz="4" w:space="0" w:color="auto"/>
              <w:right w:val="double" w:sz="4" w:space="0" w:color="auto"/>
            </w:tcBorders>
            <w:vAlign w:val="center"/>
          </w:tcPr>
          <w:p w:rsidR="00692731" w:rsidRPr="00A11D9B" w:rsidRDefault="00692731" w:rsidP="00F6403D">
            <w:pPr>
              <w:widowControl/>
              <w:jc w:val="left"/>
              <w:rPr>
                <w:szCs w:val="24"/>
              </w:rPr>
            </w:pPr>
          </w:p>
        </w:tc>
        <w:tc>
          <w:tcPr>
            <w:tcW w:w="3188" w:type="dxa"/>
            <w:tcBorders>
              <w:top w:val="single" w:sz="8" w:space="0" w:color="auto"/>
              <w:left w:val="double" w:sz="4" w:space="0" w:color="auto"/>
              <w:bottom w:val="double" w:sz="4" w:space="0" w:color="auto"/>
              <w:right w:val="double" w:sz="4" w:space="0" w:color="auto"/>
            </w:tcBorders>
            <w:vAlign w:val="center"/>
          </w:tcPr>
          <w:p w:rsidR="00692731" w:rsidRDefault="00692731" w:rsidP="00F6403D">
            <w:pPr>
              <w:pStyle w:val="25"/>
              <w:spacing w:line="320" w:lineRule="exact"/>
              <w:ind w:left="0" w:firstLineChars="0" w:firstLine="0"/>
            </w:pPr>
            <w:r>
              <w:rPr>
                <w:rFonts w:hint="eastAsia"/>
              </w:rPr>
              <w:t>予備電源</w:t>
            </w:r>
          </w:p>
        </w:tc>
        <w:tc>
          <w:tcPr>
            <w:tcW w:w="4066" w:type="dxa"/>
            <w:tcBorders>
              <w:top w:val="single" w:sz="8" w:space="0" w:color="auto"/>
              <w:left w:val="double" w:sz="4" w:space="0" w:color="auto"/>
              <w:bottom w:val="double" w:sz="4" w:space="0" w:color="auto"/>
              <w:right w:val="double" w:sz="4" w:space="0" w:color="auto"/>
            </w:tcBorders>
            <w:vAlign w:val="center"/>
          </w:tcPr>
          <w:p w:rsidR="00692731" w:rsidRPr="009B4134" w:rsidRDefault="00692731" w:rsidP="00F6403D">
            <w:pPr>
              <w:pStyle w:val="25"/>
              <w:spacing w:line="320" w:lineRule="exact"/>
              <w:ind w:left="0" w:firstLineChars="0" w:firstLine="0"/>
              <w:jc w:val="left"/>
            </w:pPr>
            <w:r>
              <w:rPr>
                <w:rFonts w:hint="eastAsia"/>
              </w:rPr>
              <w:t xml:space="preserve">品評予第　　　　　　　　　</w:t>
            </w:r>
            <w:r w:rsidRPr="00C56C82">
              <w:rPr>
                <w:rFonts w:hint="eastAsia"/>
              </w:rPr>
              <w:t>号</w:t>
            </w:r>
          </w:p>
        </w:tc>
      </w:tr>
      <w:tr w:rsidR="00CA328C" w:rsidTr="00CA3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0"/>
        </w:trPr>
        <w:tc>
          <w:tcPr>
            <w:tcW w:w="851" w:type="dxa"/>
            <w:vMerge w:val="restart"/>
            <w:tcBorders>
              <w:top w:val="double" w:sz="4" w:space="0" w:color="auto"/>
              <w:left w:val="double" w:sz="4" w:space="0" w:color="auto"/>
              <w:bottom w:val="double" w:sz="4" w:space="0" w:color="auto"/>
              <w:right w:val="double" w:sz="4" w:space="0" w:color="auto"/>
            </w:tcBorders>
            <w:textDirection w:val="tbRlV"/>
            <w:vAlign w:val="center"/>
          </w:tcPr>
          <w:p w:rsidR="00CA328C" w:rsidRDefault="00CA328C" w:rsidP="00CA328C">
            <w:pPr>
              <w:spacing w:line="0" w:lineRule="atLeast"/>
              <w:ind w:leftChars="56" w:left="127" w:right="113"/>
            </w:pPr>
            <w:r>
              <w:rPr>
                <w:rFonts w:hint="eastAsia"/>
                <w:spacing w:val="-20"/>
              </w:rPr>
              <w:t>火災警報の警報区域</w:t>
            </w:r>
          </w:p>
        </w:tc>
        <w:tc>
          <w:tcPr>
            <w:tcW w:w="4252" w:type="dxa"/>
            <w:gridSpan w:val="2"/>
            <w:tcBorders>
              <w:top w:val="double" w:sz="4" w:space="0" w:color="auto"/>
              <w:left w:val="double" w:sz="4" w:space="0" w:color="auto"/>
              <w:bottom w:val="double" w:sz="4" w:space="0" w:color="auto"/>
              <w:right w:val="double" w:sz="4" w:space="0" w:color="auto"/>
            </w:tcBorders>
            <w:vAlign w:val="center"/>
          </w:tcPr>
          <w:p w:rsidR="00CA328C" w:rsidRDefault="00CA328C" w:rsidP="00F6403D">
            <w:pPr>
              <w:spacing w:line="0" w:lineRule="atLeast"/>
            </w:pPr>
            <w:r w:rsidRPr="00411A17">
              <w:rPr>
                <w:rFonts w:hint="eastAsia"/>
                <w:spacing w:val="-20"/>
              </w:rPr>
              <w:t>住戸等で火災の発生確認</w:t>
            </w:r>
          </w:p>
        </w:tc>
        <w:tc>
          <w:tcPr>
            <w:tcW w:w="4066" w:type="dxa"/>
            <w:tcBorders>
              <w:top w:val="double" w:sz="4" w:space="0" w:color="auto"/>
              <w:left w:val="double" w:sz="4" w:space="0" w:color="auto"/>
              <w:bottom w:val="double" w:sz="4" w:space="0" w:color="auto"/>
              <w:right w:val="double" w:sz="4" w:space="0" w:color="auto"/>
            </w:tcBorders>
          </w:tcPr>
          <w:p w:rsidR="00CA328C" w:rsidRDefault="00B16879" w:rsidP="00F6403D">
            <w:pPr>
              <w:spacing w:line="0" w:lineRule="atLeast"/>
            </w:pPr>
            <w:sdt>
              <w:sdtPr>
                <w:rPr>
                  <w:rFonts w:ascii="ＭＳ ゴシック" w:eastAsia="ＭＳ ゴシック" w:hAnsi="ＭＳ ゴシック" w:hint="eastAsia"/>
                  <w:color w:val="000000" w:themeColor="text1"/>
                  <w:szCs w:val="21"/>
                </w:rPr>
                <w:id w:val="1368255529"/>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CA328C" w:rsidRPr="00411A17">
              <w:rPr>
                <w:rFonts w:hint="eastAsia"/>
              </w:rPr>
              <w:t>住戸等の住戸用受信機の警戒区域</w:t>
            </w:r>
          </w:p>
          <w:p w:rsidR="00CA328C" w:rsidRDefault="00B16879" w:rsidP="00F6403D">
            <w:pPr>
              <w:spacing w:line="0" w:lineRule="atLeast"/>
              <w:ind w:left="227" w:hangingChars="100" w:hanging="227"/>
            </w:pPr>
            <w:sdt>
              <w:sdtPr>
                <w:rPr>
                  <w:rFonts w:ascii="ＭＳ ゴシック" w:eastAsia="ＭＳ ゴシック" w:hAnsi="ＭＳ ゴシック" w:hint="eastAsia"/>
                  <w:color w:val="000000" w:themeColor="text1"/>
                  <w:szCs w:val="21"/>
                </w:rPr>
                <w:id w:val="1221317832"/>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CA328C" w:rsidRPr="00411A17">
              <w:rPr>
                <w:rFonts w:hint="eastAsia"/>
              </w:rPr>
              <w:t>住戸等に面する共用部分</w:t>
            </w:r>
          </w:p>
        </w:tc>
      </w:tr>
      <w:tr w:rsidR="00CA328C" w:rsidTr="00CA32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07"/>
        </w:trPr>
        <w:tc>
          <w:tcPr>
            <w:tcW w:w="851" w:type="dxa"/>
            <w:vMerge/>
            <w:tcBorders>
              <w:top w:val="double" w:sz="4" w:space="0" w:color="auto"/>
              <w:left w:val="double" w:sz="4" w:space="0" w:color="auto"/>
              <w:bottom w:val="double" w:sz="4" w:space="0" w:color="auto"/>
              <w:right w:val="double" w:sz="4" w:space="0" w:color="auto"/>
            </w:tcBorders>
            <w:textDirection w:val="tbRlV"/>
          </w:tcPr>
          <w:p w:rsidR="00CA328C" w:rsidRDefault="00CA328C" w:rsidP="00F6403D">
            <w:pPr>
              <w:spacing w:line="0" w:lineRule="atLeast"/>
              <w:ind w:left="113" w:right="113"/>
            </w:pPr>
          </w:p>
        </w:tc>
        <w:tc>
          <w:tcPr>
            <w:tcW w:w="4252" w:type="dxa"/>
            <w:gridSpan w:val="2"/>
            <w:tcBorders>
              <w:top w:val="double" w:sz="4" w:space="0" w:color="auto"/>
              <w:left w:val="double" w:sz="4" w:space="0" w:color="auto"/>
              <w:bottom w:val="double" w:sz="4" w:space="0" w:color="auto"/>
              <w:right w:val="double" w:sz="4" w:space="0" w:color="auto"/>
            </w:tcBorders>
            <w:vAlign w:val="center"/>
          </w:tcPr>
          <w:p w:rsidR="00CA328C" w:rsidRDefault="00CA328C" w:rsidP="00F6403D">
            <w:pPr>
              <w:spacing w:line="0" w:lineRule="atLeast"/>
            </w:pPr>
            <w:r w:rsidRPr="00411A17">
              <w:rPr>
                <w:rFonts w:hint="eastAsia"/>
              </w:rPr>
              <w:t>共用部分で火災の発生確認</w:t>
            </w:r>
          </w:p>
        </w:tc>
        <w:tc>
          <w:tcPr>
            <w:tcW w:w="4066" w:type="dxa"/>
            <w:tcBorders>
              <w:top w:val="double" w:sz="4" w:space="0" w:color="auto"/>
              <w:left w:val="double" w:sz="4" w:space="0" w:color="auto"/>
              <w:bottom w:val="double" w:sz="4" w:space="0" w:color="auto"/>
              <w:right w:val="double" w:sz="4" w:space="0" w:color="auto"/>
            </w:tcBorders>
          </w:tcPr>
          <w:p w:rsidR="00CA328C" w:rsidRDefault="00B16879" w:rsidP="00996AB4">
            <w:pPr>
              <w:spacing w:line="0" w:lineRule="atLeast"/>
              <w:ind w:left="227" w:hangingChars="100" w:hanging="227"/>
            </w:pPr>
            <w:sdt>
              <w:sdtPr>
                <w:rPr>
                  <w:rFonts w:ascii="ＭＳ ゴシック" w:eastAsia="ＭＳ ゴシック" w:hAnsi="ＭＳ ゴシック" w:hint="eastAsia"/>
                  <w:color w:val="000000" w:themeColor="text1"/>
                  <w:szCs w:val="21"/>
                </w:rPr>
                <w:id w:val="1492986131"/>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CA328C">
              <w:rPr>
                <w:rFonts w:hint="eastAsia"/>
              </w:rPr>
              <w:t>当該共用部分の住戸用受信機の警戒区域</w:t>
            </w:r>
          </w:p>
        </w:tc>
      </w:tr>
      <w:tr w:rsidR="00692731" w:rsidRPr="00A11D9B" w:rsidTr="00C957DF">
        <w:trPr>
          <w:cantSplit/>
          <w:trHeight w:val="270"/>
        </w:trPr>
        <w:tc>
          <w:tcPr>
            <w:tcW w:w="5103" w:type="dxa"/>
            <w:gridSpan w:val="3"/>
            <w:tcBorders>
              <w:left w:val="double" w:sz="4" w:space="0" w:color="auto"/>
              <w:right w:val="double" w:sz="4" w:space="0" w:color="auto"/>
            </w:tcBorders>
            <w:vAlign w:val="center"/>
          </w:tcPr>
          <w:p w:rsidR="00692731" w:rsidRDefault="00692731" w:rsidP="00F6403D">
            <w:pPr>
              <w:spacing w:line="280" w:lineRule="exact"/>
              <w:ind w:left="227" w:hangingChars="100" w:hanging="227"/>
            </w:pPr>
            <w:r>
              <w:rPr>
                <w:rFonts w:hint="eastAsia"/>
                <w:szCs w:val="24"/>
              </w:rPr>
              <w:t>非常電源</w:t>
            </w:r>
          </w:p>
        </w:tc>
        <w:tc>
          <w:tcPr>
            <w:tcW w:w="4066" w:type="dxa"/>
            <w:tcBorders>
              <w:left w:val="double" w:sz="4" w:space="0" w:color="auto"/>
              <w:bottom w:val="double" w:sz="4" w:space="0" w:color="auto"/>
              <w:right w:val="double" w:sz="4" w:space="0" w:color="auto"/>
              <w:tl2br w:val="nil"/>
            </w:tcBorders>
            <w:vAlign w:val="center"/>
          </w:tcPr>
          <w:p w:rsidR="00692731" w:rsidRDefault="00B16879" w:rsidP="00F6403D">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50972919"/>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92731">
              <w:rPr>
                <w:rFonts w:hint="eastAsia"/>
              </w:rPr>
              <w:t>非常電源専用受電設備</w:t>
            </w:r>
          </w:p>
          <w:p w:rsidR="00692731" w:rsidRDefault="00B16879" w:rsidP="00F6403D">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866111"/>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92731">
              <w:rPr>
                <w:rFonts w:hint="eastAsia"/>
              </w:rPr>
              <w:t>蓄電池設備</w:t>
            </w:r>
          </w:p>
          <w:p w:rsidR="00692731" w:rsidRPr="00A11D9B" w:rsidRDefault="00B16879" w:rsidP="00F6403D">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246295659"/>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692731">
              <w:rPr>
                <w:rFonts w:hint="eastAsia"/>
              </w:rPr>
              <w:t>バッテリー内臓</w:t>
            </w:r>
          </w:p>
        </w:tc>
      </w:tr>
    </w:tbl>
    <w:p w:rsidR="00A224E8" w:rsidRPr="00692731" w:rsidRDefault="00A224E8" w:rsidP="005B3BA3">
      <w:pPr>
        <w:ind w:right="227"/>
        <w:jc w:val="left"/>
      </w:pPr>
    </w:p>
    <w:p w:rsidR="00A224E8" w:rsidRDefault="00A224E8" w:rsidP="005B3BA3">
      <w:pPr>
        <w:ind w:right="227"/>
        <w:jc w:val="left"/>
      </w:pPr>
    </w:p>
    <w:p w:rsidR="00A224E8" w:rsidRDefault="00A224E8" w:rsidP="005B3BA3">
      <w:pPr>
        <w:ind w:right="227"/>
        <w:jc w:val="left"/>
      </w:pPr>
    </w:p>
    <w:p w:rsidR="00100AB3" w:rsidRDefault="00100AB3" w:rsidP="005B3BA3">
      <w:pPr>
        <w:ind w:right="227"/>
        <w:jc w:val="left"/>
      </w:pPr>
    </w:p>
    <w:p w:rsidR="00100AB3" w:rsidRDefault="00100AB3" w:rsidP="005B3BA3">
      <w:pPr>
        <w:ind w:right="227"/>
        <w:jc w:val="left"/>
      </w:pPr>
    </w:p>
    <w:p w:rsidR="00100AB3" w:rsidRDefault="00100AB3" w:rsidP="005B3BA3">
      <w:pPr>
        <w:ind w:right="227"/>
        <w:jc w:val="left"/>
      </w:pPr>
    </w:p>
    <w:p w:rsidR="00100AB3" w:rsidRDefault="00100AB3" w:rsidP="005B3BA3">
      <w:pPr>
        <w:ind w:right="227"/>
        <w:jc w:val="left"/>
      </w:pPr>
    </w:p>
    <w:p w:rsidR="00100AB3" w:rsidRDefault="00100AB3" w:rsidP="005B3BA3">
      <w:pPr>
        <w:ind w:right="227"/>
        <w:jc w:val="left"/>
      </w:pPr>
    </w:p>
    <w:p w:rsidR="00100AB3" w:rsidRDefault="00100AB3" w:rsidP="005B3BA3">
      <w:pPr>
        <w:ind w:right="227"/>
        <w:jc w:val="left"/>
      </w:pPr>
    </w:p>
    <w:p w:rsidR="00100AB3" w:rsidRDefault="00100AB3" w:rsidP="005B3BA3">
      <w:pPr>
        <w:ind w:right="227"/>
        <w:jc w:val="left"/>
      </w:pPr>
    </w:p>
    <w:p w:rsidR="00100AB3" w:rsidRDefault="00100AB3" w:rsidP="005B3BA3">
      <w:pPr>
        <w:ind w:right="227"/>
        <w:jc w:val="left"/>
      </w:pPr>
    </w:p>
    <w:p w:rsidR="00100AB3" w:rsidRDefault="00100AB3" w:rsidP="005B3BA3">
      <w:pPr>
        <w:ind w:right="227"/>
        <w:jc w:val="left"/>
      </w:pPr>
    </w:p>
    <w:p w:rsidR="00B02CBB" w:rsidRDefault="00B02CBB" w:rsidP="005B3BA3">
      <w:pPr>
        <w:ind w:right="227"/>
        <w:jc w:val="left"/>
      </w:pPr>
    </w:p>
    <w:p w:rsidR="00B02CBB" w:rsidRDefault="00B02CBB" w:rsidP="005B3BA3">
      <w:pPr>
        <w:ind w:right="227"/>
        <w:jc w:val="left"/>
      </w:pPr>
    </w:p>
    <w:p w:rsidR="00B02CBB" w:rsidRDefault="00B02CBB" w:rsidP="005B3BA3">
      <w:pPr>
        <w:ind w:right="227"/>
        <w:jc w:val="left"/>
      </w:pPr>
    </w:p>
    <w:p w:rsidR="00B02CBB" w:rsidRDefault="00B02CBB" w:rsidP="005B3BA3">
      <w:pPr>
        <w:ind w:right="227"/>
        <w:jc w:val="left"/>
      </w:pPr>
    </w:p>
    <w:p w:rsidR="00B02CBB" w:rsidRDefault="00B02CBB" w:rsidP="005B3BA3">
      <w:pPr>
        <w:ind w:right="227"/>
        <w:jc w:val="left"/>
      </w:pPr>
    </w:p>
    <w:p w:rsidR="00A224E8" w:rsidRDefault="00A224E8" w:rsidP="005B3BA3">
      <w:pPr>
        <w:ind w:right="227"/>
        <w:jc w:val="left"/>
      </w:pPr>
    </w:p>
    <w:p w:rsidR="00E038C7" w:rsidRDefault="00E038C7" w:rsidP="005B3BA3">
      <w:pPr>
        <w:ind w:right="227"/>
        <w:jc w:val="left"/>
      </w:pPr>
      <w:r>
        <w:rPr>
          <w:rFonts w:hint="eastAsia"/>
        </w:rPr>
        <w:lastRenderedPageBreak/>
        <w:t>●共同住宅用非常警報設備</w:t>
      </w:r>
    </w:p>
    <w:tbl>
      <w:tblPr>
        <w:tblW w:w="9169"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993"/>
        <w:gridCol w:w="1417"/>
        <w:gridCol w:w="3285"/>
        <w:gridCol w:w="3474"/>
      </w:tblGrid>
      <w:tr w:rsidR="00597AD5" w:rsidRPr="00A11D9B" w:rsidTr="008044AF">
        <w:trPr>
          <w:trHeight w:val="371"/>
        </w:trPr>
        <w:tc>
          <w:tcPr>
            <w:tcW w:w="5695"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597AD5" w:rsidRPr="00A11D9B" w:rsidRDefault="00597AD5" w:rsidP="00FB74A5">
            <w:pPr>
              <w:pStyle w:val="25"/>
              <w:ind w:left="227" w:hanging="227"/>
              <w:jc w:val="center"/>
            </w:pPr>
            <w:r w:rsidRPr="00A11D9B">
              <w:rPr>
                <w:rFonts w:hint="eastAsia"/>
              </w:rPr>
              <w:t>項目</w:t>
            </w:r>
          </w:p>
        </w:tc>
        <w:tc>
          <w:tcPr>
            <w:tcW w:w="3474"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597AD5" w:rsidRPr="00A11D9B" w:rsidRDefault="00597AD5" w:rsidP="00FB74A5">
            <w:pPr>
              <w:pStyle w:val="25"/>
              <w:ind w:left="227" w:hanging="227"/>
              <w:jc w:val="center"/>
            </w:pPr>
            <w:r>
              <w:rPr>
                <w:rFonts w:hint="eastAsia"/>
              </w:rPr>
              <w:t>適合状況</w:t>
            </w:r>
          </w:p>
        </w:tc>
      </w:tr>
      <w:tr w:rsidR="00597AD5" w:rsidRPr="00A11D9B" w:rsidTr="00FB74A5">
        <w:trPr>
          <w:trHeight w:val="371"/>
        </w:trPr>
        <w:tc>
          <w:tcPr>
            <w:tcW w:w="5695" w:type="dxa"/>
            <w:gridSpan w:val="3"/>
            <w:tcBorders>
              <w:top w:val="double" w:sz="4" w:space="0" w:color="auto"/>
              <w:left w:val="double" w:sz="4" w:space="0" w:color="auto"/>
              <w:bottom w:val="double" w:sz="4" w:space="0" w:color="auto"/>
              <w:right w:val="double" w:sz="4" w:space="0" w:color="auto"/>
            </w:tcBorders>
            <w:vAlign w:val="center"/>
          </w:tcPr>
          <w:p w:rsidR="00597AD5" w:rsidRPr="00A11D9B" w:rsidRDefault="00597AD5" w:rsidP="00FB74A5">
            <w:pPr>
              <w:pStyle w:val="25"/>
              <w:ind w:left="227" w:hanging="227"/>
              <w:jc w:val="left"/>
            </w:pPr>
            <w:r>
              <w:rPr>
                <w:rFonts w:hint="eastAsia"/>
              </w:rPr>
              <w:t>種別</w:t>
            </w:r>
          </w:p>
        </w:tc>
        <w:tc>
          <w:tcPr>
            <w:tcW w:w="3474" w:type="dxa"/>
            <w:tcBorders>
              <w:top w:val="double" w:sz="4" w:space="0" w:color="auto"/>
              <w:left w:val="double" w:sz="4" w:space="0" w:color="auto"/>
              <w:bottom w:val="double" w:sz="4" w:space="0" w:color="auto"/>
              <w:right w:val="double" w:sz="4" w:space="0" w:color="auto"/>
            </w:tcBorders>
          </w:tcPr>
          <w:p w:rsidR="00597AD5" w:rsidRDefault="00B16879" w:rsidP="00FB74A5">
            <w:pPr>
              <w:pStyle w:val="25"/>
              <w:spacing w:line="0" w:lineRule="atLeast"/>
              <w:ind w:left="227" w:hanging="227"/>
              <w:jc w:val="left"/>
            </w:pPr>
            <w:sdt>
              <w:sdtPr>
                <w:rPr>
                  <w:rFonts w:ascii="ＭＳ ゴシック" w:eastAsia="ＭＳ ゴシック" w:hAnsi="ＭＳ ゴシック" w:hint="eastAsia"/>
                  <w:color w:val="000000" w:themeColor="text1"/>
                  <w:szCs w:val="21"/>
                </w:rPr>
                <w:id w:val="-1512058998"/>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597AD5" w:rsidRPr="009E6318">
              <w:rPr>
                <w:rFonts w:hint="eastAsia"/>
              </w:rPr>
              <w:t xml:space="preserve">非常ベル　　　</w:t>
            </w:r>
          </w:p>
          <w:p w:rsidR="00597AD5" w:rsidRDefault="00B16879" w:rsidP="00FB74A5">
            <w:pPr>
              <w:pStyle w:val="25"/>
              <w:spacing w:line="0" w:lineRule="atLeast"/>
              <w:ind w:left="227" w:hanging="227"/>
              <w:jc w:val="left"/>
            </w:pPr>
            <w:sdt>
              <w:sdtPr>
                <w:rPr>
                  <w:rFonts w:ascii="ＭＳ ゴシック" w:eastAsia="ＭＳ ゴシック" w:hAnsi="ＭＳ ゴシック" w:hint="eastAsia"/>
                  <w:color w:val="000000" w:themeColor="text1"/>
                  <w:szCs w:val="21"/>
                </w:rPr>
                <w:id w:val="1382297044"/>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597AD5" w:rsidRPr="009E6318">
              <w:rPr>
                <w:rFonts w:hint="eastAsia"/>
              </w:rPr>
              <w:t xml:space="preserve">自動式サイレン　　　</w:t>
            </w:r>
          </w:p>
          <w:p w:rsidR="00597AD5" w:rsidRDefault="00597AD5" w:rsidP="00597AD5">
            <w:pPr>
              <w:pStyle w:val="25"/>
              <w:spacing w:line="0" w:lineRule="atLeast"/>
              <w:ind w:left="238" w:hangingChars="105" w:hanging="238"/>
              <w:jc w:val="left"/>
            </w:pPr>
          </w:p>
        </w:tc>
      </w:tr>
      <w:tr w:rsidR="00597AD5" w:rsidRPr="00A11D9B" w:rsidTr="00FB74A5">
        <w:trPr>
          <w:trHeight w:val="955"/>
        </w:trPr>
        <w:tc>
          <w:tcPr>
            <w:tcW w:w="993" w:type="dxa"/>
            <w:vMerge w:val="restart"/>
            <w:tcBorders>
              <w:left w:val="double" w:sz="4" w:space="0" w:color="auto"/>
              <w:right w:val="double" w:sz="4" w:space="0" w:color="auto"/>
            </w:tcBorders>
            <w:textDirection w:val="tbRlV"/>
            <w:vAlign w:val="center"/>
          </w:tcPr>
          <w:p w:rsidR="00597AD5" w:rsidRDefault="00597AD5" w:rsidP="00FB74A5">
            <w:pPr>
              <w:pStyle w:val="25"/>
              <w:ind w:left="227" w:right="113" w:hanging="227"/>
              <w:jc w:val="left"/>
            </w:pPr>
            <w:r>
              <w:rPr>
                <w:rFonts w:hint="eastAsia"/>
              </w:rPr>
              <w:t>非常ベル・自動式サイレン</w:t>
            </w:r>
          </w:p>
        </w:tc>
        <w:tc>
          <w:tcPr>
            <w:tcW w:w="4702" w:type="dxa"/>
            <w:gridSpan w:val="2"/>
            <w:tcBorders>
              <w:left w:val="double" w:sz="4" w:space="0" w:color="auto"/>
              <w:right w:val="double" w:sz="4" w:space="0" w:color="auto"/>
            </w:tcBorders>
            <w:vAlign w:val="center"/>
          </w:tcPr>
          <w:p w:rsidR="00597AD5" w:rsidRDefault="00597AD5" w:rsidP="00FB74A5">
            <w:pPr>
              <w:pStyle w:val="25"/>
              <w:ind w:left="238" w:hangingChars="105" w:hanging="238"/>
              <w:jc w:val="left"/>
            </w:pPr>
            <w:r>
              <w:rPr>
                <w:rFonts w:hint="eastAsia"/>
              </w:rPr>
              <w:t>構成</w:t>
            </w:r>
          </w:p>
          <w:p w:rsidR="00597AD5" w:rsidRDefault="00597AD5" w:rsidP="00FB74A5">
            <w:pPr>
              <w:pStyle w:val="25"/>
              <w:ind w:left="238" w:hangingChars="105" w:hanging="238"/>
              <w:jc w:val="left"/>
            </w:pPr>
          </w:p>
        </w:tc>
        <w:tc>
          <w:tcPr>
            <w:tcW w:w="3474" w:type="dxa"/>
            <w:tcBorders>
              <w:top w:val="double" w:sz="4" w:space="0" w:color="auto"/>
              <w:left w:val="double" w:sz="4" w:space="0" w:color="auto"/>
              <w:bottom w:val="double" w:sz="4" w:space="0" w:color="auto"/>
              <w:right w:val="double" w:sz="4" w:space="0" w:color="auto"/>
            </w:tcBorders>
            <w:vAlign w:val="center"/>
          </w:tcPr>
          <w:p w:rsidR="00597AD5" w:rsidRDefault="00B16879" w:rsidP="00FB74A5">
            <w:pPr>
              <w:pStyle w:val="25"/>
              <w:spacing w:line="0" w:lineRule="atLeast"/>
              <w:ind w:leftChars="1" w:hangingChars="105" w:hanging="238"/>
              <w:jc w:val="left"/>
            </w:pPr>
            <w:sdt>
              <w:sdtPr>
                <w:rPr>
                  <w:rFonts w:ascii="ＭＳ ゴシック" w:eastAsia="ＭＳ ゴシック" w:hAnsi="ＭＳ ゴシック" w:hint="eastAsia"/>
                  <w:color w:val="000000" w:themeColor="text1"/>
                  <w:szCs w:val="21"/>
                </w:rPr>
                <w:id w:val="1913280275"/>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597AD5">
              <w:rPr>
                <w:rFonts w:hint="eastAsia"/>
              </w:rPr>
              <w:t xml:space="preserve">複合装置　　</w:t>
            </w:r>
          </w:p>
          <w:p w:rsidR="00597AD5" w:rsidRDefault="00B16879" w:rsidP="00FB74A5">
            <w:pPr>
              <w:pStyle w:val="25"/>
              <w:spacing w:line="0" w:lineRule="atLeast"/>
              <w:ind w:leftChars="1" w:hangingChars="105" w:hanging="238"/>
              <w:jc w:val="left"/>
            </w:pPr>
            <w:sdt>
              <w:sdtPr>
                <w:rPr>
                  <w:rFonts w:ascii="ＭＳ ゴシック" w:eastAsia="ＭＳ ゴシック" w:hAnsi="ＭＳ ゴシック" w:hint="eastAsia"/>
                  <w:color w:val="000000" w:themeColor="text1"/>
                  <w:szCs w:val="21"/>
                </w:rPr>
                <w:id w:val="-1209950329"/>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597AD5">
              <w:rPr>
                <w:rFonts w:hint="eastAsia"/>
              </w:rPr>
              <w:t xml:space="preserve">一体型　　</w:t>
            </w:r>
          </w:p>
          <w:p w:rsidR="00597AD5" w:rsidRDefault="00B16879" w:rsidP="00FB74A5">
            <w:pPr>
              <w:pStyle w:val="25"/>
              <w:spacing w:line="0" w:lineRule="atLeast"/>
              <w:ind w:leftChars="1" w:hangingChars="105" w:hanging="238"/>
              <w:jc w:val="left"/>
            </w:pPr>
            <w:sdt>
              <w:sdtPr>
                <w:rPr>
                  <w:rFonts w:ascii="ＭＳ ゴシック" w:eastAsia="ＭＳ ゴシック" w:hAnsi="ＭＳ ゴシック" w:hint="eastAsia"/>
                  <w:color w:val="000000" w:themeColor="text1"/>
                  <w:szCs w:val="21"/>
                </w:rPr>
                <w:id w:val="1698505115"/>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597AD5">
              <w:rPr>
                <w:rFonts w:hint="eastAsia"/>
              </w:rPr>
              <w:t>その他</w:t>
            </w:r>
          </w:p>
          <w:p w:rsidR="00597AD5" w:rsidRPr="009E6318" w:rsidRDefault="00597AD5" w:rsidP="000E1433">
            <w:pPr>
              <w:pStyle w:val="25"/>
              <w:spacing w:line="0" w:lineRule="atLeast"/>
              <w:ind w:left="238" w:hangingChars="105" w:hanging="238"/>
              <w:jc w:val="left"/>
            </w:pPr>
          </w:p>
        </w:tc>
      </w:tr>
      <w:tr w:rsidR="00597AD5" w:rsidRPr="00A11D9B" w:rsidTr="000E1433">
        <w:trPr>
          <w:trHeight w:val="371"/>
        </w:trPr>
        <w:tc>
          <w:tcPr>
            <w:tcW w:w="993" w:type="dxa"/>
            <w:vMerge/>
            <w:tcBorders>
              <w:left w:val="double" w:sz="4" w:space="0" w:color="auto"/>
              <w:right w:val="double" w:sz="4" w:space="0" w:color="auto"/>
            </w:tcBorders>
            <w:vAlign w:val="center"/>
          </w:tcPr>
          <w:p w:rsidR="00597AD5" w:rsidRDefault="00597AD5" w:rsidP="00FB74A5">
            <w:pPr>
              <w:pStyle w:val="25"/>
              <w:ind w:left="227" w:hanging="227"/>
              <w:jc w:val="center"/>
            </w:pPr>
          </w:p>
        </w:tc>
        <w:tc>
          <w:tcPr>
            <w:tcW w:w="4702" w:type="dxa"/>
            <w:gridSpan w:val="2"/>
            <w:tcBorders>
              <w:left w:val="double" w:sz="4" w:space="0" w:color="auto"/>
              <w:bottom w:val="double" w:sz="4" w:space="0" w:color="auto"/>
              <w:right w:val="double" w:sz="4" w:space="0" w:color="auto"/>
            </w:tcBorders>
            <w:vAlign w:val="center"/>
          </w:tcPr>
          <w:p w:rsidR="00597AD5" w:rsidRDefault="00597AD5" w:rsidP="00FB74A5">
            <w:pPr>
              <w:pStyle w:val="25"/>
              <w:ind w:left="227" w:hanging="227"/>
              <w:jc w:val="left"/>
            </w:pPr>
            <w:r>
              <w:rPr>
                <w:rFonts w:hint="eastAsia"/>
              </w:rPr>
              <w:t>予備電源</w:t>
            </w:r>
          </w:p>
        </w:tc>
        <w:tc>
          <w:tcPr>
            <w:tcW w:w="3474" w:type="dxa"/>
            <w:tcBorders>
              <w:top w:val="double" w:sz="4" w:space="0" w:color="auto"/>
              <w:left w:val="double" w:sz="4" w:space="0" w:color="auto"/>
              <w:bottom w:val="double" w:sz="4" w:space="0" w:color="auto"/>
              <w:right w:val="double" w:sz="4" w:space="0" w:color="auto"/>
            </w:tcBorders>
            <w:vAlign w:val="center"/>
          </w:tcPr>
          <w:p w:rsidR="00597AD5" w:rsidRDefault="00597AD5" w:rsidP="00FB74A5">
            <w:pPr>
              <w:pStyle w:val="25"/>
              <w:spacing w:line="0" w:lineRule="atLeast"/>
              <w:ind w:left="0" w:firstLineChars="0" w:firstLine="0"/>
              <w:jc w:val="left"/>
            </w:pPr>
            <w:r w:rsidRPr="00DE71A1">
              <w:rPr>
                <w:rFonts w:hint="eastAsia"/>
              </w:rPr>
              <w:t>（</w:t>
            </w:r>
            <w:r w:rsidRPr="00DE71A1">
              <w:rPr>
                <w:rFonts w:hint="eastAsia"/>
              </w:rPr>
              <w:t>DC</w:t>
            </w:r>
            <w:r>
              <w:rPr>
                <w:rFonts w:hint="eastAsia"/>
              </w:rPr>
              <w:t xml:space="preserve">　　　　</w:t>
            </w:r>
            <w:r w:rsidRPr="00DE71A1">
              <w:rPr>
                <w:rFonts w:hint="eastAsia"/>
              </w:rPr>
              <w:t>V</w:t>
            </w:r>
            <w:r>
              <w:rPr>
                <w:rFonts w:hint="eastAsia"/>
              </w:rPr>
              <w:t xml:space="preserve">　　　　</w:t>
            </w:r>
            <w:r w:rsidRPr="00DE71A1">
              <w:rPr>
                <w:rFonts w:hint="eastAsia"/>
              </w:rPr>
              <w:t>AH</w:t>
            </w:r>
            <w:r w:rsidRPr="00DE71A1">
              <w:rPr>
                <w:rFonts w:hint="eastAsia"/>
              </w:rPr>
              <w:t>）</w:t>
            </w:r>
          </w:p>
        </w:tc>
      </w:tr>
      <w:tr w:rsidR="00597AD5" w:rsidRPr="00A11D9B" w:rsidTr="00FB74A5">
        <w:trPr>
          <w:cantSplit/>
          <w:trHeight w:val="391"/>
        </w:trPr>
        <w:tc>
          <w:tcPr>
            <w:tcW w:w="993" w:type="dxa"/>
            <w:vMerge/>
            <w:tcBorders>
              <w:left w:val="double" w:sz="4" w:space="0" w:color="auto"/>
              <w:right w:val="double" w:sz="4" w:space="0" w:color="auto"/>
            </w:tcBorders>
            <w:vAlign w:val="center"/>
          </w:tcPr>
          <w:p w:rsidR="00597AD5" w:rsidRPr="00A11D9B" w:rsidRDefault="00597AD5" w:rsidP="00FB74A5">
            <w:pPr>
              <w:spacing w:line="240" w:lineRule="exact"/>
              <w:jc w:val="left"/>
              <w:rPr>
                <w:szCs w:val="24"/>
              </w:rPr>
            </w:pPr>
          </w:p>
        </w:tc>
        <w:tc>
          <w:tcPr>
            <w:tcW w:w="1417" w:type="dxa"/>
            <w:tcBorders>
              <w:top w:val="double" w:sz="4" w:space="0" w:color="auto"/>
              <w:left w:val="double" w:sz="4" w:space="0" w:color="auto"/>
              <w:right w:val="double" w:sz="4" w:space="0" w:color="auto"/>
            </w:tcBorders>
            <w:vAlign w:val="center"/>
          </w:tcPr>
          <w:p w:rsidR="00597AD5" w:rsidRPr="00A11D9B" w:rsidRDefault="00597AD5" w:rsidP="00FB74A5">
            <w:pPr>
              <w:spacing w:line="240" w:lineRule="exact"/>
              <w:jc w:val="left"/>
              <w:rPr>
                <w:szCs w:val="24"/>
              </w:rPr>
            </w:pPr>
            <w:r>
              <w:rPr>
                <w:rFonts w:hint="eastAsia"/>
                <w:szCs w:val="24"/>
              </w:rPr>
              <w:t>認定番号</w:t>
            </w:r>
          </w:p>
        </w:tc>
        <w:tc>
          <w:tcPr>
            <w:tcW w:w="3285" w:type="dxa"/>
            <w:tcBorders>
              <w:top w:val="double" w:sz="4" w:space="0" w:color="auto"/>
              <w:left w:val="double" w:sz="4" w:space="0" w:color="auto"/>
              <w:bottom w:val="single" w:sz="8" w:space="0" w:color="auto"/>
              <w:right w:val="double" w:sz="4" w:space="0" w:color="auto"/>
            </w:tcBorders>
            <w:vAlign w:val="center"/>
          </w:tcPr>
          <w:p w:rsidR="00597AD5" w:rsidRPr="00A11D9B" w:rsidRDefault="00597AD5" w:rsidP="00FB74A5">
            <w:pPr>
              <w:pStyle w:val="25"/>
              <w:spacing w:line="320" w:lineRule="exact"/>
              <w:ind w:left="0" w:firstLineChars="0" w:firstLine="0"/>
            </w:pPr>
            <w:r>
              <w:rPr>
                <w:rFonts w:hint="eastAsia"/>
              </w:rPr>
              <w:t>受信機</w:t>
            </w:r>
          </w:p>
        </w:tc>
        <w:tc>
          <w:tcPr>
            <w:tcW w:w="3474" w:type="dxa"/>
            <w:tcBorders>
              <w:top w:val="double" w:sz="4" w:space="0" w:color="auto"/>
              <w:left w:val="double" w:sz="4" w:space="0" w:color="auto"/>
              <w:bottom w:val="single" w:sz="8" w:space="0" w:color="auto"/>
              <w:right w:val="double" w:sz="4" w:space="0" w:color="auto"/>
            </w:tcBorders>
            <w:vAlign w:val="center"/>
          </w:tcPr>
          <w:p w:rsidR="00597AD5" w:rsidRPr="00A11D9B" w:rsidRDefault="00597AD5" w:rsidP="00FB74A5">
            <w:pPr>
              <w:pStyle w:val="25"/>
              <w:spacing w:line="320" w:lineRule="exact"/>
              <w:ind w:left="0" w:firstLineChars="0" w:firstLine="0"/>
              <w:jc w:val="left"/>
            </w:pPr>
            <w:r>
              <w:rPr>
                <w:rFonts w:hint="eastAsia"/>
              </w:rPr>
              <w:t>第　　　　　　　　　号</w:t>
            </w:r>
          </w:p>
        </w:tc>
      </w:tr>
      <w:tr w:rsidR="00597AD5" w:rsidRPr="00A11D9B" w:rsidTr="00FB74A5">
        <w:trPr>
          <w:cantSplit/>
          <w:trHeight w:val="270"/>
        </w:trPr>
        <w:tc>
          <w:tcPr>
            <w:tcW w:w="5695" w:type="dxa"/>
            <w:gridSpan w:val="3"/>
            <w:tcBorders>
              <w:left w:val="double" w:sz="4" w:space="0" w:color="auto"/>
              <w:right w:val="double" w:sz="4" w:space="0" w:color="auto"/>
            </w:tcBorders>
            <w:vAlign w:val="center"/>
          </w:tcPr>
          <w:p w:rsidR="00597AD5" w:rsidRDefault="00597AD5" w:rsidP="00FB74A5">
            <w:pPr>
              <w:spacing w:line="280" w:lineRule="exact"/>
              <w:ind w:left="227" w:hangingChars="100" w:hanging="227"/>
            </w:pPr>
            <w:r>
              <w:rPr>
                <w:rFonts w:hint="eastAsia"/>
                <w:szCs w:val="24"/>
              </w:rPr>
              <w:t>非常電源</w:t>
            </w:r>
          </w:p>
        </w:tc>
        <w:tc>
          <w:tcPr>
            <w:tcW w:w="3474" w:type="dxa"/>
            <w:tcBorders>
              <w:left w:val="double" w:sz="4" w:space="0" w:color="auto"/>
              <w:bottom w:val="double" w:sz="4" w:space="0" w:color="auto"/>
              <w:right w:val="double" w:sz="4" w:space="0" w:color="auto"/>
              <w:tl2br w:val="nil"/>
            </w:tcBorders>
            <w:vAlign w:val="center"/>
          </w:tcPr>
          <w:p w:rsidR="00597AD5" w:rsidRDefault="00B16879" w:rsidP="00FB74A5">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2033793690"/>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597AD5">
              <w:rPr>
                <w:rFonts w:hint="eastAsia"/>
              </w:rPr>
              <w:t>蓄電池設備</w:t>
            </w:r>
          </w:p>
          <w:p w:rsidR="00597AD5" w:rsidRPr="00A11D9B" w:rsidRDefault="00B16879" w:rsidP="00FB74A5">
            <w:pPr>
              <w:spacing w:line="28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035004505"/>
                <w14:checkbox>
                  <w14:checked w14:val="0"/>
                  <w14:checkedState w14:val="00FE" w14:font="Wingdings"/>
                  <w14:uncheckedState w14:val="2610" w14:font="ＭＳ ゴシック"/>
                </w14:checkbox>
              </w:sdtPr>
              <w:sdtEndPr/>
              <w:sdtContent>
                <w:r w:rsidR="00996AB4" w:rsidRPr="00A62532">
                  <w:rPr>
                    <w:rFonts w:ascii="ＭＳ ゴシック" w:eastAsia="ＭＳ ゴシック" w:hAnsi="ＭＳ ゴシック" w:hint="eastAsia"/>
                    <w:color w:val="000000" w:themeColor="text1"/>
                    <w:szCs w:val="21"/>
                  </w:rPr>
                  <w:t>☐</w:t>
                </w:r>
              </w:sdtContent>
            </w:sdt>
            <w:r w:rsidR="00597AD5">
              <w:rPr>
                <w:rFonts w:hint="eastAsia"/>
              </w:rPr>
              <w:t>バッテリー内臓</w:t>
            </w:r>
          </w:p>
        </w:tc>
      </w:tr>
    </w:tbl>
    <w:p w:rsidR="00E038C7" w:rsidRDefault="00E038C7" w:rsidP="005B3BA3">
      <w:pPr>
        <w:ind w:right="227"/>
        <w:jc w:val="left"/>
      </w:pPr>
    </w:p>
    <w:p w:rsidR="00794B6A" w:rsidRDefault="00794B6A" w:rsidP="005B3BA3">
      <w:pPr>
        <w:ind w:right="227"/>
        <w:jc w:val="left"/>
      </w:pPr>
    </w:p>
    <w:p w:rsidR="00794B6A" w:rsidRDefault="00794B6A" w:rsidP="005B3BA3">
      <w:pPr>
        <w:ind w:right="227"/>
        <w:jc w:val="left"/>
      </w:pPr>
    </w:p>
    <w:p w:rsidR="00794B6A" w:rsidRDefault="00794B6A" w:rsidP="005B3BA3">
      <w:pPr>
        <w:ind w:right="227"/>
        <w:jc w:val="left"/>
      </w:pPr>
    </w:p>
    <w:p w:rsidR="00794B6A" w:rsidRDefault="00794B6A" w:rsidP="005B3BA3">
      <w:pPr>
        <w:ind w:right="227"/>
        <w:jc w:val="left"/>
      </w:pPr>
    </w:p>
    <w:p w:rsidR="00794B6A" w:rsidRDefault="00794B6A" w:rsidP="005B3BA3">
      <w:pPr>
        <w:ind w:right="227"/>
        <w:jc w:val="left"/>
      </w:pPr>
    </w:p>
    <w:p w:rsidR="00794B6A" w:rsidRDefault="00794B6A" w:rsidP="005B3BA3">
      <w:pPr>
        <w:ind w:right="227"/>
        <w:jc w:val="left"/>
      </w:pPr>
    </w:p>
    <w:p w:rsidR="00794B6A" w:rsidRDefault="00794B6A" w:rsidP="005B3BA3">
      <w:pPr>
        <w:ind w:right="227"/>
        <w:jc w:val="left"/>
      </w:pPr>
    </w:p>
    <w:p w:rsidR="00794B6A" w:rsidRDefault="00794B6A" w:rsidP="005B3BA3">
      <w:pPr>
        <w:ind w:right="227"/>
        <w:jc w:val="left"/>
      </w:pPr>
    </w:p>
    <w:p w:rsidR="00794B6A" w:rsidRDefault="00794B6A" w:rsidP="005B3BA3">
      <w:pPr>
        <w:ind w:right="227"/>
        <w:jc w:val="left"/>
      </w:pPr>
    </w:p>
    <w:p w:rsidR="00794B6A" w:rsidRDefault="00794B6A" w:rsidP="005B3BA3">
      <w:pPr>
        <w:ind w:right="227"/>
        <w:jc w:val="left"/>
      </w:pPr>
    </w:p>
    <w:p w:rsidR="00794B6A" w:rsidRDefault="00794B6A" w:rsidP="005B3BA3">
      <w:pPr>
        <w:ind w:right="227"/>
        <w:jc w:val="left"/>
      </w:pPr>
    </w:p>
    <w:p w:rsidR="00794B6A" w:rsidRDefault="00794B6A" w:rsidP="005B3BA3">
      <w:pPr>
        <w:ind w:right="227"/>
        <w:jc w:val="left"/>
      </w:pPr>
    </w:p>
    <w:p w:rsidR="00794B6A" w:rsidRDefault="00794B6A" w:rsidP="005B3BA3">
      <w:pPr>
        <w:ind w:right="227"/>
        <w:jc w:val="left"/>
      </w:pPr>
    </w:p>
    <w:p w:rsidR="00794B6A" w:rsidRDefault="00794B6A" w:rsidP="005B3BA3">
      <w:pPr>
        <w:ind w:right="227"/>
        <w:jc w:val="left"/>
      </w:pPr>
    </w:p>
    <w:p w:rsidR="00794B6A" w:rsidRDefault="00794B6A" w:rsidP="005B3BA3">
      <w:pPr>
        <w:ind w:right="227"/>
        <w:jc w:val="left"/>
      </w:pPr>
    </w:p>
    <w:p w:rsidR="00794B6A" w:rsidRDefault="00794B6A" w:rsidP="005B3BA3">
      <w:pPr>
        <w:ind w:right="227"/>
        <w:jc w:val="left"/>
      </w:pPr>
    </w:p>
    <w:p w:rsidR="00794B6A" w:rsidRDefault="00794B6A" w:rsidP="005B3BA3">
      <w:pPr>
        <w:ind w:right="227"/>
        <w:jc w:val="left"/>
      </w:pPr>
    </w:p>
    <w:p w:rsidR="007C4C41" w:rsidRDefault="007C4C41" w:rsidP="005B3BA3">
      <w:pPr>
        <w:ind w:right="227"/>
        <w:jc w:val="left"/>
      </w:pPr>
    </w:p>
    <w:p w:rsidR="00794B6A" w:rsidRDefault="00794B6A" w:rsidP="005B3BA3">
      <w:pPr>
        <w:ind w:right="227"/>
        <w:jc w:val="left"/>
      </w:pPr>
    </w:p>
    <w:p w:rsidR="00794B6A" w:rsidRDefault="00794B6A" w:rsidP="005B3BA3">
      <w:pPr>
        <w:ind w:right="227"/>
        <w:jc w:val="left"/>
      </w:pPr>
    </w:p>
    <w:p w:rsidR="00794B6A" w:rsidRDefault="00794B6A" w:rsidP="005B3BA3">
      <w:pPr>
        <w:ind w:right="227"/>
        <w:jc w:val="left"/>
      </w:pPr>
    </w:p>
    <w:p w:rsidR="00E038C7" w:rsidRDefault="00E038C7" w:rsidP="005B3BA3">
      <w:pPr>
        <w:ind w:right="227"/>
        <w:jc w:val="left"/>
      </w:pPr>
      <w:r>
        <w:rPr>
          <w:rFonts w:hint="eastAsia"/>
        </w:rPr>
        <w:lastRenderedPageBreak/>
        <w:t>●加圧防排煙設備</w:t>
      </w:r>
    </w:p>
    <w:tbl>
      <w:tblPr>
        <w:tblpPr w:leftFromText="142" w:rightFromText="142" w:vertAnchor="text" w:tblpXSpec="center" w:tblpY="1"/>
        <w:tblOverlap w:val="never"/>
        <w:tblW w:w="917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727"/>
        <w:gridCol w:w="220"/>
        <w:gridCol w:w="568"/>
        <w:gridCol w:w="3159"/>
        <w:gridCol w:w="874"/>
        <w:gridCol w:w="3627"/>
      </w:tblGrid>
      <w:tr w:rsidR="001874BA" w:rsidRPr="00A11D9B" w:rsidTr="008044AF">
        <w:trPr>
          <w:trHeight w:val="371"/>
          <w:jc w:val="center"/>
        </w:trPr>
        <w:tc>
          <w:tcPr>
            <w:tcW w:w="4674" w:type="dxa"/>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1874BA" w:rsidRPr="00A11D9B" w:rsidRDefault="001874BA" w:rsidP="003B1A2B">
            <w:pPr>
              <w:pStyle w:val="25"/>
              <w:ind w:left="227" w:hanging="227"/>
              <w:jc w:val="center"/>
            </w:pPr>
            <w:r w:rsidRPr="00A11D9B">
              <w:rPr>
                <w:rFonts w:hint="eastAsia"/>
              </w:rPr>
              <w:t>項目</w:t>
            </w:r>
          </w:p>
        </w:tc>
        <w:tc>
          <w:tcPr>
            <w:tcW w:w="4501" w:type="dxa"/>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1874BA" w:rsidRPr="00A11D9B" w:rsidRDefault="001874BA" w:rsidP="003B1A2B">
            <w:pPr>
              <w:pStyle w:val="25"/>
              <w:ind w:left="227" w:hanging="227"/>
              <w:jc w:val="center"/>
            </w:pPr>
            <w:r>
              <w:rPr>
                <w:rFonts w:hint="eastAsia"/>
              </w:rPr>
              <w:t>適合状況</w:t>
            </w:r>
          </w:p>
        </w:tc>
      </w:tr>
      <w:tr w:rsidR="001874BA" w:rsidRPr="00A11D9B" w:rsidTr="003B1A2B">
        <w:trPr>
          <w:cantSplit/>
          <w:trHeight w:val="1229"/>
          <w:jc w:val="center"/>
        </w:trPr>
        <w:tc>
          <w:tcPr>
            <w:tcW w:w="4674" w:type="dxa"/>
            <w:gridSpan w:val="4"/>
            <w:vMerge w:val="restart"/>
            <w:tcBorders>
              <w:top w:val="double" w:sz="4" w:space="0" w:color="auto"/>
              <w:left w:val="double" w:sz="4" w:space="0" w:color="auto"/>
              <w:right w:val="double" w:sz="4" w:space="0" w:color="auto"/>
            </w:tcBorders>
            <w:vAlign w:val="center"/>
          </w:tcPr>
          <w:p w:rsidR="001874BA" w:rsidRDefault="001874BA" w:rsidP="003B1A2B">
            <w:pPr>
              <w:snapToGrid w:val="0"/>
              <w:spacing w:line="260" w:lineRule="exact"/>
              <w:rPr>
                <w:szCs w:val="24"/>
              </w:rPr>
            </w:pPr>
            <w:r w:rsidRPr="002E2D1A">
              <w:rPr>
                <w:rFonts w:hint="eastAsia"/>
              </w:rPr>
              <w:t>排煙口の構造</w:t>
            </w:r>
          </w:p>
        </w:tc>
        <w:tc>
          <w:tcPr>
            <w:tcW w:w="4501" w:type="dxa"/>
            <w:gridSpan w:val="2"/>
            <w:tcBorders>
              <w:top w:val="double" w:sz="4" w:space="0" w:color="auto"/>
              <w:left w:val="double" w:sz="4" w:space="0" w:color="auto"/>
              <w:bottom w:val="double" w:sz="4" w:space="0" w:color="auto"/>
              <w:right w:val="double" w:sz="4" w:space="0" w:color="auto"/>
            </w:tcBorders>
            <w:vAlign w:val="center"/>
          </w:tcPr>
          <w:p w:rsidR="001874BA" w:rsidRPr="00A11D9B" w:rsidRDefault="00B16879" w:rsidP="003B1A2B">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393467602"/>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1874BA" w:rsidRPr="002E2D1A">
              <w:rPr>
                <w:rFonts w:hint="eastAsia"/>
                <w:szCs w:val="24"/>
              </w:rPr>
              <w:t>当該排煙口から排煙している場合において、排煙に伴い生ずる気流により閉鎖するおそれのないものである</w:t>
            </w:r>
          </w:p>
        </w:tc>
      </w:tr>
      <w:tr w:rsidR="001874BA" w:rsidRPr="00A11D9B" w:rsidTr="003B1A2B">
        <w:trPr>
          <w:cantSplit/>
          <w:trHeight w:val="367"/>
          <w:jc w:val="center"/>
        </w:trPr>
        <w:tc>
          <w:tcPr>
            <w:tcW w:w="4674" w:type="dxa"/>
            <w:gridSpan w:val="4"/>
            <w:vMerge/>
            <w:tcBorders>
              <w:left w:val="double" w:sz="4" w:space="0" w:color="auto"/>
              <w:right w:val="double" w:sz="4" w:space="0" w:color="auto"/>
            </w:tcBorders>
            <w:textDirection w:val="tbRlV"/>
          </w:tcPr>
          <w:p w:rsidR="001874BA" w:rsidRPr="002E2D1A" w:rsidRDefault="001874BA" w:rsidP="003B1A2B">
            <w:pPr>
              <w:snapToGrid w:val="0"/>
              <w:spacing w:line="260" w:lineRule="exact"/>
              <w:ind w:left="227" w:hangingChars="100" w:hanging="227"/>
              <w:rPr>
                <w:szCs w:val="24"/>
              </w:rPr>
            </w:pPr>
          </w:p>
        </w:tc>
        <w:tc>
          <w:tcPr>
            <w:tcW w:w="4501" w:type="dxa"/>
            <w:gridSpan w:val="2"/>
            <w:tcBorders>
              <w:top w:val="double" w:sz="4" w:space="0" w:color="auto"/>
              <w:left w:val="double" w:sz="4" w:space="0" w:color="auto"/>
              <w:bottom w:val="double" w:sz="4" w:space="0" w:color="auto"/>
              <w:right w:val="double" w:sz="4" w:space="0" w:color="auto"/>
            </w:tcBorders>
            <w:vAlign w:val="center"/>
          </w:tcPr>
          <w:p w:rsidR="001874BA" w:rsidRPr="00A11D9B" w:rsidRDefault="00B16879" w:rsidP="003B1A2B">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339538913"/>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1874BA" w:rsidRPr="002E2D1A">
              <w:rPr>
                <w:rFonts w:hint="eastAsia"/>
                <w:szCs w:val="24"/>
              </w:rPr>
              <w:t>排煙用の風道に接続されているものにあっては、当該排煙口から排煙しているとき以外は閉鎖状態にあり、排煙上及び保安上必要な気密性を保持できるものである</w:t>
            </w:r>
          </w:p>
        </w:tc>
      </w:tr>
      <w:tr w:rsidR="001874BA" w:rsidRPr="00A11D9B" w:rsidTr="003B1A2B">
        <w:trPr>
          <w:cantSplit/>
          <w:trHeight w:val="367"/>
          <w:jc w:val="center"/>
        </w:trPr>
        <w:tc>
          <w:tcPr>
            <w:tcW w:w="4674" w:type="dxa"/>
            <w:gridSpan w:val="4"/>
            <w:vMerge w:val="restart"/>
            <w:tcBorders>
              <w:left w:val="double" w:sz="4" w:space="0" w:color="auto"/>
              <w:right w:val="double" w:sz="4" w:space="0" w:color="auto"/>
            </w:tcBorders>
            <w:vAlign w:val="center"/>
          </w:tcPr>
          <w:p w:rsidR="001874BA" w:rsidRDefault="001874BA" w:rsidP="003B1A2B">
            <w:pPr>
              <w:snapToGrid w:val="0"/>
              <w:spacing w:line="260" w:lineRule="exact"/>
              <w:rPr>
                <w:szCs w:val="24"/>
              </w:rPr>
            </w:pPr>
            <w:r>
              <w:rPr>
                <w:rFonts w:hint="eastAsia"/>
              </w:rPr>
              <w:t>給気</w:t>
            </w:r>
            <w:r w:rsidRPr="002E2D1A">
              <w:rPr>
                <w:rFonts w:hint="eastAsia"/>
              </w:rPr>
              <w:t>口の構造</w:t>
            </w:r>
          </w:p>
        </w:tc>
        <w:tc>
          <w:tcPr>
            <w:tcW w:w="4501" w:type="dxa"/>
            <w:gridSpan w:val="2"/>
            <w:tcBorders>
              <w:top w:val="double" w:sz="4" w:space="0" w:color="auto"/>
              <w:left w:val="double" w:sz="4" w:space="0" w:color="auto"/>
              <w:bottom w:val="double" w:sz="4" w:space="0" w:color="auto"/>
              <w:right w:val="double" w:sz="4" w:space="0" w:color="auto"/>
            </w:tcBorders>
            <w:vAlign w:val="center"/>
          </w:tcPr>
          <w:p w:rsidR="001874BA" w:rsidRPr="00A11D9B" w:rsidRDefault="00B16879" w:rsidP="003B1A2B">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179426672"/>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1874BA" w:rsidRPr="00D526DD">
              <w:rPr>
                <w:rFonts w:hint="eastAsia"/>
                <w:szCs w:val="24"/>
              </w:rPr>
              <w:t>当該給気口から給気している場合において、給気に伴い生ずる気流により閉</w:t>
            </w:r>
            <w:r w:rsidR="001874BA">
              <w:rPr>
                <w:rFonts w:hint="eastAsia"/>
                <w:szCs w:val="24"/>
              </w:rPr>
              <w:t>鎖するおそれのないもの</w:t>
            </w:r>
            <w:r w:rsidR="001874BA" w:rsidRPr="00D526DD">
              <w:rPr>
                <w:rFonts w:hint="eastAsia"/>
                <w:szCs w:val="24"/>
              </w:rPr>
              <w:t>。</w:t>
            </w:r>
          </w:p>
        </w:tc>
      </w:tr>
      <w:tr w:rsidR="001874BA" w:rsidRPr="00A11D9B" w:rsidTr="003B1A2B">
        <w:trPr>
          <w:cantSplit/>
          <w:trHeight w:val="367"/>
          <w:jc w:val="center"/>
        </w:trPr>
        <w:tc>
          <w:tcPr>
            <w:tcW w:w="4674" w:type="dxa"/>
            <w:gridSpan w:val="4"/>
            <w:vMerge/>
            <w:tcBorders>
              <w:left w:val="double" w:sz="4" w:space="0" w:color="auto"/>
              <w:right w:val="double" w:sz="4" w:space="0" w:color="auto"/>
            </w:tcBorders>
            <w:textDirection w:val="tbRlV"/>
          </w:tcPr>
          <w:p w:rsidR="001874BA" w:rsidRPr="002E2D1A" w:rsidRDefault="001874BA" w:rsidP="003B1A2B">
            <w:pPr>
              <w:snapToGrid w:val="0"/>
              <w:spacing w:line="260" w:lineRule="exact"/>
              <w:ind w:left="227" w:hangingChars="100" w:hanging="227"/>
              <w:rPr>
                <w:szCs w:val="24"/>
              </w:rPr>
            </w:pPr>
          </w:p>
        </w:tc>
        <w:tc>
          <w:tcPr>
            <w:tcW w:w="4501" w:type="dxa"/>
            <w:gridSpan w:val="2"/>
            <w:tcBorders>
              <w:top w:val="double" w:sz="4" w:space="0" w:color="auto"/>
              <w:left w:val="double" w:sz="4" w:space="0" w:color="auto"/>
              <w:bottom w:val="double" w:sz="4" w:space="0" w:color="auto"/>
              <w:right w:val="double" w:sz="4" w:space="0" w:color="auto"/>
            </w:tcBorders>
            <w:vAlign w:val="center"/>
          </w:tcPr>
          <w:p w:rsidR="001874BA" w:rsidRPr="00A11D9B" w:rsidRDefault="00B16879" w:rsidP="003B1A2B">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524913442"/>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1874BA" w:rsidRPr="00D526DD">
              <w:rPr>
                <w:rFonts w:hint="eastAsia"/>
                <w:szCs w:val="24"/>
              </w:rPr>
              <w:t>給気用の風道に接続されているものにあっては、当該給気口から給気しているとき以外は閉鎖状態にあり、給気上及び保安上必要な気密性を保持できるもの</w:t>
            </w:r>
          </w:p>
        </w:tc>
      </w:tr>
      <w:tr w:rsidR="001874BA" w:rsidRPr="00A11D9B" w:rsidTr="003B1A2B">
        <w:trPr>
          <w:cantSplit/>
          <w:trHeight w:val="367"/>
          <w:jc w:val="center"/>
        </w:trPr>
        <w:tc>
          <w:tcPr>
            <w:tcW w:w="947" w:type="dxa"/>
            <w:gridSpan w:val="2"/>
            <w:vMerge w:val="restart"/>
            <w:tcBorders>
              <w:left w:val="double" w:sz="4" w:space="0" w:color="auto"/>
              <w:right w:val="double" w:sz="4" w:space="0" w:color="auto"/>
            </w:tcBorders>
            <w:vAlign w:val="center"/>
          </w:tcPr>
          <w:p w:rsidR="001874BA" w:rsidRDefault="001874BA" w:rsidP="003B1A2B">
            <w:pPr>
              <w:snapToGrid w:val="0"/>
              <w:spacing w:line="260" w:lineRule="exact"/>
              <w:rPr>
                <w:szCs w:val="24"/>
              </w:rPr>
            </w:pPr>
            <w:r>
              <w:rPr>
                <w:rFonts w:hint="eastAsia"/>
              </w:rPr>
              <w:t>風道</w:t>
            </w:r>
          </w:p>
        </w:tc>
        <w:tc>
          <w:tcPr>
            <w:tcW w:w="3727" w:type="dxa"/>
            <w:gridSpan w:val="2"/>
            <w:vMerge w:val="restart"/>
            <w:tcBorders>
              <w:left w:val="double" w:sz="4" w:space="0" w:color="auto"/>
              <w:right w:val="double" w:sz="4" w:space="0" w:color="auto"/>
            </w:tcBorders>
            <w:vAlign w:val="center"/>
          </w:tcPr>
          <w:p w:rsidR="001874BA" w:rsidRDefault="001874BA" w:rsidP="003B1A2B">
            <w:pPr>
              <w:snapToGrid w:val="0"/>
              <w:spacing w:line="260" w:lineRule="exact"/>
              <w:rPr>
                <w:szCs w:val="24"/>
              </w:rPr>
            </w:pPr>
            <w:r w:rsidRPr="002E2D1A">
              <w:rPr>
                <w:rFonts w:hint="eastAsia"/>
              </w:rPr>
              <w:t>構造</w:t>
            </w:r>
          </w:p>
        </w:tc>
        <w:tc>
          <w:tcPr>
            <w:tcW w:w="4501" w:type="dxa"/>
            <w:gridSpan w:val="2"/>
            <w:tcBorders>
              <w:top w:val="double" w:sz="4" w:space="0" w:color="auto"/>
              <w:left w:val="double" w:sz="4" w:space="0" w:color="auto"/>
              <w:bottom w:val="double" w:sz="4" w:space="0" w:color="auto"/>
              <w:right w:val="double" w:sz="4" w:space="0" w:color="auto"/>
            </w:tcBorders>
            <w:vAlign w:val="center"/>
          </w:tcPr>
          <w:p w:rsidR="001874BA" w:rsidRPr="00A11D9B" w:rsidRDefault="00B16879" w:rsidP="003B1A2B">
            <w:pPr>
              <w:snapToGrid w:val="0"/>
              <w:spacing w:line="260" w:lineRule="exact"/>
              <w:ind w:left="227" w:hangingChars="100" w:hanging="227"/>
              <w:rPr>
                <w:szCs w:val="24"/>
              </w:rPr>
            </w:pPr>
            <w:sdt>
              <w:sdtPr>
                <w:rPr>
                  <w:rFonts w:ascii="ＭＳ ゴシック" w:eastAsia="ＭＳ ゴシック" w:hAnsi="ＭＳ ゴシック" w:hint="eastAsia"/>
                  <w:color w:val="000000" w:themeColor="text1"/>
                  <w:szCs w:val="21"/>
                </w:rPr>
                <w:id w:val="75182875"/>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8D335E">
              <w:rPr>
                <w:rFonts w:hint="eastAsia"/>
                <w:szCs w:val="24"/>
              </w:rPr>
              <w:t>排煙上</w:t>
            </w:r>
            <w:r w:rsidR="001874BA" w:rsidRPr="00D526DD">
              <w:rPr>
                <w:rFonts w:hint="eastAsia"/>
                <w:szCs w:val="24"/>
              </w:rPr>
              <w:t>及び保安上必要な強度、容量及び気密性を有するもの</w:t>
            </w:r>
          </w:p>
        </w:tc>
      </w:tr>
      <w:tr w:rsidR="001874BA" w:rsidRPr="00A11D9B" w:rsidTr="003B1A2B">
        <w:trPr>
          <w:cantSplit/>
          <w:trHeight w:val="367"/>
          <w:jc w:val="center"/>
        </w:trPr>
        <w:tc>
          <w:tcPr>
            <w:tcW w:w="947" w:type="dxa"/>
            <w:gridSpan w:val="2"/>
            <w:vMerge/>
            <w:tcBorders>
              <w:left w:val="double" w:sz="4" w:space="0" w:color="auto"/>
              <w:right w:val="double" w:sz="4" w:space="0" w:color="auto"/>
            </w:tcBorders>
            <w:textDirection w:val="tbRlV"/>
          </w:tcPr>
          <w:p w:rsidR="001874BA" w:rsidRPr="002E2D1A" w:rsidRDefault="001874BA" w:rsidP="003B1A2B">
            <w:pPr>
              <w:snapToGrid w:val="0"/>
              <w:spacing w:line="260" w:lineRule="exact"/>
              <w:ind w:left="227" w:hangingChars="100" w:hanging="227"/>
              <w:rPr>
                <w:szCs w:val="24"/>
              </w:rPr>
            </w:pPr>
          </w:p>
        </w:tc>
        <w:tc>
          <w:tcPr>
            <w:tcW w:w="3727" w:type="dxa"/>
            <w:gridSpan w:val="2"/>
            <w:vMerge/>
            <w:tcBorders>
              <w:left w:val="double" w:sz="4" w:space="0" w:color="auto"/>
              <w:right w:val="double" w:sz="4" w:space="0" w:color="auto"/>
            </w:tcBorders>
            <w:textDirection w:val="tbRlV"/>
          </w:tcPr>
          <w:p w:rsidR="001874BA" w:rsidRPr="002E2D1A" w:rsidRDefault="001874BA" w:rsidP="003B1A2B">
            <w:pPr>
              <w:snapToGrid w:val="0"/>
              <w:spacing w:line="260" w:lineRule="exact"/>
              <w:ind w:left="227" w:hangingChars="100" w:hanging="227"/>
              <w:rPr>
                <w:szCs w:val="24"/>
              </w:rPr>
            </w:pPr>
          </w:p>
        </w:tc>
        <w:tc>
          <w:tcPr>
            <w:tcW w:w="4501" w:type="dxa"/>
            <w:gridSpan w:val="2"/>
            <w:tcBorders>
              <w:top w:val="double" w:sz="4" w:space="0" w:color="auto"/>
              <w:left w:val="double" w:sz="4" w:space="0" w:color="auto"/>
              <w:bottom w:val="double" w:sz="4" w:space="0" w:color="auto"/>
              <w:right w:val="double" w:sz="4" w:space="0" w:color="auto"/>
            </w:tcBorders>
            <w:vAlign w:val="center"/>
          </w:tcPr>
          <w:p w:rsidR="001874BA" w:rsidRPr="00A11D9B" w:rsidRDefault="00B16879" w:rsidP="003B1A2B">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637568672"/>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1874BA" w:rsidRPr="00D526DD">
              <w:rPr>
                <w:rFonts w:hint="eastAsia"/>
                <w:szCs w:val="24"/>
              </w:rPr>
              <w:t>風道内の煙の熱により、周囲への過熱、延焼等が発生するおそれがある場合にあっては、風道の断熱、可燃物との隔離等の措置を講ずる</w:t>
            </w:r>
          </w:p>
        </w:tc>
      </w:tr>
      <w:tr w:rsidR="001874BA" w:rsidRPr="00A11D9B" w:rsidTr="003B1A2B">
        <w:trPr>
          <w:cantSplit/>
          <w:trHeight w:val="367"/>
          <w:jc w:val="center"/>
        </w:trPr>
        <w:tc>
          <w:tcPr>
            <w:tcW w:w="947" w:type="dxa"/>
            <w:gridSpan w:val="2"/>
            <w:vMerge/>
            <w:tcBorders>
              <w:left w:val="double" w:sz="4" w:space="0" w:color="auto"/>
              <w:right w:val="double" w:sz="4" w:space="0" w:color="auto"/>
            </w:tcBorders>
          </w:tcPr>
          <w:p w:rsidR="001874BA" w:rsidRPr="00D526DD" w:rsidRDefault="001874BA" w:rsidP="003B1A2B">
            <w:pPr>
              <w:snapToGrid w:val="0"/>
              <w:spacing w:line="260" w:lineRule="exact"/>
              <w:ind w:left="227" w:hangingChars="100" w:hanging="227"/>
              <w:rPr>
                <w:szCs w:val="24"/>
              </w:rPr>
            </w:pPr>
          </w:p>
        </w:tc>
        <w:tc>
          <w:tcPr>
            <w:tcW w:w="3727" w:type="dxa"/>
            <w:gridSpan w:val="2"/>
            <w:tcBorders>
              <w:left w:val="double" w:sz="4" w:space="0" w:color="auto"/>
              <w:right w:val="double" w:sz="4" w:space="0" w:color="auto"/>
            </w:tcBorders>
          </w:tcPr>
          <w:p w:rsidR="001874BA" w:rsidRPr="002E2D1A" w:rsidRDefault="001874BA" w:rsidP="003B1A2B">
            <w:pPr>
              <w:snapToGrid w:val="0"/>
              <w:spacing w:line="260" w:lineRule="exact"/>
              <w:ind w:left="48" w:hangingChars="21" w:hanging="48"/>
              <w:rPr>
                <w:szCs w:val="24"/>
              </w:rPr>
            </w:pPr>
            <w:r w:rsidRPr="00D526DD">
              <w:rPr>
                <w:rFonts w:hint="eastAsia"/>
                <w:szCs w:val="24"/>
              </w:rPr>
              <w:t>耐火構造の壁又は床を貫通する箇所その他延焼の防止上必要な箇所にダンパーを設ける場合</w:t>
            </w:r>
          </w:p>
        </w:tc>
        <w:tc>
          <w:tcPr>
            <w:tcW w:w="4501" w:type="dxa"/>
            <w:gridSpan w:val="2"/>
            <w:tcBorders>
              <w:top w:val="double" w:sz="4" w:space="0" w:color="auto"/>
              <w:left w:val="double" w:sz="4" w:space="0" w:color="auto"/>
              <w:bottom w:val="double" w:sz="4" w:space="0" w:color="auto"/>
              <w:right w:val="double" w:sz="4" w:space="0" w:color="auto"/>
            </w:tcBorders>
            <w:vAlign w:val="center"/>
          </w:tcPr>
          <w:p w:rsidR="001874BA" w:rsidRPr="00D526DD" w:rsidRDefault="00B16879" w:rsidP="003B1A2B">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012837771"/>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1874BA">
              <w:rPr>
                <w:rFonts w:hint="eastAsia"/>
                <w:szCs w:val="24"/>
              </w:rPr>
              <w:t>外部から容易に開閉することができる</w:t>
            </w:r>
            <w:r w:rsidR="001874BA" w:rsidRPr="00D526DD">
              <w:rPr>
                <w:rFonts w:hint="eastAsia"/>
                <w:szCs w:val="24"/>
              </w:rPr>
              <w:t>。</w:t>
            </w:r>
          </w:p>
          <w:p w:rsidR="001874BA" w:rsidRPr="00D526DD" w:rsidRDefault="00B16879" w:rsidP="003B1A2B">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667620486"/>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1874BA">
              <w:rPr>
                <w:rFonts w:hint="eastAsia"/>
                <w:szCs w:val="24"/>
              </w:rPr>
              <w:t>防火上有効な構造を有するものである</w:t>
            </w:r>
            <w:r w:rsidR="001874BA" w:rsidRPr="00D526DD">
              <w:rPr>
                <w:rFonts w:hint="eastAsia"/>
                <w:szCs w:val="24"/>
              </w:rPr>
              <w:t>。</w:t>
            </w:r>
          </w:p>
          <w:p w:rsidR="001874BA" w:rsidRPr="00D526DD" w:rsidRDefault="00B16879" w:rsidP="003B1A2B">
            <w:pPr>
              <w:snapToGrid w:val="0"/>
              <w:spacing w:line="260" w:lineRule="exact"/>
              <w:ind w:left="227" w:hangingChars="100" w:hanging="227"/>
              <w:jc w:val="left"/>
              <w:rPr>
                <w:szCs w:val="24"/>
              </w:rPr>
            </w:pPr>
            <w:sdt>
              <w:sdtPr>
                <w:rPr>
                  <w:rFonts w:ascii="ＭＳ ゴシック" w:eastAsia="ＭＳ ゴシック" w:hAnsi="ＭＳ ゴシック" w:hint="eastAsia"/>
                  <w:color w:val="000000" w:themeColor="text1"/>
                  <w:szCs w:val="21"/>
                </w:rPr>
                <w:id w:val="-1644029226"/>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1874BA" w:rsidRPr="00D526DD">
              <w:rPr>
                <w:rFonts w:hint="eastAsia"/>
                <w:szCs w:val="24"/>
              </w:rPr>
              <w:t>火</w:t>
            </w:r>
            <w:r w:rsidR="001874BA">
              <w:rPr>
                <w:rFonts w:hint="eastAsia"/>
                <w:szCs w:val="24"/>
              </w:rPr>
              <w:t>災により風道内部の温度が著しく上昇したとき以外は、閉鎖しない</w:t>
            </w:r>
            <w:r w:rsidR="001874BA" w:rsidRPr="00D526DD">
              <w:rPr>
                <w:rFonts w:hint="eastAsia"/>
                <w:szCs w:val="24"/>
              </w:rPr>
              <w:t>。この場合において、自動閉鎖装置を設けたダンパーの閉鎖する温度は、</w:t>
            </w:r>
            <w:r w:rsidR="001874BA" w:rsidRPr="00D526DD">
              <w:rPr>
                <w:rFonts w:hint="eastAsia"/>
                <w:szCs w:val="24"/>
              </w:rPr>
              <w:t>280</w:t>
            </w:r>
            <w:r w:rsidR="001874BA" w:rsidRPr="00D526DD">
              <w:rPr>
                <w:rFonts w:hint="eastAsia"/>
                <w:szCs w:val="24"/>
              </w:rPr>
              <w:t>度</w:t>
            </w:r>
            <w:r w:rsidR="001874BA">
              <w:rPr>
                <w:rFonts w:hint="eastAsia"/>
                <w:szCs w:val="24"/>
              </w:rPr>
              <w:t>以上</w:t>
            </w:r>
          </w:p>
          <w:p w:rsidR="001874BA" w:rsidRDefault="001874BA" w:rsidP="003B1A2B">
            <w:pPr>
              <w:snapToGrid w:val="0"/>
              <w:spacing w:line="260" w:lineRule="exact"/>
              <w:ind w:left="227" w:hangingChars="100" w:hanging="227"/>
              <w:jc w:val="left"/>
              <w:rPr>
                <w:szCs w:val="24"/>
              </w:rPr>
            </w:pPr>
          </w:p>
        </w:tc>
      </w:tr>
      <w:tr w:rsidR="001874BA" w:rsidRPr="00A11D9B" w:rsidTr="003B1A2B">
        <w:trPr>
          <w:cantSplit/>
          <w:trHeight w:val="1095"/>
          <w:jc w:val="center"/>
        </w:trPr>
        <w:tc>
          <w:tcPr>
            <w:tcW w:w="1515" w:type="dxa"/>
            <w:gridSpan w:val="3"/>
            <w:vMerge w:val="restart"/>
            <w:tcBorders>
              <w:top w:val="double" w:sz="4" w:space="0" w:color="auto"/>
              <w:left w:val="double" w:sz="4" w:space="0" w:color="auto"/>
              <w:right w:val="double" w:sz="4" w:space="0" w:color="auto"/>
            </w:tcBorders>
            <w:textDirection w:val="tbRlV"/>
            <w:vAlign w:val="center"/>
            <w:hideMark/>
          </w:tcPr>
          <w:p w:rsidR="001874BA" w:rsidRPr="00A11D9B" w:rsidRDefault="001874BA" w:rsidP="003B1A2B">
            <w:pPr>
              <w:widowControl/>
              <w:ind w:left="113" w:right="113"/>
              <w:jc w:val="left"/>
              <w:rPr>
                <w:szCs w:val="24"/>
              </w:rPr>
            </w:pPr>
            <w:r>
              <w:rPr>
                <w:rFonts w:hint="eastAsia"/>
              </w:rPr>
              <w:t>起動装置</w:t>
            </w:r>
          </w:p>
        </w:tc>
        <w:tc>
          <w:tcPr>
            <w:tcW w:w="3159" w:type="dxa"/>
            <w:tcBorders>
              <w:top w:val="double" w:sz="4" w:space="0" w:color="auto"/>
              <w:left w:val="double" w:sz="4" w:space="0" w:color="auto"/>
              <w:right w:val="double" w:sz="4" w:space="0" w:color="auto"/>
            </w:tcBorders>
            <w:vAlign w:val="center"/>
            <w:hideMark/>
          </w:tcPr>
          <w:p w:rsidR="001874BA" w:rsidRPr="00A11D9B" w:rsidRDefault="001874BA" w:rsidP="003B1A2B">
            <w:pPr>
              <w:spacing w:line="280" w:lineRule="exact"/>
              <w:ind w:left="227" w:hangingChars="100" w:hanging="227"/>
              <w:rPr>
                <w:szCs w:val="24"/>
              </w:rPr>
            </w:pPr>
            <w:r>
              <w:rPr>
                <w:rFonts w:hint="eastAsia"/>
              </w:rPr>
              <w:t>手動起動</w:t>
            </w:r>
          </w:p>
        </w:tc>
        <w:tc>
          <w:tcPr>
            <w:tcW w:w="4501" w:type="dxa"/>
            <w:gridSpan w:val="2"/>
            <w:tcBorders>
              <w:top w:val="double" w:sz="4" w:space="0" w:color="auto"/>
              <w:left w:val="double" w:sz="4" w:space="0" w:color="auto"/>
              <w:right w:val="double" w:sz="4" w:space="0" w:color="auto"/>
              <w:tl2br w:val="nil"/>
            </w:tcBorders>
            <w:vAlign w:val="center"/>
          </w:tcPr>
          <w:p w:rsidR="001874BA" w:rsidRDefault="00B16879" w:rsidP="003B1A2B">
            <w:pPr>
              <w:spacing w:line="280" w:lineRule="exact"/>
              <w:ind w:left="227" w:right="4" w:hangingChars="100" w:hanging="227"/>
              <w:jc w:val="left"/>
              <w:rPr>
                <w:spacing w:val="-16"/>
              </w:rPr>
            </w:pPr>
            <w:sdt>
              <w:sdtPr>
                <w:rPr>
                  <w:rFonts w:ascii="ＭＳ ゴシック" w:eastAsia="ＭＳ ゴシック" w:hAnsi="ＭＳ ゴシック" w:hint="eastAsia"/>
                  <w:color w:val="000000" w:themeColor="text1"/>
                  <w:szCs w:val="21"/>
                </w:rPr>
                <w:id w:val="-846712077"/>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1874BA">
              <w:rPr>
                <w:rFonts w:hint="eastAsia"/>
                <w:spacing w:val="-16"/>
              </w:rPr>
              <w:t>防煙区画内を見とおすことができ、火災のとき容易に接近できる箇所に設ける</w:t>
            </w:r>
          </w:p>
          <w:p w:rsidR="00B01823" w:rsidRPr="00B01823" w:rsidRDefault="00B16879" w:rsidP="003B1A2B">
            <w:pPr>
              <w:spacing w:line="280" w:lineRule="exact"/>
              <w:ind w:left="227" w:right="4" w:hangingChars="100" w:hanging="227"/>
              <w:jc w:val="left"/>
              <w:rPr>
                <w:spacing w:val="-16"/>
              </w:rPr>
            </w:pPr>
            <w:sdt>
              <w:sdtPr>
                <w:rPr>
                  <w:rFonts w:ascii="ＭＳ ゴシック" w:eastAsia="ＭＳ ゴシック" w:hAnsi="ＭＳ ゴシック" w:hint="eastAsia"/>
                  <w:color w:val="000000" w:themeColor="text1"/>
                  <w:szCs w:val="21"/>
                </w:rPr>
                <w:id w:val="-475064805"/>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B01823" w:rsidRPr="00B01823">
              <w:rPr>
                <w:rFonts w:hint="eastAsia"/>
                <w:spacing w:val="-16"/>
              </w:rPr>
              <w:t>排煙機により排煙する防煙区画にあっては、排煙口の開放に伴い、排煙機が自動的に作動するよう設ける</w:t>
            </w:r>
          </w:p>
        </w:tc>
      </w:tr>
      <w:tr w:rsidR="001874BA" w:rsidRPr="00A11D9B" w:rsidTr="003B1A2B">
        <w:trPr>
          <w:cantSplit/>
          <w:trHeight w:val="1111"/>
          <w:jc w:val="center"/>
        </w:trPr>
        <w:tc>
          <w:tcPr>
            <w:tcW w:w="1515" w:type="dxa"/>
            <w:gridSpan w:val="3"/>
            <w:vMerge/>
            <w:tcBorders>
              <w:left w:val="double" w:sz="4" w:space="0" w:color="auto"/>
              <w:right w:val="double" w:sz="4" w:space="0" w:color="auto"/>
            </w:tcBorders>
            <w:textDirection w:val="tbRlV"/>
            <w:vAlign w:val="center"/>
          </w:tcPr>
          <w:p w:rsidR="001874BA" w:rsidRPr="000B4F3B" w:rsidRDefault="001874BA" w:rsidP="003B1A2B">
            <w:pPr>
              <w:widowControl/>
              <w:ind w:left="113" w:right="113"/>
              <w:jc w:val="left"/>
              <w:rPr>
                <w:szCs w:val="24"/>
              </w:rPr>
            </w:pPr>
          </w:p>
        </w:tc>
        <w:tc>
          <w:tcPr>
            <w:tcW w:w="3159" w:type="dxa"/>
            <w:vMerge w:val="restart"/>
            <w:tcBorders>
              <w:left w:val="double" w:sz="4" w:space="0" w:color="auto"/>
              <w:right w:val="double" w:sz="4" w:space="0" w:color="auto"/>
            </w:tcBorders>
            <w:vAlign w:val="center"/>
          </w:tcPr>
          <w:p w:rsidR="001874BA" w:rsidRDefault="001874BA" w:rsidP="003B1A2B">
            <w:pPr>
              <w:spacing w:line="280" w:lineRule="exact"/>
              <w:ind w:left="227" w:hangingChars="100" w:hanging="227"/>
            </w:pPr>
            <w:r>
              <w:rPr>
                <w:rFonts w:hint="eastAsia"/>
              </w:rPr>
              <w:t>自動起動</w:t>
            </w:r>
          </w:p>
        </w:tc>
        <w:tc>
          <w:tcPr>
            <w:tcW w:w="4501" w:type="dxa"/>
            <w:gridSpan w:val="2"/>
            <w:tcBorders>
              <w:left w:val="double" w:sz="4" w:space="0" w:color="auto"/>
              <w:right w:val="double" w:sz="4" w:space="0" w:color="auto"/>
              <w:tl2br w:val="nil"/>
            </w:tcBorders>
            <w:vAlign w:val="center"/>
          </w:tcPr>
          <w:p w:rsidR="001874BA" w:rsidRDefault="00B16879" w:rsidP="003B1A2B">
            <w:pPr>
              <w:spacing w:line="280" w:lineRule="exact"/>
              <w:ind w:left="227" w:right="4" w:hangingChars="100" w:hanging="227"/>
              <w:jc w:val="left"/>
            </w:pPr>
            <w:sdt>
              <w:sdtPr>
                <w:rPr>
                  <w:rFonts w:ascii="ＭＳ ゴシック" w:eastAsia="ＭＳ ゴシック" w:hAnsi="ＭＳ ゴシック" w:hint="eastAsia"/>
                  <w:color w:val="000000" w:themeColor="text1"/>
                  <w:szCs w:val="21"/>
                </w:rPr>
                <w:id w:val="1454598716"/>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B01823" w:rsidRPr="00F334BD">
              <w:rPr>
                <w:rFonts w:hint="eastAsia"/>
              </w:rPr>
              <w:t>自動火災報知設備の感知器の作動、閉鎖型スプリンクラー</w:t>
            </w:r>
            <w:r w:rsidR="00B01823">
              <w:rPr>
                <w:rFonts w:hint="eastAsia"/>
              </w:rPr>
              <w:t>ヘッドの開放又は火災感知用ヘッドの作動若しくは開放と連動して排煙口が開放</w:t>
            </w:r>
          </w:p>
        </w:tc>
      </w:tr>
      <w:tr w:rsidR="001874BA" w:rsidRPr="00A11D9B" w:rsidTr="003B1A2B">
        <w:trPr>
          <w:cantSplit/>
          <w:trHeight w:val="1728"/>
          <w:jc w:val="center"/>
        </w:trPr>
        <w:tc>
          <w:tcPr>
            <w:tcW w:w="1515" w:type="dxa"/>
            <w:gridSpan w:val="3"/>
            <w:vMerge/>
            <w:tcBorders>
              <w:left w:val="double" w:sz="4" w:space="0" w:color="auto"/>
              <w:right w:val="double" w:sz="4" w:space="0" w:color="auto"/>
            </w:tcBorders>
            <w:textDirection w:val="tbRlV"/>
            <w:vAlign w:val="center"/>
          </w:tcPr>
          <w:p w:rsidR="001874BA" w:rsidRPr="000B4F3B" w:rsidRDefault="001874BA" w:rsidP="003B1A2B">
            <w:pPr>
              <w:widowControl/>
              <w:ind w:left="113" w:right="113"/>
              <w:jc w:val="left"/>
              <w:rPr>
                <w:szCs w:val="24"/>
              </w:rPr>
            </w:pPr>
          </w:p>
        </w:tc>
        <w:tc>
          <w:tcPr>
            <w:tcW w:w="3159" w:type="dxa"/>
            <w:vMerge/>
            <w:tcBorders>
              <w:left w:val="double" w:sz="4" w:space="0" w:color="auto"/>
              <w:right w:val="double" w:sz="4" w:space="0" w:color="auto"/>
            </w:tcBorders>
            <w:vAlign w:val="center"/>
          </w:tcPr>
          <w:p w:rsidR="001874BA" w:rsidRDefault="001874BA" w:rsidP="003B1A2B">
            <w:pPr>
              <w:spacing w:line="280" w:lineRule="exact"/>
              <w:ind w:left="207" w:hangingChars="100" w:hanging="207"/>
              <w:rPr>
                <w:noProof/>
                <w:sz w:val="22"/>
              </w:rPr>
            </w:pPr>
          </w:p>
        </w:tc>
        <w:tc>
          <w:tcPr>
            <w:tcW w:w="4501" w:type="dxa"/>
            <w:gridSpan w:val="2"/>
            <w:tcBorders>
              <w:left w:val="double" w:sz="4" w:space="0" w:color="auto"/>
              <w:right w:val="double" w:sz="4" w:space="0" w:color="auto"/>
              <w:tl2br w:val="nil"/>
            </w:tcBorders>
            <w:vAlign w:val="center"/>
          </w:tcPr>
          <w:p w:rsidR="00B01823" w:rsidRDefault="00B16879" w:rsidP="003B1A2B">
            <w:pPr>
              <w:spacing w:line="280" w:lineRule="exact"/>
              <w:ind w:left="227" w:right="4" w:hangingChars="100" w:hanging="227"/>
              <w:jc w:val="left"/>
            </w:pPr>
            <w:sdt>
              <w:sdtPr>
                <w:rPr>
                  <w:rFonts w:ascii="ＭＳ ゴシック" w:eastAsia="ＭＳ ゴシック" w:hAnsi="ＭＳ ゴシック" w:hint="eastAsia"/>
                  <w:color w:val="000000" w:themeColor="text1"/>
                  <w:szCs w:val="21"/>
                </w:rPr>
                <w:id w:val="-477689145"/>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B01823">
              <w:rPr>
                <w:rFonts w:hint="eastAsia"/>
              </w:rPr>
              <w:t>排煙機により排煙する防煙区画にあっては、排煙口の開放に伴い、排煙機が</w:t>
            </w:r>
          </w:p>
          <w:p w:rsidR="001874BA" w:rsidRDefault="00B01823" w:rsidP="003B1A2B">
            <w:pPr>
              <w:spacing w:line="280" w:lineRule="exact"/>
              <w:ind w:left="227" w:right="4" w:hangingChars="100" w:hanging="227"/>
              <w:jc w:val="left"/>
            </w:pPr>
            <w:r>
              <w:rPr>
                <w:rFonts w:hint="eastAsia"/>
              </w:rPr>
              <w:t xml:space="preserve">　自動的に作動するよう設ける。</w:t>
            </w:r>
          </w:p>
        </w:tc>
      </w:tr>
      <w:tr w:rsidR="009E58FA" w:rsidTr="003B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jc w:val="center"/>
        </w:trPr>
        <w:tc>
          <w:tcPr>
            <w:tcW w:w="727" w:type="dxa"/>
            <w:vMerge w:val="restart"/>
            <w:tcBorders>
              <w:top w:val="double" w:sz="4" w:space="0" w:color="auto"/>
              <w:left w:val="double" w:sz="4" w:space="0" w:color="auto"/>
              <w:bottom w:val="double" w:sz="4" w:space="0" w:color="auto"/>
              <w:right w:val="double" w:sz="4" w:space="0" w:color="auto"/>
            </w:tcBorders>
            <w:vAlign w:val="center"/>
            <w:hideMark/>
          </w:tcPr>
          <w:p w:rsidR="009E58FA" w:rsidRDefault="003B1A2B" w:rsidP="003B1A2B">
            <w:pPr>
              <w:widowControl/>
              <w:jc w:val="left"/>
              <w:rPr>
                <w:szCs w:val="24"/>
              </w:rPr>
            </w:pPr>
            <w:r>
              <w:rPr>
                <w:rFonts w:hint="eastAsia"/>
                <w:szCs w:val="24"/>
              </w:rPr>
              <w:lastRenderedPageBreak/>
              <w:t>排　煙　機</w:t>
            </w:r>
          </w:p>
        </w:tc>
        <w:tc>
          <w:tcPr>
            <w:tcW w:w="4821" w:type="dxa"/>
            <w:gridSpan w:val="4"/>
            <w:tcBorders>
              <w:top w:val="double" w:sz="4" w:space="0" w:color="auto"/>
              <w:left w:val="double" w:sz="4" w:space="0" w:color="auto"/>
              <w:bottom w:val="double" w:sz="4" w:space="0" w:color="auto"/>
              <w:right w:val="double" w:sz="4" w:space="0" w:color="auto"/>
            </w:tcBorders>
            <w:vAlign w:val="center"/>
            <w:hideMark/>
          </w:tcPr>
          <w:p w:rsidR="009E58FA" w:rsidRDefault="009E58FA" w:rsidP="003B1A2B">
            <w:pPr>
              <w:jc w:val="left"/>
            </w:pPr>
            <w:r w:rsidRPr="009E58FA">
              <w:rPr>
                <w:rFonts w:hint="eastAsia"/>
                <w:noProof/>
                <w:kern w:val="0"/>
                <w:sz w:val="22"/>
              </w:rPr>
              <w:t>防煙区画の床面積</w:t>
            </w:r>
            <w:r w:rsidR="00EB39A6">
              <w:rPr>
                <w:rFonts w:hint="eastAsia"/>
                <w:noProof/>
                <w:kern w:val="0"/>
                <w:sz w:val="22"/>
              </w:rPr>
              <w:t>250</w:t>
            </w:r>
            <w:r w:rsidRPr="009E58FA">
              <w:rPr>
                <w:rFonts w:hint="eastAsia"/>
                <w:noProof/>
                <w:kern w:val="0"/>
                <w:sz w:val="22"/>
              </w:rPr>
              <w:t>㎡未満</w:t>
            </w:r>
          </w:p>
        </w:tc>
        <w:tc>
          <w:tcPr>
            <w:tcW w:w="3627" w:type="dxa"/>
            <w:tcBorders>
              <w:top w:val="double" w:sz="4" w:space="0" w:color="auto"/>
              <w:left w:val="double" w:sz="4" w:space="0" w:color="auto"/>
              <w:bottom w:val="double" w:sz="4" w:space="0" w:color="auto"/>
              <w:right w:val="double" w:sz="4" w:space="0" w:color="auto"/>
            </w:tcBorders>
            <w:vAlign w:val="center"/>
            <w:hideMark/>
          </w:tcPr>
          <w:p w:rsidR="009E58FA" w:rsidRDefault="009E58FA" w:rsidP="003B1A2B">
            <w:pPr>
              <w:jc w:val="left"/>
            </w:pPr>
            <w:r>
              <w:rPr>
                <w:rFonts w:hint="eastAsia"/>
              </w:rPr>
              <w:t xml:space="preserve">　　　　　　　　　　</w:t>
            </w:r>
            <w:r w:rsidR="00EB39A6">
              <w:rPr>
                <w:rFonts w:hint="eastAsia"/>
              </w:rPr>
              <w:t xml:space="preserve">　</w:t>
            </w:r>
            <w:r>
              <w:rPr>
                <w:rFonts w:hint="eastAsia"/>
              </w:rPr>
              <w:t xml:space="preserve">　㎥</w:t>
            </w:r>
            <w:r w:rsidR="00EB39A6">
              <w:rPr>
                <w:rFonts w:hint="eastAsia"/>
              </w:rPr>
              <w:t>/</w:t>
            </w:r>
            <w:r>
              <w:rPr>
                <w:rFonts w:hint="eastAsia"/>
              </w:rPr>
              <w:t>分</w:t>
            </w:r>
          </w:p>
        </w:tc>
      </w:tr>
      <w:tr w:rsidR="009E58FA" w:rsidTr="003B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0"/>
          <w:jc w:val="center"/>
        </w:trPr>
        <w:tc>
          <w:tcPr>
            <w:tcW w:w="727" w:type="dxa"/>
            <w:vMerge/>
            <w:tcBorders>
              <w:top w:val="double" w:sz="4" w:space="0" w:color="auto"/>
              <w:left w:val="double" w:sz="4" w:space="0" w:color="auto"/>
              <w:bottom w:val="double" w:sz="4" w:space="0" w:color="auto"/>
              <w:right w:val="double" w:sz="4" w:space="0" w:color="auto"/>
            </w:tcBorders>
            <w:vAlign w:val="center"/>
            <w:hideMark/>
          </w:tcPr>
          <w:p w:rsidR="009E58FA" w:rsidRDefault="009E58FA" w:rsidP="003B1A2B">
            <w:pPr>
              <w:widowControl/>
              <w:jc w:val="left"/>
              <w:rPr>
                <w:szCs w:val="24"/>
              </w:rPr>
            </w:pPr>
          </w:p>
        </w:tc>
        <w:tc>
          <w:tcPr>
            <w:tcW w:w="4821" w:type="dxa"/>
            <w:gridSpan w:val="4"/>
            <w:tcBorders>
              <w:top w:val="double" w:sz="4" w:space="0" w:color="auto"/>
              <w:left w:val="double" w:sz="4" w:space="0" w:color="auto"/>
              <w:bottom w:val="double" w:sz="4" w:space="0" w:color="auto"/>
              <w:right w:val="double" w:sz="4" w:space="0" w:color="auto"/>
            </w:tcBorders>
            <w:vAlign w:val="center"/>
          </w:tcPr>
          <w:p w:rsidR="009E58FA" w:rsidRDefault="009E58FA" w:rsidP="00EB39A6">
            <w:pPr>
              <w:jc w:val="left"/>
            </w:pPr>
            <w:r w:rsidRPr="009E58FA">
              <w:rPr>
                <w:rFonts w:asciiTheme="minorEastAsia" w:hAnsiTheme="minorEastAsia" w:hint="eastAsia"/>
                <w:sz w:val="22"/>
              </w:rPr>
              <w:t xml:space="preserve">防煙区画の床面積 </w:t>
            </w:r>
            <w:r w:rsidR="00EB39A6">
              <w:rPr>
                <w:rFonts w:hint="eastAsia"/>
                <w:noProof/>
                <w:kern w:val="0"/>
                <w:sz w:val="22"/>
              </w:rPr>
              <w:t>250</w:t>
            </w:r>
            <w:r w:rsidRPr="009E58FA">
              <w:rPr>
                <w:rFonts w:asciiTheme="minorEastAsia" w:hAnsiTheme="minorEastAsia" w:hint="eastAsia"/>
                <w:sz w:val="22"/>
              </w:rPr>
              <w:t>㎡以上</w:t>
            </w:r>
            <w:r w:rsidR="00EB39A6">
              <w:rPr>
                <w:rFonts w:hint="eastAsia"/>
                <w:noProof/>
                <w:kern w:val="0"/>
                <w:sz w:val="22"/>
              </w:rPr>
              <w:t>750</w:t>
            </w:r>
            <w:r w:rsidRPr="009E58FA">
              <w:rPr>
                <w:rFonts w:asciiTheme="minorEastAsia" w:hAnsiTheme="minorEastAsia" w:hint="eastAsia"/>
                <w:sz w:val="22"/>
              </w:rPr>
              <w:t>㎡未満</w:t>
            </w:r>
          </w:p>
        </w:tc>
        <w:tc>
          <w:tcPr>
            <w:tcW w:w="3627" w:type="dxa"/>
            <w:tcBorders>
              <w:top w:val="double" w:sz="4" w:space="0" w:color="auto"/>
              <w:left w:val="double" w:sz="4" w:space="0" w:color="auto"/>
              <w:bottom w:val="double" w:sz="4" w:space="0" w:color="auto"/>
              <w:right w:val="double" w:sz="4" w:space="0" w:color="auto"/>
            </w:tcBorders>
            <w:vAlign w:val="center"/>
            <w:hideMark/>
          </w:tcPr>
          <w:p w:rsidR="009E58FA" w:rsidRDefault="009E58FA" w:rsidP="003B1A2B">
            <w:pPr>
              <w:jc w:val="left"/>
            </w:pPr>
            <w:r>
              <w:rPr>
                <w:rFonts w:hint="eastAsia"/>
              </w:rPr>
              <w:t xml:space="preserve">　　　　　　　　　　</w:t>
            </w:r>
            <w:r w:rsidR="00EB39A6">
              <w:rPr>
                <w:rFonts w:hint="eastAsia"/>
              </w:rPr>
              <w:t xml:space="preserve">　</w:t>
            </w:r>
            <w:r>
              <w:rPr>
                <w:rFonts w:hint="eastAsia"/>
              </w:rPr>
              <w:t xml:space="preserve">　㎥</w:t>
            </w:r>
            <w:r w:rsidR="00EB39A6">
              <w:rPr>
                <w:rFonts w:hint="eastAsia"/>
              </w:rPr>
              <w:t>/</w:t>
            </w:r>
            <w:r>
              <w:rPr>
                <w:rFonts w:hint="eastAsia"/>
              </w:rPr>
              <w:t>分</w:t>
            </w:r>
          </w:p>
        </w:tc>
      </w:tr>
      <w:tr w:rsidR="009E58FA" w:rsidTr="003B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jc w:val="center"/>
        </w:trPr>
        <w:tc>
          <w:tcPr>
            <w:tcW w:w="727" w:type="dxa"/>
            <w:vMerge/>
            <w:tcBorders>
              <w:top w:val="double" w:sz="4" w:space="0" w:color="auto"/>
              <w:left w:val="double" w:sz="4" w:space="0" w:color="auto"/>
              <w:bottom w:val="double" w:sz="4" w:space="0" w:color="auto"/>
              <w:right w:val="double" w:sz="4" w:space="0" w:color="auto"/>
            </w:tcBorders>
            <w:vAlign w:val="center"/>
            <w:hideMark/>
          </w:tcPr>
          <w:p w:rsidR="009E58FA" w:rsidRDefault="009E58FA" w:rsidP="003B1A2B">
            <w:pPr>
              <w:widowControl/>
              <w:jc w:val="left"/>
              <w:rPr>
                <w:szCs w:val="24"/>
              </w:rPr>
            </w:pPr>
          </w:p>
        </w:tc>
        <w:tc>
          <w:tcPr>
            <w:tcW w:w="4821" w:type="dxa"/>
            <w:gridSpan w:val="4"/>
            <w:tcBorders>
              <w:top w:val="double" w:sz="4" w:space="0" w:color="auto"/>
              <w:left w:val="double" w:sz="4" w:space="0" w:color="auto"/>
              <w:bottom w:val="double" w:sz="4" w:space="0" w:color="auto"/>
              <w:right w:val="double" w:sz="4" w:space="0" w:color="auto"/>
            </w:tcBorders>
            <w:vAlign w:val="center"/>
          </w:tcPr>
          <w:p w:rsidR="009E58FA" w:rsidRDefault="009E58FA" w:rsidP="003B1A2B">
            <w:pPr>
              <w:jc w:val="left"/>
            </w:pPr>
            <w:r w:rsidRPr="009E58FA">
              <w:rPr>
                <w:rFonts w:hint="eastAsia"/>
                <w:sz w:val="22"/>
              </w:rPr>
              <w:t>防煙区画の床面積</w:t>
            </w:r>
            <w:r w:rsidRPr="009E58FA">
              <w:rPr>
                <w:rFonts w:hint="eastAsia"/>
                <w:noProof/>
                <w:sz w:val="22"/>
              </w:rPr>
              <w:t xml:space="preserve"> 750</w:t>
            </w:r>
            <w:r w:rsidRPr="009E58FA">
              <w:rPr>
                <w:rFonts w:hint="eastAsia"/>
                <w:noProof/>
                <w:sz w:val="22"/>
              </w:rPr>
              <w:t>㎡以上</w:t>
            </w:r>
          </w:p>
        </w:tc>
        <w:tc>
          <w:tcPr>
            <w:tcW w:w="3627" w:type="dxa"/>
            <w:tcBorders>
              <w:top w:val="double" w:sz="4" w:space="0" w:color="auto"/>
              <w:left w:val="double" w:sz="4" w:space="0" w:color="auto"/>
              <w:bottom w:val="double" w:sz="4" w:space="0" w:color="auto"/>
              <w:right w:val="double" w:sz="4" w:space="0" w:color="auto"/>
            </w:tcBorders>
            <w:vAlign w:val="center"/>
          </w:tcPr>
          <w:p w:rsidR="009E58FA" w:rsidRDefault="009E58FA" w:rsidP="00EB39A6">
            <w:pPr>
              <w:ind w:right="227"/>
              <w:jc w:val="right"/>
            </w:pPr>
            <w:r>
              <w:rPr>
                <w:rFonts w:hint="eastAsia"/>
              </w:rPr>
              <w:t>㎥</w:t>
            </w:r>
            <w:r w:rsidR="00EB39A6">
              <w:rPr>
                <w:rFonts w:hint="eastAsia"/>
              </w:rPr>
              <w:t>/</w:t>
            </w:r>
            <w:r>
              <w:rPr>
                <w:rFonts w:hint="eastAsia"/>
              </w:rPr>
              <w:t>分</w:t>
            </w:r>
          </w:p>
        </w:tc>
      </w:tr>
      <w:tr w:rsidR="009E58FA" w:rsidTr="003B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jc w:val="center"/>
        </w:trPr>
        <w:tc>
          <w:tcPr>
            <w:tcW w:w="727" w:type="dxa"/>
            <w:vMerge w:val="restart"/>
            <w:tcBorders>
              <w:top w:val="double" w:sz="4" w:space="0" w:color="auto"/>
              <w:left w:val="double" w:sz="4" w:space="0" w:color="auto"/>
              <w:right w:val="double" w:sz="4" w:space="0" w:color="auto"/>
            </w:tcBorders>
            <w:textDirection w:val="tbRlV"/>
            <w:vAlign w:val="center"/>
          </w:tcPr>
          <w:p w:rsidR="009E58FA" w:rsidRDefault="009E58FA" w:rsidP="003B1A2B">
            <w:pPr>
              <w:widowControl/>
              <w:ind w:left="113" w:right="113"/>
              <w:jc w:val="left"/>
              <w:rPr>
                <w:szCs w:val="24"/>
              </w:rPr>
            </w:pPr>
            <w:r>
              <w:rPr>
                <w:rFonts w:hint="eastAsia"/>
                <w:szCs w:val="24"/>
              </w:rPr>
              <w:t>排煙口</w:t>
            </w:r>
          </w:p>
        </w:tc>
        <w:tc>
          <w:tcPr>
            <w:tcW w:w="4821" w:type="dxa"/>
            <w:gridSpan w:val="4"/>
            <w:tcBorders>
              <w:top w:val="double" w:sz="4" w:space="0" w:color="auto"/>
              <w:left w:val="double" w:sz="4" w:space="0" w:color="auto"/>
              <w:bottom w:val="double" w:sz="4" w:space="0" w:color="auto"/>
              <w:right w:val="double" w:sz="4" w:space="0" w:color="auto"/>
            </w:tcBorders>
            <w:vAlign w:val="center"/>
          </w:tcPr>
          <w:p w:rsidR="009E58FA" w:rsidRDefault="009E58FA" w:rsidP="003B1A2B">
            <w:pPr>
              <w:jc w:val="left"/>
            </w:pPr>
            <w:r w:rsidRPr="009E58FA">
              <w:rPr>
                <w:rFonts w:hint="eastAsia"/>
                <w:noProof/>
                <w:kern w:val="0"/>
                <w:sz w:val="22"/>
              </w:rPr>
              <w:t>防煙区画の床面積</w:t>
            </w:r>
            <w:r w:rsidRPr="009E58FA">
              <w:rPr>
                <w:rFonts w:hint="eastAsia"/>
                <w:noProof/>
                <w:kern w:val="0"/>
                <w:sz w:val="22"/>
              </w:rPr>
              <w:t>250</w:t>
            </w:r>
            <w:r w:rsidRPr="009E58FA">
              <w:rPr>
                <w:rFonts w:hint="eastAsia"/>
                <w:noProof/>
                <w:kern w:val="0"/>
                <w:sz w:val="22"/>
              </w:rPr>
              <w:t>㎡未満</w:t>
            </w:r>
          </w:p>
        </w:tc>
        <w:tc>
          <w:tcPr>
            <w:tcW w:w="3627" w:type="dxa"/>
            <w:tcBorders>
              <w:top w:val="double" w:sz="4" w:space="0" w:color="auto"/>
              <w:left w:val="double" w:sz="4" w:space="0" w:color="auto"/>
              <w:bottom w:val="double" w:sz="4" w:space="0" w:color="auto"/>
              <w:right w:val="double" w:sz="4" w:space="0" w:color="auto"/>
            </w:tcBorders>
            <w:vAlign w:val="center"/>
          </w:tcPr>
          <w:p w:rsidR="009E58FA" w:rsidRDefault="009108DD" w:rsidP="003B1A2B">
            <w:pPr>
              <w:ind w:right="227"/>
              <w:jc w:val="right"/>
            </w:pPr>
            <w:r>
              <w:rPr>
                <w:rFonts w:hint="eastAsia"/>
                <w:noProof/>
                <w:sz w:val="22"/>
              </w:rPr>
              <w:t>㎡</w:t>
            </w:r>
          </w:p>
        </w:tc>
      </w:tr>
      <w:tr w:rsidR="009E58FA" w:rsidTr="003B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jc w:val="center"/>
        </w:trPr>
        <w:tc>
          <w:tcPr>
            <w:tcW w:w="727" w:type="dxa"/>
            <w:vMerge/>
            <w:tcBorders>
              <w:left w:val="double" w:sz="4" w:space="0" w:color="auto"/>
              <w:right w:val="double" w:sz="4" w:space="0" w:color="auto"/>
            </w:tcBorders>
            <w:vAlign w:val="center"/>
          </w:tcPr>
          <w:p w:rsidR="009E58FA" w:rsidRDefault="009E58FA" w:rsidP="003B1A2B">
            <w:pPr>
              <w:widowControl/>
              <w:jc w:val="left"/>
              <w:rPr>
                <w:szCs w:val="24"/>
              </w:rPr>
            </w:pPr>
          </w:p>
        </w:tc>
        <w:tc>
          <w:tcPr>
            <w:tcW w:w="4821" w:type="dxa"/>
            <w:gridSpan w:val="4"/>
            <w:tcBorders>
              <w:top w:val="double" w:sz="4" w:space="0" w:color="auto"/>
              <w:left w:val="double" w:sz="4" w:space="0" w:color="auto"/>
              <w:bottom w:val="double" w:sz="4" w:space="0" w:color="auto"/>
              <w:right w:val="double" w:sz="4" w:space="0" w:color="auto"/>
            </w:tcBorders>
            <w:vAlign w:val="center"/>
          </w:tcPr>
          <w:p w:rsidR="009E58FA" w:rsidRDefault="009E58FA" w:rsidP="003B1A2B">
            <w:pPr>
              <w:jc w:val="left"/>
            </w:pPr>
            <w:r w:rsidRPr="009E58FA">
              <w:rPr>
                <w:rFonts w:asciiTheme="minorEastAsia" w:hAnsiTheme="minorEastAsia" w:hint="eastAsia"/>
                <w:sz w:val="22"/>
              </w:rPr>
              <w:t xml:space="preserve">防煙区画の床面積 </w:t>
            </w:r>
            <w:r w:rsidR="00EB39A6" w:rsidRPr="009E58FA">
              <w:rPr>
                <w:rFonts w:hint="eastAsia"/>
                <w:noProof/>
                <w:kern w:val="0"/>
                <w:sz w:val="22"/>
              </w:rPr>
              <w:t>250</w:t>
            </w:r>
            <w:r w:rsidRPr="009E58FA">
              <w:rPr>
                <w:rFonts w:asciiTheme="minorEastAsia" w:hAnsiTheme="minorEastAsia" w:hint="eastAsia"/>
                <w:sz w:val="22"/>
              </w:rPr>
              <w:t>㎡以上</w:t>
            </w:r>
            <w:r w:rsidR="00EB39A6" w:rsidRPr="009E58FA">
              <w:rPr>
                <w:rFonts w:hint="eastAsia"/>
                <w:noProof/>
                <w:sz w:val="22"/>
              </w:rPr>
              <w:t>750</w:t>
            </w:r>
            <w:r w:rsidRPr="009E58FA">
              <w:rPr>
                <w:rFonts w:asciiTheme="minorEastAsia" w:hAnsiTheme="minorEastAsia" w:hint="eastAsia"/>
                <w:sz w:val="22"/>
              </w:rPr>
              <w:t>㎡未満</w:t>
            </w:r>
          </w:p>
        </w:tc>
        <w:tc>
          <w:tcPr>
            <w:tcW w:w="3627" w:type="dxa"/>
            <w:tcBorders>
              <w:top w:val="double" w:sz="4" w:space="0" w:color="auto"/>
              <w:left w:val="double" w:sz="4" w:space="0" w:color="auto"/>
              <w:bottom w:val="double" w:sz="4" w:space="0" w:color="auto"/>
              <w:right w:val="double" w:sz="4" w:space="0" w:color="auto"/>
            </w:tcBorders>
            <w:vAlign w:val="center"/>
          </w:tcPr>
          <w:p w:rsidR="009E58FA" w:rsidRDefault="009108DD" w:rsidP="003B1A2B">
            <w:pPr>
              <w:ind w:right="227"/>
              <w:jc w:val="right"/>
            </w:pPr>
            <w:r>
              <w:rPr>
                <w:rFonts w:hint="eastAsia"/>
                <w:noProof/>
                <w:sz w:val="22"/>
              </w:rPr>
              <w:t>㎡</w:t>
            </w:r>
          </w:p>
        </w:tc>
      </w:tr>
      <w:tr w:rsidR="009E58FA" w:rsidTr="003B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jc w:val="center"/>
        </w:trPr>
        <w:tc>
          <w:tcPr>
            <w:tcW w:w="727" w:type="dxa"/>
            <w:vMerge/>
            <w:tcBorders>
              <w:left w:val="double" w:sz="4" w:space="0" w:color="auto"/>
              <w:bottom w:val="double" w:sz="4" w:space="0" w:color="auto"/>
              <w:right w:val="double" w:sz="4" w:space="0" w:color="auto"/>
            </w:tcBorders>
            <w:vAlign w:val="center"/>
          </w:tcPr>
          <w:p w:rsidR="009E58FA" w:rsidRDefault="009E58FA" w:rsidP="003B1A2B">
            <w:pPr>
              <w:widowControl/>
              <w:jc w:val="left"/>
              <w:rPr>
                <w:szCs w:val="24"/>
              </w:rPr>
            </w:pPr>
          </w:p>
        </w:tc>
        <w:tc>
          <w:tcPr>
            <w:tcW w:w="4821" w:type="dxa"/>
            <w:gridSpan w:val="4"/>
            <w:tcBorders>
              <w:top w:val="double" w:sz="4" w:space="0" w:color="auto"/>
              <w:left w:val="double" w:sz="4" w:space="0" w:color="auto"/>
              <w:bottom w:val="double" w:sz="4" w:space="0" w:color="auto"/>
              <w:right w:val="double" w:sz="4" w:space="0" w:color="auto"/>
            </w:tcBorders>
            <w:vAlign w:val="center"/>
          </w:tcPr>
          <w:p w:rsidR="009E58FA" w:rsidRDefault="009E58FA" w:rsidP="003B1A2B">
            <w:pPr>
              <w:jc w:val="left"/>
            </w:pPr>
            <w:r w:rsidRPr="009E58FA">
              <w:rPr>
                <w:rFonts w:hint="eastAsia"/>
                <w:sz w:val="22"/>
              </w:rPr>
              <w:t>防煙区画の床面積</w:t>
            </w:r>
            <w:r w:rsidRPr="009E58FA">
              <w:rPr>
                <w:rFonts w:hint="eastAsia"/>
                <w:noProof/>
                <w:sz w:val="22"/>
              </w:rPr>
              <w:t xml:space="preserve"> 750</w:t>
            </w:r>
            <w:r w:rsidRPr="009E58FA">
              <w:rPr>
                <w:rFonts w:hint="eastAsia"/>
                <w:noProof/>
                <w:sz w:val="22"/>
              </w:rPr>
              <w:t>㎡以上</w:t>
            </w:r>
          </w:p>
        </w:tc>
        <w:tc>
          <w:tcPr>
            <w:tcW w:w="3627" w:type="dxa"/>
            <w:tcBorders>
              <w:top w:val="double" w:sz="4" w:space="0" w:color="auto"/>
              <w:left w:val="double" w:sz="4" w:space="0" w:color="auto"/>
              <w:bottom w:val="double" w:sz="4" w:space="0" w:color="auto"/>
              <w:right w:val="double" w:sz="4" w:space="0" w:color="auto"/>
            </w:tcBorders>
            <w:vAlign w:val="center"/>
          </w:tcPr>
          <w:p w:rsidR="009E58FA" w:rsidRDefault="009108DD" w:rsidP="003B1A2B">
            <w:pPr>
              <w:ind w:right="227"/>
              <w:jc w:val="right"/>
            </w:pPr>
            <w:r>
              <w:rPr>
                <w:rFonts w:hint="eastAsia"/>
                <w:noProof/>
                <w:sz w:val="22"/>
              </w:rPr>
              <w:t>㎡</w:t>
            </w:r>
          </w:p>
        </w:tc>
      </w:tr>
      <w:tr w:rsidR="009108DD" w:rsidTr="003B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jc w:val="center"/>
        </w:trPr>
        <w:tc>
          <w:tcPr>
            <w:tcW w:w="727" w:type="dxa"/>
            <w:vMerge w:val="restart"/>
            <w:tcBorders>
              <w:top w:val="double" w:sz="4" w:space="0" w:color="auto"/>
              <w:left w:val="double" w:sz="4" w:space="0" w:color="auto"/>
              <w:right w:val="double" w:sz="4" w:space="0" w:color="auto"/>
            </w:tcBorders>
            <w:textDirection w:val="tbRlV"/>
            <w:vAlign w:val="center"/>
          </w:tcPr>
          <w:p w:rsidR="009108DD" w:rsidRDefault="009108DD" w:rsidP="003B1A2B">
            <w:pPr>
              <w:widowControl/>
              <w:ind w:left="113" w:right="113"/>
              <w:jc w:val="left"/>
              <w:rPr>
                <w:szCs w:val="24"/>
              </w:rPr>
            </w:pPr>
            <w:r w:rsidRPr="009108DD">
              <w:rPr>
                <w:rFonts w:hint="eastAsia"/>
                <w:szCs w:val="24"/>
              </w:rPr>
              <w:t>給気口</w:t>
            </w:r>
          </w:p>
        </w:tc>
        <w:tc>
          <w:tcPr>
            <w:tcW w:w="4821" w:type="dxa"/>
            <w:gridSpan w:val="4"/>
            <w:tcBorders>
              <w:top w:val="double" w:sz="4" w:space="0" w:color="auto"/>
              <w:left w:val="double" w:sz="4" w:space="0" w:color="auto"/>
              <w:bottom w:val="double" w:sz="4" w:space="0" w:color="auto"/>
              <w:right w:val="double" w:sz="4" w:space="0" w:color="auto"/>
            </w:tcBorders>
            <w:vAlign w:val="center"/>
          </w:tcPr>
          <w:p w:rsidR="009108DD" w:rsidRDefault="009108DD" w:rsidP="003B1A2B">
            <w:pPr>
              <w:jc w:val="left"/>
            </w:pPr>
            <w:r w:rsidRPr="009E58FA">
              <w:rPr>
                <w:rFonts w:hint="eastAsia"/>
                <w:noProof/>
                <w:kern w:val="0"/>
                <w:sz w:val="22"/>
              </w:rPr>
              <w:t>防煙区画の床面積</w:t>
            </w:r>
            <w:r w:rsidRPr="009E58FA">
              <w:rPr>
                <w:rFonts w:hint="eastAsia"/>
                <w:noProof/>
                <w:kern w:val="0"/>
                <w:sz w:val="22"/>
              </w:rPr>
              <w:t>250</w:t>
            </w:r>
            <w:r w:rsidRPr="009E58FA">
              <w:rPr>
                <w:rFonts w:hint="eastAsia"/>
                <w:noProof/>
                <w:kern w:val="0"/>
                <w:sz w:val="22"/>
              </w:rPr>
              <w:t>㎡未満</w:t>
            </w:r>
          </w:p>
        </w:tc>
        <w:tc>
          <w:tcPr>
            <w:tcW w:w="3627" w:type="dxa"/>
            <w:tcBorders>
              <w:top w:val="double" w:sz="4" w:space="0" w:color="auto"/>
              <w:left w:val="double" w:sz="4" w:space="0" w:color="auto"/>
              <w:bottom w:val="double" w:sz="4" w:space="0" w:color="auto"/>
              <w:right w:val="double" w:sz="4" w:space="0" w:color="auto"/>
            </w:tcBorders>
            <w:vAlign w:val="center"/>
          </w:tcPr>
          <w:p w:rsidR="009108DD" w:rsidRDefault="009108DD" w:rsidP="003B1A2B">
            <w:pPr>
              <w:ind w:right="227"/>
              <w:jc w:val="right"/>
            </w:pPr>
            <w:r>
              <w:rPr>
                <w:rFonts w:hint="eastAsia"/>
                <w:noProof/>
                <w:sz w:val="22"/>
              </w:rPr>
              <w:t>㎡</w:t>
            </w:r>
          </w:p>
        </w:tc>
      </w:tr>
      <w:tr w:rsidR="009108DD" w:rsidTr="003B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jc w:val="center"/>
        </w:trPr>
        <w:tc>
          <w:tcPr>
            <w:tcW w:w="727" w:type="dxa"/>
            <w:vMerge/>
            <w:tcBorders>
              <w:left w:val="double" w:sz="4" w:space="0" w:color="auto"/>
              <w:right w:val="double" w:sz="4" w:space="0" w:color="auto"/>
            </w:tcBorders>
            <w:vAlign w:val="center"/>
          </w:tcPr>
          <w:p w:rsidR="009108DD" w:rsidRDefault="009108DD" w:rsidP="003B1A2B">
            <w:pPr>
              <w:widowControl/>
              <w:jc w:val="left"/>
              <w:rPr>
                <w:szCs w:val="24"/>
              </w:rPr>
            </w:pPr>
          </w:p>
        </w:tc>
        <w:tc>
          <w:tcPr>
            <w:tcW w:w="4821" w:type="dxa"/>
            <w:gridSpan w:val="4"/>
            <w:tcBorders>
              <w:top w:val="double" w:sz="4" w:space="0" w:color="auto"/>
              <w:left w:val="double" w:sz="4" w:space="0" w:color="auto"/>
              <w:bottom w:val="double" w:sz="4" w:space="0" w:color="auto"/>
              <w:right w:val="double" w:sz="4" w:space="0" w:color="auto"/>
            </w:tcBorders>
            <w:vAlign w:val="center"/>
          </w:tcPr>
          <w:p w:rsidR="009108DD" w:rsidRDefault="009108DD" w:rsidP="003B1A2B">
            <w:pPr>
              <w:jc w:val="left"/>
            </w:pPr>
            <w:r w:rsidRPr="009E58FA">
              <w:rPr>
                <w:rFonts w:asciiTheme="minorEastAsia" w:hAnsiTheme="minorEastAsia" w:hint="eastAsia"/>
                <w:sz w:val="22"/>
              </w:rPr>
              <w:t xml:space="preserve">防煙区画の床面積 </w:t>
            </w:r>
            <w:r w:rsidR="00EB39A6" w:rsidRPr="009E58FA">
              <w:rPr>
                <w:rFonts w:hint="eastAsia"/>
                <w:noProof/>
                <w:kern w:val="0"/>
                <w:sz w:val="22"/>
              </w:rPr>
              <w:t>250</w:t>
            </w:r>
            <w:r w:rsidRPr="009E58FA">
              <w:rPr>
                <w:rFonts w:asciiTheme="minorEastAsia" w:hAnsiTheme="minorEastAsia" w:hint="eastAsia"/>
                <w:sz w:val="22"/>
              </w:rPr>
              <w:t>㎡以上</w:t>
            </w:r>
            <w:r w:rsidR="00EB39A6" w:rsidRPr="009E58FA">
              <w:rPr>
                <w:rFonts w:hint="eastAsia"/>
                <w:noProof/>
                <w:sz w:val="22"/>
              </w:rPr>
              <w:t>750</w:t>
            </w:r>
            <w:r w:rsidRPr="009E58FA">
              <w:rPr>
                <w:rFonts w:asciiTheme="minorEastAsia" w:hAnsiTheme="minorEastAsia" w:hint="eastAsia"/>
                <w:sz w:val="22"/>
              </w:rPr>
              <w:t>㎡未満</w:t>
            </w:r>
          </w:p>
        </w:tc>
        <w:tc>
          <w:tcPr>
            <w:tcW w:w="3627" w:type="dxa"/>
            <w:tcBorders>
              <w:top w:val="double" w:sz="4" w:space="0" w:color="auto"/>
              <w:left w:val="double" w:sz="4" w:space="0" w:color="auto"/>
              <w:bottom w:val="double" w:sz="4" w:space="0" w:color="auto"/>
              <w:right w:val="double" w:sz="4" w:space="0" w:color="auto"/>
            </w:tcBorders>
            <w:vAlign w:val="center"/>
          </w:tcPr>
          <w:p w:rsidR="009108DD" w:rsidRDefault="009108DD" w:rsidP="003B1A2B">
            <w:pPr>
              <w:ind w:right="227"/>
              <w:jc w:val="right"/>
            </w:pPr>
            <w:r>
              <w:rPr>
                <w:rFonts w:hint="eastAsia"/>
                <w:noProof/>
                <w:sz w:val="22"/>
              </w:rPr>
              <w:t>㎡</w:t>
            </w:r>
          </w:p>
        </w:tc>
      </w:tr>
      <w:tr w:rsidR="009108DD" w:rsidTr="003B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jc w:val="center"/>
        </w:trPr>
        <w:tc>
          <w:tcPr>
            <w:tcW w:w="727" w:type="dxa"/>
            <w:vMerge/>
            <w:tcBorders>
              <w:left w:val="double" w:sz="4" w:space="0" w:color="auto"/>
              <w:bottom w:val="double" w:sz="4" w:space="0" w:color="auto"/>
              <w:right w:val="double" w:sz="4" w:space="0" w:color="auto"/>
            </w:tcBorders>
            <w:vAlign w:val="center"/>
          </w:tcPr>
          <w:p w:rsidR="009108DD" w:rsidRDefault="009108DD" w:rsidP="003B1A2B">
            <w:pPr>
              <w:widowControl/>
              <w:jc w:val="left"/>
              <w:rPr>
                <w:szCs w:val="24"/>
              </w:rPr>
            </w:pPr>
          </w:p>
        </w:tc>
        <w:tc>
          <w:tcPr>
            <w:tcW w:w="4821" w:type="dxa"/>
            <w:gridSpan w:val="4"/>
            <w:tcBorders>
              <w:top w:val="double" w:sz="4" w:space="0" w:color="auto"/>
              <w:left w:val="double" w:sz="4" w:space="0" w:color="auto"/>
              <w:bottom w:val="double" w:sz="4" w:space="0" w:color="auto"/>
              <w:right w:val="double" w:sz="4" w:space="0" w:color="auto"/>
            </w:tcBorders>
            <w:vAlign w:val="center"/>
          </w:tcPr>
          <w:p w:rsidR="009108DD" w:rsidRDefault="009108DD" w:rsidP="003B1A2B">
            <w:pPr>
              <w:jc w:val="left"/>
            </w:pPr>
            <w:r w:rsidRPr="009E58FA">
              <w:rPr>
                <w:rFonts w:hint="eastAsia"/>
                <w:sz w:val="22"/>
              </w:rPr>
              <w:t>防煙区画の床面積</w:t>
            </w:r>
            <w:r w:rsidRPr="009E58FA">
              <w:rPr>
                <w:rFonts w:hint="eastAsia"/>
                <w:noProof/>
                <w:sz w:val="22"/>
              </w:rPr>
              <w:t xml:space="preserve"> 750</w:t>
            </w:r>
            <w:r w:rsidRPr="009E58FA">
              <w:rPr>
                <w:rFonts w:hint="eastAsia"/>
                <w:noProof/>
                <w:sz w:val="22"/>
              </w:rPr>
              <w:t>㎡以上</w:t>
            </w:r>
          </w:p>
        </w:tc>
        <w:tc>
          <w:tcPr>
            <w:tcW w:w="3627" w:type="dxa"/>
            <w:tcBorders>
              <w:top w:val="double" w:sz="4" w:space="0" w:color="auto"/>
              <w:left w:val="double" w:sz="4" w:space="0" w:color="auto"/>
              <w:bottom w:val="double" w:sz="4" w:space="0" w:color="auto"/>
              <w:right w:val="double" w:sz="4" w:space="0" w:color="auto"/>
            </w:tcBorders>
            <w:vAlign w:val="center"/>
          </w:tcPr>
          <w:p w:rsidR="009108DD" w:rsidRDefault="009108DD" w:rsidP="003B1A2B">
            <w:pPr>
              <w:ind w:right="227"/>
              <w:jc w:val="right"/>
            </w:pPr>
            <w:r>
              <w:rPr>
                <w:rFonts w:hint="eastAsia"/>
                <w:noProof/>
                <w:sz w:val="22"/>
              </w:rPr>
              <w:t>㎡</w:t>
            </w:r>
          </w:p>
        </w:tc>
      </w:tr>
      <w:tr w:rsidR="00B01823" w:rsidTr="003B1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5"/>
          <w:jc w:val="center"/>
        </w:trPr>
        <w:tc>
          <w:tcPr>
            <w:tcW w:w="5548" w:type="dxa"/>
            <w:gridSpan w:val="5"/>
            <w:tcBorders>
              <w:left w:val="double" w:sz="4" w:space="0" w:color="auto"/>
              <w:bottom w:val="double" w:sz="4" w:space="0" w:color="auto"/>
              <w:right w:val="double" w:sz="4" w:space="0" w:color="auto"/>
            </w:tcBorders>
            <w:vAlign w:val="center"/>
          </w:tcPr>
          <w:p w:rsidR="00B01823" w:rsidRPr="009E58FA" w:rsidRDefault="00B01823" w:rsidP="003B1A2B">
            <w:pPr>
              <w:jc w:val="left"/>
              <w:rPr>
                <w:sz w:val="22"/>
              </w:rPr>
            </w:pPr>
            <w:r>
              <w:rPr>
                <w:rFonts w:hint="eastAsia"/>
                <w:szCs w:val="24"/>
              </w:rPr>
              <w:t>非常電源</w:t>
            </w:r>
          </w:p>
        </w:tc>
        <w:tc>
          <w:tcPr>
            <w:tcW w:w="3627" w:type="dxa"/>
            <w:tcBorders>
              <w:top w:val="double" w:sz="4" w:space="0" w:color="auto"/>
              <w:left w:val="double" w:sz="4" w:space="0" w:color="auto"/>
              <w:bottom w:val="double" w:sz="4" w:space="0" w:color="auto"/>
              <w:right w:val="double" w:sz="4" w:space="0" w:color="auto"/>
            </w:tcBorders>
            <w:vAlign w:val="center"/>
          </w:tcPr>
          <w:p w:rsidR="00B01823" w:rsidRDefault="00B16879" w:rsidP="003B1A2B">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910928197"/>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B01823">
              <w:rPr>
                <w:rFonts w:hint="eastAsia"/>
              </w:rPr>
              <w:t>非常電源専用受電設備</w:t>
            </w:r>
          </w:p>
          <w:p w:rsidR="00B01823" w:rsidRDefault="00B16879" w:rsidP="003B1A2B">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711570245"/>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B01823">
              <w:rPr>
                <w:rFonts w:hint="eastAsia"/>
              </w:rPr>
              <w:t>自家発電設備</w:t>
            </w:r>
          </w:p>
          <w:p w:rsidR="00B01823" w:rsidRDefault="00B16879" w:rsidP="003B1A2B">
            <w:pPr>
              <w:spacing w:line="300" w:lineRule="exact"/>
              <w:ind w:left="227" w:hangingChars="100" w:hanging="227"/>
              <w:jc w:val="left"/>
            </w:pPr>
            <w:sdt>
              <w:sdtPr>
                <w:rPr>
                  <w:rFonts w:ascii="ＭＳ ゴシック" w:eastAsia="ＭＳ ゴシック" w:hAnsi="ＭＳ ゴシック" w:hint="eastAsia"/>
                  <w:color w:val="000000" w:themeColor="text1"/>
                  <w:szCs w:val="21"/>
                </w:rPr>
                <w:id w:val="-1448314096"/>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B01823">
              <w:rPr>
                <w:rFonts w:hint="eastAsia"/>
              </w:rPr>
              <w:t>蓄電池設備</w:t>
            </w:r>
          </w:p>
          <w:p w:rsidR="00B01823" w:rsidRPr="00B801A9" w:rsidRDefault="00B16879" w:rsidP="00B801A9">
            <w:pPr>
              <w:spacing w:line="280" w:lineRule="exact"/>
              <w:ind w:left="227" w:hangingChars="100" w:hanging="227"/>
              <w:jc w:val="left"/>
            </w:pPr>
            <w:sdt>
              <w:sdtPr>
                <w:rPr>
                  <w:rFonts w:ascii="ＭＳ ゴシック" w:eastAsia="ＭＳ ゴシック" w:hAnsi="ＭＳ ゴシック" w:hint="eastAsia"/>
                  <w:color w:val="000000" w:themeColor="text1"/>
                  <w:szCs w:val="21"/>
                </w:rPr>
                <w:id w:val="1995287924"/>
                <w14:checkbox>
                  <w14:checked w14:val="0"/>
                  <w14:checkedState w14:val="00FE" w14:font="Wingdings"/>
                  <w14:uncheckedState w14:val="2610" w14:font="ＭＳ ゴシック"/>
                </w14:checkbox>
              </w:sdtPr>
              <w:sdtEndPr/>
              <w:sdtContent>
                <w:r w:rsidR="003B1A2B" w:rsidRPr="00A62532">
                  <w:rPr>
                    <w:rFonts w:ascii="ＭＳ ゴシック" w:eastAsia="ＭＳ ゴシック" w:hAnsi="ＭＳ ゴシック" w:hint="eastAsia"/>
                    <w:color w:val="000000" w:themeColor="text1"/>
                    <w:szCs w:val="21"/>
                  </w:rPr>
                  <w:t>☐</w:t>
                </w:r>
              </w:sdtContent>
            </w:sdt>
            <w:r w:rsidR="00B01823">
              <w:rPr>
                <w:rFonts w:hint="eastAsia"/>
              </w:rPr>
              <w:t>燃料電池設備</w:t>
            </w:r>
          </w:p>
        </w:tc>
      </w:tr>
    </w:tbl>
    <w:p w:rsidR="00E038C7" w:rsidRPr="008573F0" w:rsidRDefault="00E038C7" w:rsidP="005B3BA3">
      <w:pPr>
        <w:ind w:right="227"/>
        <w:jc w:val="left"/>
      </w:pPr>
    </w:p>
    <w:p w:rsidR="00E038C7" w:rsidRDefault="00E038C7" w:rsidP="005B3BA3">
      <w:pPr>
        <w:ind w:right="227"/>
        <w:jc w:val="left"/>
      </w:pPr>
    </w:p>
    <w:p w:rsidR="00E038C7" w:rsidRDefault="00E038C7" w:rsidP="005B3BA3">
      <w:pPr>
        <w:ind w:right="227"/>
        <w:jc w:val="left"/>
      </w:pPr>
    </w:p>
    <w:p w:rsidR="00B01823" w:rsidRDefault="00B01823" w:rsidP="005B3BA3">
      <w:pPr>
        <w:ind w:right="227"/>
        <w:jc w:val="left"/>
      </w:pPr>
    </w:p>
    <w:p w:rsidR="00B01823" w:rsidRDefault="00B01823" w:rsidP="005B3BA3">
      <w:pPr>
        <w:ind w:right="227"/>
        <w:jc w:val="left"/>
      </w:pPr>
    </w:p>
    <w:p w:rsidR="00B01823" w:rsidRDefault="00B01823" w:rsidP="005B3BA3">
      <w:pPr>
        <w:ind w:right="227"/>
        <w:jc w:val="left"/>
      </w:pPr>
    </w:p>
    <w:p w:rsidR="00B01823" w:rsidRDefault="00B01823" w:rsidP="005B3BA3">
      <w:pPr>
        <w:ind w:right="227"/>
        <w:jc w:val="left"/>
      </w:pPr>
    </w:p>
    <w:p w:rsidR="00B01823" w:rsidRDefault="00B01823" w:rsidP="005B3BA3">
      <w:pPr>
        <w:ind w:right="227"/>
        <w:jc w:val="left"/>
      </w:pPr>
    </w:p>
    <w:p w:rsidR="00B01823" w:rsidRDefault="00B01823" w:rsidP="005B3BA3">
      <w:pPr>
        <w:ind w:right="227"/>
        <w:jc w:val="left"/>
      </w:pPr>
    </w:p>
    <w:p w:rsidR="00B01823" w:rsidRDefault="00B01823" w:rsidP="005B3BA3">
      <w:pPr>
        <w:ind w:right="227"/>
        <w:jc w:val="left"/>
      </w:pPr>
    </w:p>
    <w:p w:rsidR="00B01823" w:rsidRDefault="00B01823" w:rsidP="005B3BA3">
      <w:pPr>
        <w:ind w:right="227"/>
        <w:jc w:val="left"/>
      </w:pPr>
    </w:p>
    <w:p w:rsidR="00B01823" w:rsidRDefault="00B01823" w:rsidP="005B3BA3">
      <w:pPr>
        <w:ind w:right="227"/>
        <w:jc w:val="left"/>
      </w:pPr>
    </w:p>
    <w:p w:rsidR="00B01823" w:rsidRDefault="00B01823" w:rsidP="005B3BA3">
      <w:pPr>
        <w:ind w:right="227"/>
        <w:jc w:val="left"/>
      </w:pPr>
    </w:p>
    <w:p w:rsidR="00E038C7" w:rsidRDefault="00E038C7" w:rsidP="005B3BA3">
      <w:pPr>
        <w:ind w:right="227"/>
        <w:jc w:val="left"/>
      </w:pPr>
    </w:p>
    <w:p w:rsidR="00B801A9" w:rsidRDefault="00B801A9" w:rsidP="005B3BA3">
      <w:pPr>
        <w:ind w:right="227"/>
        <w:jc w:val="left"/>
      </w:pPr>
    </w:p>
    <w:p w:rsidR="00E038C7" w:rsidRPr="001456FF" w:rsidRDefault="00E038C7" w:rsidP="005B3BA3">
      <w:pPr>
        <w:ind w:right="227"/>
        <w:jc w:val="left"/>
      </w:pPr>
    </w:p>
    <w:sectPr w:rsidR="00E038C7" w:rsidRPr="001456FF" w:rsidSect="005B3BA3">
      <w:headerReference w:type="default" r:id="rId7"/>
      <w:pgSz w:w="11906" w:h="16838" w:code="9"/>
      <w:pgMar w:top="1304" w:right="1304" w:bottom="1418" w:left="1418" w:header="720" w:footer="720" w:gutter="0"/>
      <w:cols w:space="720"/>
      <w:docGrid w:type="linesAndChars" w:linePitch="42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AC2" w:rsidRDefault="00CA5AC2"/>
    <w:p w:rsidR="00CA5AC2" w:rsidRDefault="00CA5AC2">
      <w:r>
        <w:separator/>
      </w:r>
    </w:p>
  </w:endnote>
  <w:endnote w:type="continuationSeparator" w:id="0">
    <w:p w:rsidR="00CA5AC2" w:rsidRDefault="00CA5AC2"/>
    <w:p w:rsidR="00CA5AC2" w:rsidRDefault="00CA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AC2" w:rsidRPr="008573F0" w:rsidRDefault="00CA5AC2" w:rsidP="005B3BA3">
      <w:pPr>
        <w:ind w:right="227"/>
        <w:jc w:val="left"/>
      </w:pPr>
    </w:p>
    <w:p w:rsidR="00CA5AC2" w:rsidRDefault="00CA5AC2">
      <w:r>
        <w:separator/>
      </w:r>
    </w:p>
  </w:footnote>
  <w:footnote w:type="continuationSeparator" w:id="0">
    <w:p w:rsidR="00CA5AC2" w:rsidRDefault="00CA5AC2"/>
    <w:p w:rsidR="00CA5AC2" w:rsidRDefault="00CA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AC2" w:rsidRDefault="00CA5AC2" w:rsidP="008044AF">
    <w:pPr>
      <w:jc w:val="right"/>
    </w:pPr>
    <w:r w:rsidRPr="001B6C13">
      <w:rPr>
        <w:rFonts w:ascii="ＭＳ ゴシック" w:eastAsia="ＭＳ ゴシック" w:hAnsi="ＭＳ ゴシック" w:hint="eastAsia"/>
        <w:b/>
        <w:sz w:val="28"/>
      </w:rPr>
      <w:t>消防用設備等設置適合票</w:t>
    </w:r>
    <w:r>
      <w:rPr>
        <w:rFonts w:ascii="ＭＳ ゴシック" w:eastAsia="ＭＳ ゴシック" w:hAnsi="ＭＳ ゴシック" w:hint="eastAsia"/>
        <w:b/>
        <w:sz w:val="28"/>
      </w:rPr>
      <w:t xml:space="preserve">　　　　　　　　</w:t>
    </w:r>
    <w:r w:rsidRPr="008044AF">
      <w:rPr>
        <w:rFonts w:ascii="ＭＳ ゴシック" w:eastAsia="ＭＳ ゴシック" w:hAnsi="ＭＳ ゴシック" w:hint="eastAsia"/>
        <w:sz w:val="28"/>
      </w:rPr>
      <w:t>別紙</w:t>
    </w:r>
    <w:r>
      <w:rPr>
        <w:rFonts w:ascii="ＭＳ ゴシック" w:eastAsia="ＭＳ ゴシック" w:hAnsi="ＭＳ ゴシック" w:hint="eastAsia"/>
        <w:sz w:val="28"/>
      </w:rPr>
      <w:t>２</w:t>
    </w:r>
  </w:p>
  <w:p w:rsidR="00CA5AC2" w:rsidRDefault="00CA5AC2" w:rsidP="008044AF">
    <w:pPr>
      <w:ind w:right="9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attachedTemplate r:id="rId1"/>
  <w:defaultTabStop w:val="840"/>
  <w:drawingGridHorizontalSpacing w:val="227"/>
  <w:drawingGridVerticalSpacing w:val="2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C8"/>
    <w:rsid w:val="000224A4"/>
    <w:rsid w:val="0003579F"/>
    <w:rsid w:val="000504F3"/>
    <w:rsid w:val="00056481"/>
    <w:rsid w:val="0005753B"/>
    <w:rsid w:val="000612D2"/>
    <w:rsid w:val="0006348C"/>
    <w:rsid w:val="000634EB"/>
    <w:rsid w:val="00064691"/>
    <w:rsid w:val="000768F3"/>
    <w:rsid w:val="00076CE3"/>
    <w:rsid w:val="00096F22"/>
    <w:rsid w:val="000A39B7"/>
    <w:rsid w:val="000B4F3B"/>
    <w:rsid w:val="000C4015"/>
    <w:rsid w:val="000D1214"/>
    <w:rsid w:val="000D6CDA"/>
    <w:rsid w:val="000D755A"/>
    <w:rsid w:val="000E1433"/>
    <w:rsid w:val="00100AB3"/>
    <w:rsid w:val="00102872"/>
    <w:rsid w:val="001236B4"/>
    <w:rsid w:val="00131392"/>
    <w:rsid w:val="001449FE"/>
    <w:rsid w:val="001456FF"/>
    <w:rsid w:val="001460AE"/>
    <w:rsid w:val="001654B3"/>
    <w:rsid w:val="001720C8"/>
    <w:rsid w:val="00173EA1"/>
    <w:rsid w:val="00181EE2"/>
    <w:rsid w:val="00186114"/>
    <w:rsid w:val="001874BA"/>
    <w:rsid w:val="001A05CE"/>
    <w:rsid w:val="001C073D"/>
    <w:rsid w:val="001C1B8D"/>
    <w:rsid w:val="001C3575"/>
    <w:rsid w:val="001C4E4E"/>
    <w:rsid w:val="001E1B56"/>
    <w:rsid w:val="001E30B4"/>
    <w:rsid w:val="001F4130"/>
    <w:rsid w:val="001F6E2E"/>
    <w:rsid w:val="001F7050"/>
    <w:rsid w:val="00202B9B"/>
    <w:rsid w:val="00205C4D"/>
    <w:rsid w:val="00206547"/>
    <w:rsid w:val="00215040"/>
    <w:rsid w:val="002174C2"/>
    <w:rsid w:val="0022254C"/>
    <w:rsid w:val="00234A21"/>
    <w:rsid w:val="002404D6"/>
    <w:rsid w:val="002462C8"/>
    <w:rsid w:val="00260540"/>
    <w:rsid w:val="00264DC9"/>
    <w:rsid w:val="002763DC"/>
    <w:rsid w:val="00280540"/>
    <w:rsid w:val="0028396E"/>
    <w:rsid w:val="0029093A"/>
    <w:rsid w:val="002A143B"/>
    <w:rsid w:val="002B6036"/>
    <w:rsid w:val="002C28E2"/>
    <w:rsid w:val="002D3691"/>
    <w:rsid w:val="002E2D1A"/>
    <w:rsid w:val="002F1420"/>
    <w:rsid w:val="002F3F91"/>
    <w:rsid w:val="00303346"/>
    <w:rsid w:val="0031451D"/>
    <w:rsid w:val="003251DE"/>
    <w:rsid w:val="003323C7"/>
    <w:rsid w:val="00335BB7"/>
    <w:rsid w:val="003407FC"/>
    <w:rsid w:val="00362C12"/>
    <w:rsid w:val="003638DA"/>
    <w:rsid w:val="00364A12"/>
    <w:rsid w:val="0036555C"/>
    <w:rsid w:val="00390A81"/>
    <w:rsid w:val="003A6793"/>
    <w:rsid w:val="003A6CA7"/>
    <w:rsid w:val="003B1A03"/>
    <w:rsid w:val="003B1A2B"/>
    <w:rsid w:val="003F537B"/>
    <w:rsid w:val="00411A17"/>
    <w:rsid w:val="0042505E"/>
    <w:rsid w:val="00426352"/>
    <w:rsid w:val="00433F1E"/>
    <w:rsid w:val="004469F6"/>
    <w:rsid w:val="004472DC"/>
    <w:rsid w:val="00453A32"/>
    <w:rsid w:val="004705F4"/>
    <w:rsid w:val="00481A02"/>
    <w:rsid w:val="00495E99"/>
    <w:rsid w:val="004A3394"/>
    <w:rsid w:val="004B5561"/>
    <w:rsid w:val="004C0DC4"/>
    <w:rsid w:val="004D4AEC"/>
    <w:rsid w:val="004F15E5"/>
    <w:rsid w:val="00513B5A"/>
    <w:rsid w:val="00516C5F"/>
    <w:rsid w:val="00520CC7"/>
    <w:rsid w:val="00520EA6"/>
    <w:rsid w:val="0053604F"/>
    <w:rsid w:val="0054156A"/>
    <w:rsid w:val="00552D11"/>
    <w:rsid w:val="0055644D"/>
    <w:rsid w:val="005646EE"/>
    <w:rsid w:val="00567F71"/>
    <w:rsid w:val="00580F94"/>
    <w:rsid w:val="00590379"/>
    <w:rsid w:val="00596673"/>
    <w:rsid w:val="00597AD5"/>
    <w:rsid w:val="005B3BA3"/>
    <w:rsid w:val="005C0560"/>
    <w:rsid w:val="005F1E43"/>
    <w:rsid w:val="005F43BA"/>
    <w:rsid w:val="0061277E"/>
    <w:rsid w:val="00614386"/>
    <w:rsid w:val="006168C9"/>
    <w:rsid w:val="0062790E"/>
    <w:rsid w:val="006345DD"/>
    <w:rsid w:val="006358A4"/>
    <w:rsid w:val="00637622"/>
    <w:rsid w:val="00650A08"/>
    <w:rsid w:val="00653897"/>
    <w:rsid w:val="00654A87"/>
    <w:rsid w:val="00656DB7"/>
    <w:rsid w:val="006617E1"/>
    <w:rsid w:val="00667CA7"/>
    <w:rsid w:val="00685E96"/>
    <w:rsid w:val="006923FE"/>
    <w:rsid w:val="006925CA"/>
    <w:rsid w:val="00692731"/>
    <w:rsid w:val="006A0C3F"/>
    <w:rsid w:val="006B3915"/>
    <w:rsid w:val="006B3DE9"/>
    <w:rsid w:val="006B4FBC"/>
    <w:rsid w:val="006C4F28"/>
    <w:rsid w:val="006D4A83"/>
    <w:rsid w:val="006E152F"/>
    <w:rsid w:val="006F2862"/>
    <w:rsid w:val="00704DE7"/>
    <w:rsid w:val="00705F69"/>
    <w:rsid w:val="00707593"/>
    <w:rsid w:val="00713C63"/>
    <w:rsid w:val="00751C18"/>
    <w:rsid w:val="00751C2C"/>
    <w:rsid w:val="00757F04"/>
    <w:rsid w:val="0077076E"/>
    <w:rsid w:val="00777D79"/>
    <w:rsid w:val="00780ED3"/>
    <w:rsid w:val="00781096"/>
    <w:rsid w:val="0079061E"/>
    <w:rsid w:val="00794B6A"/>
    <w:rsid w:val="007C0679"/>
    <w:rsid w:val="007C4C41"/>
    <w:rsid w:val="007D4DB1"/>
    <w:rsid w:val="007E0116"/>
    <w:rsid w:val="00800415"/>
    <w:rsid w:val="008018A6"/>
    <w:rsid w:val="00803D32"/>
    <w:rsid w:val="008044AF"/>
    <w:rsid w:val="008125A0"/>
    <w:rsid w:val="0082292C"/>
    <w:rsid w:val="00822D83"/>
    <w:rsid w:val="0082377B"/>
    <w:rsid w:val="00823BAE"/>
    <w:rsid w:val="00832FD9"/>
    <w:rsid w:val="00836EB4"/>
    <w:rsid w:val="00841F93"/>
    <w:rsid w:val="008533A0"/>
    <w:rsid w:val="00856958"/>
    <w:rsid w:val="008573F0"/>
    <w:rsid w:val="008660DF"/>
    <w:rsid w:val="00872243"/>
    <w:rsid w:val="008953BF"/>
    <w:rsid w:val="008A00E1"/>
    <w:rsid w:val="008B5383"/>
    <w:rsid w:val="008B6B6A"/>
    <w:rsid w:val="008D335E"/>
    <w:rsid w:val="008E5511"/>
    <w:rsid w:val="008F742C"/>
    <w:rsid w:val="00906519"/>
    <w:rsid w:val="00906DC3"/>
    <w:rsid w:val="009107D5"/>
    <w:rsid w:val="009108DD"/>
    <w:rsid w:val="00912773"/>
    <w:rsid w:val="00916B22"/>
    <w:rsid w:val="00921339"/>
    <w:rsid w:val="0095311E"/>
    <w:rsid w:val="00957267"/>
    <w:rsid w:val="00962F92"/>
    <w:rsid w:val="00970955"/>
    <w:rsid w:val="00971A65"/>
    <w:rsid w:val="009770CE"/>
    <w:rsid w:val="00996AB4"/>
    <w:rsid w:val="009A2AF9"/>
    <w:rsid w:val="009A329E"/>
    <w:rsid w:val="009A6973"/>
    <w:rsid w:val="009B4134"/>
    <w:rsid w:val="009D0171"/>
    <w:rsid w:val="009E58FA"/>
    <w:rsid w:val="009E6318"/>
    <w:rsid w:val="009E6EB3"/>
    <w:rsid w:val="009F528D"/>
    <w:rsid w:val="009F5D20"/>
    <w:rsid w:val="009F6BE5"/>
    <w:rsid w:val="00A00AC9"/>
    <w:rsid w:val="00A22377"/>
    <w:rsid w:val="00A224E8"/>
    <w:rsid w:val="00A22DDB"/>
    <w:rsid w:val="00A4678F"/>
    <w:rsid w:val="00A54389"/>
    <w:rsid w:val="00A6011F"/>
    <w:rsid w:val="00A60ACE"/>
    <w:rsid w:val="00A62532"/>
    <w:rsid w:val="00A635A2"/>
    <w:rsid w:val="00A836B4"/>
    <w:rsid w:val="00AB0CD9"/>
    <w:rsid w:val="00AD4FEE"/>
    <w:rsid w:val="00AE1649"/>
    <w:rsid w:val="00AF1BBA"/>
    <w:rsid w:val="00AF7A0A"/>
    <w:rsid w:val="00B01823"/>
    <w:rsid w:val="00B02CBB"/>
    <w:rsid w:val="00B0533C"/>
    <w:rsid w:val="00B1175B"/>
    <w:rsid w:val="00B16879"/>
    <w:rsid w:val="00B22D25"/>
    <w:rsid w:val="00B300A3"/>
    <w:rsid w:val="00B42934"/>
    <w:rsid w:val="00B53E71"/>
    <w:rsid w:val="00B553E3"/>
    <w:rsid w:val="00B63D45"/>
    <w:rsid w:val="00B65D4D"/>
    <w:rsid w:val="00B74970"/>
    <w:rsid w:val="00B801A9"/>
    <w:rsid w:val="00B868AB"/>
    <w:rsid w:val="00B87A17"/>
    <w:rsid w:val="00B92F3D"/>
    <w:rsid w:val="00B95CB6"/>
    <w:rsid w:val="00BA2D72"/>
    <w:rsid w:val="00BA6B22"/>
    <w:rsid w:val="00BB189A"/>
    <w:rsid w:val="00BC336E"/>
    <w:rsid w:val="00BC3750"/>
    <w:rsid w:val="00BD667E"/>
    <w:rsid w:val="00BE1663"/>
    <w:rsid w:val="00C0599F"/>
    <w:rsid w:val="00C169FA"/>
    <w:rsid w:val="00C243CE"/>
    <w:rsid w:val="00C263D1"/>
    <w:rsid w:val="00C365E3"/>
    <w:rsid w:val="00C371DE"/>
    <w:rsid w:val="00C46275"/>
    <w:rsid w:val="00C56C82"/>
    <w:rsid w:val="00C711BA"/>
    <w:rsid w:val="00C71E28"/>
    <w:rsid w:val="00C81018"/>
    <w:rsid w:val="00C8753A"/>
    <w:rsid w:val="00C9504B"/>
    <w:rsid w:val="00C957DF"/>
    <w:rsid w:val="00CA328C"/>
    <w:rsid w:val="00CA4A45"/>
    <w:rsid w:val="00CA5AC2"/>
    <w:rsid w:val="00CC141E"/>
    <w:rsid w:val="00CD5285"/>
    <w:rsid w:val="00CE6C80"/>
    <w:rsid w:val="00D00727"/>
    <w:rsid w:val="00D04BA0"/>
    <w:rsid w:val="00D07229"/>
    <w:rsid w:val="00D2112D"/>
    <w:rsid w:val="00D322D5"/>
    <w:rsid w:val="00D42D78"/>
    <w:rsid w:val="00D466E8"/>
    <w:rsid w:val="00D526DD"/>
    <w:rsid w:val="00D70A67"/>
    <w:rsid w:val="00DA4C6C"/>
    <w:rsid w:val="00DC3832"/>
    <w:rsid w:val="00DD037B"/>
    <w:rsid w:val="00DD216D"/>
    <w:rsid w:val="00DE2973"/>
    <w:rsid w:val="00DE4D02"/>
    <w:rsid w:val="00DE5829"/>
    <w:rsid w:val="00DE71A1"/>
    <w:rsid w:val="00DF4E65"/>
    <w:rsid w:val="00E038C7"/>
    <w:rsid w:val="00E23FE8"/>
    <w:rsid w:val="00E363C5"/>
    <w:rsid w:val="00E40F4C"/>
    <w:rsid w:val="00E63E6C"/>
    <w:rsid w:val="00E75A5F"/>
    <w:rsid w:val="00E75F13"/>
    <w:rsid w:val="00E8205C"/>
    <w:rsid w:val="00E84BC5"/>
    <w:rsid w:val="00E91B3A"/>
    <w:rsid w:val="00EA2DEA"/>
    <w:rsid w:val="00EB39A6"/>
    <w:rsid w:val="00ED14D8"/>
    <w:rsid w:val="00EE0166"/>
    <w:rsid w:val="00EE1E5A"/>
    <w:rsid w:val="00F008BB"/>
    <w:rsid w:val="00F03CDF"/>
    <w:rsid w:val="00F0643A"/>
    <w:rsid w:val="00F22BA4"/>
    <w:rsid w:val="00F26A91"/>
    <w:rsid w:val="00F334BD"/>
    <w:rsid w:val="00F42516"/>
    <w:rsid w:val="00F44A38"/>
    <w:rsid w:val="00F47805"/>
    <w:rsid w:val="00F6403D"/>
    <w:rsid w:val="00F806C7"/>
    <w:rsid w:val="00F81461"/>
    <w:rsid w:val="00F96B21"/>
    <w:rsid w:val="00FA4489"/>
    <w:rsid w:val="00FB10E2"/>
    <w:rsid w:val="00FB5CA2"/>
    <w:rsid w:val="00FB74A5"/>
    <w:rsid w:val="00FC54F3"/>
    <w:rsid w:val="00FD2735"/>
    <w:rsid w:val="00FD76C2"/>
    <w:rsid w:val="00FE7A73"/>
    <w:rsid w:val="00FF6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773B74"/>
  <w15:docId w15:val="{185C2F5E-FB44-4324-AB12-DD83758C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593"/>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8F742C"/>
    <w:pPr>
      <w:tabs>
        <w:tab w:val="center" w:pos="4252"/>
        <w:tab w:val="right" w:pos="8504"/>
      </w:tabs>
      <w:snapToGrid w:val="0"/>
    </w:pPr>
  </w:style>
  <w:style w:type="character" w:customStyle="1" w:styleId="af2">
    <w:name w:val="ヘッダー (文字)"/>
    <w:basedOn w:val="a0"/>
    <w:link w:val="af1"/>
    <w:uiPriority w:val="99"/>
    <w:rsid w:val="008F742C"/>
  </w:style>
  <w:style w:type="paragraph" w:styleId="af3">
    <w:name w:val="footer"/>
    <w:basedOn w:val="a"/>
    <w:link w:val="af4"/>
    <w:uiPriority w:val="99"/>
    <w:unhideWhenUsed/>
    <w:rsid w:val="008F742C"/>
    <w:pPr>
      <w:tabs>
        <w:tab w:val="center" w:pos="4252"/>
        <w:tab w:val="right" w:pos="8504"/>
      </w:tabs>
      <w:snapToGrid w:val="0"/>
    </w:pPr>
  </w:style>
  <w:style w:type="character" w:customStyle="1" w:styleId="af4">
    <w:name w:val="フッター (文字)"/>
    <w:basedOn w:val="a0"/>
    <w:link w:val="af3"/>
    <w:uiPriority w:val="99"/>
    <w:rsid w:val="008F742C"/>
  </w:style>
  <w:style w:type="paragraph" w:styleId="af5">
    <w:name w:val="Balloon Text"/>
    <w:basedOn w:val="a"/>
    <w:link w:val="af6"/>
    <w:uiPriority w:val="99"/>
    <w:semiHidden/>
    <w:unhideWhenUsed/>
    <w:rsid w:val="00D42D78"/>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D42D78"/>
    <w:rPr>
      <w:rFonts w:asciiTheme="majorHAnsi" w:eastAsiaTheme="majorEastAsia" w:hAnsiTheme="majorHAnsi" w:cstheme="majorBidi"/>
      <w:sz w:val="18"/>
      <w:szCs w:val="18"/>
    </w:rPr>
  </w:style>
  <w:style w:type="table" w:styleId="af7">
    <w:name w:val="Table Grid"/>
    <w:basedOn w:val="a1"/>
    <w:uiPriority w:val="59"/>
    <w:rsid w:val="00FD7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basedOn w:val="a"/>
    <w:link w:val="26"/>
    <w:unhideWhenUsed/>
    <w:rsid w:val="008573F0"/>
    <w:pPr>
      <w:ind w:left="240" w:hangingChars="100" w:hanging="240"/>
    </w:pPr>
    <w:rPr>
      <w:rFonts w:ascii="Century" w:eastAsia="ＭＳ 明朝" w:hAnsi="Century" w:cs="Times New Roman"/>
      <w:szCs w:val="24"/>
    </w:rPr>
  </w:style>
  <w:style w:type="character" w:customStyle="1" w:styleId="26">
    <w:name w:val="本文インデント 2 (文字)"/>
    <w:basedOn w:val="a0"/>
    <w:link w:val="25"/>
    <w:rsid w:val="008573F0"/>
    <w:rPr>
      <w:rFonts w:ascii="Century" w:eastAsia="ＭＳ 明朝" w:hAnsi="Century" w:cs="Times New Roman"/>
      <w:szCs w:val="24"/>
    </w:rPr>
  </w:style>
  <w:style w:type="paragraph" w:styleId="27">
    <w:name w:val="Body Text 2"/>
    <w:basedOn w:val="a"/>
    <w:link w:val="28"/>
    <w:uiPriority w:val="99"/>
    <w:semiHidden/>
    <w:unhideWhenUsed/>
    <w:rsid w:val="00FF65F9"/>
    <w:pPr>
      <w:spacing w:line="480" w:lineRule="auto"/>
    </w:pPr>
  </w:style>
  <w:style w:type="character" w:customStyle="1" w:styleId="28">
    <w:name w:val="本文 2 (文字)"/>
    <w:basedOn w:val="a0"/>
    <w:link w:val="27"/>
    <w:uiPriority w:val="99"/>
    <w:semiHidden/>
    <w:rsid w:val="00FF65F9"/>
  </w:style>
  <w:style w:type="paragraph" w:styleId="af8">
    <w:name w:val="Block Text"/>
    <w:basedOn w:val="a"/>
    <w:semiHidden/>
    <w:rsid w:val="00FF65F9"/>
    <w:pPr>
      <w:widowControl/>
      <w:ind w:left="113" w:right="113"/>
      <w:jc w:val="left"/>
    </w:pPr>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7160">
      <w:bodyDiv w:val="1"/>
      <w:marLeft w:val="0"/>
      <w:marRight w:val="0"/>
      <w:marTop w:val="0"/>
      <w:marBottom w:val="0"/>
      <w:divBdr>
        <w:top w:val="none" w:sz="0" w:space="0" w:color="auto"/>
        <w:left w:val="none" w:sz="0" w:space="0" w:color="auto"/>
        <w:bottom w:val="none" w:sz="0" w:space="0" w:color="auto"/>
        <w:right w:val="none" w:sz="0" w:space="0" w:color="auto"/>
      </w:divBdr>
    </w:div>
    <w:div w:id="162354698">
      <w:bodyDiv w:val="1"/>
      <w:marLeft w:val="0"/>
      <w:marRight w:val="0"/>
      <w:marTop w:val="0"/>
      <w:marBottom w:val="0"/>
      <w:divBdr>
        <w:top w:val="none" w:sz="0" w:space="0" w:color="auto"/>
        <w:left w:val="none" w:sz="0" w:space="0" w:color="auto"/>
        <w:bottom w:val="none" w:sz="0" w:space="0" w:color="auto"/>
        <w:right w:val="none" w:sz="0" w:space="0" w:color="auto"/>
      </w:divBdr>
    </w:div>
    <w:div w:id="314335923">
      <w:bodyDiv w:val="1"/>
      <w:marLeft w:val="0"/>
      <w:marRight w:val="0"/>
      <w:marTop w:val="0"/>
      <w:marBottom w:val="0"/>
      <w:divBdr>
        <w:top w:val="none" w:sz="0" w:space="0" w:color="auto"/>
        <w:left w:val="none" w:sz="0" w:space="0" w:color="auto"/>
        <w:bottom w:val="none" w:sz="0" w:space="0" w:color="auto"/>
        <w:right w:val="none" w:sz="0" w:space="0" w:color="auto"/>
      </w:divBdr>
    </w:div>
    <w:div w:id="616718857">
      <w:bodyDiv w:val="1"/>
      <w:marLeft w:val="0"/>
      <w:marRight w:val="0"/>
      <w:marTop w:val="0"/>
      <w:marBottom w:val="0"/>
      <w:divBdr>
        <w:top w:val="none" w:sz="0" w:space="0" w:color="auto"/>
        <w:left w:val="none" w:sz="0" w:space="0" w:color="auto"/>
        <w:bottom w:val="none" w:sz="0" w:space="0" w:color="auto"/>
        <w:right w:val="none" w:sz="0" w:space="0" w:color="auto"/>
      </w:divBdr>
    </w:div>
    <w:div w:id="713428537">
      <w:bodyDiv w:val="1"/>
      <w:marLeft w:val="0"/>
      <w:marRight w:val="0"/>
      <w:marTop w:val="0"/>
      <w:marBottom w:val="0"/>
      <w:divBdr>
        <w:top w:val="none" w:sz="0" w:space="0" w:color="auto"/>
        <w:left w:val="none" w:sz="0" w:space="0" w:color="auto"/>
        <w:bottom w:val="none" w:sz="0" w:space="0" w:color="auto"/>
        <w:right w:val="none" w:sz="0" w:space="0" w:color="auto"/>
      </w:divBdr>
    </w:div>
    <w:div w:id="982271369">
      <w:bodyDiv w:val="1"/>
      <w:marLeft w:val="0"/>
      <w:marRight w:val="0"/>
      <w:marTop w:val="0"/>
      <w:marBottom w:val="0"/>
      <w:divBdr>
        <w:top w:val="none" w:sz="0" w:space="0" w:color="auto"/>
        <w:left w:val="none" w:sz="0" w:space="0" w:color="auto"/>
        <w:bottom w:val="none" w:sz="0" w:space="0" w:color="auto"/>
        <w:right w:val="none" w:sz="0" w:space="0" w:color="auto"/>
      </w:divBdr>
    </w:div>
    <w:div w:id="1520706011">
      <w:bodyDiv w:val="1"/>
      <w:marLeft w:val="0"/>
      <w:marRight w:val="0"/>
      <w:marTop w:val="0"/>
      <w:marBottom w:val="0"/>
      <w:divBdr>
        <w:top w:val="none" w:sz="0" w:space="0" w:color="auto"/>
        <w:left w:val="none" w:sz="0" w:space="0" w:color="auto"/>
        <w:bottom w:val="none" w:sz="0" w:space="0" w:color="auto"/>
        <w:right w:val="none" w:sz="0" w:space="0" w:color="auto"/>
      </w:divBdr>
    </w:div>
    <w:div w:id="1849631654">
      <w:bodyDiv w:val="1"/>
      <w:marLeft w:val="0"/>
      <w:marRight w:val="0"/>
      <w:marTop w:val="0"/>
      <w:marBottom w:val="0"/>
      <w:divBdr>
        <w:top w:val="none" w:sz="0" w:space="0" w:color="auto"/>
        <w:left w:val="none" w:sz="0" w:space="0" w:color="auto"/>
        <w:bottom w:val="none" w:sz="0" w:space="0" w:color="auto"/>
        <w:right w:val="none" w:sz="0" w:space="0" w:color="auto"/>
      </w:divBdr>
    </w:div>
    <w:div w:id="1998848258">
      <w:bodyDiv w:val="1"/>
      <w:marLeft w:val="0"/>
      <w:marRight w:val="0"/>
      <w:marTop w:val="0"/>
      <w:marBottom w:val="0"/>
      <w:divBdr>
        <w:top w:val="none" w:sz="0" w:space="0" w:color="auto"/>
        <w:left w:val="none" w:sz="0" w:space="0" w:color="auto"/>
        <w:bottom w:val="none" w:sz="0" w:space="0" w:color="auto"/>
        <w:right w:val="none" w:sz="0" w:space="0" w:color="auto"/>
      </w:divBdr>
    </w:div>
    <w:div w:id="2105106012">
      <w:bodyDiv w:val="1"/>
      <w:marLeft w:val="0"/>
      <w:marRight w:val="0"/>
      <w:marTop w:val="0"/>
      <w:marBottom w:val="0"/>
      <w:divBdr>
        <w:top w:val="none" w:sz="0" w:space="0" w:color="auto"/>
        <w:left w:val="none" w:sz="0" w:space="0" w:color="auto"/>
        <w:bottom w:val="none" w:sz="0" w:space="0" w:color="auto"/>
        <w:right w:val="none" w:sz="0" w:space="0" w:color="auto"/>
      </w:divBdr>
    </w:div>
    <w:div w:id="21280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2000215\Desktop\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D8DD-33EE-4A33-87CA-F45A00C5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3</TotalTime>
  <Pages>52</Pages>
  <Words>2944</Words>
  <Characters>16781</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02000215</dc:creator>
  <cp:keywords/>
  <dc:description/>
  <cp:lastModifiedBy>川崎市</cp:lastModifiedBy>
  <cp:revision>4</cp:revision>
  <cp:lastPrinted>2023-03-28T02:59:00Z</cp:lastPrinted>
  <dcterms:created xsi:type="dcterms:W3CDTF">2023-03-31T06:28:00Z</dcterms:created>
  <dcterms:modified xsi:type="dcterms:W3CDTF">2023-04-11T05:05:00Z</dcterms:modified>
</cp:coreProperties>
</file>