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156B25EC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5F4AC9">
        <w:rPr>
          <w:rFonts w:ascii="ＭＳ 明朝" w:hAnsi="Times New Roman" w:cs="ＭＳ 明朝" w:hint="eastAsia"/>
          <w:color w:val="000000"/>
          <w:kern w:val="0"/>
          <w:szCs w:val="21"/>
        </w:rPr>
        <w:t>７の２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A64CF4">
        <w:rPr>
          <w:rFonts w:ascii="ＭＳ 明朝" w:hAnsi="Times New Roman" w:cs="ＭＳ 明朝" w:hint="eastAsia"/>
          <w:color w:val="000000"/>
          <w:kern w:val="0"/>
          <w:szCs w:val="21"/>
        </w:rPr>
        <w:t>１０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A0E5E">
        <w:tc>
          <w:tcPr>
            <w:tcW w:w="1701" w:type="dxa"/>
          </w:tcPr>
          <w:p w14:paraId="3494E222" w14:textId="2159A9AE" w:rsidR="007E2553" w:rsidRDefault="007E2553" w:rsidP="009F29F2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A0E5E">
        <w:tc>
          <w:tcPr>
            <w:tcW w:w="1701" w:type="dxa"/>
          </w:tcPr>
          <w:p w14:paraId="5F1816DE" w14:textId="41EF0A43" w:rsidR="007E2553" w:rsidRDefault="007E2553" w:rsidP="009F29F2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8A46696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販売事業者事業譲渡証明書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044AC215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F90345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bookmarkStart w:id="0" w:name="_GoBack"/>
      <w:bookmarkEnd w:id="0"/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1987D3D1" w:rsidR="00960271" w:rsidRDefault="00A64CF4" w:rsidP="00A64CF4">
      <w:pPr>
        <w:autoSpaceDE w:val="0"/>
        <w:autoSpaceDN w:val="0"/>
        <w:adjustRightInd w:val="0"/>
        <w:ind w:firstLineChars="100" w:firstLine="21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504302C5" w14:textId="77777777" w:rsidR="005F4AC9" w:rsidRDefault="005F4AC9" w:rsidP="005F4AC9">
      <w:pPr>
        <w:autoSpaceDE w:val="0"/>
        <w:autoSpaceDN w:val="0"/>
        <w:adjustRightInd w:val="0"/>
        <w:ind w:firstLineChars="1450" w:firstLine="3162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譲り渡した者</w:t>
      </w:r>
      <w:r w:rsidR="00897468"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6CB042C9" w14:textId="0EE26C03" w:rsidR="00897468" w:rsidRDefault="00897468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F567AD8" w14:textId="4F20CACF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8115472" w14:textId="77777777" w:rsidR="00A64CF4" w:rsidRDefault="00A64CF4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75C36121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37217BC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7B9F723F" w14:textId="77777777" w:rsidR="005F4AC9" w:rsidRDefault="005F4AC9" w:rsidP="005F4AC9">
      <w:pPr>
        <w:autoSpaceDE w:val="0"/>
        <w:autoSpaceDN w:val="0"/>
        <w:adjustRightInd w:val="0"/>
        <w:ind w:firstLineChars="1450" w:firstLine="3162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譲り渡した者　氏名又は名称及び法人に</w:t>
      </w:r>
    </w:p>
    <w:p w14:paraId="2EEEC609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19301785" w14:textId="0BE16CD0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2182168" w14:textId="77777777" w:rsidR="00A64CF4" w:rsidRDefault="00A64CF4" w:rsidP="00A64CF4">
      <w:pPr>
        <w:autoSpaceDE w:val="0"/>
        <w:autoSpaceDN w:val="0"/>
        <w:adjustRightInd w:val="0"/>
        <w:ind w:rightChars="63" w:right="137"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503116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41BF45DB" w14:textId="55418264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7204B477" w14:textId="77777777" w:rsidR="00A64CF4" w:rsidRDefault="00A64CF4" w:rsidP="00A64CF4">
      <w:pPr>
        <w:pStyle w:val="af1"/>
        <w:tabs>
          <w:tab w:val="left" w:pos="180"/>
          <w:tab w:val="left" w:pos="8280"/>
        </w:tabs>
        <w:ind w:right="-2"/>
        <w:jc w:val="left"/>
        <w:rPr>
          <w:rFonts w:ascii="ＭＳ 明朝" w:eastAsiaTheme="minorEastAsia" w:hAnsi="Times New Roman" w:cs="ＭＳ 明朝"/>
          <w:color w:val="000000"/>
          <w:kern w:val="0"/>
          <w:sz w:val="22"/>
        </w:rPr>
      </w:pPr>
    </w:p>
    <w:p w14:paraId="32990299" w14:textId="2977BFC5" w:rsidR="0057190E" w:rsidRDefault="005F4AC9" w:rsidP="00A64CF4">
      <w:pPr>
        <w:pStyle w:val="af1"/>
        <w:tabs>
          <w:tab w:val="left" w:pos="180"/>
          <w:tab w:val="left" w:pos="8280"/>
        </w:tabs>
        <w:ind w:right="-144" w:firstLineChars="100" w:firstLine="21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 w:rsidR="005A5EAE">
        <w:rPr>
          <w:rFonts w:ascii="ＭＳ 明朝" w:hAnsi="Times New Roman" w:cs="ＭＳ 明朝" w:hint="eastAsia"/>
          <w:color w:val="000000"/>
          <w:kern w:val="0"/>
          <w:sz w:val="22"/>
        </w:rPr>
        <w:t>液化石油ガス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販売事業者の事業の全部の譲渡しがありましたことを証明します。</w:t>
      </w:r>
    </w:p>
    <w:p w14:paraId="38CE44D4" w14:textId="77777777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5C335CBE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登録の年月日</w:t>
      </w:r>
    </w:p>
    <w:p w14:paraId="3979DC29" w14:textId="12FFE365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DC34CA4" w14:textId="109262F9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AEBB2C3" w14:textId="77777777" w:rsidR="00A64CF4" w:rsidRPr="00F03E89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48601D33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登録番号</w:t>
      </w:r>
    </w:p>
    <w:p w14:paraId="2A4CFD7A" w14:textId="66A503E4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393221C" w14:textId="1F35C78C" w:rsidR="00A64CF4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D34FE21" w14:textId="77777777" w:rsidR="00A64CF4" w:rsidRPr="00F03E89" w:rsidRDefault="00A64CF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19C348F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譲渡しの年月日</w:t>
      </w:r>
    </w:p>
    <w:p w14:paraId="75E2A1E0" w14:textId="2072A045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85628C" w14:textId="4963F12A" w:rsidR="005E088E" w:rsidRDefault="005E088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A27A3DD" w14:textId="77777777" w:rsidR="005E088E" w:rsidRDefault="005E088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7F994E" w14:textId="250621A4" w:rsidR="005A5EA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7A0E5E"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755227" w14:textId="77777777" w:rsidR="00E923B2" w:rsidRDefault="00E923B2" w:rsidP="00CB139E">
      <w:r>
        <w:separator/>
      </w:r>
    </w:p>
  </w:endnote>
  <w:endnote w:type="continuationSeparator" w:id="0">
    <w:p w14:paraId="21ABED3F" w14:textId="77777777" w:rsidR="00E923B2" w:rsidRDefault="00E923B2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97EB8D" w14:textId="77777777" w:rsidR="00E923B2" w:rsidRDefault="00E923B2" w:rsidP="00CB139E">
      <w:r>
        <w:separator/>
      </w:r>
    </w:p>
  </w:footnote>
  <w:footnote w:type="continuationSeparator" w:id="0">
    <w:p w14:paraId="14C930FD" w14:textId="77777777" w:rsidR="00E923B2" w:rsidRDefault="00E923B2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17489"/>
    <w:rsid w:val="004240E4"/>
    <w:rsid w:val="00427A26"/>
    <w:rsid w:val="00430C4C"/>
    <w:rsid w:val="0043140A"/>
    <w:rsid w:val="00431769"/>
    <w:rsid w:val="004349D9"/>
    <w:rsid w:val="0044174A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E088E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0E5E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29F2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4CF4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23B2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90345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2023-07-10T09:38:00Z</dcterms:modified>
</cp:coreProperties>
</file>