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18251E62" w:rsidR="007E2553"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1B3699">
        <w:rPr>
          <w:rFonts w:ascii="ＭＳ 明朝" w:hAnsi="Times New Roman" w:cs="ＭＳ 明朝" w:hint="eastAsia"/>
          <w:color w:val="000000"/>
          <w:kern w:val="0"/>
          <w:szCs w:val="21"/>
        </w:rPr>
        <w:t>１３</w:t>
      </w:r>
      <w:r w:rsidR="007E2553">
        <w:rPr>
          <w:rFonts w:ascii="ＭＳ 明朝" w:hAnsi="Times New Roman" w:cs="ＭＳ 明朝" w:hint="eastAsia"/>
          <w:color w:val="000000"/>
          <w:kern w:val="0"/>
          <w:szCs w:val="21"/>
        </w:rPr>
        <w:t>（第</w:t>
      </w:r>
      <w:r w:rsidR="001B3699">
        <w:rPr>
          <w:rFonts w:ascii="ＭＳ 明朝" w:hAnsi="Times New Roman" w:cs="ＭＳ 明朝" w:hint="eastAsia"/>
          <w:color w:val="000000"/>
          <w:kern w:val="0"/>
          <w:szCs w:val="21"/>
        </w:rPr>
        <w:t>３０</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p w14:paraId="13F119E3" w14:textId="77777777" w:rsidR="00FE2DF6" w:rsidRPr="00954B91" w:rsidRDefault="00FE2DF6"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237AD256" w:rsidR="00960271" w:rsidRDefault="00B602BA"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保安業務計画書</w:t>
      </w:r>
    </w:p>
    <w:p w14:paraId="39E401E9" w14:textId="77777777" w:rsidR="00FE2DF6" w:rsidRDefault="00FE2DF6" w:rsidP="0057190E">
      <w:pPr>
        <w:autoSpaceDE w:val="0"/>
        <w:autoSpaceDN w:val="0"/>
        <w:adjustRightInd w:val="0"/>
        <w:jc w:val="center"/>
        <w:rPr>
          <w:rFonts w:ascii="ＭＳ 明朝" w:hAnsi="Times New Roman" w:cs="ＭＳ 明朝"/>
          <w:color w:val="000000"/>
          <w:kern w:val="0"/>
          <w:sz w:val="24"/>
          <w:szCs w:val="24"/>
        </w:rPr>
      </w:pPr>
    </w:p>
    <w:p w14:paraId="2890B1C9" w14:textId="7AE43DB6" w:rsidR="0057190E" w:rsidRDefault="00B602BA" w:rsidP="004866D4">
      <w:pPr>
        <w:autoSpaceDE w:val="0"/>
        <w:autoSpaceDN w:val="0"/>
        <w:adjustRightInd w:val="0"/>
        <w:jc w:val="left"/>
        <w:rPr>
          <w:rFonts w:ascii="ＭＳ 明朝" w:hAnsi="Times New Roman"/>
          <w:color w:val="000000"/>
          <w:kern w:val="0"/>
          <w:sz w:val="24"/>
          <w:szCs w:val="24"/>
        </w:rPr>
      </w:pPr>
      <w:r>
        <w:rPr>
          <w:rFonts w:ascii="ＭＳ 明朝" w:hAnsi="Times New Roman" w:hint="eastAsia"/>
          <w:color w:val="000000"/>
          <w:kern w:val="0"/>
          <w:sz w:val="24"/>
          <w:szCs w:val="24"/>
        </w:rPr>
        <w:t>事業所の名称</w:t>
      </w:r>
    </w:p>
    <w:p w14:paraId="21206C66" w14:textId="47F0EAC0" w:rsidR="00B602BA" w:rsidRDefault="00B602BA" w:rsidP="004866D4">
      <w:pPr>
        <w:autoSpaceDE w:val="0"/>
        <w:autoSpaceDN w:val="0"/>
        <w:adjustRightInd w:val="0"/>
        <w:jc w:val="left"/>
        <w:rPr>
          <w:rFonts w:ascii="ＭＳ 明朝" w:hAnsi="Times New Roman"/>
          <w:color w:val="000000"/>
          <w:kern w:val="0"/>
          <w:sz w:val="24"/>
          <w:szCs w:val="24"/>
        </w:rPr>
      </w:pPr>
      <w:r>
        <w:rPr>
          <w:rFonts w:ascii="ＭＳ 明朝" w:hAnsi="Times New Roman" w:hint="eastAsia"/>
          <w:color w:val="000000"/>
          <w:kern w:val="0"/>
          <w:sz w:val="24"/>
          <w:szCs w:val="24"/>
        </w:rPr>
        <w:t>事業所の所在地</w:t>
      </w:r>
    </w:p>
    <w:tbl>
      <w:tblPr>
        <w:tblStyle w:val="af2"/>
        <w:tblW w:w="9209" w:type="dxa"/>
        <w:tblLook w:val="04A0" w:firstRow="1" w:lastRow="0" w:firstColumn="1" w:lastColumn="0" w:noHBand="0" w:noVBand="1"/>
      </w:tblPr>
      <w:tblGrid>
        <w:gridCol w:w="582"/>
        <w:gridCol w:w="1950"/>
        <w:gridCol w:w="953"/>
        <w:gridCol w:w="954"/>
        <w:gridCol w:w="954"/>
        <w:gridCol w:w="954"/>
        <w:gridCol w:w="954"/>
        <w:gridCol w:w="954"/>
        <w:gridCol w:w="954"/>
      </w:tblGrid>
      <w:tr w:rsidR="00B602BA" w14:paraId="2F28619A" w14:textId="77777777" w:rsidTr="00446B51">
        <w:trPr>
          <w:trHeight w:val="678"/>
        </w:trPr>
        <w:tc>
          <w:tcPr>
            <w:tcW w:w="2532" w:type="dxa"/>
            <w:gridSpan w:val="2"/>
            <w:vAlign w:val="center"/>
          </w:tcPr>
          <w:p w14:paraId="06398FD0" w14:textId="740D5AC1" w:rsidR="00B602BA" w:rsidRPr="00B602BA" w:rsidRDefault="00B602BA" w:rsidP="00446B51">
            <w:pPr>
              <w:pStyle w:val="af1"/>
              <w:tabs>
                <w:tab w:val="left" w:pos="180"/>
                <w:tab w:val="left" w:pos="8280"/>
              </w:tabs>
              <w:rPr>
                <w:rFonts w:ascii="ＭＳ 明朝" w:hAnsi="Times New Roman" w:cs="ＭＳ 明朝"/>
                <w:color w:val="000000"/>
                <w:kern w:val="0"/>
                <w:sz w:val="20"/>
                <w:szCs w:val="20"/>
              </w:rPr>
            </w:pPr>
            <w:r w:rsidRPr="00B602BA">
              <w:rPr>
                <w:rFonts w:ascii="ＭＳ 明朝" w:hAnsi="Times New Roman" w:cs="ＭＳ 明朝" w:hint="eastAsia"/>
                <w:color w:val="000000"/>
                <w:kern w:val="0"/>
                <w:sz w:val="20"/>
                <w:szCs w:val="20"/>
              </w:rPr>
              <w:t>保安業務区分</w:t>
            </w:r>
          </w:p>
        </w:tc>
        <w:tc>
          <w:tcPr>
            <w:tcW w:w="953" w:type="dxa"/>
          </w:tcPr>
          <w:p w14:paraId="694ECF1D" w14:textId="6886943D"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供給開始時点検・調査</w:t>
            </w:r>
          </w:p>
        </w:tc>
        <w:tc>
          <w:tcPr>
            <w:tcW w:w="954" w:type="dxa"/>
          </w:tcPr>
          <w:p w14:paraId="0F6C805A" w14:textId="13EBD7B6"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容器交換時供給設備点検</w:t>
            </w:r>
          </w:p>
        </w:tc>
        <w:tc>
          <w:tcPr>
            <w:tcW w:w="954" w:type="dxa"/>
          </w:tcPr>
          <w:p w14:paraId="5084B6FD" w14:textId="338EB6A6"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定期供給設備点検</w:t>
            </w:r>
          </w:p>
        </w:tc>
        <w:tc>
          <w:tcPr>
            <w:tcW w:w="954" w:type="dxa"/>
          </w:tcPr>
          <w:p w14:paraId="0E6CEDE4" w14:textId="30BF3EDE"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定期消費設備調査</w:t>
            </w:r>
          </w:p>
        </w:tc>
        <w:tc>
          <w:tcPr>
            <w:tcW w:w="954" w:type="dxa"/>
          </w:tcPr>
          <w:p w14:paraId="03EEFF7A" w14:textId="360C4B8C"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周知</w:t>
            </w:r>
          </w:p>
        </w:tc>
        <w:tc>
          <w:tcPr>
            <w:tcW w:w="954" w:type="dxa"/>
          </w:tcPr>
          <w:p w14:paraId="02CB8EEA" w14:textId="2BE34492"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緊急時対応</w:t>
            </w:r>
          </w:p>
        </w:tc>
        <w:tc>
          <w:tcPr>
            <w:tcW w:w="954" w:type="dxa"/>
          </w:tcPr>
          <w:p w14:paraId="56366533" w14:textId="41F027D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緊急時連絡</w:t>
            </w:r>
          </w:p>
        </w:tc>
      </w:tr>
      <w:tr w:rsidR="00B602BA" w14:paraId="62B7DF0E" w14:textId="77777777" w:rsidTr="00DD158C">
        <w:trPr>
          <w:trHeight w:val="616"/>
        </w:trPr>
        <w:tc>
          <w:tcPr>
            <w:tcW w:w="2532" w:type="dxa"/>
            <w:gridSpan w:val="2"/>
            <w:vAlign w:val="center"/>
          </w:tcPr>
          <w:p w14:paraId="3B352564" w14:textId="56F89A39" w:rsidR="00B602BA" w:rsidRPr="00B602BA" w:rsidRDefault="000F15C6"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一般消費者等の数</w:t>
            </w:r>
          </w:p>
        </w:tc>
        <w:tc>
          <w:tcPr>
            <w:tcW w:w="953" w:type="dxa"/>
            <w:vAlign w:val="center"/>
          </w:tcPr>
          <w:p w14:paraId="00E83C02" w14:textId="77777777" w:rsidR="00B602BA" w:rsidRPr="00B602BA" w:rsidRDefault="00B602BA" w:rsidP="00587678">
            <w:pPr>
              <w:pStyle w:val="af1"/>
              <w:tabs>
                <w:tab w:val="left" w:pos="180"/>
                <w:tab w:val="left" w:pos="8280"/>
              </w:tabs>
              <w:jc w:val="center"/>
              <w:rPr>
                <w:rFonts w:ascii="ＭＳ 明朝" w:hAnsi="Times New Roman" w:cs="ＭＳ 明朝"/>
                <w:color w:val="000000"/>
                <w:kern w:val="0"/>
                <w:sz w:val="20"/>
                <w:szCs w:val="20"/>
              </w:rPr>
            </w:pPr>
          </w:p>
        </w:tc>
        <w:tc>
          <w:tcPr>
            <w:tcW w:w="954" w:type="dxa"/>
            <w:vAlign w:val="center"/>
          </w:tcPr>
          <w:p w14:paraId="6852C18F" w14:textId="77777777" w:rsidR="00B602BA" w:rsidRPr="00B602BA" w:rsidRDefault="00B602BA" w:rsidP="00587678">
            <w:pPr>
              <w:pStyle w:val="af1"/>
              <w:tabs>
                <w:tab w:val="left" w:pos="180"/>
                <w:tab w:val="left" w:pos="8280"/>
              </w:tabs>
              <w:jc w:val="center"/>
              <w:rPr>
                <w:rFonts w:ascii="ＭＳ 明朝" w:hAnsi="Times New Roman" w:cs="ＭＳ 明朝"/>
                <w:color w:val="000000"/>
                <w:kern w:val="0"/>
                <w:sz w:val="20"/>
                <w:szCs w:val="20"/>
              </w:rPr>
            </w:pPr>
          </w:p>
        </w:tc>
        <w:tc>
          <w:tcPr>
            <w:tcW w:w="954" w:type="dxa"/>
            <w:vAlign w:val="center"/>
          </w:tcPr>
          <w:p w14:paraId="49D88AED" w14:textId="77777777" w:rsidR="00B602BA" w:rsidRPr="00B602BA" w:rsidRDefault="00B602BA" w:rsidP="00587678">
            <w:pPr>
              <w:pStyle w:val="af1"/>
              <w:tabs>
                <w:tab w:val="left" w:pos="180"/>
                <w:tab w:val="left" w:pos="8280"/>
              </w:tabs>
              <w:jc w:val="center"/>
              <w:rPr>
                <w:rFonts w:ascii="ＭＳ 明朝" w:hAnsi="Times New Roman" w:cs="ＭＳ 明朝"/>
                <w:color w:val="000000"/>
                <w:kern w:val="0"/>
                <w:sz w:val="20"/>
                <w:szCs w:val="20"/>
              </w:rPr>
            </w:pPr>
          </w:p>
        </w:tc>
        <w:tc>
          <w:tcPr>
            <w:tcW w:w="954" w:type="dxa"/>
            <w:vAlign w:val="center"/>
          </w:tcPr>
          <w:p w14:paraId="135694B2" w14:textId="77777777" w:rsidR="00B602BA" w:rsidRPr="00B602BA" w:rsidRDefault="00B602BA" w:rsidP="00587678">
            <w:pPr>
              <w:pStyle w:val="af1"/>
              <w:tabs>
                <w:tab w:val="left" w:pos="180"/>
                <w:tab w:val="left" w:pos="8280"/>
              </w:tabs>
              <w:jc w:val="center"/>
              <w:rPr>
                <w:rFonts w:ascii="ＭＳ 明朝" w:hAnsi="Times New Roman" w:cs="ＭＳ 明朝"/>
                <w:color w:val="000000"/>
                <w:kern w:val="0"/>
                <w:sz w:val="20"/>
                <w:szCs w:val="20"/>
              </w:rPr>
            </w:pPr>
          </w:p>
        </w:tc>
        <w:tc>
          <w:tcPr>
            <w:tcW w:w="954" w:type="dxa"/>
            <w:vAlign w:val="center"/>
          </w:tcPr>
          <w:p w14:paraId="7B932808" w14:textId="77777777" w:rsidR="00B602BA" w:rsidRPr="00B602BA" w:rsidRDefault="00B602BA" w:rsidP="00587678">
            <w:pPr>
              <w:pStyle w:val="af1"/>
              <w:tabs>
                <w:tab w:val="left" w:pos="180"/>
                <w:tab w:val="left" w:pos="8280"/>
              </w:tabs>
              <w:jc w:val="center"/>
              <w:rPr>
                <w:rFonts w:ascii="ＭＳ 明朝" w:hAnsi="Times New Roman" w:cs="ＭＳ 明朝"/>
                <w:color w:val="000000"/>
                <w:kern w:val="0"/>
                <w:sz w:val="20"/>
                <w:szCs w:val="20"/>
              </w:rPr>
            </w:pPr>
          </w:p>
        </w:tc>
        <w:tc>
          <w:tcPr>
            <w:tcW w:w="954" w:type="dxa"/>
            <w:vAlign w:val="center"/>
          </w:tcPr>
          <w:p w14:paraId="5773C406" w14:textId="77777777" w:rsidR="00B602BA" w:rsidRPr="00B602BA" w:rsidRDefault="00B602BA" w:rsidP="00587678">
            <w:pPr>
              <w:pStyle w:val="af1"/>
              <w:tabs>
                <w:tab w:val="left" w:pos="180"/>
                <w:tab w:val="left" w:pos="8280"/>
              </w:tabs>
              <w:jc w:val="center"/>
              <w:rPr>
                <w:rFonts w:ascii="ＭＳ 明朝" w:hAnsi="Times New Roman" w:cs="ＭＳ 明朝"/>
                <w:color w:val="000000"/>
                <w:kern w:val="0"/>
                <w:sz w:val="20"/>
                <w:szCs w:val="20"/>
              </w:rPr>
            </w:pPr>
          </w:p>
        </w:tc>
        <w:tc>
          <w:tcPr>
            <w:tcW w:w="954" w:type="dxa"/>
            <w:vAlign w:val="center"/>
          </w:tcPr>
          <w:p w14:paraId="0F34039B" w14:textId="77777777" w:rsidR="00B602BA" w:rsidRPr="00B602BA" w:rsidRDefault="00B602BA" w:rsidP="00587678">
            <w:pPr>
              <w:pStyle w:val="af1"/>
              <w:tabs>
                <w:tab w:val="left" w:pos="180"/>
                <w:tab w:val="left" w:pos="8280"/>
              </w:tabs>
              <w:jc w:val="center"/>
              <w:rPr>
                <w:rFonts w:ascii="ＭＳ 明朝" w:hAnsi="Times New Roman" w:cs="ＭＳ 明朝"/>
                <w:color w:val="000000"/>
                <w:kern w:val="0"/>
                <w:sz w:val="20"/>
                <w:szCs w:val="20"/>
              </w:rPr>
            </w:pPr>
          </w:p>
        </w:tc>
      </w:tr>
      <w:tr w:rsidR="000F15C6" w14:paraId="5C3B5EEE" w14:textId="77777777" w:rsidTr="00DD158C">
        <w:tc>
          <w:tcPr>
            <w:tcW w:w="2532" w:type="dxa"/>
            <w:gridSpan w:val="2"/>
            <w:vAlign w:val="center"/>
          </w:tcPr>
          <w:p w14:paraId="42F511E0" w14:textId="4B3F8309" w:rsidR="000F15C6" w:rsidRPr="00B602BA" w:rsidRDefault="000F15C6"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保安業務資格者の数</w:t>
            </w:r>
          </w:p>
        </w:tc>
        <w:tc>
          <w:tcPr>
            <w:tcW w:w="6677" w:type="dxa"/>
            <w:gridSpan w:val="7"/>
          </w:tcPr>
          <w:p w14:paraId="486D16E0" w14:textId="5944A8F7" w:rsidR="000F15C6" w:rsidRDefault="005674DE"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液化石油ガス設備士又は第二種販売主任者　　　　　　　　　人</w:t>
            </w:r>
          </w:p>
          <w:p w14:paraId="39465109" w14:textId="5759919F" w:rsidR="005674DE" w:rsidRPr="00B602BA" w:rsidRDefault="00840414" w:rsidP="005674D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 xml:space="preserve">製造保安責任者　　　</w:t>
            </w:r>
            <w:r w:rsidR="00CC3E49">
              <w:rPr>
                <w:rFonts w:ascii="ＭＳ 明朝" w:hAnsi="Times New Roman" w:cs="ＭＳ 明朝" w:hint="eastAsia"/>
                <w:color w:val="000000"/>
                <w:kern w:val="0"/>
                <w:sz w:val="20"/>
                <w:szCs w:val="20"/>
              </w:rPr>
              <w:t xml:space="preserve">　</w:t>
            </w:r>
            <w:r w:rsidR="00002D56">
              <w:rPr>
                <w:rFonts w:ascii="ＭＳ 明朝" w:hAnsi="Times New Roman" w:cs="ＭＳ 明朝" w:hint="eastAsia"/>
                <w:color w:val="000000"/>
                <w:kern w:val="0"/>
                <w:sz w:val="20"/>
                <w:szCs w:val="20"/>
              </w:rPr>
              <w:t xml:space="preserve">人　　</w:t>
            </w:r>
            <w:r w:rsidR="005674DE">
              <w:rPr>
                <w:rFonts w:ascii="ＭＳ 明朝" w:hAnsi="Times New Roman" w:cs="ＭＳ 明朝" w:hint="eastAsia"/>
                <w:color w:val="000000"/>
                <w:kern w:val="0"/>
                <w:sz w:val="20"/>
                <w:szCs w:val="20"/>
              </w:rPr>
              <w:t>その他</w:t>
            </w:r>
            <w:r w:rsidR="00B515AE">
              <w:rPr>
                <w:rFonts w:ascii="ＭＳ 明朝" w:hAnsi="Times New Roman" w:cs="ＭＳ 明朝" w:hint="eastAsia"/>
                <w:color w:val="000000"/>
                <w:kern w:val="0"/>
                <w:sz w:val="20"/>
                <w:szCs w:val="20"/>
              </w:rPr>
              <w:t xml:space="preserve">（　　　　　　</w:t>
            </w:r>
            <w:bookmarkStart w:id="0" w:name="_GoBack"/>
            <w:bookmarkEnd w:id="0"/>
            <w:r w:rsidR="00002D56">
              <w:rPr>
                <w:rFonts w:ascii="ＭＳ 明朝" w:hAnsi="Times New Roman" w:cs="ＭＳ 明朝" w:hint="eastAsia"/>
                <w:color w:val="000000"/>
                <w:kern w:val="0"/>
                <w:sz w:val="20"/>
                <w:szCs w:val="20"/>
              </w:rPr>
              <w:t xml:space="preserve">）　　　</w:t>
            </w:r>
            <w:r w:rsidR="005674DE">
              <w:rPr>
                <w:rFonts w:ascii="ＭＳ 明朝" w:hAnsi="Times New Roman" w:cs="ＭＳ 明朝" w:hint="eastAsia"/>
                <w:color w:val="000000"/>
                <w:kern w:val="0"/>
                <w:sz w:val="20"/>
                <w:szCs w:val="20"/>
              </w:rPr>
              <w:t>人</w:t>
            </w:r>
          </w:p>
        </w:tc>
      </w:tr>
      <w:tr w:rsidR="00B602BA" w14:paraId="2CE8374D" w14:textId="77777777" w:rsidTr="00DD158C">
        <w:trPr>
          <w:trHeight w:val="692"/>
        </w:trPr>
        <w:tc>
          <w:tcPr>
            <w:tcW w:w="2532" w:type="dxa"/>
            <w:gridSpan w:val="2"/>
            <w:vAlign w:val="center"/>
          </w:tcPr>
          <w:p w14:paraId="6CB5A6B3" w14:textId="455F2BD8" w:rsidR="00B602BA" w:rsidRPr="00B602BA" w:rsidRDefault="000F15C6"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調査員の数</w:t>
            </w:r>
          </w:p>
        </w:tc>
        <w:tc>
          <w:tcPr>
            <w:tcW w:w="953" w:type="dxa"/>
            <w:tcBorders>
              <w:bottom w:val="single" w:sz="4" w:space="0" w:color="auto"/>
              <w:tr2bl w:val="single" w:sz="4" w:space="0" w:color="auto"/>
            </w:tcBorders>
          </w:tcPr>
          <w:p w14:paraId="0FC923DB" w14:textId="7777777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tcBorders>
              <w:bottom w:val="single" w:sz="4" w:space="0" w:color="auto"/>
            </w:tcBorders>
            <w:vAlign w:val="center"/>
          </w:tcPr>
          <w:p w14:paraId="327141BB" w14:textId="77777777" w:rsidR="00B602BA" w:rsidRPr="00B602BA" w:rsidRDefault="00B602BA" w:rsidP="00615B25">
            <w:pPr>
              <w:pStyle w:val="af1"/>
              <w:tabs>
                <w:tab w:val="left" w:pos="180"/>
                <w:tab w:val="left" w:pos="8280"/>
              </w:tabs>
              <w:jc w:val="center"/>
              <w:rPr>
                <w:rFonts w:ascii="ＭＳ 明朝" w:hAnsi="Times New Roman" w:cs="ＭＳ 明朝"/>
                <w:color w:val="000000"/>
                <w:kern w:val="0"/>
                <w:sz w:val="20"/>
                <w:szCs w:val="20"/>
              </w:rPr>
            </w:pPr>
          </w:p>
        </w:tc>
        <w:tc>
          <w:tcPr>
            <w:tcW w:w="954" w:type="dxa"/>
            <w:tcBorders>
              <w:tr2bl w:val="single" w:sz="4" w:space="0" w:color="auto"/>
            </w:tcBorders>
          </w:tcPr>
          <w:p w14:paraId="3DF36D1D" w14:textId="7777777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tcBorders>
              <w:tr2bl w:val="single" w:sz="4" w:space="0" w:color="auto"/>
            </w:tcBorders>
          </w:tcPr>
          <w:p w14:paraId="3EADC4A2" w14:textId="7777777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tcBorders>
              <w:bottom w:val="single" w:sz="4" w:space="0" w:color="auto"/>
              <w:tr2bl w:val="single" w:sz="4" w:space="0" w:color="auto"/>
            </w:tcBorders>
          </w:tcPr>
          <w:p w14:paraId="2B5D3F30" w14:textId="7777777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tcBorders>
              <w:bottom w:val="single" w:sz="4" w:space="0" w:color="auto"/>
              <w:tr2bl w:val="single" w:sz="4" w:space="0" w:color="auto"/>
            </w:tcBorders>
          </w:tcPr>
          <w:p w14:paraId="334DE117" w14:textId="7777777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tcBorders>
              <w:bottom w:val="single" w:sz="4" w:space="0" w:color="auto"/>
              <w:tr2bl w:val="single" w:sz="4" w:space="0" w:color="auto"/>
            </w:tcBorders>
          </w:tcPr>
          <w:p w14:paraId="4DC1023A" w14:textId="7777777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p>
        </w:tc>
      </w:tr>
      <w:tr w:rsidR="007016F2" w14:paraId="6F1FD066" w14:textId="77777777" w:rsidTr="00615B25">
        <w:tc>
          <w:tcPr>
            <w:tcW w:w="2532" w:type="dxa"/>
            <w:gridSpan w:val="2"/>
          </w:tcPr>
          <w:p w14:paraId="639E56B8" w14:textId="602EC946" w:rsidR="007016F2" w:rsidRPr="00B602BA" w:rsidRDefault="007016F2"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保安業務資格者及び調査員以外の者であって保安業務に従事する者</w:t>
            </w:r>
          </w:p>
        </w:tc>
        <w:tc>
          <w:tcPr>
            <w:tcW w:w="953" w:type="dxa"/>
            <w:tcBorders>
              <w:bottom w:val="single" w:sz="4" w:space="0" w:color="auto"/>
              <w:tr2bl w:val="single" w:sz="4" w:space="0" w:color="auto"/>
            </w:tcBorders>
          </w:tcPr>
          <w:p w14:paraId="4C71BCB4" w14:textId="77777777" w:rsidR="007016F2" w:rsidRPr="00B602BA" w:rsidRDefault="007016F2"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tcBorders>
              <w:tr2bl w:val="single" w:sz="4" w:space="0" w:color="auto"/>
            </w:tcBorders>
          </w:tcPr>
          <w:p w14:paraId="42611E1B" w14:textId="77777777" w:rsidR="007016F2" w:rsidRPr="00B602BA" w:rsidRDefault="007016F2" w:rsidP="0057190E">
            <w:pPr>
              <w:pStyle w:val="af1"/>
              <w:tabs>
                <w:tab w:val="left" w:pos="180"/>
                <w:tab w:val="left" w:pos="8280"/>
              </w:tabs>
              <w:jc w:val="left"/>
              <w:rPr>
                <w:rFonts w:ascii="ＭＳ 明朝" w:hAnsi="Times New Roman" w:cs="ＭＳ 明朝"/>
                <w:color w:val="000000"/>
                <w:kern w:val="0"/>
                <w:sz w:val="20"/>
                <w:szCs w:val="20"/>
              </w:rPr>
            </w:pPr>
          </w:p>
        </w:tc>
        <w:tc>
          <w:tcPr>
            <w:tcW w:w="1908" w:type="dxa"/>
            <w:gridSpan w:val="2"/>
            <w:vAlign w:val="center"/>
          </w:tcPr>
          <w:p w14:paraId="26096CD7" w14:textId="77777777" w:rsidR="007016F2" w:rsidRPr="00B602BA" w:rsidRDefault="007016F2" w:rsidP="00615B25">
            <w:pPr>
              <w:pStyle w:val="af1"/>
              <w:tabs>
                <w:tab w:val="left" w:pos="180"/>
                <w:tab w:val="left" w:pos="8280"/>
              </w:tabs>
              <w:jc w:val="center"/>
              <w:rPr>
                <w:rFonts w:ascii="ＭＳ 明朝" w:hAnsi="Times New Roman" w:cs="ＭＳ 明朝"/>
                <w:color w:val="000000"/>
                <w:kern w:val="0"/>
                <w:sz w:val="20"/>
                <w:szCs w:val="20"/>
              </w:rPr>
            </w:pPr>
          </w:p>
        </w:tc>
        <w:tc>
          <w:tcPr>
            <w:tcW w:w="954" w:type="dxa"/>
            <w:tcBorders>
              <w:bottom w:val="single" w:sz="4" w:space="0" w:color="auto"/>
              <w:tr2bl w:val="single" w:sz="4" w:space="0" w:color="auto"/>
            </w:tcBorders>
          </w:tcPr>
          <w:p w14:paraId="52A13CB6" w14:textId="77777777" w:rsidR="007016F2" w:rsidRPr="00B602BA" w:rsidRDefault="007016F2"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tcBorders>
              <w:bottom w:val="single" w:sz="4" w:space="0" w:color="auto"/>
              <w:tr2bl w:val="single" w:sz="4" w:space="0" w:color="auto"/>
            </w:tcBorders>
          </w:tcPr>
          <w:p w14:paraId="0EA2EC56" w14:textId="77777777" w:rsidR="007016F2" w:rsidRPr="00B602BA" w:rsidRDefault="007016F2"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tcBorders>
              <w:bottom w:val="single" w:sz="4" w:space="0" w:color="auto"/>
              <w:tr2bl w:val="single" w:sz="4" w:space="0" w:color="auto"/>
            </w:tcBorders>
          </w:tcPr>
          <w:p w14:paraId="1B514708" w14:textId="77777777" w:rsidR="007016F2" w:rsidRPr="00B602BA" w:rsidRDefault="007016F2" w:rsidP="0057190E">
            <w:pPr>
              <w:pStyle w:val="af1"/>
              <w:tabs>
                <w:tab w:val="left" w:pos="180"/>
                <w:tab w:val="left" w:pos="8280"/>
              </w:tabs>
              <w:jc w:val="left"/>
              <w:rPr>
                <w:rFonts w:ascii="ＭＳ 明朝" w:hAnsi="Times New Roman" w:cs="ＭＳ 明朝"/>
                <w:color w:val="000000"/>
                <w:kern w:val="0"/>
                <w:sz w:val="20"/>
                <w:szCs w:val="20"/>
              </w:rPr>
            </w:pPr>
          </w:p>
        </w:tc>
      </w:tr>
      <w:tr w:rsidR="00B602BA" w14:paraId="68DB54F1" w14:textId="77777777" w:rsidTr="00B92E51">
        <w:tc>
          <w:tcPr>
            <w:tcW w:w="2532" w:type="dxa"/>
            <w:gridSpan w:val="2"/>
          </w:tcPr>
          <w:p w14:paraId="1CB3CD27" w14:textId="77777777" w:rsidR="000F15C6" w:rsidRDefault="000F15C6"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年間実働日数又は</w:t>
            </w:r>
          </w:p>
          <w:p w14:paraId="328AB990" w14:textId="41A97329" w:rsidR="00B602BA" w:rsidRPr="00B602BA" w:rsidRDefault="000F15C6"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平均月間実働日数</w:t>
            </w:r>
          </w:p>
        </w:tc>
        <w:tc>
          <w:tcPr>
            <w:tcW w:w="953" w:type="dxa"/>
            <w:tcBorders>
              <w:tr2bl w:val="single" w:sz="4" w:space="0" w:color="auto"/>
            </w:tcBorders>
          </w:tcPr>
          <w:p w14:paraId="0EFDA15B" w14:textId="7777777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vAlign w:val="center"/>
          </w:tcPr>
          <w:p w14:paraId="6B0CD4AC" w14:textId="77777777" w:rsidR="00B602BA" w:rsidRDefault="00B602BA" w:rsidP="00B92E51">
            <w:pPr>
              <w:pStyle w:val="af1"/>
              <w:tabs>
                <w:tab w:val="left" w:pos="180"/>
                <w:tab w:val="left" w:pos="8280"/>
              </w:tabs>
              <w:jc w:val="center"/>
              <w:rPr>
                <w:rFonts w:ascii="ＭＳ 明朝" w:hAnsi="Times New Roman" w:cs="ＭＳ 明朝"/>
                <w:color w:val="000000"/>
                <w:kern w:val="0"/>
                <w:sz w:val="20"/>
                <w:szCs w:val="20"/>
              </w:rPr>
            </w:pPr>
          </w:p>
          <w:p w14:paraId="3323E3F2" w14:textId="31A793D0" w:rsidR="007016F2" w:rsidRPr="00B602BA" w:rsidRDefault="007016F2" w:rsidP="00B92E51">
            <w:pPr>
              <w:pStyle w:val="af1"/>
              <w:tabs>
                <w:tab w:val="left" w:pos="180"/>
                <w:tab w:val="left" w:pos="8280"/>
              </w:tabs>
              <w:jc w:val="center"/>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日／月</w:t>
            </w:r>
          </w:p>
        </w:tc>
        <w:tc>
          <w:tcPr>
            <w:tcW w:w="954" w:type="dxa"/>
            <w:vAlign w:val="center"/>
          </w:tcPr>
          <w:p w14:paraId="640B5BED" w14:textId="77777777" w:rsidR="00B602BA" w:rsidRDefault="00B602BA" w:rsidP="00B92E51">
            <w:pPr>
              <w:pStyle w:val="af1"/>
              <w:tabs>
                <w:tab w:val="left" w:pos="180"/>
                <w:tab w:val="left" w:pos="8280"/>
              </w:tabs>
              <w:jc w:val="center"/>
              <w:rPr>
                <w:rFonts w:ascii="ＭＳ 明朝" w:hAnsi="Times New Roman" w:cs="ＭＳ 明朝"/>
                <w:color w:val="000000"/>
                <w:kern w:val="0"/>
                <w:sz w:val="20"/>
                <w:szCs w:val="20"/>
              </w:rPr>
            </w:pPr>
          </w:p>
          <w:p w14:paraId="02EC8420" w14:textId="15C3D295" w:rsidR="007016F2" w:rsidRPr="00B602BA" w:rsidRDefault="007016F2" w:rsidP="00B92E51">
            <w:pPr>
              <w:pStyle w:val="af1"/>
              <w:tabs>
                <w:tab w:val="left" w:pos="180"/>
                <w:tab w:val="left" w:pos="8280"/>
              </w:tabs>
              <w:jc w:val="center"/>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日／年</w:t>
            </w:r>
          </w:p>
        </w:tc>
        <w:tc>
          <w:tcPr>
            <w:tcW w:w="954" w:type="dxa"/>
            <w:vAlign w:val="center"/>
          </w:tcPr>
          <w:p w14:paraId="012A338E" w14:textId="77777777" w:rsidR="00B602BA" w:rsidRDefault="00B602BA" w:rsidP="00B92E51">
            <w:pPr>
              <w:pStyle w:val="af1"/>
              <w:tabs>
                <w:tab w:val="left" w:pos="180"/>
                <w:tab w:val="left" w:pos="8280"/>
              </w:tabs>
              <w:jc w:val="center"/>
              <w:rPr>
                <w:rFonts w:ascii="ＭＳ 明朝" w:hAnsi="Times New Roman" w:cs="ＭＳ 明朝"/>
                <w:color w:val="000000"/>
                <w:kern w:val="0"/>
                <w:sz w:val="20"/>
                <w:szCs w:val="20"/>
              </w:rPr>
            </w:pPr>
          </w:p>
          <w:p w14:paraId="46955E7F" w14:textId="05AD4E24" w:rsidR="007016F2" w:rsidRPr="00B602BA" w:rsidRDefault="007016F2" w:rsidP="00B92E51">
            <w:pPr>
              <w:pStyle w:val="af1"/>
              <w:tabs>
                <w:tab w:val="left" w:pos="180"/>
                <w:tab w:val="left" w:pos="8280"/>
              </w:tabs>
              <w:jc w:val="center"/>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日／年</w:t>
            </w:r>
          </w:p>
        </w:tc>
        <w:tc>
          <w:tcPr>
            <w:tcW w:w="954" w:type="dxa"/>
            <w:tcBorders>
              <w:tr2bl w:val="single" w:sz="4" w:space="0" w:color="auto"/>
            </w:tcBorders>
          </w:tcPr>
          <w:p w14:paraId="6B5701AF" w14:textId="7777777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tcBorders>
              <w:tr2bl w:val="single" w:sz="4" w:space="0" w:color="auto"/>
            </w:tcBorders>
          </w:tcPr>
          <w:p w14:paraId="03E8755D" w14:textId="7777777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p>
        </w:tc>
        <w:tc>
          <w:tcPr>
            <w:tcW w:w="954" w:type="dxa"/>
            <w:tcBorders>
              <w:tr2bl w:val="single" w:sz="4" w:space="0" w:color="auto"/>
            </w:tcBorders>
          </w:tcPr>
          <w:p w14:paraId="07EB1BB9" w14:textId="77777777" w:rsidR="00B602BA" w:rsidRPr="00B602BA" w:rsidRDefault="00B602BA" w:rsidP="0057190E">
            <w:pPr>
              <w:pStyle w:val="af1"/>
              <w:tabs>
                <w:tab w:val="left" w:pos="180"/>
                <w:tab w:val="left" w:pos="8280"/>
              </w:tabs>
              <w:jc w:val="left"/>
              <w:rPr>
                <w:rFonts w:ascii="ＭＳ 明朝" w:hAnsi="Times New Roman" w:cs="ＭＳ 明朝"/>
                <w:color w:val="000000"/>
                <w:kern w:val="0"/>
                <w:sz w:val="20"/>
                <w:szCs w:val="20"/>
              </w:rPr>
            </w:pPr>
          </w:p>
        </w:tc>
      </w:tr>
      <w:tr w:rsidR="007016F2" w14:paraId="7D2DC597" w14:textId="77777777" w:rsidTr="00DD158C">
        <w:trPr>
          <w:cantSplit/>
          <w:trHeight w:val="510"/>
        </w:trPr>
        <w:tc>
          <w:tcPr>
            <w:tcW w:w="582" w:type="dxa"/>
            <w:vMerge w:val="restart"/>
            <w:textDirection w:val="tbRlV"/>
            <w:vAlign w:val="center"/>
          </w:tcPr>
          <w:p w14:paraId="249CAFBB" w14:textId="11BBB8A9" w:rsidR="007016F2" w:rsidRPr="00B602BA" w:rsidRDefault="007016F2" w:rsidP="00DD158C">
            <w:pPr>
              <w:pStyle w:val="af1"/>
              <w:tabs>
                <w:tab w:val="left" w:pos="180"/>
                <w:tab w:val="left" w:pos="8280"/>
              </w:tabs>
              <w:ind w:left="113" w:right="113"/>
              <w:jc w:val="center"/>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保安業務用機器</w:t>
            </w:r>
          </w:p>
        </w:tc>
        <w:tc>
          <w:tcPr>
            <w:tcW w:w="1950" w:type="dxa"/>
            <w:vAlign w:val="center"/>
          </w:tcPr>
          <w:p w14:paraId="415691CB" w14:textId="51B5EA7D" w:rsidR="007016F2" w:rsidRPr="00B602BA" w:rsidRDefault="007016F2"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自記圧力計</w:t>
            </w:r>
          </w:p>
        </w:tc>
        <w:tc>
          <w:tcPr>
            <w:tcW w:w="6677" w:type="dxa"/>
            <w:gridSpan w:val="7"/>
            <w:vAlign w:val="center"/>
          </w:tcPr>
          <w:p w14:paraId="23FAD445" w14:textId="43C48BDE" w:rsidR="007016F2" w:rsidRPr="00B602BA" w:rsidRDefault="007016F2" w:rsidP="0058138E">
            <w:pPr>
              <w:pStyle w:val="af1"/>
              <w:tabs>
                <w:tab w:val="left" w:pos="180"/>
                <w:tab w:val="left" w:pos="8280"/>
              </w:tabs>
              <w:wordWrap w:val="0"/>
              <w:ind w:rightChars="98" w:right="214"/>
              <w:jc w:val="righ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個</w:t>
            </w:r>
          </w:p>
        </w:tc>
      </w:tr>
      <w:tr w:rsidR="0058138E" w14:paraId="339EB3C7" w14:textId="77777777" w:rsidTr="00DD158C">
        <w:trPr>
          <w:cantSplit/>
          <w:trHeight w:val="454"/>
        </w:trPr>
        <w:tc>
          <w:tcPr>
            <w:tcW w:w="582" w:type="dxa"/>
            <w:vMerge/>
          </w:tcPr>
          <w:p w14:paraId="022E82F7" w14:textId="77777777" w:rsidR="0058138E" w:rsidRPr="00B602BA" w:rsidRDefault="0058138E" w:rsidP="0058138E">
            <w:pPr>
              <w:pStyle w:val="af1"/>
              <w:tabs>
                <w:tab w:val="left" w:pos="180"/>
                <w:tab w:val="left" w:pos="8280"/>
              </w:tabs>
              <w:jc w:val="left"/>
              <w:rPr>
                <w:rFonts w:ascii="ＭＳ 明朝" w:hAnsi="Times New Roman" w:cs="ＭＳ 明朝"/>
                <w:color w:val="000000"/>
                <w:kern w:val="0"/>
                <w:sz w:val="20"/>
                <w:szCs w:val="20"/>
              </w:rPr>
            </w:pPr>
          </w:p>
        </w:tc>
        <w:tc>
          <w:tcPr>
            <w:tcW w:w="1950" w:type="dxa"/>
            <w:vAlign w:val="center"/>
          </w:tcPr>
          <w:p w14:paraId="600224DE" w14:textId="1BAD2417" w:rsidR="0058138E" w:rsidRPr="00B602BA" w:rsidRDefault="0058138E"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マノメーター</w:t>
            </w:r>
          </w:p>
        </w:tc>
        <w:tc>
          <w:tcPr>
            <w:tcW w:w="6677" w:type="dxa"/>
            <w:gridSpan w:val="7"/>
            <w:vAlign w:val="center"/>
          </w:tcPr>
          <w:p w14:paraId="365EC77A" w14:textId="073C66EE" w:rsidR="0058138E" w:rsidRPr="00B602BA" w:rsidRDefault="0058138E" w:rsidP="0058138E">
            <w:pPr>
              <w:pStyle w:val="af1"/>
              <w:tabs>
                <w:tab w:val="left" w:pos="180"/>
                <w:tab w:val="left" w:pos="8280"/>
              </w:tabs>
              <w:ind w:rightChars="98" w:right="214"/>
              <w:jc w:val="righ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個</w:t>
            </w:r>
          </w:p>
        </w:tc>
      </w:tr>
      <w:tr w:rsidR="0058138E" w14:paraId="31357A9B" w14:textId="77777777" w:rsidTr="00DD158C">
        <w:trPr>
          <w:cantSplit/>
          <w:trHeight w:val="510"/>
        </w:trPr>
        <w:tc>
          <w:tcPr>
            <w:tcW w:w="582" w:type="dxa"/>
            <w:vMerge/>
          </w:tcPr>
          <w:p w14:paraId="15EFB7E6" w14:textId="77777777" w:rsidR="0058138E" w:rsidRPr="00B602BA" w:rsidRDefault="0058138E" w:rsidP="0058138E">
            <w:pPr>
              <w:pStyle w:val="af1"/>
              <w:tabs>
                <w:tab w:val="left" w:pos="180"/>
                <w:tab w:val="left" w:pos="8280"/>
              </w:tabs>
              <w:jc w:val="left"/>
              <w:rPr>
                <w:rFonts w:ascii="ＭＳ 明朝" w:hAnsi="Times New Roman" w:cs="ＭＳ 明朝"/>
                <w:color w:val="000000"/>
                <w:kern w:val="0"/>
                <w:sz w:val="20"/>
                <w:szCs w:val="20"/>
              </w:rPr>
            </w:pPr>
          </w:p>
        </w:tc>
        <w:tc>
          <w:tcPr>
            <w:tcW w:w="1950" w:type="dxa"/>
            <w:vAlign w:val="center"/>
          </w:tcPr>
          <w:p w14:paraId="286EA7D5" w14:textId="1056108F" w:rsidR="0058138E" w:rsidRPr="00B602BA" w:rsidRDefault="0058138E"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ガス検知器</w:t>
            </w:r>
          </w:p>
        </w:tc>
        <w:tc>
          <w:tcPr>
            <w:tcW w:w="6677" w:type="dxa"/>
            <w:gridSpan w:val="7"/>
            <w:vAlign w:val="center"/>
          </w:tcPr>
          <w:p w14:paraId="25B87A38" w14:textId="205C93EC" w:rsidR="0058138E" w:rsidRPr="00B602BA" w:rsidRDefault="0058138E" w:rsidP="0058138E">
            <w:pPr>
              <w:pStyle w:val="af1"/>
              <w:tabs>
                <w:tab w:val="left" w:pos="180"/>
                <w:tab w:val="left" w:pos="8280"/>
              </w:tabs>
              <w:wordWrap w:val="0"/>
              <w:ind w:right="198"/>
              <w:jc w:val="righ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個</w:t>
            </w:r>
          </w:p>
        </w:tc>
      </w:tr>
      <w:tr w:rsidR="0058138E" w14:paraId="0D269955" w14:textId="77777777" w:rsidTr="00DD158C">
        <w:trPr>
          <w:cantSplit/>
          <w:trHeight w:val="510"/>
        </w:trPr>
        <w:tc>
          <w:tcPr>
            <w:tcW w:w="582" w:type="dxa"/>
            <w:vMerge/>
          </w:tcPr>
          <w:p w14:paraId="6BAD51FD" w14:textId="77777777" w:rsidR="0058138E" w:rsidRPr="00B602BA" w:rsidRDefault="0058138E" w:rsidP="0058138E">
            <w:pPr>
              <w:pStyle w:val="af1"/>
              <w:tabs>
                <w:tab w:val="left" w:pos="180"/>
                <w:tab w:val="left" w:pos="8280"/>
              </w:tabs>
              <w:jc w:val="left"/>
              <w:rPr>
                <w:rFonts w:ascii="ＭＳ 明朝" w:hAnsi="Times New Roman" w:cs="ＭＳ 明朝"/>
                <w:color w:val="000000"/>
                <w:kern w:val="0"/>
                <w:sz w:val="20"/>
                <w:szCs w:val="20"/>
              </w:rPr>
            </w:pPr>
          </w:p>
        </w:tc>
        <w:tc>
          <w:tcPr>
            <w:tcW w:w="1950" w:type="dxa"/>
            <w:vAlign w:val="center"/>
          </w:tcPr>
          <w:p w14:paraId="732F5443" w14:textId="0B687C31" w:rsidR="0058138E" w:rsidRPr="00B602BA" w:rsidRDefault="0058138E"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漏えい検知液</w:t>
            </w:r>
          </w:p>
        </w:tc>
        <w:tc>
          <w:tcPr>
            <w:tcW w:w="6677" w:type="dxa"/>
            <w:gridSpan w:val="7"/>
            <w:vAlign w:val="center"/>
          </w:tcPr>
          <w:p w14:paraId="41FC7523" w14:textId="55350DCA" w:rsidR="0058138E" w:rsidRPr="00B602BA" w:rsidRDefault="0058138E" w:rsidP="0058138E">
            <w:pPr>
              <w:pStyle w:val="af1"/>
              <w:tabs>
                <w:tab w:val="left" w:pos="180"/>
                <w:tab w:val="left" w:pos="8280"/>
              </w:tabs>
              <w:ind w:right="198"/>
              <w:jc w:val="righ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個</w:t>
            </w:r>
          </w:p>
        </w:tc>
      </w:tr>
      <w:tr w:rsidR="0058138E" w14:paraId="37DA3808" w14:textId="77777777" w:rsidTr="00DD158C">
        <w:trPr>
          <w:cantSplit/>
          <w:trHeight w:val="510"/>
        </w:trPr>
        <w:tc>
          <w:tcPr>
            <w:tcW w:w="582" w:type="dxa"/>
            <w:vMerge/>
          </w:tcPr>
          <w:p w14:paraId="248E6536" w14:textId="77777777" w:rsidR="0058138E" w:rsidRPr="00B602BA" w:rsidRDefault="0058138E" w:rsidP="0058138E">
            <w:pPr>
              <w:pStyle w:val="af1"/>
              <w:tabs>
                <w:tab w:val="left" w:pos="180"/>
                <w:tab w:val="left" w:pos="8280"/>
              </w:tabs>
              <w:jc w:val="left"/>
              <w:rPr>
                <w:rFonts w:ascii="ＭＳ 明朝" w:hAnsi="Times New Roman" w:cs="ＭＳ 明朝"/>
                <w:color w:val="000000"/>
                <w:kern w:val="0"/>
                <w:sz w:val="20"/>
                <w:szCs w:val="20"/>
              </w:rPr>
            </w:pPr>
          </w:p>
        </w:tc>
        <w:tc>
          <w:tcPr>
            <w:tcW w:w="1950" w:type="dxa"/>
            <w:vAlign w:val="center"/>
          </w:tcPr>
          <w:p w14:paraId="05CD7D72" w14:textId="21798D8F" w:rsidR="0058138E" w:rsidRPr="00B602BA" w:rsidRDefault="0058138E"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緊急工具類</w:t>
            </w:r>
          </w:p>
        </w:tc>
        <w:tc>
          <w:tcPr>
            <w:tcW w:w="6677" w:type="dxa"/>
            <w:gridSpan w:val="7"/>
            <w:vAlign w:val="center"/>
          </w:tcPr>
          <w:p w14:paraId="6830EBFD" w14:textId="3BF37AA6" w:rsidR="0058138E" w:rsidRPr="00B602BA" w:rsidRDefault="00840414" w:rsidP="0058138E">
            <w:pPr>
              <w:pStyle w:val="af1"/>
              <w:tabs>
                <w:tab w:val="left" w:pos="180"/>
                <w:tab w:val="left" w:pos="8280"/>
              </w:tabs>
              <w:ind w:right="198"/>
              <w:jc w:val="righ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式</w:t>
            </w:r>
          </w:p>
        </w:tc>
      </w:tr>
      <w:tr w:rsidR="0058138E" w14:paraId="24A1436D" w14:textId="77777777" w:rsidTr="00DD158C">
        <w:trPr>
          <w:cantSplit/>
          <w:trHeight w:val="510"/>
        </w:trPr>
        <w:tc>
          <w:tcPr>
            <w:tcW w:w="582" w:type="dxa"/>
            <w:vMerge/>
          </w:tcPr>
          <w:p w14:paraId="49A44CB1" w14:textId="77777777" w:rsidR="0058138E" w:rsidRPr="00B602BA" w:rsidRDefault="0058138E" w:rsidP="0058138E">
            <w:pPr>
              <w:pStyle w:val="af1"/>
              <w:tabs>
                <w:tab w:val="left" w:pos="180"/>
                <w:tab w:val="left" w:pos="8280"/>
              </w:tabs>
              <w:jc w:val="left"/>
              <w:rPr>
                <w:rFonts w:ascii="ＭＳ 明朝" w:hAnsi="Times New Roman" w:cs="ＭＳ 明朝"/>
                <w:color w:val="000000"/>
                <w:kern w:val="0"/>
                <w:sz w:val="20"/>
                <w:szCs w:val="20"/>
              </w:rPr>
            </w:pPr>
          </w:p>
        </w:tc>
        <w:tc>
          <w:tcPr>
            <w:tcW w:w="1950" w:type="dxa"/>
            <w:vAlign w:val="center"/>
          </w:tcPr>
          <w:p w14:paraId="3F1F0E93" w14:textId="5FCF65B3" w:rsidR="0058138E" w:rsidRPr="00B602BA" w:rsidRDefault="00840414"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一酸化炭素</w:t>
            </w:r>
            <w:r w:rsidR="0058138E">
              <w:rPr>
                <w:rFonts w:ascii="ＭＳ 明朝" w:hAnsi="Times New Roman" w:cs="ＭＳ 明朝" w:hint="eastAsia"/>
                <w:color w:val="000000"/>
                <w:kern w:val="0"/>
                <w:sz w:val="20"/>
                <w:szCs w:val="20"/>
              </w:rPr>
              <w:t>測定器</w:t>
            </w:r>
          </w:p>
        </w:tc>
        <w:tc>
          <w:tcPr>
            <w:tcW w:w="6677" w:type="dxa"/>
            <w:gridSpan w:val="7"/>
            <w:vAlign w:val="center"/>
          </w:tcPr>
          <w:p w14:paraId="7CA36D33" w14:textId="2876A7E4" w:rsidR="0058138E" w:rsidRPr="00B602BA" w:rsidRDefault="0058138E" w:rsidP="0058138E">
            <w:pPr>
              <w:pStyle w:val="af1"/>
              <w:tabs>
                <w:tab w:val="left" w:pos="180"/>
                <w:tab w:val="left" w:pos="8280"/>
              </w:tabs>
              <w:ind w:right="198"/>
              <w:jc w:val="righ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個</w:t>
            </w:r>
          </w:p>
        </w:tc>
      </w:tr>
      <w:tr w:rsidR="0058138E" w14:paraId="35D8D33C" w14:textId="77777777" w:rsidTr="00DD158C">
        <w:trPr>
          <w:cantSplit/>
          <w:trHeight w:val="510"/>
        </w:trPr>
        <w:tc>
          <w:tcPr>
            <w:tcW w:w="582" w:type="dxa"/>
            <w:vMerge/>
          </w:tcPr>
          <w:p w14:paraId="36A104B6" w14:textId="77777777" w:rsidR="0058138E" w:rsidRPr="00B602BA" w:rsidRDefault="0058138E" w:rsidP="0058138E">
            <w:pPr>
              <w:pStyle w:val="af1"/>
              <w:tabs>
                <w:tab w:val="left" w:pos="180"/>
                <w:tab w:val="left" w:pos="8280"/>
              </w:tabs>
              <w:jc w:val="left"/>
              <w:rPr>
                <w:rFonts w:ascii="ＭＳ 明朝" w:hAnsi="Times New Roman" w:cs="ＭＳ 明朝"/>
                <w:color w:val="000000"/>
                <w:kern w:val="0"/>
                <w:sz w:val="20"/>
                <w:szCs w:val="20"/>
              </w:rPr>
            </w:pPr>
          </w:p>
        </w:tc>
        <w:tc>
          <w:tcPr>
            <w:tcW w:w="1950" w:type="dxa"/>
            <w:vAlign w:val="center"/>
          </w:tcPr>
          <w:p w14:paraId="5A3E7ADB" w14:textId="5CBADB5F" w:rsidR="0058138E" w:rsidRPr="00B602BA" w:rsidRDefault="0058138E"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ボーリングバー</w:t>
            </w:r>
          </w:p>
        </w:tc>
        <w:tc>
          <w:tcPr>
            <w:tcW w:w="6677" w:type="dxa"/>
            <w:gridSpan w:val="7"/>
            <w:vAlign w:val="center"/>
          </w:tcPr>
          <w:p w14:paraId="0EB7A244" w14:textId="13B0FB92" w:rsidR="00840414" w:rsidRPr="00B602BA" w:rsidRDefault="00840414" w:rsidP="00840414">
            <w:pPr>
              <w:pStyle w:val="af1"/>
              <w:tabs>
                <w:tab w:val="left" w:pos="180"/>
                <w:tab w:val="left" w:pos="8280"/>
              </w:tabs>
              <w:ind w:right="198"/>
              <w:jc w:val="righ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個</w:t>
            </w:r>
          </w:p>
        </w:tc>
      </w:tr>
      <w:tr w:rsidR="007016F2" w14:paraId="7ED06895" w14:textId="77777777" w:rsidTr="00DD158C">
        <w:trPr>
          <w:cantSplit/>
          <w:trHeight w:val="510"/>
        </w:trPr>
        <w:tc>
          <w:tcPr>
            <w:tcW w:w="582" w:type="dxa"/>
            <w:vMerge/>
          </w:tcPr>
          <w:p w14:paraId="5A2C780A" w14:textId="77777777" w:rsidR="007016F2" w:rsidRPr="00B602BA" w:rsidRDefault="007016F2" w:rsidP="0057190E">
            <w:pPr>
              <w:pStyle w:val="af1"/>
              <w:tabs>
                <w:tab w:val="left" w:pos="180"/>
                <w:tab w:val="left" w:pos="8280"/>
              </w:tabs>
              <w:jc w:val="left"/>
              <w:rPr>
                <w:rFonts w:ascii="ＭＳ 明朝" w:hAnsi="Times New Roman" w:cs="ＭＳ 明朝"/>
                <w:color w:val="000000"/>
                <w:kern w:val="0"/>
                <w:sz w:val="20"/>
                <w:szCs w:val="20"/>
              </w:rPr>
            </w:pPr>
          </w:p>
        </w:tc>
        <w:tc>
          <w:tcPr>
            <w:tcW w:w="1950" w:type="dxa"/>
            <w:vAlign w:val="center"/>
          </w:tcPr>
          <w:p w14:paraId="77061044" w14:textId="77777777" w:rsidR="007016F2" w:rsidRPr="00B602BA" w:rsidRDefault="007016F2" w:rsidP="00DD158C">
            <w:pPr>
              <w:pStyle w:val="af1"/>
              <w:tabs>
                <w:tab w:val="left" w:pos="180"/>
                <w:tab w:val="left" w:pos="8280"/>
              </w:tabs>
              <w:rPr>
                <w:rFonts w:ascii="ＭＳ 明朝" w:hAnsi="Times New Roman" w:cs="ＭＳ 明朝"/>
                <w:color w:val="000000"/>
                <w:kern w:val="0"/>
                <w:sz w:val="20"/>
                <w:szCs w:val="20"/>
              </w:rPr>
            </w:pPr>
          </w:p>
        </w:tc>
        <w:tc>
          <w:tcPr>
            <w:tcW w:w="6677" w:type="dxa"/>
            <w:gridSpan w:val="7"/>
          </w:tcPr>
          <w:p w14:paraId="5B0235A2" w14:textId="77777777" w:rsidR="007016F2" w:rsidRPr="00B602BA" w:rsidRDefault="007016F2" w:rsidP="0057190E">
            <w:pPr>
              <w:pStyle w:val="af1"/>
              <w:tabs>
                <w:tab w:val="left" w:pos="180"/>
                <w:tab w:val="left" w:pos="8280"/>
              </w:tabs>
              <w:jc w:val="left"/>
              <w:rPr>
                <w:rFonts w:ascii="ＭＳ 明朝" w:hAnsi="Times New Roman" w:cs="ＭＳ 明朝"/>
                <w:color w:val="000000"/>
                <w:kern w:val="0"/>
                <w:sz w:val="20"/>
                <w:szCs w:val="20"/>
              </w:rPr>
            </w:pPr>
          </w:p>
        </w:tc>
      </w:tr>
      <w:tr w:rsidR="007016F2" w14:paraId="58A8FB60" w14:textId="77777777" w:rsidTr="00DD158C">
        <w:trPr>
          <w:cantSplit/>
          <w:trHeight w:val="510"/>
        </w:trPr>
        <w:tc>
          <w:tcPr>
            <w:tcW w:w="582" w:type="dxa"/>
            <w:vMerge/>
          </w:tcPr>
          <w:p w14:paraId="1C490914" w14:textId="77777777" w:rsidR="007016F2" w:rsidRPr="00B602BA" w:rsidRDefault="007016F2" w:rsidP="0057190E">
            <w:pPr>
              <w:pStyle w:val="af1"/>
              <w:tabs>
                <w:tab w:val="left" w:pos="180"/>
                <w:tab w:val="left" w:pos="8280"/>
              </w:tabs>
              <w:jc w:val="left"/>
              <w:rPr>
                <w:rFonts w:ascii="ＭＳ 明朝" w:hAnsi="Times New Roman" w:cs="ＭＳ 明朝"/>
                <w:color w:val="000000"/>
                <w:kern w:val="0"/>
                <w:sz w:val="20"/>
                <w:szCs w:val="20"/>
              </w:rPr>
            </w:pPr>
          </w:p>
        </w:tc>
        <w:tc>
          <w:tcPr>
            <w:tcW w:w="1950" w:type="dxa"/>
            <w:vAlign w:val="center"/>
          </w:tcPr>
          <w:p w14:paraId="38EDFBF0" w14:textId="77777777" w:rsidR="007016F2" w:rsidRPr="00B602BA" w:rsidRDefault="007016F2" w:rsidP="00DD158C">
            <w:pPr>
              <w:pStyle w:val="af1"/>
              <w:tabs>
                <w:tab w:val="left" w:pos="180"/>
                <w:tab w:val="left" w:pos="8280"/>
              </w:tabs>
              <w:rPr>
                <w:rFonts w:ascii="ＭＳ 明朝" w:hAnsi="Times New Roman" w:cs="ＭＳ 明朝"/>
                <w:color w:val="000000"/>
                <w:kern w:val="0"/>
                <w:sz w:val="20"/>
                <w:szCs w:val="20"/>
              </w:rPr>
            </w:pPr>
          </w:p>
        </w:tc>
        <w:tc>
          <w:tcPr>
            <w:tcW w:w="6677" w:type="dxa"/>
            <w:gridSpan w:val="7"/>
          </w:tcPr>
          <w:p w14:paraId="2D5CB56E" w14:textId="77777777" w:rsidR="007016F2" w:rsidRPr="00B602BA" w:rsidRDefault="007016F2" w:rsidP="0057190E">
            <w:pPr>
              <w:pStyle w:val="af1"/>
              <w:tabs>
                <w:tab w:val="left" w:pos="180"/>
                <w:tab w:val="left" w:pos="8280"/>
              </w:tabs>
              <w:jc w:val="left"/>
              <w:rPr>
                <w:rFonts w:ascii="ＭＳ 明朝" w:hAnsi="Times New Roman" w:cs="ＭＳ 明朝"/>
                <w:color w:val="000000"/>
                <w:kern w:val="0"/>
                <w:sz w:val="20"/>
                <w:szCs w:val="20"/>
              </w:rPr>
            </w:pPr>
          </w:p>
        </w:tc>
      </w:tr>
      <w:tr w:rsidR="007016F2" w14:paraId="575EFB30" w14:textId="77777777" w:rsidTr="00DD158C">
        <w:tc>
          <w:tcPr>
            <w:tcW w:w="2532" w:type="dxa"/>
            <w:gridSpan w:val="2"/>
            <w:vAlign w:val="center"/>
          </w:tcPr>
          <w:p w14:paraId="158C6445" w14:textId="77527247" w:rsidR="007016F2" w:rsidRPr="00B602BA" w:rsidRDefault="007016F2" w:rsidP="00DD158C">
            <w:pPr>
              <w:pStyle w:val="af1"/>
              <w:tabs>
                <w:tab w:val="left" w:pos="180"/>
                <w:tab w:val="left" w:pos="8280"/>
              </w:tabs>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緊急時対応を行う場合にあってはその方法</w:t>
            </w:r>
          </w:p>
        </w:tc>
        <w:tc>
          <w:tcPr>
            <w:tcW w:w="6677" w:type="dxa"/>
            <w:gridSpan w:val="7"/>
          </w:tcPr>
          <w:p w14:paraId="187BB9A0" w14:textId="1A2417D1" w:rsidR="007016F2" w:rsidRDefault="00840414"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出動手段</w:t>
            </w:r>
            <w:r w:rsidR="00002D56">
              <w:rPr>
                <w:rFonts w:ascii="ＭＳ 明朝" w:hAnsi="Times New Roman" w:cs="ＭＳ 明朝" w:hint="eastAsia"/>
                <w:color w:val="000000"/>
                <w:kern w:val="0"/>
                <w:sz w:val="20"/>
                <w:szCs w:val="20"/>
              </w:rPr>
              <w:t xml:space="preserve">　　　　　　　：自動車</w:t>
            </w:r>
          </w:p>
          <w:p w14:paraId="57963F2C" w14:textId="75B27694" w:rsidR="00840414" w:rsidRDefault="00840414"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緊急時連絡受信方法</w:t>
            </w:r>
            <w:r w:rsidR="00002D56">
              <w:rPr>
                <w:rFonts w:ascii="ＭＳ 明朝" w:hAnsi="Times New Roman" w:cs="ＭＳ 明朝" w:hint="eastAsia"/>
                <w:color w:val="000000"/>
                <w:kern w:val="0"/>
                <w:sz w:val="20"/>
                <w:szCs w:val="20"/>
              </w:rPr>
              <w:t xml:space="preserve">　　：電話・ファクシミリ</w:t>
            </w:r>
          </w:p>
          <w:p w14:paraId="377324FE" w14:textId="5A7BFACF" w:rsidR="00840414" w:rsidRPr="00B602BA" w:rsidRDefault="00840414"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集中監視システム導入</w:t>
            </w:r>
            <w:r w:rsidR="00002D56">
              <w:rPr>
                <w:rFonts w:ascii="ＭＳ 明朝" w:hAnsi="Times New Roman" w:cs="ＭＳ 明朝" w:hint="eastAsia"/>
                <w:color w:val="000000"/>
                <w:kern w:val="0"/>
                <w:sz w:val="20"/>
                <w:szCs w:val="20"/>
              </w:rPr>
              <w:t xml:space="preserve">　：有・無</w:t>
            </w:r>
          </w:p>
        </w:tc>
      </w:tr>
    </w:tbl>
    <w:p w14:paraId="20A25051" w14:textId="4DA19002"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0247D102"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FE2DF6">
        <w:rPr>
          <w:rFonts w:ascii="ＭＳ 明朝" w:hAnsi="Times New Roman" w:cs="ＭＳ 明朝" w:hint="eastAsia"/>
          <w:color w:val="000000"/>
          <w:kern w:val="0"/>
          <w:sz w:val="22"/>
        </w:rPr>
        <w:t>事業所ごとに記載すること。</w:t>
      </w:r>
    </w:p>
    <w:sectPr w:rsidR="00016D65" w:rsidSect="0058138E">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888F1" w14:textId="77777777" w:rsidR="00E51941" w:rsidRDefault="00E51941" w:rsidP="00CB139E">
      <w:r>
        <w:separator/>
      </w:r>
    </w:p>
  </w:endnote>
  <w:endnote w:type="continuationSeparator" w:id="0">
    <w:p w14:paraId="3E4682C6" w14:textId="77777777" w:rsidR="00E51941" w:rsidRDefault="00E51941"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EAEBF" w14:textId="77777777" w:rsidR="00E51941" w:rsidRDefault="00E51941" w:rsidP="00CB139E">
      <w:r>
        <w:separator/>
      </w:r>
    </w:p>
  </w:footnote>
  <w:footnote w:type="continuationSeparator" w:id="0">
    <w:p w14:paraId="42193F6D" w14:textId="77777777" w:rsidR="00E51941" w:rsidRDefault="00E51941" w:rsidP="00CB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rawingGridVerticalSpacing w:val="36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2D56"/>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15C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3699"/>
    <w:rsid w:val="001B4C01"/>
    <w:rsid w:val="001B7BE2"/>
    <w:rsid w:val="001D14B0"/>
    <w:rsid w:val="001D371F"/>
    <w:rsid w:val="001D393F"/>
    <w:rsid w:val="001D7E89"/>
    <w:rsid w:val="001E3AE4"/>
    <w:rsid w:val="001F0884"/>
    <w:rsid w:val="001F688C"/>
    <w:rsid w:val="002024C2"/>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53C9"/>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46B51"/>
    <w:rsid w:val="00453AC9"/>
    <w:rsid w:val="0045769C"/>
    <w:rsid w:val="0046444E"/>
    <w:rsid w:val="004711E9"/>
    <w:rsid w:val="00471538"/>
    <w:rsid w:val="0047421F"/>
    <w:rsid w:val="00476CB3"/>
    <w:rsid w:val="00477F95"/>
    <w:rsid w:val="004866D4"/>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674DE"/>
    <w:rsid w:val="0057190E"/>
    <w:rsid w:val="005770E9"/>
    <w:rsid w:val="0058138E"/>
    <w:rsid w:val="00587678"/>
    <w:rsid w:val="00590802"/>
    <w:rsid w:val="00593BAF"/>
    <w:rsid w:val="00593FEB"/>
    <w:rsid w:val="005A1867"/>
    <w:rsid w:val="005A540B"/>
    <w:rsid w:val="005A5EAE"/>
    <w:rsid w:val="005B0975"/>
    <w:rsid w:val="005D471C"/>
    <w:rsid w:val="005D5541"/>
    <w:rsid w:val="005F7405"/>
    <w:rsid w:val="00615B2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016F2"/>
    <w:rsid w:val="00726FB8"/>
    <w:rsid w:val="0072746F"/>
    <w:rsid w:val="00727C8E"/>
    <w:rsid w:val="00730320"/>
    <w:rsid w:val="007356A9"/>
    <w:rsid w:val="007379B6"/>
    <w:rsid w:val="007408BD"/>
    <w:rsid w:val="00740A50"/>
    <w:rsid w:val="00744D29"/>
    <w:rsid w:val="00746DD4"/>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414"/>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2B65"/>
    <w:rsid w:val="009D6028"/>
    <w:rsid w:val="009D608B"/>
    <w:rsid w:val="009E74E0"/>
    <w:rsid w:val="009F10A4"/>
    <w:rsid w:val="009F322B"/>
    <w:rsid w:val="009F5E59"/>
    <w:rsid w:val="00A02F93"/>
    <w:rsid w:val="00A12919"/>
    <w:rsid w:val="00A16301"/>
    <w:rsid w:val="00A258BB"/>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15AE"/>
    <w:rsid w:val="00B52824"/>
    <w:rsid w:val="00B5286D"/>
    <w:rsid w:val="00B53EEF"/>
    <w:rsid w:val="00B55347"/>
    <w:rsid w:val="00B561EF"/>
    <w:rsid w:val="00B602BA"/>
    <w:rsid w:val="00B64328"/>
    <w:rsid w:val="00B67A21"/>
    <w:rsid w:val="00B92E5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3E49"/>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A59E2"/>
    <w:rsid w:val="00DB0559"/>
    <w:rsid w:val="00DB2727"/>
    <w:rsid w:val="00DB3010"/>
    <w:rsid w:val="00DB5546"/>
    <w:rsid w:val="00DB6AB4"/>
    <w:rsid w:val="00DD1385"/>
    <w:rsid w:val="00DD158C"/>
    <w:rsid w:val="00DD2F9D"/>
    <w:rsid w:val="00DE256A"/>
    <w:rsid w:val="00DE2A41"/>
    <w:rsid w:val="00DE5389"/>
    <w:rsid w:val="00E02AB1"/>
    <w:rsid w:val="00E24C0E"/>
    <w:rsid w:val="00E344B1"/>
    <w:rsid w:val="00E42733"/>
    <w:rsid w:val="00E51941"/>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2DF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2023-07-07T09:30:00Z</dcterms:modified>
</cp:coreProperties>
</file>