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3F53" w14:textId="77777777" w:rsidR="005D694D" w:rsidRDefault="0022339A" w:rsidP="0022339A">
      <w:pPr>
        <w:jc w:val="center"/>
        <w:rPr>
          <w:rFonts w:ascii="ＭＳ ゴシック" w:eastAsia="ＭＳ ゴシック" w:hAnsi="ＭＳ ゴシック"/>
          <w:b/>
          <w:kern w:val="0"/>
          <w:sz w:val="24"/>
          <w:szCs w:val="24"/>
        </w:rPr>
      </w:pPr>
      <w:r w:rsidRPr="00BA4B1B">
        <w:rPr>
          <w:rFonts w:ascii="ＭＳ ゴシック" w:eastAsia="ＭＳ ゴシック" w:hAnsi="ＭＳ ゴシック" w:hint="eastAsia"/>
          <w:b/>
          <w:spacing w:val="75"/>
          <w:kern w:val="0"/>
          <w:sz w:val="24"/>
          <w:szCs w:val="24"/>
          <w:fitText w:val="3360" w:id="-1037397248"/>
        </w:rPr>
        <w:t>競争入札参加申込</w:t>
      </w:r>
      <w:r w:rsidRPr="00BA4B1B">
        <w:rPr>
          <w:rFonts w:ascii="ＭＳ ゴシック" w:eastAsia="ＭＳ ゴシック" w:hAnsi="ＭＳ ゴシック" w:hint="eastAsia"/>
          <w:b/>
          <w:spacing w:val="-4"/>
          <w:kern w:val="0"/>
          <w:sz w:val="24"/>
          <w:szCs w:val="24"/>
          <w:fitText w:val="3360" w:id="-1037397248"/>
        </w:rPr>
        <w:t>書</w:t>
      </w:r>
    </w:p>
    <w:p w14:paraId="3D1724E6" w14:textId="77777777" w:rsidR="0022339A" w:rsidRDefault="0022339A" w:rsidP="0022339A">
      <w:pPr>
        <w:jc w:val="center"/>
        <w:rPr>
          <w:rFonts w:ascii="ＭＳ 明朝" w:hAnsi="ＭＳ 明朝"/>
          <w:kern w:val="0"/>
          <w:szCs w:val="21"/>
        </w:rPr>
      </w:pPr>
    </w:p>
    <w:p w14:paraId="3BEF6BEA" w14:textId="11680F6A" w:rsidR="0022339A" w:rsidRDefault="003921F3" w:rsidP="0022339A">
      <w:pPr>
        <w:wordWrap w:val="0"/>
        <w:ind w:rightChars="100" w:right="210"/>
        <w:jc w:val="right"/>
        <w:rPr>
          <w:rFonts w:ascii="ＭＳ 明朝" w:hAnsi="ＭＳ 明朝"/>
          <w:kern w:val="0"/>
          <w:szCs w:val="21"/>
        </w:rPr>
      </w:pPr>
      <w:r>
        <w:rPr>
          <w:rFonts w:ascii="ＭＳ 明朝" w:hAnsi="ＭＳ 明朝" w:hint="eastAsia"/>
          <w:kern w:val="0"/>
          <w:szCs w:val="21"/>
        </w:rPr>
        <w:t>令和</w:t>
      </w:r>
      <w:r w:rsidR="00065B56">
        <w:rPr>
          <w:rFonts w:ascii="ＭＳ 明朝" w:hAnsi="ＭＳ 明朝" w:hint="eastAsia"/>
          <w:kern w:val="0"/>
          <w:szCs w:val="21"/>
        </w:rPr>
        <w:t>８</w:t>
      </w:r>
      <w:r w:rsidR="0022339A">
        <w:rPr>
          <w:rFonts w:ascii="ＭＳ 明朝" w:hAnsi="ＭＳ 明朝" w:hint="eastAsia"/>
          <w:kern w:val="0"/>
          <w:szCs w:val="21"/>
        </w:rPr>
        <w:t>年　　月　　日</w:t>
      </w:r>
    </w:p>
    <w:p w14:paraId="6B0BBA1C" w14:textId="77777777" w:rsidR="0022339A" w:rsidRDefault="0022339A" w:rsidP="0022339A">
      <w:pPr>
        <w:ind w:leftChars="100" w:left="210"/>
        <w:rPr>
          <w:rFonts w:ascii="ＭＳ 明朝" w:hAnsi="ＭＳ 明朝"/>
          <w:kern w:val="0"/>
          <w:szCs w:val="21"/>
        </w:rPr>
      </w:pPr>
      <w:r>
        <w:rPr>
          <w:rFonts w:ascii="ＭＳ 明朝" w:hAnsi="ＭＳ 明朝" w:hint="eastAsia"/>
          <w:kern w:val="0"/>
          <w:szCs w:val="21"/>
        </w:rPr>
        <w:t>（あて先）川崎市長</w:t>
      </w:r>
    </w:p>
    <w:p w14:paraId="3BEFB6AA" w14:textId="77777777" w:rsidR="0022339A" w:rsidRDefault="0022339A" w:rsidP="0022339A">
      <w:pPr>
        <w:rPr>
          <w:rFonts w:ascii="ＭＳ 明朝" w:hAnsi="ＭＳ 明朝"/>
          <w:kern w:val="0"/>
          <w:szCs w:val="21"/>
        </w:rPr>
      </w:pPr>
    </w:p>
    <w:p w14:paraId="763F6036"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（申請者）</w:t>
      </w:r>
    </w:p>
    <w:p w14:paraId="785AEA41"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業者コード</w:t>
      </w:r>
    </w:p>
    <w:p w14:paraId="52D9BC85"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所在地</w:t>
      </w:r>
    </w:p>
    <w:p w14:paraId="06220C5E"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商号又は名称</w:t>
      </w:r>
    </w:p>
    <w:p w14:paraId="634121A7" w14:textId="77777777" w:rsidR="0022339A" w:rsidRDefault="0022339A" w:rsidP="0022339A">
      <w:pPr>
        <w:wordWrap w:val="0"/>
        <w:ind w:rightChars="200" w:right="420"/>
        <w:jc w:val="right"/>
        <w:rPr>
          <w:rFonts w:ascii="ＭＳ 明朝" w:hAnsi="ＭＳ 明朝"/>
          <w:kern w:val="0"/>
          <w:szCs w:val="21"/>
        </w:rPr>
      </w:pPr>
      <w:r>
        <w:rPr>
          <w:rFonts w:ascii="ＭＳ 明朝" w:hAnsi="ＭＳ 明朝" w:hint="eastAsia"/>
          <w:kern w:val="0"/>
          <w:szCs w:val="21"/>
        </w:rPr>
        <w:t xml:space="preserve">代表者職氏名　　</w:t>
      </w:r>
      <w:r w:rsidR="009D63B9">
        <w:rPr>
          <w:rFonts w:ascii="ＭＳ 明朝" w:hAnsi="ＭＳ 明朝" w:hint="eastAsia"/>
          <w:kern w:val="0"/>
          <w:szCs w:val="21"/>
        </w:rPr>
        <w:t xml:space="preserve">　　　　　</w:t>
      </w:r>
      <w:r>
        <w:rPr>
          <w:rFonts w:ascii="ＭＳ 明朝" w:hAnsi="ＭＳ 明朝" w:hint="eastAsia"/>
          <w:kern w:val="0"/>
          <w:szCs w:val="21"/>
        </w:rPr>
        <w:t xml:space="preserve">　　　　　　　　　　印</w:t>
      </w:r>
    </w:p>
    <w:p w14:paraId="54B4E3A6" w14:textId="77777777" w:rsidR="00BA72CA" w:rsidRDefault="00BA72CA" w:rsidP="00BA72CA">
      <w:pPr>
        <w:rPr>
          <w:rFonts w:ascii="ＭＳ 明朝" w:hAnsi="ＭＳ 明朝"/>
          <w:kern w:val="0"/>
          <w:szCs w:val="21"/>
        </w:rPr>
      </w:pPr>
    </w:p>
    <w:p w14:paraId="3A8E4B4B" w14:textId="6D561C1C" w:rsidR="00BA72CA" w:rsidRDefault="003921F3" w:rsidP="00BA72CA">
      <w:pPr>
        <w:rPr>
          <w:rFonts w:ascii="ＭＳ 明朝" w:hAnsi="ＭＳ 明朝"/>
          <w:kern w:val="0"/>
          <w:szCs w:val="21"/>
        </w:rPr>
      </w:pPr>
      <w:r>
        <w:rPr>
          <w:rFonts w:ascii="ＭＳ 明朝" w:hAnsi="ＭＳ 明朝" w:hint="eastAsia"/>
          <w:kern w:val="0"/>
          <w:szCs w:val="21"/>
        </w:rPr>
        <w:t xml:space="preserve">　令和</w:t>
      </w:r>
      <w:r w:rsidR="00065B56">
        <w:rPr>
          <w:rFonts w:ascii="ＭＳ 明朝" w:hAnsi="ＭＳ 明朝" w:hint="eastAsia"/>
          <w:kern w:val="0"/>
          <w:szCs w:val="21"/>
        </w:rPr>
        <w:t>８</w:t>
      </w:r>
      <w:r w:rsidR="00BA72CA">
        <w:rPr>
          <w:rFonts w:ascii="ＭＳ 明朝" w:hAnsi="ＭＳ 明朝" w:hint="eastAsia"/>
          <w:kern w:val="0"/>
          <w:szCs w:val="21"/>
        </w:rPr>
        <w:t>年</w:t>
      </w:r>
      <w:r w:rsidR="003D3521">
        <w:rPr>
          <w:rFonts w:ascii="ＭＳ 明朝" w:hAnsi="ＭＳ 明朝" w:hint="eastAsia"/>
          <w:kern w:val="0"/>
          <w:szCs w:val="21"/>
        </w:rPr>
        <w:t>２</w:t>
      </w:r>
      <w:r w:rsidR="00207604" w:rsidRPr="00207604">
        <w:rPr>
          <w:rFonts w:ascii="ＭＳ 明朝" w:hAnsi="ＭＳ 明朝" w:hint="eastAsia"/>
          <w:kern w:val="0"/>
          <w:szCs w:val="21"/>
        </w:rPr>
        <w:t>月</w:t>
      </w:r>
      <w:r w:rsidR="003D3521">
        <w:rPr>
          <w:rFonts w:ascii="ＭＳ 明朝" w:hAnsi="ＭＳ 明朝" w:hint="eastAsia"/>
          <w:kern w:val="0"/>
          <w:szCs w:val="21"/>
        </w:rPr>
        <w:t>５</w:t>
      </w:r>
      <w:r w:rsidR="00BA72CA" w:rsidRPr="00207604">
        <w:rPr>
          <w:rFonts w:ascii="ＭＳ 明朝" w:hAnsi="ＭＳ 明朝" w:hint="eastAsia"/>
          <w:kern w:val="0"/>
          <w:szCs w:val="21"/>
        </w:rPr>
        <w:t>日</w:t>
      </w:r>
      <w:r w:rsidR="00BA72CA">
        <w:rPr>
          <w:rFonts w:ascii="ＭＳ 明朝" w:hAnsi="ＭＳ 明朝" w:hint="eastAsia"/>
          <w:kern w:val="0"/>
          <w:szCs w:val="21"/>
        </w:rPr>
        <w:t>付けで公告された次の契約の一般競争入札に参加を申し込みます。</w:t>
      </w:r>
    </w:p>
    <w:p w14:paraId="7FEB5CFA" w14:textId="77777777" w:rsidR="00BA72CA" w:rsidRDefault="00BA72CA" w:rsidP="00BA72CA">
      <w:pPr>
        <w:rPr>
          <w:rFonts w:ascii="ＭＳ 明朝" w:hAnsi="ＭＳ 明朝"/>
          <w:kern w:val="0"/>
          <w:szCs w:val="21"/>
        </w:rPr>
      </w:pPr>
    </w:p>
    <w:p w14:paraId="035ACFC5" w14:textId="70B8D66C" w:rsidR="00BA72CA" w:rsidRDefault="00BA72CA" w:rsidP="00BA72CA">
      <w:pPr>
        <w:rPr>
          <w:rFonts w:ascii="ＭＳ 明朝" w:hAnsi="ＭＳ 明朝"/>
          <w:kern w:val="0"/>
          <w:szCs w:val="21"/>
        </w:rPr>
      </w:pPr>
      <w:r>
        <w:rPr>
          <w:rFonts w:ascii="ＭＳ 明朝" w:hAnsi="ＭＳ 明朝" w:hint="eastAsia"/>
          <w:kern w:val="0"/>
          <w:szCs w:val="21"/>
        </w:rPr>
        <w:t xml:space="preserve">１　</w:t>
      </w:r>
      <w:r w:rsidRPr="00BA72CA">
        <w:rPr>
          <w:rFonts w:ascii="ＭＳ 明朝" w:hAnsi="ＭＳ 明朝" w:hint="eastAsia"/>
          <w:spacing w:val="210"/>
          <w:kern w:val="0"/>
          <w:szCs w:val="21"/>
          <w:fitText w:val="840" w:id="-1037395712"/>
        </w:rPr>
        <w:t>件</w:t>
      </w:r>
      <w:r w:rsidRPr="00BA72CA">
        <w:rPr>
          <w:rFonts w:ascii="ＭＳ 明朝" w:hAnsi="ＭＳ 明朝" w:hint="eastAsia"/>
          <w:kern w:val="0"/>
          <w:szCs w:val="21"/>
          <w:fitText w:val="840" w:id="-1037395712"/>
        </w:rPr>
        <w:t>名</w:t>
      </w:r>
      <w:r>
        <w:rPr>
          <w:rFonts w:ascii="ＭＳ 明朝" w:hAnsi="ＭＳ 明朝"/>
          <w:kern w:val="0"/>
          <w:szCs w:val="21"/>
        </w:rPr>
        <w:tab/>
      </w:r>
      <w:r w:rsidR="00E304C4" w:rsidRPr="00E304C4">
        <w:rPr>
          <w:rFonts w:ascii="ＭＳ 明朝" w:hAnsi="ＭＳ 明朝" w:hint="eastAsia"/>
          <w:kern w:val="0"/>
          <w:szCs w:val="21"/>
        </w:rPr>
        <w:t>川崎市立聾学校総合乳幼児聴覚検査システム賃貸借</w:t>
      </w:r>
    </w:p>
    <w:p w14:paraId="4DE1703D" w14:textId="2711B74A" w:rsidR="00BA72CA" w:rsidRDefault="00BA72CA" w:rsidP="00BA72CA">
      <w:pPr>
        <w:rPr>
          <w:rFonts w:ascii="ＭＳ 明朝" w:hAnsi="ＭＳ 明朝"/>
          <w:kern w:val="0"/>
          <w:szCs w:val="21"/>
        </w:rPr>
      </w:pPr>
      <w:r>
        <w:rPr>
          <w:rFonts w:ascii="ＭＳ 明朝" w:hAnsi="ＭＳ 明朝" w:hint="eastAsia"/>
          <w:kern w:val="0"/>
          <w:szCs w:val="21"/>
        </w:rPr>
        <w:t>２　履行場所</w:t>
      </w:r>
      <w:r>
        <w:rPr>
          <w:rFonts w:ascii="ＭＳ 明朝" w:hAnsi="ＭＳ 明朝"/>
          <w:kern w:val="0"/>
          <w:szCs w:val="21"/>
        </w:rPr>
        <w:tab/>
      </w:r>
      <w:r w:rsidR="003D3521" w:rsidRPr="003D3521">
        <w:rPr>
          <w:rFonts w:ascii="ＭＳ 明朝" w:hAnsi="ＭＳ 明朝" w:hint="eastAsia"/>
          <w:kern w:val="0"/>
          <w:szCs w:val="21"/>
        </w:rPr>
        <w:t>川崎市立聾学校</w:t>
      </w:r>
    </w:p>
    <w:p w14:paraId="5C9BAC6D" w14:textId="1E3620C6" w:rsidR="00BA72CA" w:rsidRDefault="00BA72CA" w:rsidP="00BA72CA">
      <w:pPr>
        <w:rPr>
          <w:rFonts w:ascii="ＭＳ 明朝" w:hAnsi="ＭＳ 明朝"/>
          <w:kern w:val="0"/>
          <w:szCs w:val="21"/>
        </w:rPr>
      </w:pPr>
      <w:r>
        <w:rPr>
          <w:rFonts w:ascii="ＭＳ 明朝" w:hAnsi="ＭＳ 明朝" w:hint="eastAsia"/>
          <w:kern w:val="0"/>
          <w:szCs w:val="21"/>
        </w:rPr>
        <w:t>３　履行期間</w:t>
      </w:r>
      <w:r>
        <w:rPr>
          <w:rFonts w:ascii="ＭＳ 明朝" w:hAnsi="ＭＳ 明朝"/>
          <w:kern w:val="0"/>
          <w:szCs w:val="21"/>
        </w:rPr>
        <w:tab/>
      </w:r>
      <w:r w:rsidR="00E304C4">
        <w:rPr>
          <w:rFonts w:ascii="ＭＳ 明朝" w:hAnsi="ＭＳ 明朝" w:hint="eastAsia"/>
          <w:kern w:val="0"/>
          <w:szCs w:val="21"/>
        </w:rPr>
        <w:t>令和</w:t>
      </w:r>
      <w:r w:rsidR="003D3521" w:rsidRPr="003D3521">
        <w:rPr>
          <w:rFonts w:ascii="ＭＳ 明朝" w:hAnsi="ＭＳ 明朝" w:hint="eastAsia"/>
          <w:kern w:val="0"/>
          <w:szCs w:val="21"/>
        </w:rPr>
        <w:t>８年５月１日から令和１３年４月３０日まで</w:t>
      </w:r>
    </w:p>
    <w:p w14:paraId="5B32AA63" w14:textId="7C35F4BB" w:rsidR="00BA72CA" w:rsidRDefault="00BA72CA" w:rsidP="00BA72CA">
      <w:pPr>
        <w:rPr>
          <w:rFonts w:ascii="ＭＳ 明朝" w:hAnsi="ＭＳ 明朝"/>
          <w:kern w:val="0"/>
          <w:szCs w:val="21"/>
        </w:rPr>
      </w:pPr>
      <w:r>
        <w:rPr>
          <w:rFonts w:ascii="ＭＳ 明朝" w:hAnsi="ＭＳ 明朝" w:hint="eastAsia"/>
          <w:kern w:val="0"/>
          <w:szCs w:val="21"/>
        </w:rPr>
        <w:t xml:space="preserve">４　</w:t>
      </w:r>
      <w:r w:rsidRPr="00311D42">
        <w:rPr>
          <w:rFonts w:ascii="ＭＳ 明朝" w:hAnsi="ＭＳ 明朝" w:hint="eastAsia"/>
          <w:spacing w:val="210"/>
          <w:kern w:val="0"/>
          <w:szCs w:val="21"/>
          <w:fitText w:val="840" w:id="-1037395711"/>
        </w:rPr>
        <w:t>業</w:t>
      </w:r>
      <w:r w:rsidRPr="00311D42">
        <w:rPr>
          <w:rFonts w:ascii="ＭＳ 明朝" w:hAnsi="ＭＳ 明朝" w:hint="eastAsia"/>
          <w:kern w:val="0"/>
          <w:szCs w:val="21"/>
          <w:fitText w:val="840" w:id="-1037395711"/>
        </w:rPr>
        <w:t>種</w:t>
      </w:r>
      <w:r w:rsidR="00311D42">
        <w:rPr>
          <w:rFonts w:ascii="ＭＳ 明朝" w:hAnsi="ＭＳ 明朝"/>
          <w:kern w:val="0"/>
          <w:szCs w:val="21"/>
        </w:rPr>
        <w:tab/>
      </w:r>
      <w:r w:rsidR="00311D42">
        <w:rPr>
          <w:rFonts w:ascii="ＭＳ 明朝" w:hAnsi="ＭＳ 明朝" w:hint="eastAsia"/>
          <w:kern w:val="0"/>
          <w:szCs w:val="21"/>
        </w:rPr>
        <w:t>業種「</w:t>
      </w:r>
      <w:r w:rsidR="003D3521">
        <w:rPr>
          <w:rFonts w:ascii="ＭＳ 明朝" w:hAnsi="ＭＳ 明朝" w:hint="eastAsia"/>
          <w:kern w:val="0"/>
          <w:szCs w:val="21"/>
        </w:rPr>
        <w:t>リース</w:t>
      </w:r>
      <w:r w:rsidR="00311D42">
        <w:rPr>
          <w:rFonts w:ascii="ＭＳ 明朝" w:hAnsi="ＭＳ 明朝" w:hint="eastAsia"/>
          <w:kern w:val="0"/>
          <w:szCs w:val="21"/>
        </w:rPr>
        <w:t>」種目「</w:t>
      </w:r>
      <w:r w:rsidR="003D3521">
        <w:rPr>
          <w:rFonts w:ascii="ＭＳ 明朝" w:hAnsi="ＭＳ 明朝" w:hint="eastAsia"/>
          <w:kern w:val="0"/>
          <w:szCs w:val="21"/>
        </w:rPr>
        <w:t>その他</w:t>
      </w:r>
      <w:r w:rsidR="00311D42">
        <w:rPr>
          <w:rFonts w:ascii="ＭＳ 明朝" w:hAnsi="ＭＳ 明朝" w:hint="eastAsia"/>
          <w:kern w:val="0"/>
          <w:szCs w:val="21"/>
        </w:rPr>
        <w:t>」</w:t>
      </w:r>
    </w:p>
    <w:p w14:paraId="41BF7B2C" w14:textId="77777777" w:rsidR="00BA72CA" w:rsidRDefault="00BA72CA" w:rsidP="00BA72CA">
      <w:pPr>
        <w:rPr>
          <w:rFonts w:ascii="ＭＳ 明朝" w:hAnsi="ＭＳ 明朝"/>
          <w:kern w:val="0"/>
          <w:szCs w:val="21"/>
        </w:rPr>
      </w:pPr>
      <w:r>
        <w:rPr>
          <w:rFonts w:ascii="ＭＳ 明朝" w:hAnsi="ＭＳ 明朝" w:hint="eastAsia"/>
          <w:kern w:val="0"/>
          <w:szCs w:val="21"/>
        </w:rPr>
        <w:t>５　参加要件</w:t>
      </w:r>
    </w:p>
    <w:p w14:paraId="1091F8EE" w14:textId="77777777" w:rsidR="00065B56" w:rsidRDefault="00943A6F" w:rsidP="00065B56">
      <w:pPr>
        <w:ind w:left="420" w:hangingChars="200" w:hanging="420"/>
      </w:pPr>
      <w:r w:rsidRPr="00943A6F">
        <w:rPr>
          <w:rFonts w:ascii="ＭＳ 明朝" w:hAnsi="ＭＳ 明朝" w:hint="eastAsia"/>
          <w:kern w:val="0"/>
          <w:szCs w:val="21"/>
        </w:rPr>
        <w:t>（１）</w:t>
      </w:r>
      <w:r w:rsidR="00065B56">
        <w:rPr>
          <w:rFonts w:hint="eastAsia"/>
        </w:rPr>
        <w:t>川崎市契約規則（昭和３９年川崎市規則２８号）第２条の規定に基づく資格停止期間中でないこと。</w:t>
      </w:r>
    </w:p>
    <w:p w14:paraId="4B07849F" w14:textId="77777777" w:rsidR="00065B56" w:rsidRDefault="00065B56" w:rsidP="00065B56">
      <w:pPr>
        <w:ind w:left="420" w:hangingChars="200" w:hanging="420"/>
      </w:pPr>
      <w:r>
        <w:rPr>
          <w:rFonts w:hint="eastAsia"/>
        </w:rPr>
        <w:t>（２）川崎市競争入札参加資格者指名停止等要綱による指名停止期間中でないこと。</w:t>
      </w:r>
    </w:p>
    <w:p w14:paraId="7A77B082" w14:textId="067312CB" w:rsidR="00065B56" w:rsidRDefault="00065B56" w:rsidP="00065B56">
      <w:pPr>
        <w:ind w:left="420" w:hangingChars="200" w:hanging="420"/>
      </w:pPr>
      <w:r>
        <w:rPr>
          <w:rFonts w:hint="eastAsia"/>
        </w:rPr>
        <w:t>（３）</w:t>
      </w:r>
      <w:r w:rsidR="006C53BD" w:rsidRPr="006C53BD">
        <w:rPr>
          <w:rFonts w:hint="eastAsia"/>
        </w:rPr>
        <w:t>令和７・８年度川崎市製造の請負・物件の供給等有資格業者名簿の業種３７「リース」種目９９「その他」に登載されていること。</w:t>
      </w:r>
    </w:p>
    <w:p w14:paraId="5CBB68E1" w14:textId="2C37FAC2" w:rsidR="00065B56" w:rsidRDefault="00065B56" w:rsidP="00065B56">
      <w:pPr>
        <w:ind w:left="420" w:hangingChars="200" w:hanging="420"/>
      </w:pPr>
      <w:r>
        <w:rPr>
          <w:rFonts w:hint="eastAsia"/>
        </w:rPr>
        <w:t>（４）</w:t>
      </w:r>
      <w:r w:rsidR="006C53BD" w:rsidRPr="006C53BD">
        <w:rPr>
          <w:rFonts w:hint="eastAsia"/>
        </w:rPr>
        <w:t>本市又は他の自治体において、過去５年以内に類似の調達契約実績を有すること。</w:t>
      </w:r>
    </w:p>
    <w:p w14:paraId="7115B077" w14:textId="77777777" w:rsidR="00065B56" w:rsidRPr="006513D7" w:rsidRDefault="00065B56" w:rsidP="00065B56">
      <w:pPr>
        <w:ind w:left="420" w:hangingChars="200" w:hanging="420"/>
      </w:pPr>
    </w:p>
    <w:p w14:paraId="3AE3D401" w14:textId="1CB3711B" w:rsidR="00BA72CA" w:rsidRDefault="00BA72CA" w:rsidP="00065B56">
      <w:pPr>
        <w:ind w:left="420" w:hangingChars="200" w:hanging="420"/>
        <w:rPr>
          <w:rFonts w:ascii="ＭＳ 明朝" w:hAnsi="ＭＳ 明朝"/>
          <w:kern w:val="0"/>
          <w:szCs w:val="21"/>
        </w:rPr>
      </w:pPr>
      <w:r>
        <w:rPr>
          <w:rFonts w:ascii="ＭＳ 明朝" w:hAnsi="ＭＳ 明朝" w:hint="eastAsia"/>
          <w:kern w:val="0"/>
          <w:szCs w:val="21"/>
        </w:rPr>
        <w:t xml:space="preserve">６　</w:t>
      </w:r>
      <w:r w:rsidRPr="00065B56">
        <w:rPr>
          <w:rFonts w:ascii="ＭＳ 明朝" w:hAnsi="ＭＳ 明朝" w:hint="eastAsia"/>
          <w:spacing w:val="52"/>
          <w:kern w:val="0"/>
          <w:szCs w:val="21"/>
          <w:fitText w:val="840" w:id="-1037395710"/>
        </w:rPr>
        <w:t>提出</w:t>
      </w:r>
      <w:r w:rsidRPr="00065B56">
        <w:rPr>
          <w:rFonts w:ascii="ＭＳ 明朝" w:hAnsi="ＭＳ 明朝" w:hint="eastAsia"/>
          <w:spacing w:val="1"/>
          <w:kern w:val="0"/>
          <w:szCs w:val="21"/>
          <w:fitText w:val="840" w:id="-1037395710"/>
        </w:rPr>
        <w:t>物</w:t>
      </w:r>
    </w:p>
    <w:p w14:paraId="70EF421F" w14:textId="7027B201" w:rsidR="00065B56" w:rsidRDefault="00311D42" w:rsidP="00065B56">
      <w:pPr>
        <w:ind w:left="420" w:hangingChars="200" w:hanging="420"/>
      </w:pPr>
      <w:r>
        <w:rPr>
          <w:rFonts w:ascii="ＭＳ 明朝" w:hAnsi="ＭＳ 明朝" w:hint="eastAsia"/>
          <w:kern w:val="0"/>
          <w:szCs w:val="21"/>
        </w:rPr>
        <w:t>（１）</w:t>
      </w:r>
      <w:r w:rsidR="00065B56">
        <w:rPr>
          <w:rFonts w:hint="eastAsia"/>
        </w:rPr>
        <w:t>競争入札参加申込書</w:t>
      </w:r>
    </w:p>
    <w:p w14:paraId="25C8A2D6" w14:textId="5AB43B50" w:rsidR="00065B56" w:rsidRDefault="00065B56" w:rsidP="00065B56">
      <w:pPr>
        <w:ind w:left="420" w:hangingChars="200" w:hanging="420"/>
      </w:pPr>
      <w:r>
        <w:rPr>
          <w:rFonts w:hint="eastAsia"/>
        </w:rPr>
        <w:t>（２）実績調書及び契約内容を確認できる契約書等の写し</w:t>
      </w:r>
    </w:p>
    <w:p w14:paraId="634BB0A2" w14:textId="1D1BC416" w:rsidR="00E231F7" w:rsidRPr="00065B56" w:rsidRDefault="00E231F7" w:rsidP="00065B56">
      <w:pPr>
        <w:ind w:left="420" w:hangingChars="200" w:hanging="420"/>
        <w:rPr>
          <w:rFonts w:ascii="ＭＳ 明朝" w:hAnsi="ＭＳ 明朝"/>
          <w:kern w:val="0"/>
          <w:szCs w:val="21"/>
        </w:rPr>
      </w:pPr>
    </w:p>
    <w:sectPr w:rsidR="00E231F7" w:rsidRPr="00065B56" w:rsidSect="004A286B">
      <w:pgSz w:w="11906" w:h="16838"/>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5BA0" w14:textId="77777777" w:rsidR="00943A6F" w:rsidRDefault="00943A6F" w:rsidP="00943A6F">
      <w:r>
        <w:separator/>
      </w:r>
    </w:p>
  </w:endnote>
  <w:endnote w:type="continuationSeparator" w:id="0">
    <w:p w14:paraId="669FC2CD" w14:textId="77777777" w:rsidR="00943A6F" w:rsidRDefault="00943A6F" w:rsidP="0094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AEC2" w14:textId="77777777" w:rsidR="00943A6F" w:rsidRDefault="00943A6F" w:rsidP="00943A6F">
      <w:r>
        <w:separator/>
      </w:r>
    </w:p>
  </w:footnote>
  <w:footnote w:type="continuationSeparator" w:id="0">
    <w:p w14:paraId="250FEE99" w14:textId="77777777" w:rsidR="00943A6F" w:rsidRDefault="00943A6F" w:rsidP="0094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C6930"/>
    <w:multiLevelType w:val="hybridMultilevel"/>
    <w:tmpl w:val="5C606692"/>
    <w:lvl w:ilvl="0" w:tplc="DD8A87D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082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81"/>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9D"/>
    <w:rsid w:val="00065B56"/>
    <w:rsid w:val="00183A97"/>
    <w:rsid w:val="001B43B4"/>
    <w:rsid w:val="001F5C48"/>
    <w:rsid w:val="00207604"/>
    <w:rsid w:val="00216174"/>
    <w:rsid w:val="0022339A"/>
    <w:rsid w:val="002C6FA5"/>
    <w:rsid w:val="00311D42"/>
    <w:rsid w:val="00312D83"/>
    <w:rsid w:val="00390A2A"/>
    <w:rsid w:val="003921F3"/>
    <w:rsid w:val="003D3521"/>
    <w:rsid w:val="004060BA"/>
    <w:rsid w:val="004A286B"/>
    <w:rsid w:val="005D694D"/>
    <w:rsid w:val="006232F5"/>
    <w:rsid w:val="006360ED"/>
    <w:rsid w:val="0065715A"/>
    <w:rsid w:val="0066704D"/>
    <w:rsid w:val="006C53BD"/>
    <w:rsid w:val="006F114A"/>
    <w:rsid w:val="007A40D2"/>
    <w:rsid w:val="008C68C5"/>
    <w:rsid w:val="00943A6F"/>
    <w:rsid w:val="009D4ACB"/>
    <w:rsid w:val="009D63B9"/>
    <w:rsid w:val="00AB3FA4"/>
    <w:rsid w:val="00AD029F"/>
    <w:rsid w:val="00B703EE"/>
    <w:rsid w:val="00B94518"/>
    <w:rsid w:val="00BA4B1B"/>
    <w:rsid w:val="00BA72CA"/>
    <w:rsid w:val="00CB2F1A"/>
    <w:rsid w:val="00CC48FE"/>
    <w:rsid w:val="00D74A04"/>
    <w:rsid w:val="00DA19BB"/>
    <w:rsid w:val="00E231F7"/>
    <w:rsid w:val="00E304C4"/>
    <w:rsid w:val="00E9359D"/>
    <w:rsid w:val="00F234B0"/>
    <w:rsid w:val="00FB6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4143B5"/>
  <w15:chartTrackingRefBased/>
  <w15:docId w15:val="{66D79380-785C-446F-AD92-E4F33150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15A"/>
    <w:pPr>
      <w:ind w:leftChars="400" w:left="840"/>
    </w:pPr>
  </w:style>
  <w:style w:type="table" w:styleId="a4">
    <w:name w:val="Table Grid"/>
    <w:basedOn w:val="a1"/>
    <w:uiPriority w:val="39"/>
    <w:rsid w:val="00B9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234B0"/>
    <w:rPr>
      <w:color w:val="0563C1" w:themeColor="hyperlink"/>
      <w:u w:val="single"/>
    </w:rPr>
  </w:style>
  <w:style w:type="paragraph" w:styleId="a6">
    <w:name w:val="header"/>
    <w:basedOn w:val="a"/>
    <w:link w:val="a7"/>
    <w:uiPriority w:val="99"/>
    <w:unhideWhenUsed/>
    <w:rsid w:val="00943A6F"/>
    <w:pPr>
      <w:tabs>
        <w:tab w:val="center" w:pos="4252"/>
        <w:tab w:val="right" w:pos="8504"/>
      </w:tabs>
      <w:snapToGrid w:val="0"/>
    </w:pPr>
  </w:style>
  <w:style w:type="character" w:customStyle="1" w:styleId="a7">
    <w:name w:val="ヘッダー (文字)"/>
    <w:basedOn w:val="a0"/>
    <w:link w:val="a6"/>
    <w:uiPriority w:val="99"/>
    <w:rsid w:val="00943A6F"/>
  </w:style>
  <w:style w:type="paragraph" w:styleId="a8">
    <w:name w:val="footer"/>
    <w:basedOn w:val="a"/>
    <w:link w:val="a9"/>
    <w:uiPriority w:val="99"/>
    <w:unhideWhenUsed/>
    <w:rsid w:val="00943A6F"/>
    <w:pPr>
      <w:tabs>
        <w:tab w:val="center" w:pos="4252"/>
        <w:tab w:val="right" w:pos="8504"/>
      </w:tabs>
      <w:snapToGrid w:val="0"/>
    </w:pPr>
  </w:style>
  <w:style w:type="character" w:customStyle="1" w:styleId="a9">
    <w:name w:val="フッター (文字)"/>
    <w:basedOn w:val="a0"/>
    <w:link w:val="a8"/>
    <w:uiPriority w:val="99"/>
    <w:rsid w:val="00943A6F"/>
  </w:style>
  <w:style w:type="paragraph" w:styleId="aa">
    <w:name w:val="Balloon Text"/>
    <w:basedOn w:val="a"/>
    <w:link w:val="ab"/>
    <w:uiPriority w:val="99"/>
    <w:semiHidden/>
    <w:unhideWhenUsed/>
    <w:rsid w:val="007A40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40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吉田昌弘_88（教）学校教育部支援教育課</cp:lastModifiedBy>
  <cp:revision>4</cp:revision>
  <cp:lastPrinted>2024-02-05T05:45:00Z</cp:lastPrinted>
  <dcterms:created xsi:type="dcterms:W3CDTF">2026-01-27T02:56:00Z</dcterms:created>
  <dcterms:modified xsi:type="dcterms:W3CDTF">2026-01-28T00:08:00Z</dcterms:modified>
</cp:coreProperties>
</file>