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89C8" w14:textId="77777777" w:rsidR="000C1BFD" w:rsidRPr="006A2DB6" w:rsidRDefault="00FC35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A2DB6" w:rsidRPr="006A2DB6">
        <w:rPr>
          <w:rFonts w:ascii="ＭＳ 明朝" w:eastAsia="ＭＳ 明朝" w:hAnsi="ＭＳ 明朝" w:hint="eastAsia"/>
        </w:rPr>
        <w:t>様式第</w:t>
      </w:r>
      <w:r w:rsidR="003D3CDF">
        <w:rPr>
          <w:rFonts w:ascii="ＭＳ 明朝" w:eastAsia="ＭＳ 明朝" w:hAnsi="ＭＳ 明朝" w:hint="eastAsia"/>
        </w:rPr>
        <w:t>４</w:t>
      </w:r>
      <w:r w:rsidR="006A2DB6" w:rsidRPr="006A2DB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72E69159" w14:textId="77777777" w:rsidR="006A2DB6" w:rsidRDefault="006A2DB6">
      <w:pPr>
        <w:rPr>
          <w:rFonts w:ascii="ＭＳ 明朝" w:eastAsia="ＭＳ 明朝" w:hAnsi="ＭＳ 明朝"/>
        </w:rPr>
      </w:pPr>
    </w:p>
    <w:p w14:paraId="1262FF6B" w14:textId="77777777" w:rsidR="006A2DB6" w:rsidRDefault="006A2DB6" w:rsidP="006A2D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AED578D" w14:textId="77777777" w:rsidR="006A2DB6" w:rsidRDefault="006A2DB6">
      <w:pPr>
        <w:rPr>
          <w:rFonts w:ascii="ＭＳ 明朝" w:eastAsia="ＭＳ 明朝" w:hAnsi="ＭＳ 明朝"/>
        </w:rPr>
      </w:pPr>
    </w:p>
    <w:p w14:paraId="7E44B873" w14:textId="77777777" w:rsidR="006A2DB6" w:rsidRDefault="006A2DB6">
      <w:pPr>
        <w:rPr>
          <w:rFonts w:ascii="ＭＳ 明朝" w:eastAsia="ＭＳ 明朝" w:hAnsi="ＭＳ 明朝"/>
        </w:rPr>
      </w:pPr>
    </w:p>
    <w:p w14:paraId="2D651A46" w14:textId="0A749D9C" w:rsidR="006A2DB6" w:rsidRPr="00915338" w:rsidRDefault="001437CE" w:rsidP="006A2DB6">
      <w:pPr>
        <w:jc w:val="center"/>
        <w:rPr>
          <w:rFonts w:ascii="ＭＳ 明朝" w:eastAsia="ＭＳ 明朝" w:hAnsi="ＭＳ 明朝"/>
          <w:sz w:val="32"/>
          <w:szCs w:val="32"/>
        </w:rPr>
      </w:pPr>
      <w:r w:rsidRPr="00A1762D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川崎市</w:t>
      </w:r>
      <w:r w:rsidR="006A2DB6" w:rsidRPr="00915338">
        <w:rPr>
          <w:rFonts w:ascii="ＭＳ 明朝" w:eastAsia="ＭＳ 明朝" w:hAnsi="ＭＳ 明朝" w:hint="eastAsia"/>
          <w:sz w:val="32"/>
          <w:szCs w:val="32"/>
        </w:rPr>
        <w:t>中小企業災害対策特別資金利子補給補助金</w:t>
      </w:r>
    </w:p>
    <w:p w14:paraId="1AADCB12" w14:textId="77777777" w:rsidR="006A2DB6" w:rsidRPr="00915338" w:rsidRDefault="0067216B" w:rsidP="006A2DB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申出</w:t>
      </w:r>
      <w:r w:rsidR="006A2DB6" w:rsidRPr="0091533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8542AA3" w14:textId="77777777" w:rsidR="006A2DB6" w:rsidRDefault="006A2DB6" w:rsidP="006A2DB6">
      <w:pPr>
        <w:jc w:val="center"/>
        <w:rPr>
          <w:rFonts w:ascii="ＭＳ 明朝" w:eastAsia="ＭＳ 明朝" w:hAnsi="ＭＳ 明朝"/>
        </w:rPr>
      </w:pPr>
    </w:p>
    <w:p w14:paraId="6FF4726C" w14:textId="77777777" w:rsidR="006A2DB6" w:rsidRDefault="006A2DB6" w:rsidP="006A2D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川崎市長（宛て）</w:t>
      </w:r>
    </w:p>
    <w:p w14:paraId="0FD696D1" w14:textId="77777777" w:rsidR="006A2DB6" w:rsidRDefault="006A2DB6" w:rsidP="006A2DB6">
      <w:pPr>
        <w:jc w:val="left"/>
        <w:rPr>
          <w:rFonts w:ascii="ＭＳ 明朝" w:eastAsia="ＭＳ 明朝" w:hAnsi="ＭＳ 明朝"/>
        </w:rPr>
      </w:pPr>
    </w:p>
    <w:p w14:paraId="366493E3" w14:textId="77777777" w:rsidR="006A2DB6" w:rsidRDefault="006A2DB6" w:rsidP="006A2DB6">
      <w:pPr>
        <w:ind w:firstLineChars="900" w:firstLine="3780"/>
        <w:jc w:val="left"/>
        <w:rPr>
          <w:rFonts w:ascii="ＭＳ 明朝" w:eastAsia="ＭＳ 明朝" w:hAnsi="ＭＳ 明朝"/>
          <w:kern w:val="0"/>
        </w:rPr>
      </w:pPr>
      <w:r w:rsidRPr="00915338">
        <w:rPr>
          <w:rFonts w:ascii="ＭＳ 明朝" w:eastAsia="ＭＳ 明朝" w:hAnsi="ＭＳ 明朝" w:hint="eastAsia"/>
          <w:spacing w:val="105"/>
          <w:kern w:val="0"/>
          <w:fitText w:val="1050" w:id="2077974529"/>
        </w:rPr>
        <w:t>所在</w:t>
      </w:r>
      <w:r w:rsidRPr="00915338">
        <w:rPr>
          <w:rFonts w:ascii="ＭＳ 明朝" w:eastAsia="ＭＳ 明朝" w:hAnsi="ＭＳ 明朝" w:hint="eastAsia"/>
          <w:kern w:val="0"/>
          <w:fitText w:val="1050" w:id="2077974529"/>
        </w:rPr>
        <w:t>地</w:t>
      </w:r>
    </w:p>
    <w:p w14:paraId="4B8A3BA3" w14:textId="77777777" w:rsidR="006A2DB6" w:rsidRPr="005018F8" w:rsidRDefault="006A2DB6" w:rsidP="006A2DB6">
      <w:pPr>
        <w:ind w:firstLineChars="900" w:firstLine="1890"/>
        <w:jc w:val="left"/>
        <w:rPr>
          <w:rFonts w:ascii="ＭＳ 明朝" w:eastAsia="ＭＳ 明朝" w:hAnsi="ＭＳ 明朝"/>
        </w:rPr>
      </w:pPr>
    </w:p>
    <w:p w14:paraId="111EC3B2" w14:textId="77777777" w:rsidR="006A2DB6" w:rsidRDefault="006A2DB6" w:rsidP="006A2DB6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企業等名称</w:t>
      </w:r>
    </w:p>
    <w:p w14:paraId="64463138" w14:textId="77777777" w:rsidR="006A2DB6" w:rsidRPr="005018F8" w:rsidRDefault="006A2DB6" w:rsidP="006A2DB6">
      <w:pPr>
        <w:ind w:firstLineChars="1800" w:firstLine="3780"/>
        <w:jc w:val="left"/>
        <w:rPr>
          <w:rFonts w:ascii="ＭＳ 明朝" w:eastAsia="ＭＳ 明朝" w:hAnsi="ＭＳ 明朝"/>
        </w:rPr>
      </w:pPr>
    </w:p>
    <w:p w14:paraId="73DB1BF7" w14:textId="77777777" w:rsidR="006A2DB6" w:rsidRDefault="006A2DB6" w:rsidP="006A2DB6">
      <w:pPr>
        <w:ind w:firstLineChars="1800" w:firstLine="3780"/>
        <w:jc w:val="left"/>
        <w:rPr>
          <w:rFonts w:ascii="ＭＳ 明朝" w:eastAsia="ＭＳ 明朝" w:hAnsi="ＭＳ 明朝"/>
        </w:rPr>
      </w:pPr>
      <w:r w:rsidRPr="005018F8">
        <w:rPr>
          <w:rFonts w:ascii="ＭＳ 明朝" w:eastAsia="ＭＳ 明朝" w:hAnsi="ＭＳ 明朝" w:hint="eastAsia"/>
        </w:rPr>
        <w:t>代表者氏名</w:t>
      </w:r>
    </w:p>
    <w:p w14:paraId="37CCBEC7" w14:textId="77777777" w:rsidR="006A2DB6" w:rsidRDefault="006A2DB6" w:rsidP="006A2DB6">
      <w:pPr>
        <w:ind w:firstLineChars="1800" w:firstLine="3780"/>
        <w:jc w:val="left"/>
        <w:rPr>
          <w:rFonts w:ascii="ＭＳ 明朝" w:eastAsia="ＭＳ 明朝" w:hAnsi="ＭＳ 明朝"/>
        </w:rPr>
      </w:pPr>
    </w:p>
    <w:p w14:paraId="44BFAF6F" w14:textId="57A7B639" w:rsidR="006A2DB6" w:rsidRDefault="007721C5" w:rsidP="006A2DB6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bookmarkStart w:id="0" w:name="_GoBack"/>
      <w:bookmarkEnd w:id="0"/>
    </w:p>
    <w:p w14:paraId="08BA18AF" w14:textId="77777777" w:rsidR="006A2DB6" w:rsidRDefault="006A2DB6" w:rsidP="006A2DB6">
      <w:pPr>
        <w:ind w:firstLineChars="2400" w:firstLine="5040"/>
        <w:jc w:val="left"/>
        <w:rPr>
          <w:rFonts w:ascii="ＭＳ 明朝" w:eastAsia="ＭＳ 明朝" w:hAnsi="ＭＳ 明朝"/>
        </w:rPr>
      </w:pPr>
    </w:p>
    <w:p w14:paraId="66519F81" w14:textId="77777777" w:rsidR="008A3E55" w:rsidRDefault="008A3E55" w:rsidP="008A3E55">
      <w:pPr>
        <w:ind w:firstLineChars="1822" w:firstLine="38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　絡　先</w:t>
      </w:r>
    </w:p>
    <w:p w14:paraId="6460FEF6" w14:textId="77777777" w:rsidR="008A3E55" w:rsidRPr="005018F8" w:rsidRDefault="008A3E55" w:rsidP="006A2DB6">
      <w:pPr>
        <w:ind w:firstLineChars="2400" w:firstLine="5040"/>
        <w:jc w:val="left"/>
        <w:rPr>
          <w:rFonts w:ascii="ＭＳ 明朝" w:eastAsia="ＭＳ 明朝" w:hAnsi="ＭＳ 明朝"/>
        </w:rPr>
      </w:pPr>
    </w:p>
    <w:p w14:paraId="7822212B" w14:textId="77777777" w:rsidR="006A2DB6" w:rsidRPr="001F1D4C" w:rsidRDefault="006A2DB6" w:rsidP="006A2DB6">
      <w:pPr>
        <w:jc w:val="right"/>
        <w:rPr>
          <w:rFonts w:ascii="ＭＳ 明朝" w:eastAsia="ＭＳ 明朝" w:hAnsi="ＭＳ 明朝"/>
          <w:sz w:val="18"/>
          <w:szCs w:val="18"/>
        </w:rPr>
      </w:pPr>
      <w:r w:rsidRPr="001F1D4C">
        <w:rPr>
          <w:rFonts w:ascii="ＭＳ 明朝" w:eastAsia="ＭＳ 明朝" w:hAnsi="ＭＳ 明朝" w:hint="eastAsia"/>
          <w:sz w:val="18"/>
          <w:szCs w:val="18"/>
        </w:rPr>
        <w:t>※個人事業主は、「企業等名称」欄は記載不要</w:t>
      </w:r>
    </w:p>
    <w:p w14:paraId="505F6DD9" w14:textId="77777777" w:rsidR="006A2DB6" w:rsidRDefault="006A2DB6" w:rsidP="006A2DB6">
      <w:pPr>
        <w:jc w:val="right"/>
        <w:rPr>
          <w:rFonts w:ascii="ＭＳ 明朝" w:eastAsia="ＭＳ 明朝" w:hAnsi="ＭＳ 明朝"/>
        </w:rPr>
      </w:pPr>
    </w:p>
    <w:p w14:paraId="78060827" w14:textId="58AD480C" w:rsidR="006A2DB6" w:rsidRPr="00A1762D" w:rsidRDefault="006A2DB6" w:rsidP="006A2DB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1762D">
        <w:rPr>
          <w:rFonts w:ascii="ＭＳ 明朝" w:eastAsia="ＭＳ 明朝" w:hAnsi="ＭＳ 明朝" w:hint="eastAsia"/>
          <w:color w:val="000000" w:themeColor="text1"/>
        </w:rPr>
        <w:t>当社（私）は、</w:t>
      </w:r>
      <w:r w:rsidR="00AF06F9" w:rsidRPr="00A1762D">
        <w:rPr>
          <w:rFonts w:ascii="ＭＳ 明朝" w:eastAsia="ＭＳ 明朝" w:hAnsi="ＭＳ 明朝" w:hint="eastAsia"/>
          <w:color w:val="000000" w:themeColor="text1"/>
        </w:rPr>
        <w:t>川崎市</w:t>
      </w:r>
      <w:r w:rsidRPr="00A1762D">
        <w:rPr>
          <w:rFonts w:ascii="ＭＳ 明朝" w:eastAsia="ＭＳ 明朝" w:hAnsi="ＭＳ 明朝" w:hint="eastAsia"/>
          <w:color w:val="000000" w:themeColor="text1"/>
        </w:rPr>
        <w:t>中小企業災害対策特別資金利子補給補助金の交付を受けたいので、</w:t>
      </w:r>
      <w:r w:rsidR="00AF06F9" w:rsidRPr="00A1762D">
        <w:rPr>
          <w:rFonts w:ascii="ＭＳ 明朝" w:eastAsia="ＭＳ 明朝" w:hAnsi="ＭＳ 明朝" w:hint="eastAsia"/>
          <w:color w:val="000000" w:themeColor="text1"/>
        </w:rPr>
        <w:t>川崎市</w:t>
      </w:r>
      <w:r w:rsidRPr="00A1762D">
        <w:rPr>
          <w:rFonts w:ascii="ＭＳ 明朝" w:eastAsia="ＭＳ 明朝" w:hAnsi="ＭＳ 明朝" w:hint="eastAsia"/>
          <w:color w:val="000000" w:themeColor="text1"/>
          <w:sz w:val="22"/>
        </w:rPr>
        <w:t>中小企業災害対策特別資金利子補給補助金申出書</w:t>
      </w:r>
      <w:r w:rsidR="003D3CDF" w:rsidRPr="00A1762D">
        <w:rPr>
          <w:rFonts w:ascii="ＭＳ 明朝" w:eastAsia="ＭＳ 明朝" w:hAnsi="ＭＳ 明朝" w:hint="eastAsia"/>
          <w:color w:val="000000" w:themeColor="text1"/>
          <w:sz w:val="22"/>
        </w:rPr>
        <w:t>を提出します。</w:t>
      </w:r>
    </w:p>
    <w:p w14:paraId="1A73B6B5" w14:textId="77777777" w:rsidR="003D3CDF" w:rsidRPr="006A2DB6" w:rsidRDefault="003D3CDF" w:rsidP="006A2DB6">
      <w:pPr>
        <w:ind w:firstLineChars="100" w:firstLine="220"/>
        <w:jc w:val="left"/>
        <w:rPr>
          <w:rFonts w:ascii="ＭＳ 明朝" w:eastAsia="ＭＳ 明朝" w:hAnsi="ＭＳ 明朝"/>
        </w:rPr>
      </w:pPr>
      <w:r w:rsidRPr="00A1762D">
        <w:rPr>
          <w:rFonts w:ascii="ＭＳ 明朝" w:eastAsia="ＭＳ 明朝" w:hAnsi="ＭＳ 明朝" w:hint="eastAsia"/>
          <w:color w:val="000000" w:themeColor="text1"/>
          <w:sz w:val="22"/>
        </w:rPr>
        <w:t>なお、利</w:t>
      </w:r>
      <w:r w:rsidRPr="00A1762D">
        <w:rPr>
          <w:rFonts w:ascii="ＭＳ 明朝" w:eastAsia="ＭＳ 明朝" w:hAnsi="ＭＳ 明朝" w:hint="eastAsia"/>
          <w:sz w:val="22"/>
        </w:rPr>
        <w:t>子補給補</w:t>
      </w:r>
      <w:r>
        <w:rPr>
          <w:rFonts w:ascii="ＭＳ 明朝" w:eastAsia="ＭＳ 明朝" w:hAnsi="ＭＳ 明朝" w:hint="eastAsia"/>
          <w:sz w:val="22"/>
        </w:rPr>
        <w:t>助金の交付を受けるにあたり、</w:t>
      </w:r>
      <w:r w:rsidRPr="003D3CDF">
        <w:rPr>
          <w:rFonts w:ascii="ＭＳ 明朝" w:eastAsia="ＭＳ 明朝" w:hAnsi="ＭＳ 明朝" w:hint="eastAsia"/>
          <w:sz w:val="22"/>
        </w:rPr>
        <w:t>川崎市補助金等の交付に関する規則（平成１３年川崎市規則第７号）</w:t>
      </w:r>
      <w:r>
        <w:rPr>
          <w:rFonts w:ascii="ＭＳ 明朝" w:eastAsia="ＭＳ 明朝" w:hAnsi="ＭＳ 明朝" w:hint="eastAsia"/>
          <w:sz w:val="22"/>
        </w:rPr>
        <w:t>及び川崎市</w:t>
      </w:r>
      <w:r w:rsidRPr="006A2DB6">
        <w:rPr>
          <w:rFonts w:ascii="ＭＳ 明朝" w:eastAsia="ＭＳ 明朝" w:hAnsi="ＭＳ 明朝" w:hint="eastAsia"/>
        </w:rPr>
        <w:t>中小企業災害対策特別資金利子補給補助金</w:t>
      </w:r>
      <w:r>
        <w:rPr>
          <w:rFonts w:ascii="ＭＳ 明朝" w:eastAsia="ＭＳ 明朝" w:hAnsi="ＭＳ 明朝" w:hint="eastAsia"/>
        </w:rPr>
        <w:t>交付要綱の規定を遵守します。</w:t>
      </w:r>
    </w:p>
    <w:sectPr w:rsidR="003D3CDF" w:rsidRPr="006A2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B971" w14:textId="77777777" w:rsidR="00F35A07" w:rsidRDefault="00F35A07" w:rsidP="0067216B">
      <w:r>
        <w:separator/>
      </w:r>
    </w:p>
  </w:endnote>
  <w:endnote w:type="continuationSeparator" w:id="0">
    <w:p w14:paraId="4B757DC2" w14:textId="77777777" w:rsidR="00F35A07" w:rsidRDefault="00F35A07" w:rsidP="0067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0BDA" w14:textId="77777777" w:rsidR="00F35A07" w:rsidRDefault="00F35A07" w:rsidP="0067216B">
      <w:r>
        <w:separator/>
      </w:r>
    </w:p>
  </w:footnote>
  <w:footnote w:type="continuationSeparator" w:id="0">
    <w:p w14:paraId="517F0336" w14:textId="77777777" w:rsidR="00F35A07" w:rsidRDefault="00F35A07" w:rsidP="0067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B6"/>
    <w:rsid w:val="001437CE"/>
    <w:rsid w:val="001F1D4C"/>
    <w:rsid w:val="00396452"/>
    <w:rsid w:val="003D3CDF"/>
    <w:rsid w:val="004354F1"/>
    <w:rsid w:val="0067216B"/>
    <w:rsid w:val="006A2DB6"/>
    <w:rsid w:val="007721C5"/>
    <w:rsid w:val="007820D2"/>
    <w:rsid w:val="008A3E55"/>
    <w:rsid w:val="00915338"/>
    <w:rsid w:val="00A1762D"/>
    <w:rsid w:val="00AC5482"/>
    <w:rsid w:val="00AF06F9"/>
    <w:rsid w:val="00B95F20"/>
    <w:rsid w:val="00F136A9"/>
    <w:rsid w:val="00F35A07"/>
    <w:rsid w:val="00F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91865E"/>
  <w15:chartTrackingRefBased/>
  <w15:docId w15:val="{DDD7CA01-42DB-435A-B44E-A3240487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16B"/>
  </w:style>
  <w:style w:type="paragraph" w:styleId="a5">
    <w:name w:val="footer"/>
    <w:basedOn w:val="a"/>
    <w:link w:val="a6"/>
    <w:uiPriority w:val="99"/>
    <w:unhideWhenUsed/>
    <w:rsid w:val="00672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2023-03-15T11:50:00Z</dcterms:created>
  <dcterms:modified xsi:type="dcterms:W3CDTF">2023-03-15T11:50:00Z</dcterms:modified>
</cp:coreProperties>
</file>